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64" w:rsidRDefault="007A7B64" w:rsidP="007A7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 xml:space="preserve">Приложение к АООП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7A7B64">
        <w:rPr>
          <w:rFonts w:ascii="Times New Roman" w:hAnsi="Times New Roman" w:cs="Times New Roman"/>
          <w:sz w:val="24"/>
          <w:szCs w:val="24"/>
        </w:rPr>
        <w:t>обучающихся с УО (интеллектуальными нарушениями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A7B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7B64" w:rsidRPr="007A7B64" w:rsidRDefault="007A7B64" w:rsidP="007A7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>МАОУ «СОШ №46»</w:t>
      </w:r>
    </w:p>
    <w:p w:rsidR="007A7B64" w:rsidRPr="007A7B64" w:rsidRDefault="007A7B64" w:rsidP="007A7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B64" w:rsidRPr="007A7B64" w:rsidRDefault="007A7B64" w:rsidP="007A7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155"/>
        <w:gridCol w:w="3226"/>
      </w:tblGrid>
      <w:tr w:rsidR="007A7B64" w:rsidRPr="007A7B64" w:rsidTr="00C94E52">
        <w:tc>
          <w:tcPr>
            <w:tcW w:w="3190" w:type="dxa"/>
            <w:hideMark/>
          </w:tcPr>
          <w:p w:rsidR="007A7B64" w:rsidRPr="007A7B64" w:rsidRDefault="007A7B64" w:rsidP="007A7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7A7B64" w:rsidRPr="007A7B64" w:rsidRDefault="007A7B64" w:rsidP="007A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ШМО УИО </w:t>
            </w:r>
          </w:p>
          <w:p w:rsidR="007A7B64" w:rsidRPr="007A7B64" w:rsidRDefault="007A7B64" w:rsidP="007A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7A7B64" w:rsidRPr="007A7B64" w:rsidRDefault="007A7B64" w:rsidP="007A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_______ /Титова Г.Г./</w:t>
            </w:r>
          </w:p>
          <w:p w:rsidR="007A7B64" w:rsidRPr="007A7B64" w:rsidRDefault="007A7B64" w:rsidP="007A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</w:p>
          <w:p w:rsidR="007A7B64" w:rsidRPr="007A7B64" w:rsidRDefault="007A7B64" w:rsidP="007A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от «___» ______2020г.</w:t>
            </w:r>
          </w:p>
        </w:tc>
        <w:tc>
          <w:tcPr>
            <w:tcW w:w="3155" w:type="dxa"/>
            <w:hideMark/>
          </w:tcPr>
          <w:p w:rsidR="007A7B64" w:rsidRPr="007A7B64" w:rsidRDefault="007A7B64" w:rsidP="007A7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7A7B64" w:rsidRPr="007A7B64" w:rsidRDefault="007A7B64" w:rsidP="007A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Заместитель по УВР</w:t>
            </w:r>
          </w:p>
          <w:p w:rsidR="007A7B64" w:rsidRPr="007A7B64" w:rsidRDefault="007A7B64" w:rsidP="007A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___________ /Бармина Н.Г/</w:t>
            </w:r>
          </w:p>
          <w:p w:rsidR="007A7B64" w:rsidRPr="007A7B64" w:rsidRDefault="007A7B64" w:rsidP="007A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«___» _________2020г.</w:t>
            </w:r>
          </w:p>
        </w:tc>
        <w:tc>
          <w:tcPr>
            <w:tcW w:w="3226" w:type="dxa"/>
            <w:hideMark/>
          </w:tcPr>
          <w:p w:rsidR="007A7B64" w:rsidRPr="007A7B64" w:rsidRDefault="007A7B64" w:rsidP="007A7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7A7B64" w:rsidRPr="007A7B64" w:rsidRDefault="007A7B64" w:rsidP="007A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A7B64" w:rsidRPr="007A7B64" w:rsidRDefault="007A7B64" w:rsidP="007A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МАОУ «СОШ №46»</w:t>
            </w:r>
          </w:p>
          <w:p w:rsidR="007A7B64" w:rsidRPr="007A7B64" w:rsidRDefault="007A7B64" w:rsidP="007A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_________ /КрамаренкоН.А/</w:t>
            </w:r>
          </w:p>
          <w:p w:rsidR="007A7B64" w:rsidRPr="007A7B64" w:rsidRDefault="007A7B64" w:rsidP="007A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«___» _____________2020г.</w:t>
            </w:r>
          </w:p>
        </w:tc>
      </w:tr>
    </w:tbl>
    <w:p w:rsidR="007A7B64" w:rsidRDefault="007A7B64" w:rsidP="007A7B64">
      <w:pPr>
        <w:spacing w:after="0"/>
        <w:rPr>
          <w:rFonts w:ascii="Calibri" w:hAnsi="Calibri"/>
        </w:rPr>
      </w:pPr>
    </w:p>
    <w:p w:rsidR="007A7B64" w:rsidRDefault="007A7B64" w:rsidP="007A7B64"/>
    <w:p w:rsidR="007A7B64" w:rsidRPr="007A7B64" w:rsidRDefault="007A7B64" w:rsidP="007A7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64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EF5FF7" w:rsidRDefault="00EF5FF7" w:rsidP="007A7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коррекционного курса </w:t>
      </w:r>
    </w:p>
    <w:p w:rsidR="007A7B64" w:rsidRDefault="007A7B64" w:rsidP="00EF5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30F">
        <w:rPr>
          <w:rFonts w:ascii="Times New Roman" w:hAnsi="Times New Roman" w:cs="Times New Roman"/>
          <w:b/>
          <w:sz w:val="28"/>
          <w:szCs w:val="28"/>
        </w:rPr>
        <w:t>«</w:t>
      </w:r>
      <w:r w:rsidR="00EF5FF7">
        <w:rPr>
          <w:rFonts w:ascii="Times New Roman" w:hAnsi="Times New Roman" w:cs="Times New Roman"/>
          <w:b/>
          <w:sz w:val="28"/>
          <w:szCs w:val="28"/>
        </w:rPr>
        <w:t>Логопедические занятия</w:t>
      </w:r>
      <w:r w:rsidRPr="004E530F">
        <w:rPr>
          <w:rFonts w:ascii="Times New Roman" w:hAnsi="Times New Roman" w:cs="Times New Roman"/>
          <w:b/>
          <w:sz w:val="28"/>
          <w:szCs w:val="28"/>
        </w:rPr>
        <w:t>»</w:t>
      </w:r>
      <w:r w:rsidR="00EF5FF7">
        <w:rPr>
          <w:rFonts w:ascii="Times New Roman" w:hAnsi="Times New Roman" w:cs="Times New Roman"/>
          <w:b/>
          <w:sz w:val="28"/>
          <w:szCs w:val="28"/>
        </w:rPr>
        <w:t xml:space="preserve"> для 5-9 класса</w:t>
      </w:r>
    </w:p>
    <w:p w:rsidR="007A7B64" w:rsidRPr="007A7B64" w:rsidRDefault="007A7B64" w:rsidP="007A7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>учебное время 2 часа в неделю (68 часов в год)</w:t>
      </w:r>
    </w:p>
    <w:p w:rsidR="007A7B64" w:rsidRPr="007A7B64" w:rsidRDefault="007A7B64" w:rsidP="007A7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>на 2020-2021 учебный год.</w:t>
      </w:r>
    </w:p>
    <w:p w:rsidR="007A7B64" w:rsidRDefault="007A7B64" w:rsidP="007A7B64">
      <w:pPr>
        <w:spacing w:after="0"/>
        <w:jc w:val="center"/>
        <w:rPr>
          <w:b/>
          <w:sz w:val="28"/>
          <w:szCs w:val="28"/>
        </w:rPr>
      </w:pPr>
    </w:p>
    <w:p w:rsidR="007A7B64" w:rsidRDefault="007A7B64" w:rsidP="007A7B64">
      <w:pPr>
        <w:jc w:val="center"/>
        <w:rPr>
          <w:b/>
        </w:rPr>
      </w:pPr>
    </w:p>
    <w:p w:rsidR="007A7B64" w:rsidRDefault="007A7B64" w:rsidP="007A7B64">
      <w:pPr>
        <w:jc w:val="center"/>
        <w:rPr>
          <w:b/>
        </w:rPr>
      </w:pPr>
    </w:p>
    <w:p w:rsidR="007A7B64" w:rsidRDefault="007A7B64" w:rsidP="007A7B64">
      <w:pPr>
        <w:jc w:val="center"/>
        <w:rPr>
          <w:b/>
        </w:rPr>
      </w:pPr>
    </w:p>
    <w:p w:rsidR="007A7B64" w:rsidRDefault="007A7B64" w:rsidP="007A7B64">
      <w:pPr>
        <w:jc w:val="center"/>
        <w:rPr>
          <w:b/>
        </w:rPr>
      </w:pPr>
    </w:p>
    <w:p w:rsidR="007A7B64" w:rsidRDefault="007A7B64" w:rsidP="007A7B64">
      <w:pPr>
        <w:jc w:val="center"/>
        <w:rPr>
          <w:b/>
        </w:rPr>
      </w:pPr>
    </w:p>
    <w:p w:rsidR="007A7B64" w:rsidRPr="007A7B64" w:rsidRDefault="007A7B64" w:rsidP="007A7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7A7B64" w:rsidRPr="007A7B64" w:rsidRDefault="007A7B64" w:rsidP="007A7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>Настапова В.Ю.</w:t>
      </w:r>
    </w:p>
    <w:p w:rsidR="007A7B64" w:rsidRPr="007A7B64" w:rsidRDefault="007A7B64" w:rsidP="007A7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7A7B64" w:rsidRDefault="007A7B64" w:rsidP="007A7B64">
      <w:pPr>
        <w:spacing w:after="0"/>
      </w:pPr>
    </w:p>
    <w:p w:rsidR="007A7B64" w:rsidRDefault="007A7B64" w:rsidP="007A7B64"/>
    <w:p w:rsidR="007A7B64" w:rsidRDefault="007A7B64" w:rsidP="007A7B64"/>
    <w:p w:rsidR="007A7B64" w:rsidRDefault="007A7B64" w:rsidP="007A7B64"/>
    <w:p w:rsidR="007A7B64" w:rsidRDefault="007A7B64" w:rsidP="007A7B64"/>
    <w:p w:rsidR="007A7B64" w:rsidRDefault="007A7B64" w:rsidP="007A7B64"/>
    <w:p w:rsidR="007A7B64" w:rsidRDefault="007A7B64" w:rsidP="007A7B64"/>
    <w:p w:rsidR="007A7B64" w:rsidRDefault="007A7B64" w:rsidP="007A7B64"/>
    <w:p w:rsidR="007A7B64" w:rsidRDefault="007A7B64" w:rsidP="007A7B64"/>
    <w:p w:rsidR="007A7B64" w:rsidRPr="007A7B64" w:rsidRDefault="007A7B64" w:rsidP="007A7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>Согласовано с родителями (законными представителями)____________________________</w:t>
      </w:r>
    </w:p>
    <w:p w:rsidR="007A7B64" w:rsidRDefault="007A7B64" w:rsidP="007A7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>«___» 2020г. ФИО родителя (законного представителя) ____________________________</w:t>
      </w:r>
    </w:p>
    <w:p w:rsidR="00EF5FF7" w:rsidRPr="007A7B64" w:rsidRDefault="00EF5FF7" w:rsidP="007A7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7B64" w:rsidRDefault="007A7B64" w:rsidP="007A7B64">
      <w:pPr>
        <w:spacing w:after="0"/>
        <w:rPr>
          <w:rFonts w:eastAsia="Batang"/>
          <w:b/>
        </w:rPr>
      </w:pPr>
    </w:p>
    <w:p w:rsidR="007A7B64" w:rsidRDefault="007A7B64" w:rsidP="007A7B6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E530F" w:rsidRPr="007A7B64" w:rsidRDefault="004E530F" w:rsidP="007A7B64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7A7B64">
        <w:rPr>
          <w:rFonts w:ascii="Times New Roman" w:hAnsi="Times New Roman" w:cs="Times New Roman"/>
          <w:b/>
        </w:rPr>
        <w:t>СОДЕРЖАНИЕ</w:t>
      </w:r>
    </w:p>
    <w:p w:rsidR="004E530F" w:rsidRPr="00C47A98" w:rsidRDefault="00A10AA5" w:rsidP="00A10AA5">
      <w:pPr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Пояснительная </w:t>
      </w:r>
      <w:r w:rsidR="004E530F" w:rsidRPr="00C47A98">
        <w:rPr>
          <w:rFonts w:ascii="Times New Roman" w:eastAsia="Times New Roman" w:hAnsi="Times New Roman" w:cs="Times New Roman"/>
          <w:sz w:val="28"/>
          <w:szCs w:val="28"/>
        </w:rPr>
        <w:t>записка</w:t>
      </w:r>
      <w:r w:rsidR="00F43A3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5E4431">
        <w:rPr>
          <w:rFonts w:ascii="Times New Roman" w:hAnsi="Times New Roman"/>
          <w:sz w:val="28"/>
          <w:szCs w:val="28"/>
        </w:rPr>
        <w:t>стр.3</w:t>
      </w:r>
    </w:p>
    <w:p w:rsidR="004E530F" w:rsidRPr="00C47A98" w:rsidRDefault="004E530F" w:rsidP="004E530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7A98">
        <w:rPr>
          <w:rFonts w:ascii="Times New Roman" w:eastAsia="Times New Roman" w:hAnsi="Times New Roman" w:cs="Times New Roman"/>
          <w:sz w:val="28"/>
          <w:szCs w:val="28"/>
        </w:rPr>
        <w:t>Общая характеристика коррекционного курса</w:t>
      </w:r>
    </w:p>
    <w:p w:rsidR="004E530F" w:rsidRPr="00C47A98" w:rsidRDefault="004E530F" w:rsidP="004E530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4E530F">
        <w:rPr>
          <w:rFonts w:ascii="Times New Roman" w:hAnsi="Times New Roman"/>
          <w:sz w:val="28"/>
          <w:szCs w:val="28"/>
        </w:rPr>
        <w:t xml:space="preserve"> </w:t>
      </w:r>
      <w:r w:rsidRPr="00C47A98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88533B">
        <w:rPr>
          <w:rFonts w:ascii="Times New Roman" w:eastAsia="Times New Roman" w:hAnsi="Times New Roman" w:cs="Times New Roman"/>
          <w:sz w:val="28"/>
          <w:szCs w:val="28"/>
        </w:rPr>
        <w:t xml:space="preserve"> и задачи коррекционного </w:t>
      </w:r>
      <w:r w:rsidRPr="00C47A98">
        <w:rPr>
          <w:rFonts w:ascii="Times New Roman" w:eastAsia="Times New Roman" w:hAnsi="Times New Roman" w:cs="Times New Roman"/>
          <w:sz w:val="28"/>
          <w:szCs w:val="28"/>
        </w:rPr>
        <w:t xml:space="preserve"> курса</w:t>
      </w:r>
    </w:p>
    <w:p w:rsidR="004E530F" w:rsidRPr="00C47A98" w:rsidRDefault="004E530F" w:rsidP="004E530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A10AA5">
        <w:rPr>
          <w:rFonts w:ascii="Times New Roman" w:eastAsia="Times New Roman" w:hAnsi="Times New Roman" w:cs="Times New Roman"/>
          <w:sz w:val="28"/>
          <w:szCs w:val="28"/>
        </w:rPr>
        <w:t>Основные направления коррекционно-педагогической работы</w:t>
      </w:r>
    </w:p>
    <w:p w:rsidR="004E530F" w:rsidRPr="00C47A98" w:rsidRDefault="004E530F" w:rsidP="004E530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30F" w:rsidRDefault="004E530F" w:rsidP="004E530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A98">
        <w:rPr>
          <w:rFonts w:ascii="Times New Roman" w:eastAsia="Times New Roman" w:hAnsi="Times New Roman" w:cs="Times New Roman"/>
          <w:sz w:val="28"/>
          <w:szCs w:val="28"/>
        </w:rPr>
        <w:t xml:space="preserve">Личностные и предметные  результаты освоения программы </w:t>
      </w:r>
    </w:p>
    <w:p w:rsidR="004E530F" w:rsidRDefault="008D7B82" w:rsidP="004E530F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коррекционного </w:t>
      </w:r>
      <w:r w:rsidR="004E530F" w:rsidRPr="00C47A98">
        <w:rPr>
          <w:rFonts w:ascii="Times New Roman" w:eastAsia="Times New Roman" w:hAnsi="Times New Roman" w:cs="Times New Roman"/>
          <w:sz w:val="28"/>
          <w:szCs w:val="28"/>
        </w:rPr>
        <w:t>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A080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стр.4</w:t>
      </w:r>
    </w:p>
    <w:p w:rsidR="004E530F" w:rsidRDefault="004E530F" w:rsidP="004E530F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30F" w:rsidRPr="005E4431" w:rsidRDefault="00440B13" w:rsidP="004E530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содержание коррекционного курса</w:t>
      </w:r>
      <w:r w:rsidR="005E4431">
        <w:rPr>
          <w:rFonts w:ascii="Times New Roman" w:hAnsi="Times New Roman"/>
          <w:sz w:val="28"/>
          <w:szCs w:val="28"/>
        </w:rPr>
        <w:t xml:space="preserve"> </w:t>
      </w:r>
      <w:r w:rsidR="005E44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стр.5</w:t>
      </w:r>
    </w:p>
    <w:p w:rsidR="004E530F" w:rsidRPr="00440B13" w:rsidRDefault="004E530F" w:rsidP="004E530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40B13">
        <w:rPr>
          <w:rFonts w:ascii="Times New Roman" w:eastAsia="Times New Roman" w:hAnsi="Times New Roman" w:cs="Times New Roman"/>
          <w:sz w:val="28"/>
          <w:szCs w:val="28"/>
        </w:rPr>
        <w:t xml:space="preserve">Система оценки достижений обучающегося  планируемых результатов освоения программы коррекционного </w:t>
      </w:r>
      <w:r w:rsidRPr="001E2DDF">
        <w:rPr>
          <w:rFonts w:ascii="Times New Roman" w:eastAsia="Times New Roman" w:hAnsi="Times New Roman" w:cs="Times New Roman"/>
          <w:sz w:val="28"/>
          <w:szCs w:val="28"/>
        </w:rPr>
        <w:t xml:space="preserve">курса </w:t>
      </w:r>
      <w:r w:rsidR="001E2DDF" w:rsidRPr="001E2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2D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1E2DDF" w:rsidRPr="001E2DDF">
        <w:rPr>
          <w:rFonts w:ascii="Times New Roman" w:eastAsia="Times New Roman" w:hAnsi="Times New Roman" w:cs="Times New Roman"/>
          <w:sz w:val="28"/>
          <w:szCs w:val="28"/>
        </w:rPr>
        <w:t>стр</w:t>
      </w:r>
      <w:r w:rsidR="001E2DDF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1E2DDF" w:rsidRPr="001E2DD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440B13" w:rsidRPr="00440B13" w:rsidRDefault="00440B13" w:rsidP="00440B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30F" w:rsidRDefault="004E530F" w:rsidP="004E530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776">
        <w:rPr>
          <w:rFonts w:ascii="Times New Roman" w:eastAsia="Times New Roman" w:hAnsi="Times New Roman" w:cs="Times New Roman"/>
          <w:sz w:val="28"/>
          <w:szCs w:val="28"/>
        </w:rPr>
        <w:t xml:space="preserve">Календарно-тематическое планирование </w:t>
      </w:r>
      <w:r w:rsidR="005E443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1141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стр. 5</w:t>
      </w:r>
    </w:p>
    <w:p w:rsidR="004E530F" w:rsidRDefault="004E530F" w:rsidP="004E53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DDF" w:rsidRDefault="00440B13" w:rsidP="001E2DD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 –методическое и материально -техническое обеспечение.</w:t>
      </w:r>
      <w:r w:rsidR="001E2DDF">
        <w:rPr>
          <w:rFonts w:ascii="Times New Roman" w:hAnsi="Times New Roman"/>
          <w:sz w:val="28"/>
          <w:szCs w:val="28"/>
        </w:rPr>
        <w:t xml:space="preserve">  стр. 10</w:t>
      </w:r>
    </w:p>
    <w:p w:rsidR="001E2DDF" w:rsidRDefault="001E2DDF" w:rsidP="001E2DDF">
      <w:pPr>
        <w:pStyle w:val="a3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E2DDF" w:rsidRPr="001E2DDF" w:rsidRDefault="001E2DDF" w:rsidP="001E2DD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DDF">
        <w:rPr>
          <w:rFonts w:ascii="Times New Roman" w:hAnsi="Times New Roman" w:cs="Times New Roman"/>
          <w:sz w:val="28"/>
          <w:szCs w:val="28"/>
          <w:lang w:eastAsia="en-US"/>
        </w:rPr>
        <w:t>Планируемые результаты изучения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стр.11</w:t>
      </w:r>
    </w:p>
    <w:p w:rsidR="005E4431" w:rsidRPr="005E7776" w:rsidRDefault="005E4431" w:rsidP="001E2DD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30F" w:rsidRDefault="004E530F" w:rsidP="00716229">
      <w:pPr>
        <w:pStyle w:val="Default"/>
        <w:rPr>
          <w:sz w:val="28"/>
          <w:szCs w:val="28"/>
        </w:rPr>
      </w:pPr>
    </w:p>
    <w:p w:rsidR="004E530F" w:rsidRDefault="004E530F" w:rsidP="005E4431">
      <w:pPr>
        <w:pStyle w:val="Default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440B13" w:rsidRDefault="00440B13" w:rsidP="004E530F">
      <w:pPr>
        <w:pStyle w:val="Default"/>
        <w:jc w:val="center"/>
        <w:rPr>
          <w:sz w:val="28"/>
          <w:szCs w:val="28"/>
        </w:rPr>
      </w:pPr>
    </w:p>
    <w:p w:rsidR="005E4431" w:rsidRDefault="005E4431" w:rsidP="001E2DDF">
      <w:pPr>
        <w:pStyle w:val="Default"/>
        <w:rPr>
          <w:sz w:val="28"/>
          <w:szCs w:val="28"/>
        </w:rPr>
      </w:pPr>
    </w:p>
    <w:p w:rsidR="001E2DDF" w:rsidRDefault="001E2DDF" w:rsidP="001E2DDF">
      <w:pPr>
        <w:pStyle w:val="Default"/>
        <w:rPr>
          <w:sz w:val="28"/>
          <w:szCs w:val="28"/>
        </w:rPr>
      </w:pPr>
    </w:p>
    <w:p w:rsidR="005E4431" w:rsidRDefault="005E4431" w:rsidP="004E530F">
      <w:pPr>
        <w:pStyle w:val="Default"/>
        <w:jc w:val="center"/>
        <w:rPr>
          <w:sz w:val="28"/>
          <w:szCs w:val="28"/>
        </w:rPr>
      </w:pPr>
    </w:p>
    <w:p w:rsidR="005E4431" w:rsidRDefault="005E4431" w:rsidP="004E530F">
      <w:pPr>
        <w:pStyle w:val="Default"/>
        <w:jc w:val="center"/>
        <w:rPr>
          <w:sz w:val="28"/>
          <w:szCs w:val="28"/>
        </w:rPr>
      </w:pPr>
    </w:p>
    <w:p w:rsidR="004E530F" w:rsidRDefault="004E530F" w:rsidP="00440B13">
      <w:pPr>
        <w:pStyle w:val="Default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440B13">
        <w:rPr>
          <w:b/>
          <w:sz w:val="28"/>
          <w:szCs w:val="28"/>
        </w:rPr>
        <w:t>Пояснительная записка</w:t>
      </w:r>
    </w:p>
    <w:p w:rsidR="00F43A32" w:rsidRDefault="00F43A32" w:rsidP="00F43A32">
      <w:pPr>
        <w:pStyle w:val="Default"/>
        <w:ind w:left="720"/>
        <w:rPr>
          <w:b/>
          <w:sz w:val="28"/>
          <w:szCs w:val="28"/>
        </w:rPr>
      </w:pPr>
    </w:p>
    <w:p w:rsidR="00440B13" w:rsidRPr="00440B13" w:rsidRDefault="00440B13" w:rsidP="00F43A32">
      <w:pPr>
        <w:pStyle w:val="Default"/>
        <w:ind w:left="360" w:firstLine="348"/>
        <w:jc w:val="both"/>
        <w:rPr>
          <w:sz w:val="28"/>
          <w:szCs w:val="28"/>
        </w:rPr>
      </w:pPr>
      <w:r w:rsidRPr="00440B13">
        <w:rPr>
          <w:sz w:val="28"/>
          <w:szCs w:val="28"/>
        </w:rPr>
        <w:t xml:space="preserve">В соответствии с требованиями ФГОС одним из разделов АООП обучающихся с умственной отсталостью (интеллектуальными нарушениями) является коррекционно-развивающая работа, </w:t>
      </w:r>
      <w:r>
        <w:rPr>
          <w:sz w:val="28"/>
          <w:szCs w:val="28"/>
        </w:rPr>
        <w:t xml:space="preserve">в которой немалое место отводится развитию коммуникативных умений и навыков обучающихся. </w:t>
      </w:r>
      <w:r w:rsidR="00F43A32">
        <w:rPr>
          <w:sz w:val="28"/>
          <w:szCs w:val="28"/>
        </w:rPr>
        <w:t xml:space="preserve">    </w:t>
      </w:r>
      <w:r>
        <w:rPr>
          <w:sz w:val="28"/>
          <w:szCs w:val="28"/>
        </w:rPr>
        <w:t>Нарушения речевого развития у детей данной категории носят системный характер и затрагивают все компоненты речи:</w:t>
      </w:r>
      <w:r w:rsidR="00F43A32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фонетико-фонематическую сторо</w:t>
      </w:r>
      <w:r w:rsidR="00F43A32">
        <w:rPr>
          <w:sz w:val="28"/>
          <w:szCs w:val="28"/>
        </w:rPr>
        <w:t xml:space="preserve">ну, лексику, грамматический строй, семантику. Практически все обучающиеся </w:t>
      </w:r>
      <w:r w:rsidR="00F155D5">
        <w:rPr>
          <w:sz w:val="28"/>
          <w:szCs w:val="28"/>
        </w:rPr>
        <w:t xml:space="preserve">с </w:t>
      </w:r>
      <w:r w:rsidR="00F43A32">
        <w:rPr>
          <w:sz w:val="28"/>
          <w:szCs w:val="28"/>
        </w:rPr>
        <w:t>1 класса имеют нарушения фонематического восприятия и нарушения звукопроизношения, поэтому такой предмет, как «Формирование речевого слуха и произносительной стороны речи», является очень актуальным.</w:t>
      </w:r>
    </w:p>
    <w:p w:rsidR="0088533B" w:rsidRDefault="00F43A32" w:rsidP="0088533B">
      <w:pPr>
        <w:pStyle w:val="Default"/>
        <w:numPr>
          <w:ilvl w:val="1"/>
          <w:numId w:val="3"/>
        </w:numPr>
        <w:rPr>
          <w:b/>
          <w:sz w:val="28"/>
          <w:szCs w:val="28"/>
        </w:rPr>
      </w:pPr>
      <w:r w:rsidRPr="00F43A32">
        <w:rPr>
          <w:b/>
          <w:sz w:val="28"/>
          <w:szCs w:val="28"/>
        </w:rPr>
        <w:t>Общая характеристика коррекционного курса</w:t>
      </w:r>
    </w:p>
    <w:p w:rsidR="0088533B" w:rsidRDefault="0088533B" w:rsidP="0088533B">
      <w:pPr>
        <w:pStyle w:val="Default"/>
        <w:ind w:left="360" w:firstLine="348"/>
        <w:jc w:val="both"/>
        <w:rPr>
          <w:b/>
          <w:sz w:val="28"/>
          <w:szCs w:val="28"/>
        </w:rPr>
      </w:pPr>
      <w:r w:rsidRPr="0088533B">
        <w:rPr>
          <w:sz w:val="28"/>
          <w:szCs w:val="28"/>
        </w:rPr>
        <w:t>Индивидуальные занятия</w:t>
      </w:r>
      <w:r w:rsidRPr="0088533B">
        <w:rPr>
          <w:b/>
          <w:sz w:val="28"/>
          <w:szCs w:val="28"/>
        </w:rPr>
        <w:t xml:space="preserve"> </w:t>
      </w:r>
      <w:r w:rsidRPr="0088533B">
        <w:rPr>
          <w:sz w:val="28"/>
          <w:szCs w:val="28"/>
        </w:rPr>
        <w:t>по формированию речевого слуха и произносительной стороны речи являются одной из важных организационных форм обучения детей с умственной отсталостью (интеллектуальными нарушениями),</w:t>
      </w:r>
      <w:r w:rsidR="005815EB">
        <w:rPr>
          <w:sz w:val="28"/>
          <w:szCs w:val="28"/>
        </w:rPr>
        <w:t xml:space="preserve"> </w:t>
      </w:r>
      <w:r w:rsidRPr="0088533B">
        <w:rPr>
          <w:sz w:val="28"/>
          <w:szCs w:val="28"/>
        </w:rPr>
        <w:t>позволяющей проводить коррекционную работу по развитию восприятия и воспроизведения устной речи. С учетом фактического с</w:t>
      </w:r>
      <w:r>
        <w:rPr>
          <w:sz w:val="28"/>
          <w:szCs w:val="28"/>
        </w:rPr>
        <w:t>остояния слухоречевого развития</w:t>
      </w:r>
      <w:r w:rsidRPr="0088533B">
        <w:rPr>
          <w:sz w:val="28"/>
          <w:szCs w:val="28"/>
        </w:rPr>
        <w:t xml:space="preserve">, индивидуальных особенностей каждого ученика. </w:t>
      </w:r>
    </w:p>
    <w:p w:rsidR="0088533B" w:rsidRPr="0077644A" w:rsidRDefault="0088533B" w:rsidP="0077644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Количество часов по программе</w:t>
      </w:r>
      <w:r w:rsidRPr="0088533B">
        <w:rPr>
          <w:sz w:val="28"/>
          <w:szCs w:val="28"/>
        </w:rPr>
        <w:t>: 68</w:t>
      </w:r>
      <w:r w:rsidR="00F42428">
        <w:rPr>
          <w:sz w:val="28"/>
          <w:szCs w:val="28"/>
        </w:rPr>
        <w:t xml:space="preserve"> ч</w:t>
      </w:r>
      <w:r w:rsidRPr="0088533B">
        <w:rPr>
          <w:sz w:val="28"/>
          <w:szCs w:val="28"/>
        </w:rPr>
        <w:t xml:space="preserve">, в неделю </w:t>
      </w:r>
      <w:r w:rsidR="0077644A">
        <w:rPr>
          <w:sz w:val="28"/>
          <w:szCs w:val="28"/>
        </w:rPr>
        <w:t xml:space="preserve">два занятия - </w:t>
      </w:r>
      <w:r w:rsidRPr="0088533B">
        <w:rPr>
          <w:sz w:val="28"/>
          <w:szCs w:val="28"/>
        </w:rPr>
        <w:t xml:space="preserve">2 ч. Диагностическое </w:t>
      </w:r>
      <w:r>
        <w:rPr>
          <w:sz w:val="28"/>
          <w:szCs w:val="28"/>
        </w:rPr>
        <w:t xml:space="preserve">   </w:t>
      </w:r>
      <w:r w:rsidRPr="0088533B">
        <w:rPr>
          <w:sz w:val="28"/>
          <w:szCs w:val="28"/>
        </w:rPr>
        <w:t>обследование</w:t>
      </w:r>
      <w:r w:rsidR="0077644A">
        <w:rPr>
          <w:sz w:val="28"/>
          <w:szCs w:val="28"/>
        </w:rPr>
        <w:t xml:space="preserve"> (сентябрь, май)</w:t>
      </w:r>
      <w:r w:rsidRPr="0088533B">
        <w:rPr>
          <w:sz w:val="28"/>
          <w:szCs w:val="28"/>
        </w:rPr>
        <w:t xml:space="preserve"> 4 ч.</w:t>
      </w:r>
    </w:p>
    <w:p w:rsidR="0088533B" w:rsidRDefault="0088533B" w:rsidP="00440B13">
      <w:pPr>
        <w:pStyle w:val="Default"/>
        <w:numPr>
          <w:ilvl w:val="1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коррекционного курса.</w:t>
      </w:r>
    </w:p>
    <w:p w:rsidR="0088533B" w:rsidRPr="0088533B" w:rsidRDefault="0088533B" w:rsidP="0088533B">
      <w:pPr>
        <w:pStyle w:val="Default"/>
        <w:ind w:left="360" w:firstLine="34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– </w:t>
      </w:r>
      <w:r w:rsidRPr="0088533B">
        <w:rPr>
          <w:sz w:val="28"/>
          <w:szCs w:val="28"/>
        </w:rPr>
        <w:t>формирование у обучающихся устной речи посредством овладения фонетико-фонематической стороно</w:t>
      </w:r>
      <w:r>
        <w:rPr>
          <w:sz w:val="28"/>
          <w:szCs w:val="28"/>
        </w:rPr>
        <w:t>й речи для создания перспективы</w:t>
      </w:r>
      <w:r w:rsidRPr="0088533B">
        <w:rPr>
          <w:sz w:val="28"/>
          <w:szCs w:val="28"/>
        </w:rPr>
        <w:t xml:space="preserve"> личностного роста и благополучной социализации.</w:t>
      </w:r>
    </w:p>
    <w:p w:rsidR="0088533B" w:rsidRDefault="0088533B" w:rsidP="0088533B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  <w:t>Задачи:</w:t>
      </w:r>
    </w:p>
    <w:p w:rsidR="0088533B" w:rsidRDefault="0088533B" w:rsidP="00A10AA5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88533B">
        <w:rPr>
          <w:sz w:val="28"/>
          <w:szCs w:val="28"/>
        </w:rPr>
        <w:t>ормирование и развитие речевого слуха, создание на этой базе новой основы восприятия устной речи;</w:t>
      </w:r>
    </w:p>
    <w:p w:rsidR="0088533B" w:rsidRDefault="0088533B" w:rsidP="00A10AA5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элементарных навыков звуко - буквенного анализа слов;</w:t>
      </w:r>
    </w:p>
    <w:p w:rsidR="0088533B" w:rsidRDefault="0088533B" w:rsidP="00A10AA5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коррекция дефектного произношения звуков родного языка;</w:t>
      </w:r>
    </w:p>
    <w:p w:rsidR="0088533B" w:rsidRDefault="0088533B" w:rsidP="00A10AA5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навыков самоконтроля за произносительной стороной речи;</w:t>
      </w:r>
    </w:p>
    <w:p w:rsidR="0088533B" w:rsidRDefault="00A10AA5" w:rsidP="00A10AA5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умения использовать в процессе устной коммуникации естественные невербальные средства (мимику, жесты и др.)</w:t>
      </w:r>
    </w:p>
    <w:p w:rsidR="00A10AA5" w:rsidRPr="0088533B" w:rsidRDefault="00A10AA5" w:rsidP="00A10AA5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способности осуществлять, контролировать и оценивать свои речевые действия.</w:t>
      </w:r>
    </w:p>
    <w:p w:rsidR="0088533B" w:rsidRDefault="0088533B" w:rsidP="008D4020">
      <w:pPr>
        <w:pStyle w:val="Default"/>
        <w:jc w:val="both"/>
        <w:rPr>
          <w:sz w:val="28"/>
          <w:szCs w:val="28"/>
        </w:rPr>
      </w:pPr>
    </w:p>
    <w:p w:rsidR="0088533B" w:rsidRDefault="00A10AA5" w:rsidP="0088533B">
      <w:pPr>
        <w:pStyle w:val="Default"/>
        <w:jc w:val="both"/>
        <w:rPr>
          <w:rFonts w:eastAsia="Times New Roman"/>
          <w:b/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A10AA5">
        <w:rPr>
          <w:rFonts w:eastAsia="Times New Roman"/>
          <w:b/>
          <w:sz w:val="28"/>
          <w:szCs w:val="28"/>
        </w:rPr>
        <w:t>Основные направления коррекционно-педагогической работы</w:t>
      </w:r>
    </w:p>
    <w:p w:rsidR="00A10AA5" w:rsidRDefault="00A10AA5" w:rsidP="00A10AA5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психофизиологических механизмов, лежащих в основе устной речи:</w:t>
      </w:r>
    </w:p>
    <w:p w:rsidR="00A10AA5" w:rsidRDefault="00A10AA5" w:rsidP="00A10AA5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оптимального для речи типа физиологического дыхания;</w:t>
      </w:r>
    </w:p>
    <w:p w:rsidR="00A10AA5" w:rsidRDefault="00A10AA5" w:rsidP="00A10AA5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речевого дыхания;</w:t>
      </w:r>
    </w:p>
    <w:p w:rsidR="00A10AA5" w:rsidRDefault="00A10AA5" w:rsidP="00A10AA5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голоса;</w:t>
      </w:r>
    </w:p>
    <w:p w:rsidR="00A10AA5" w:rsidRDefault="00A10AA5" w:rsidP="00A10AA5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артикуляционной моторики;</w:t>
      </w:r>
    </w:p>
    <w:p w:rsidR="00A10AA5" w:rsidRDefault="00A10AA5" w:rsidP="00A10AA5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чувства ритма;</w:t>
      </w:r>
    </w:p>
    <w:p w:rsidR="00A10AA5" w:rsidRDefault="00A10AA5" w:rsidP="00A10AA5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слухового восприятия;</w:t>
      </w:r>
    </w:p>
    <w:p w:rsidR="00A10AA5" w:rsidRDefault="00A10AA5" w:rsidP="00A10AA5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функций фонематической системы.</w:t>
      </w:r>
    </w:p>
    <w:p w:rsidR="00A10AA5" w:rsidRDefault="00A10AA5" w:rsidP="00A10AA5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Обучение нормативному/компенсированному произношению всех звуков русского языка с учетом системной связи между фонемами русского языка, их артикуляторной и акустической характеристик, характера дефекта.</w:t>
      </w:r>
    </w:p>
    <w:p w:rsidR="00A10AA5" w:rsidRDefault="00A10AA5" w:rsidP="00A10AA5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Коррекция нарушений звуко-слоговой структуры слова.</w:t>
      </w:r>
    </w:p>
    <w:p w:rsidR="00A10AA5" w:rsidRDefault="00A10AA5" w:rsidP="00A10AA5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просодических компонентов речи (темпа, ритма,</w:t>
      </w:r>
      <w:r w:rsidR="008D7B82">
        <w:rPr>
          <w:sz w:val="28"/>
          <w:szCs w:val="28"/>
        </w:rPr>
        <w:t xml:space="preserve"> паузации, интонации, логического ударения)</w:t>
      </w:r>
    </w:p>
    <w:p w:rsidR="008D7B82" w:rsidRDefault="008D7B82" w:rsidP="008D7B82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нарушений чтения и письма.</w:t>
      </w:r>
    </w:p>
    <w:p w:rsidR="008D7B82" w:rsidRDefault="008D7B82" w:rsidP="008D7B82">
      <w:pPr>
        <w:pStyle w:val="Default"/>
        <w:ind w:left="360"/>
        <w:jc w:val="both"/>
        <w:rPr>
          <w:sz w:val="28"/>
          <w:szCs w:val="28"/>
        </w:rPr>
      </w:pPr>
    </w:p>
    <w:p w:rsidR="008D7B82" w:rsidRPr="005E4431" w:rsidRDefault="008D7B82" w:rsidP="008D7B8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431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 и предметные  результаты освоения программы </w:t>
      </w:r>
    </w:p>
    <w:p w:rsidR="003A0801" w:rsidRPr="008D7B82" w:rsidRDefault="008D7B82" w:rsidP="003A0801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431">
        <w:rPr>
          <w:rFonts w:ascii="Times New Roman" w:eastAsia="Times New Roman" w:hAnsi="Times New Roman" w:cs="Times New Roman"/>
          <w:b/>
          <w:sz w:val="28"/>
          <w:szCs w:val="28"/>
        </w:rPr>
        <w:t>коррекционного курса</w:t>
      </w:r>
    </w:p>
    <w:p w:rsidR="008D7B82" w:rsidRDefault="008D7B82" w:rsidP="008D7B82">
      <w:pPr>
        <w:pStyle w:val="Default"/>
        <w:ind w:left="360"/>
        <w:jc w:val="both"/>
        <w:rPr>
          <w:b/>
          <w:sz w:val="28"/>
          <w:szCs w:val="28"/>
        </w:rPr>
      </w:pPr>
    </w:p>
    <w:p w:rsidR="008D7B82" w:rsidRDefault="008D7B82" w:rsidP="008D7B82">
      <w:pPr>
        <w:pStyle w:val="Default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3B7DC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Личностные результаты </w:t>
      </w:r>
    </w:p>
    <w:p w:rsidR="003A0801" w:rsidRPr="003B7DC2" w:rsidRDefault="00F42428" w:rsidP="003A0801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A0801" w:rsidRPr="003B7DC2">
        <w:rPr>
          <w:sz w:val="28"/>
          <w:szCs w:val="28"/>
        </w:rPr>
        <w:t xml:space="preserve">азвитие общего представления о роли устной речи, как одного из основных способов общения между людьми, </w:t>
      </w:r>
      <w:r w:rsidR="003B7DC2" w:rsidRPr="003B7DC2">
        <w:rPr>
          <w:sz w:val="28"/>
          <w:szCs w:val="28"/>
        </w:rPr>
        <w:t>установление</w:t>
      </w:r>
      <w:r w:rsidR="003A0801" w:rsidRPr="003B7DC2">
        <w:rPr>
          <w:sz w:val="28"/>
          <w:szCs w:val="28"/>
        </w:rPr>
        <w:t xml:space="preserve"> их удержания необходимы</w:t>
      </w:r>
      <w:r w:rsidR="003B7DC2" w:rsidRPr="003B7DC2">
        <w:rPr>
          <w:sz w:val="28"/>
          <w:szCs w:val="28"/>
        </w:rPr>
        <w:t>х кон</w:t>
      </w:r>
      <w:r w:rsidR="003A0801" w:rsidRPr="003B7DC2">
        <w:rPr>
          <w:sz w:val="28"/>
          <w:szCs w:val="28"/>
        </w:rPr>
        <w:t>тактов, обмене информации.</w:t>
      </w:r>
    </w:p>
    <w:p w:rsidR="003A0801" w:rsidRPr="003B7DC2" w:rsidRDefault="00F42428" w:rsidP="003A0801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A0801" w:rsidRPr="003B7DC2">
        <w:rPr>
          <w:sz w:val="28"/>
          <w:szCs w:val="28"/>
        </w:rPr>
        <w:t>елание вступать в устную коммуникацию для межличностного взаимодействия со сверстниками и взрослыми в различных видах деятельности.</w:t>
      </w:r>
    </w:p>
    <w:p w:rsidR="003A0801" w:rsidRPr="003B7DC2" w:rsidRDefault="00F42428" w:rsidP="003A0801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B7DC2" w:rsidRPr="003B7DC2">
        <w:rPr>
          <w:sz w:val="28"/>
          <w:szCs w:val="28"/>
        </w:rPr>
        <w:t>мение выражать собственные мысли и чувства в простых по форме устных высказываниях в соответствии с грамматическими синтаксическими, нормами русского языка.</w:t>
      </w:r>
    </w:p>
    <w:p w:rsidR="003B7DC2" w:rsidRPr="003B7DC2" w:rsidRDefault="00F42428" w:rsidP="003A0801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B7DC2" w:rsidRPr="003B7DC2">
        <w:rPr>
          <w:sz w:val="28"/>
          <w:szCs w:val="28"/>
        </w:rPr>
        <w:t>аличие мотивации к овладению устной речью.</w:t>
      </w:r>
    </w:p>
    <w:p w:rsidR="003B7DC2" w:rsidRDefault="003B7DC2" w:rsidP="003B7DC2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  Предметные результаты:</w:t>
      </w:r>
    </w:p>
    <w:p w:rsidR="003B7DC2" w:rsidRPr="003B7DC2" w:rsidRDefault="00F42428" w:rsidP="003B7DC2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B7DC2" w:rsidRPr="003B7DC2">
        <w:rPr>
          <w:sz w:val="28"/>
          <w:szCs w:val="28"/>
        </w:rPr>
        <w:t>азв</w:t>
      </w:r>
      <w:r>
        <w:rPr>
          <w:sz w:val="28"/>
          <w:szCs w:val="28"/>
        </w:rPr>
        <w:t>итие речевого слуха: различение</w:t>
      </w:r>
      <w:r w:rsidR="003B7DC2" w:rsidRPr="003B7DC2">
        <w:rPr>
          <w:sz w:val="28"/>
          <w:szCs w:val="28"/>
        </w:rPr>
        <w:t>, опознавание и распознавание на слух звуков речи.</w:t>
      </w:r>
    </w:p>
    <w:p w:rsidR="003B7DC2" w:rsidRPr="003B7DC2" w:rsidRDefault="00F42428" w:rsidP="003B7DC2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B7DC2" w:rsidRPr="003B7DC2">
        <w:rPr>
          <w:sz w:val="28"/>
          <w:szCs w:val="28"/>
        </w:rPr>
        <w:t>владение элементарными навыками  звуко-слогового анализа и синтеза.</w:t>
      </w:r>
    </w:p>
    <w:p w:rsidR="003B7DC2" w:rsidRPr="003B7DC2" w:rsidRDefault="00F42428" w:rsidP="003B7DC2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3B7DC2" w:rsidRPr="003B7DC2">
        <w:rPr>
          <w:sz w:val="28"/>
          <w:szCs w:val="28"/>
        </w:rPr>
        <w:t>ормирование правильного звукопроизношения.</w:t>
      </w:r>
    </w:p>
    <w:p w:rsidR="003B7DC2" w:rsidRPr="003B7DC2" w:rsidRDefault="00F42428" w:rsidP="003B7DC2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B7DC2" w:rsidRPr="003B7DC2">
        <w:rPr>
          <w:sz w:val="28"/>
          <w:szCs w:val="28"/>
        </w:rPr>
        <w:t>мение правильно использовать поставленные звуки.</w:t>
      </w:r>
    </w:p>
    <w:p w:rsidR="003B7DC2" w:rsidRDefault="00F42428" w:rsidP="003B7DC2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B7DC2" w:rsidRPr="003B7DC2">
        <w:rPr>
          <w:sz w:val="28"/>
          <w:szCs w:val="28"/>
        </w:rPr>
        <w:t>азвитие умения контролировать собственную речь.</w:t>
      </w:r>
    </w:p>
    <w:p w:rsidR="00F42428" w:rsidRDefault="00F42428" w:rsidP="001E2DDF">
      <w:pPr>
        <w:pStyle w:val="Default"/>
        <w:jc w:val="both"/>
        <w:rPr>
          <w:sz w:val="28"/>
          <w:szCs w:val="28"/>
        </w:rPr>
      </w:pPr>
    </w:p>
    <w:p w:rsidR="008D4020" w:rsidRDefault="008D4020" w:rsidP="001E2DDF">
      <w:pPr>
        <w:pStyle w:val="Default"/>
        <w:jc w:val="both"/>
        <w:rPr>
          <w:sz w:val="28"/>
          <w:szCs w:val="28"/>
        </w:rPr>
      </w:pPr>
    </w:p>
    <w:p w:rsidR="008D4020" w:rsidRDefault="008D4020" w:rsidP="001E2DDF">
      <w:pPr>
        <w:pStyle w:val="Default"/>
        <w:jc w:val="both"/>
        <w:rPr>
          <w:sz w:val="28"/>
          <w:szCs w:val="28"/>
        </w:rPr>
      </w:pPr>
    </w:p>
    <w:p w:rsidR="008D4020" w:rsidRDefault="008D4020" w:rsidP="001E2DDF">
      <w:pPr>
        <w:pStyle w:val="Default"/>
        <w:jc w:val="both"/>
        <w:rPr>
          <w:sz w:val="28"/>
          <w:szCs w:val="28"/>
        </w:rPr>
      </w:pPr>
    </w:p>
    <w:p w:rsidR="008D4020" w:rsidRDefault="008D4020" w:rsidP="001E2DDF">
      <w:pPr>
        <w:pStyle w:val="Default"/>
        <w:jc w:val="both"/>
        <w:rPr>
          <w:sz w:val="28"/>
          <w:szCs w:val="28"/>
        </w:rPr>
      </w:pPr>
    </w:p>
    <w:p w:rsidR="008D4020" w:rsidRDefault="008D4020" w:rsidP="001E2DDF">
      <w:pPr>
        <w:pStyle w:val="Default"/>
        <w:jc w:val="both"/>
        <w:rPr>
          <w:sz w:val="28"/>
          <w:szCs w:val="28"/>
        </w:rPr>
      </w:pPr>
    </w:p>
    <w:p w:rsidR="008D4020" w:rsidRDefault="008D4020" w:rsidP="001E2DDF">
      <w:pPr>
        <w:pStyle w:val="Default"/>
        <w:jc w:val="both"/>
        <w:rPr>
          <w:sz w:val="28"/>
          <w:szCs w:val="28"/>
        </w:rPr>
      </w:pPr>
    </w:p>
    <w:p w:rsidR="008D4020" w:rsidRDefault="008D4020" w:rsidP="001E2DDF">
      <w:pPr>
        <w:pStyle w:val="Default"/>
        <w:jc w:val="both"/>
        <w:rPr>
          <w:sz w:val="28"/>
          <w:szCs w:val="28"/>
        </w:rPr>
      </w:pPr>
    </w:p>
    <w:p w:rsidR="008D4020" w:rsidRDefault="008D4020" w:rsidP="001E2DDF">
      <w:pPr>
        <w:pStyle w:val="Default"/>
        <w:jc w:val="both"/>
        <w:rPr>
          <w:sz w:val="28"/>
          <w:szCs w:val="28"/>
        </w:rPr>
      </w:pPr>
    </w:p>
    <w:p w:rsidR="003B7DC2" w:rsidRPr="003B7DC2" w:rsidRDefault="003B7DC2" w:rsidP="003B7DC2">
      <w:pPr>
        <w:pStyle w:val="Default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3B7DC2">
        <w:rPr>
          <w:b/>
          <w:sz w:val="28"/>
          <w:szCs w:val="28"/>
        </w:rPr>
        <w:t>Основное содержание коррекционного курса</w:t>
      </w:r>
    </w:p>
    <w:p w:rsidR="003B7DC2" w:rsidRDefault="00F42428" w:rsidP="00F42428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раздел – </w:t>
      </w:r>
      <w:r w:rsidRPr="00F42428">
        <w:rPr>
          <w:i/>
          <w:sz w:val="28"/>
          <w:szCs w:val="28"/>
        </w:rPr>
        <w:t>диагностический.</w:t>
      </w:r>
      <w:r>
        <w:rPr>
          <w:sz w:val="28"/>
          <w:szCs w:val="28"/>
        </w:rPr>
        <w:t xml:space="preserve"> Он включает в себя:</w:t>
      </w:r>
    </w:p>
    <w:p w:rsidR="00F42428" w:rsidRDefault="00F42428" w:rsidP="00F42428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сбор анамнестических данных;</w:t>
      </w:r>
    </w:p>
    <w:p w:rsidR="00F42428" w:rsidRDefault="00F42428" w:rsidP="00F42428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состояния общей и артикуляторной моторики;</w:t>
      </w:r>
    </w:p>
    <w:p w:rsidR="00F42428" w:rsidRDefault="00F42428" w:rsidP="00F42428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неречевых психических функций;</w:t>
      </w:r>
    </w:p>
    <w:p w:rsidR="00F42428" w:rsidRDefault="00F42428" w:rsidP="00F42428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диагностику уровня сформированности фонематического восприятия;</w:t>
      </w:r>
    </w:p>
    <w:p w:rsidR="00F42428" w:rsidRPr="00F42428" w:rsidRDefault="00F42428" w:rsidP="00F42428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состояния произносительных навыков.</w:t>
      </w:r>
    </w:p>
    <w:p w:rsidR="00F42428" w:rsidRDefault="00F42428" w:rsidP="00F42428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раздел </w:t>
      </w:r>
      <w:r w:rsidRPr="00F42428">
        <w:rPr>
          <w:i/>
          <w:sz w:val="28"/>
          <w:szCs w:val="28"/>
        </w:rPr>
        <w:t>– подготовительный</w:t>
      </w:r>
      <w:r>
        <w:rPr>
          <w:sz w:val="28"/>
          <w:szCs w:val="28"/>
        </w:rPr>
        <w:t>. Он включает в себя:</w:t>
      </w:r>
    </w:p>
    <w:p w:rsidR="00F42428" w:rsidRDefault="00F42428" w:rsidP="00F42428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артикуляторной базы;</w:t>
      </w:r>
    </w:p>
    <w:p w:rsidR="00F42428" w:rsidRDefault="00F42428" w:rsidP="00F42428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органов артикуляционного аппарата;</w:t>
      </w:r>
    </w:p>
    <w:p w:rsidR="00F42428" w:rsidRDefault="00F42428" w:rsidP="00F42428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мелкой моторики пальцев рук;</w:t>
      </w:r>
    </w:p>
    <w:p w:rsidR="00F42428" w:rsidRPr="00F42428" w:rsidRDefault="00F42428" w:rsidP="00F42428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слухового внимания и слухового контроля;</w:t>
      </w:r>
    </w:p>
    <w:p w:rsidR="00BC5FE4" w:rsidRDefault="00F42428" w:rsidP="00BC5FE4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раздел – </w:t>
      </w:r>
      <w:r w:rsidRPr="00F42428">
        <w:rPr>
          <w:i/>
          <w:sz w:val="28"/>
          <w:szCs w:val="28"/>
        </w:rPr>
        <w:t xml:space="preserve">коррекционно-развивающий. </w:t>
      </w:r>
      <w:r w:rsidR="00BC5FE4">
        <w:rPr>
          <w:sz w:val="28"/>
          <w:szCs w:val="28"/>
        </w:rPr>
        <w:t>Он включает в себя:</w:t>
      </w:r>
    </w:p>
    <w:p w:rsidR="00F42428" w:rsidRDefault="00BC5FE4" w:rsidP="00BC5FE4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постановка и автоматизация нарушенных звуков;</w:t>
      </w:r>
    </w:p>
    <w:p w:rsidR="00BC5FE4" w:rsidRDefault="00BC5FE4" w:rsidP="00BC5FE4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дифференциация смешиваемых звуков;</w:t>
      </w:r>
    </w:p>
    <w:p w:rsidR="00BC5FE4" w:rsidRDefault="00BC5FE4" w:rsidP="00BC5FE4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введение звуков в самостоятельную речь;</w:t>
      </w:r>
    </w:p>
    <w:p w:rsidR="00BC5FE4" w:rsidRDefault="00BC5FE4" w:rsidP="00BC5FE4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фонематического восприятия;</w:t>
      </w:r>
    </w:p>
    <w:p w:rsidR="006D6D6F" w:rsidRDefault="00BC5FE4" w:rsidP="00BC5FE4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навыков фонематического  анализа и синтеза.</w:t>
      </w:r>
    </w:p>
    <w:p w:rsidR="005E4431" w:rsidRDefault="005E4431" w:rsidP="005E44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DDF" w:rsidRPr="001141A9" w:rsidRDefault="005E4431" w:rsidP="005E4431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4431">
        <w:rPr>
          <w:rFonts w:ascii="Times New Roman" w:eastAsia="Times New Roman" w:hAnsi="Times New Roman" w:cs="Times New Roman"/>
          <w:b/>
          <w:sz w:val="28"/>
          <w:szCs w:val="28"/>
        </w:rPr>
        <w:t>Система оценки достижений обучающегося</w:t>
      </w:r>
      <w:r w:rsidR="008B54C4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5E4431">
        <w:rPr>
          <w:rFonts w:ascii="Times New Roman" w:eastAsia="Times New Roman" w:hAnsi="Times New Roman" w:cs="Times New Roman"/>
          <w:b/>
          <w:sz w:val="28"/>
          <w:szCs w:val="28"/>
        </w:rPr>
        <w:t xml:space="preserve">  планируемых результатов освоения программы коррекционного курса</w:t>
      </w:r>
      <w:r w:rsidRPr="005E4431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:rsidR="001E2DDF" w:rsidRPr="001141A9" w:rsidRDefault="001141A9" w:rsidP="001141A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B54C4" w:rsidRPr="001141A9">
        <w:rPr>
          <w:rFonts w:ascii="Times New Roman" w:eastAsia="Times New Roman" w:hAnsi="Times New Roman" w:cs="Times New Roman"/>
          <w:sz w:val="28"/>
          <w:szCs w:val="28"/>
        </w:rPr>
        <w:t>Оценка достижений обучающегося,  планируемых результатов освоения программы коррекционного курса</w:t>
      </w:r>
      <w:r>
        <w:rPr>
          <w:rFonts w:ascii="Calibri" w:eastAsia="Times New Roman" w:hAnsi="Calibri" w:cs="Times New Roman"/>
          <w:sz w:val="28"/>
          <w:szCs w:val="28"/>
        </w:rPr>
        <w:t xml:space="preserve">, </w:t>
      </w:r>
      <w:r w:rsidR="008B54C4" w:rsidRPr="001141A9">
        <w:rPr>
          <w:rFonts w:ascii="Times New Roman" w:hAnsi="Times New Roman" w:cs="Times New Roman"/>
          <w:sz w:val="28"/>
          <w:szCs w:val="28"/>
          <w:lang w:eastAsia="en-US"/>
        </w:rPr>
        <w:t xml:space="preserve">а  именно: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определения уровня сформированности</w:t>
      </w:r>
      <w:r w:rsidR="008B54C4" w:rsidRPr="001141A9">
        <w:rPr>
          <w:rFonts w:ascii="Times New Roman" w:hAnsi="Times New Roman" w:cs="Times New Roman"/>
          <w:sz w:val="28"/>
          <w:szCs w:val="28"/>
          <w:lang w:eastAsia="en-US"/>
        </w:rPr>
        <w:t xml:space="preserve"> фонематического слуха; овладение элементарными навыками звуко-слогового анализа и синтеза; формирование правильного звукопроизношения;  развитие умения контролировать  собственную речь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8B54C4" w:rsidRPr="001141A9">
        <w:rPr>
          <w:rFonts w:ascii="Times New Roman" w:hAnsi="Times New Roman" w:cs="Times New Roman"/>
          <w:sz w:val="28"/>
          <w:szCs w:val="28"/>
          <w:lang w:eastAsia="en-US"/>
        </w:rPr>
        <w:t xml:space="preserve"> определяется методом мониторинга </w:t>
      </w:r>
      <w:r w:rsidR="008B54C4" w:rsidRPr="001141A9">
        <w:rPr>
          <w:sz w:val="28"/>
          <w:szCs w:val="28"/>
        </w:rPr>
        <w:t xml:space="preserve"> </w:t>
      </w:r>
      <w:r w:rsidR="008B54C4" w:rsidRPr="001141A9">
        <w:rPr>
          <w:rFonts w:ascii="Times New Roman" w:hAnsi="Times New Roman" w:cs="Times New Roman"/>
          <w:sz w:val="28"/>
          <w:szCs w:val="28"/>
        </w:rPr>
        <w:t xml:space="preserve">по сокращенному варианту методики для экспресс-диагностики младших школьников </w:t>
      </w:r>
      <w:r w:rsidRPr="001141A9">
        <w:rPr>
          <w:rFonts w:ascii="Times New Roman" w:hAnsi="Times New Roman" w:cs="Times New Roman"/>
          <w:sz w:val="28"/>
          <w:szCs w:val="28"/>
        </w:rPr>
        <w:t>Т.А.Фотековой.</w:t>
      </w:r>
    </w:p>
    <w:p w:rsidR="001E2DDF" w:rsidRDefault="001E2DDF" w:rsidP="005E4431">
      <w:pPr>
        <w:pStyle w:val="Default"/>
        <w:jc w:val="both"/>
        <w:rPr>
          <w:sz w:val="28"/>
          <w:szCs w:val="28"/>
        </w:rPr>
      </w:pPr>
    </w:p>
    <w:p w:rsidR="006D6D6F" w:rsidRPr="00376B94" w:rsidRDefault="00376B94" w:rsidP="00376B9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76B94">
        <w:rPr>
          <w:rFonts w:ascii="Times New Roman" w:hAnsi="Times New Roman" w:cs="Times New Roman"/>
          <w:b/>
          <w:sz w:val="28"/>
          <w:szCs w:val="28"/>
          <w:lang w:eastAsia="en-US"/>
        </w:rPr>
        <w:t>Календарно-тематическое планирование.</w:t>
      </w:r>
    </w:p>
    <w:tbl>
      <w:tblPr>
        <w:tblStyle w:val="a9"/>
        <w:tblW w:w="0" w:type="auto"/>
        <w:tblLook w:val="04A0"/>
      </w:tblPr>
      <w:tblGrid>
        <w:gridCol w:w="560"/>
        <w:gridCol w:w="2950"/>
        <w:gridCol w:w="4962"/>
        <w:gridCol w:w="1100"/>
      </w:tblGrid>
      <w:tr w:rsidR="00376B94" w:rsidTr="00376B94">
        <w:tc>
          <w:tcPr>
            <w:tcW w:w="560" w:type="dxa"/>
          </w:tcPr>
          <w:p w:rsidR="00376B94" w:rsidRPr="00376B94" w:rsidRDefault="00376B94" w:rsidP="00376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6B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376B94" w:rsidRPr="00376B94" w:rsidRDefault="00376B94" w:rsidP="00376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6B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950" w:type="dxa"/>
          </w:tcPr>
          <w:p w:rsidR="00376B94" w:rsidRPr="00376B94" w:rsidRDefault="00376B94" w:rsidP="00376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6B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962" w:type="dxa"/>
          </w:tcPr>
          <w:p w:rsidR="00376B94" w:rsidRPr="00376B94" w:rsidRDefault="00376B94" w:rsidP="00376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6B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100" w:type="dxa"/>
          </w:tcPr>
          <w:p w:rsidR="00376B94" w:rsidRPr="00376B94" w:rsidRDefault="00376B94" w:rsidP="00376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6B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Кол-во  </w:t>
            </w:r>
          </w:p>
          <w:p w:rsidR="00376B94" w:rsidRPr="00376B94" w:rsidRDefault="00376B94" w:rsidP="00376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6B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</w:tr>
      <w:tr w:rsidR="00376B94" w:rsidTr="00376B94">
        <w:tc>
          <w:tcPr>
            <w:tcW w:w="560" w:type="dxa"/>
          </w:tcPr>
          <w:p w:rsidR="00376B94" w:rsidRPr="00376B94" w:rsidRDefault="00376B94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950" w:type="dxa"/>
          </w:tcPr>
          <w:p w:rsidR="00376B94" w:rsidRPr="00376B94" w:rsidRDefault="00376B94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Диагностика</w:t>
            </w:r>
          </w:p>
        </w:tc>
        <w:tc>
          <w:tcPr>
            <w:tcW w:w="4962" w:type="dxa"/>
          </w:tcPr>
          <w:p w:rsidR="00376B94" w:rsidRDefault="00105730" w:rsidP="00376B94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Сбор ан</w:t>
            </w:r>
            <w:r w:rsidR="00376B94">
              <w:rPr>
                <w:rFonts w:ascii="Times New Roman" w:hAnsi="Times New Roman" w:cs="Times New Roman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lang w:eastAsia="en-US"/>
              </w:rPr>
              <w:t>м</w:t>
            </w:r>
            <w:r w:rsidR="00376B94">
              <w:rPr>
                <w:rFonts w:ascii="Times New Roman" w:hAnsi="Times New Roman" w:cs="Times New Roman"/>
                <w:lang w:eastAsia="en-US"/>
              </w:rPr>
              <w:t>нестических данных;</w:t>
            </w:r>
          </w:p>
          <w:p w:rsidR="00376B94" w:rsidRDefault="00376B94" w:rsidP="00376B94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Обследование всех сторон устной речи;</w:t>
            </w:r>
          </w:p>
          <w:p w:rsidR="00376B94" w:rsidRPr="00376B94" w:rsidRDefault="00376B94" w:rsidP="00376B94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Постановка диагноза.</w:t>
            </w:r>
          </w:p>
        </w:tc>
        <w:tc>
          <w:tcPr>
            <w:tcW w:w="1100" w:type="dxa"/>
          </w:tcPr>
          <w:p w:rsidR="00376B94" w:rsidRDefault="00376B94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1-20</w:t>
            </w:r>
          </w:p>
          <w:p w:rsidR="00376B94" w:rsidRDefault="00376B94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09.2019г.</w:t>
            </w:r>
          </w:p>
          <w:p w:rsidR="001141A9" w:rsidRPr="00376B94" w:rsidRDefault="001141A9" w:rsidP="00376B9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B94" w:rsidTr="00376B94">
        <w:tc>
          <w:tcPr>
            <w:tcW w:w="560" w:type="dxa"/>
          </w:tcPr>
          <w:p w:rsidR="00376B94" w:rsidRPr="00376B94" w:rsidRDefault="00376B94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950" w:type="dxa"/>
          </w:tcPr>
          <w:p w:rsidR="00376B94" w:rsidRPr="00376B94" w:rsidRDefault="00376B94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Формирование артикуляторной базы звуков</w:t>
            </w:r>
          </w:p>
        </w:tc>
        <w:tc>
          <w:tcPr>
            <w:tcW w:w="4962" w:type="dxa"/>
          </w:tcPr>
          <w:p w:rsidR="00376B94" w:rsidRDefault="00376B94" w:rsidP="00376B9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артикуляторной моторики;</w:t>
            </w:r>
          </w:p>
          <w:p w:rsidR="00376B94" w:rsidRDefault="00376B94" w:rsidP="00376B9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мелкой моторики;</w:t>
            </w:r>
          </w:p>
          <w:p w:rsidR="00376B94" w:rsidRDefault="00376B94" w:rsidP="00376B9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Дыхательная гимнастика;</w:t>
            </w:r>
          </w:p>
          <w:p w:rsidR="00376B94" w:rsidRPr="00376B94" w:rsidRDefault="00376B94" w:rsidP="00376B9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Дифференциация </w:t>
            </w:r>
            <w:r w:rsidR="00F575CC">
              <w:rPr>
                <w:rFonts w:ascii="Times New Roman" w:hAnsi="Times New Roman" w:cs="Times New Roman"/>
                <w:lang w:eastAsia="en-US"/>
              </w:rPr>
              <w:t xml:space="preserve"> неречевых и </w:t>
            </w:r>
            <w:r>
              <w:rPr>
                <w:rFonts w:ascii="Times New Roman" w:hAnsi="Times New Roman" w:cs="Times New Roman"/>
                <w:lang w:eastAsia="en-US"/>
              </w:rPr>
              <w:t>речевых звуков.</w:t>
            </w:r>
          </w:p>
        </w:tc>
        <w:tc>
          <w:tcPr>
            <w:tcW w:w="1100" w:type="dxa"/>
          </w:tcPr>
          <w:p w:rsidR="00376B94" w:rsidRPr="00376B94" w:rsidRDefault="00F575CC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376B94" w:rsidTr="00376B94">
        <w:tc>
          <w:tcPr>
            <w:tcW w:w="560" w:type="dxa"/>
          </w:tcPr>
          <w:p w:rsidR="00376B94" w:rsidRPr="00376B94" w:rsidRDefault="00376B94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950" w:type="dxa"/>
          </w:tcPr>
          <w:p w:rsidR="00376B94" w:rsidRDefault="00F575CC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Гласные звуки </w:t>
            </w: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ряда-</w:t>
            </w:r>
          </w:p>
          <w:p w:rsidR="00F575CC" w:rsidRPr="005E4431" w:rsidRDefault="00F575CC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5E4431">
              <w:rPr>
                <w:rFonts w:ascii="Times New Roman" w:hAnsi="Times New Roman" w:cs="Times New Roman"/>
                <w:lang w:eastAsia="en-US"/>
              </w:rPr>
              <w:t>[</w:t>
            </w:r>
            <w:r w:rsidR="00AC7396">
              <w:rPr>
                <w:rFonts w:ascii="Times New Roman" w:hAnsi="Times New Roman" w:cs="Times New Roman"/>
                <w:lang w:eastAsia="en-US"/>
              </w:rPr>
              <w:t>а,о,у,э, ы-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5E4431">
              <w:rPr>
                <w:rFonts w:ascii="Times New Roman" w:hAnsi="Times New Roman" w:cs="Times New Roman"/>
                <w:lang w:eastAsia="en-US"/>
              </w:rPr>
              <w:t>]</w:t>
            </w:r>
          </w:p>
        </w:tc>
        <w:tc>
          <w:tcPr>
            <w:tcW w:w="4962" w:type="dxa"/>
          </w:tcPr>
          <w:p w:rsidR="00F575CC" w:rsidRDefault="00F575CC" w:rsidP="00F575C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артикуляторной моторики;</w:t>
            </w:r>
          </w:p>
          <w:p w:rsidR="00F575CC" w:rsidRDefault="00F575CC" w:rsidP="00F575C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мелкой моторики;</w:t>
            </w:r>
          </w:p>
          <w:p w:rsidR="00F575CC" w:rsidRDefault="00F575CC" w:rsidP="00F575C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Дыхательная гимнастика;</w:t>
            </w:r>
          </w:p>
          <w:p w:rsidR="00F575CC" w:rsidRDefault="00F575CC" w:rsidP="00F575C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Опознавание изолированных звуков, в слоге, слове.</w:t>
            </w:r>
          </w:p>
          <w:p w:rsidR="00376B94" w:rsidRPr="00376B94" w:rsidRDefault="00376B94" w:rsidP="00376B9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</w:tcPr>
          <w:p w:rsidR="00376B94" w:rsidRPr="00376B94" w:rsidRDefault="00AC7396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</w:t>
            </w:r>
          </w:p>
        </w:tc>
      </w:tr>
      <w:tr w:rsidR="00376B94" w:rsidTr="00376B94">
        <w:tc>
          <w:tcPr>
            <w:tcW w:w="560" w:type="dxa"/>
          </w:tcPr>
          <w:p w:rsidR="00376B94" w:rsidRPr="00376B94" w:rsidRDefault="00376B94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2950" w:type="dxa"/>
          </w:tcPr>
          <w:p w:rsidR="00376B94" w:rsidRDefault="00F575CC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Гласные звуки </w:t>
            </w: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ряда</w:t>
            </w:r>
          </w:p>
          <w:p w:rsidR="00F575CC" w:rsidRPr="00F575CC" w:rsidRDefault="00F575CC" w:rsidP="00F575CC">
            <w:pPr>
              <w:rPr>
                <w:rFonts w:ascii="Times New Roman" w:hAnsi="Times New Roman" w:cs="Times New Roman"/>
                <w:lang w:eastAsia="en-US"/>
              </w:rPr>
            </w:pPr>
            <w:r w:rsidRPr="005E4431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я,ё,е,ю</w:t>
            </w:r>
            <w:r w:rsidRPr="005E4431">
              <w:rPr>
                <w:rFonts w:ascii="Times New Roman" w:hAnsi="Times New Roman" w:cs="Times New Roman"/>
                <w:lang w:eastAsia="en-US"/>
              </w:rPr>
              <w:t>]</w:t>
            </w:r>
          </w:p>
        </w:tc>
        <w:tc>
          <w:tcPr>
            <w:tcW w:w="4962" w:type="dxa"/>
          </w:tcPr>
          <w:p w:rsidR="00F575CC" w:rsidRDefault="00F575CC" w:rsidP="00F575C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артикуляторной моторики;</w:t>
            </w:r>
          </w:p>
          <w:p w:rsidR="00F575CC" w:rsidRDefault="00F575CC" w:rsidP="00F575C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мелкой моторики;</w:t>
            </w:r>
          </w:p>
          <w:p w:rsidR="00F575CC" w:rsidRDefault="00F575CC" w:rsidP="00F575C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Дыхательная гимнастика;</w:t>
            </w:r>
          </w:p>
          <w:p w:rsidR="00376B94" w:rsidRPr="00F575CC" w:rsidRDefault="00F575CC" w:rsidP="00376B9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Опознавание изолированных звуков, в слоге, слове.</w:t>
            </w:r>
          </w:p>
        </w:tc>
        <w:tc>
          <w:tcPr>
            <w:tcW w:w="1100" w:type="dxa"/>
          </w:tcPr>
          <w:p w:rsidR="00376B94" w:rsidRPr="00376B94" w:rsidRDefault="00F575CC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376B94" w:rsidTr="00376B94">
        <w:tc>
          <w:tcPr>
            <w:tcW w:w="560" w:type="dxa"/>
          </w:tcPr>
          <w:p w:rsidR="00376B94" w:rsidRPr="00376B94" w:rsidRDefault="00376B94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950" w:type="dxa"/>
          </w:tcPr>
          <w:p w:rsidR="00376B94" w:rsidRPr="008B43D4" w:rsidRDefault="008B43D4" w:rsidP="00376B94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Постановка звука </w:t>
            </w:r>
            <w:r>
              <w:rPr>
                <w:rFonts w:ascii="Times New Roman" w:hAnsi="Times New Roman" w:cs="Times New Roman"/>
                <w:lang w:val="en-US"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lang w:val="en-US" w:eastAsia="en-US"/>
              </w:rPr>
              <w:t>]</w:t>
            </w:r>
          </w:p>
        </w:tc>
        <w:tc>
          <w:tcPr>
            <w:tcW w:w="4962" w:type="dxa"/>
          </w:tcPr>
          <w:p w:rsidR="008B43D4" w:rsidRDefault="008B43D4" w:rsidP="008B43D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артикуляторной моторики;</w:t>
            </w:r>
          </w:p>
          <w:p w:rsidR="008B43D4" w:rsidRDefault="008B43D4" w:rsidP="008B43D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мелкой моторики;</w:t>
            </w:r>
          </w:p>
          <w:p w:rsidR="008B43D4" w:rsidRDefault="008B43D4" w:rsidP="008B43D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Дыхательная гимнастика;</w:t>
            </w:r>
          </w:p>
          <w:p w:rsidR="008B43D4" w:rsidRDefault="008B43D4" w:rsidP="008B43D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Выработка воздушной струи;</w:t>
            </w:r>
          </w:p>
          <w:p w:rsidR="008B43D4" w:rsidRDefault="008B43D4" w:rsidP="008B43D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Постановка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по подражанию;</w:t>
            </w:r>
          </w:p>
          <w:p w:rsidR="008B43D4" w:rsidRDefault="008B43D4" w:rsidP="008B43D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Опознавание звука 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>изолированно, в слогах, словах.</w:t>
            </w:r>
          </w:p>
          <w:p w:rsidR="00376B94" w:rsidRPr="00376B94" w:rsidRDefault="00376B94" w:rsidP="00376B9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</w:tcPr>
          <w:p w:rsidR="00376B94" w:rsidRPr="00376B94" w:rsidRDefault="008B43D4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376B94" w:rsidTr="00376B94">
        <w:tc>
          <w:tcPr>
            <w:tcW w:w="560" w:type="dxa"/>
          </w:tcPr>
          <w:p w:rsidR="00376B94" w:rsidRPr="00376B94" w:rsidRDefault="00376B94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950" w:type="dxa"/>
          </w:tcPr>
          <w:p w:rsidR="00376B94" w:rsidRPr="008B43D4" w:rsidRDefault="008B43D4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Автоматизация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начале, середине, конце слова и </w:t>
            </w:r>
            <w:r w:rsidR="003A0905">
              <w:rPr>
                <w:rFonts w:ascii="Times New Roman" w:hAnsi="Times New Roman" w:cs="Times New Roman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lang w:eastAsia="en-US"/>
              </w:rPr>
              <w:t>а стечении согласных.</w:t>
            </w:r>
          </w:p>
        </w:tc>
        <w:tc>
          <w:tcPr>
            <w:tcW w:w="4962" w:type="dxa"/>
          </w:tcPr>
          <w:p w:rsidR="008B43D4" w:rsidRDefault="008B43D4" w:rsidP="00376B94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8B43D4" w:rsidRDefault="008B43D4" w:rsidP="00376B94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8B43D4" w:rsidRDefault="008B43D4" w:rsidP="00376B94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Опознавание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изолировано, в слогах, словах;</w:t>
            </w:r>
          </w:p>
          <w:p w:rsidR="008B43D4" w:rsidRPr="008B43D4" w:rsidRDefault="008B43D4" w:rsidP="00376B94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фонематического анализа</w:t>
            </w:r>
            <w:r w:rsidR="00D26AB1">
              <w:rPr>
                <w:rFonts w:ascii="Times New Roman" w:hAnsi="Times New Roman" w:cs="Times New Roman"/>
                <w:lang w:eastAsia="en-US"/>
              </w:rPr>
              <w:t xml:space="preserve"> в закрытых и открытых слогах.</w:t>
            </w:r>
          </w:p>
        </w:tc>
        <w:tc>
          <w:tcPr>
            <w:tcW w:w="1100" w:type="dxa"/>
          </w:tcPr>
          <w:p w:rsidR="00376B94" w:rsidRPr="00376B94" w:rsidRDefault="00AC7396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376B94" w:rsidTr="00376B94">
        <w:tc>
          <w:tcPr>
            <w:tcW w:w="560" w:type="dxa"/>
          </w:tcPr>
          <w:p w:rsidR="00376B94" w:rsidRPr="00376B94" w:rsidRDefault="00376B94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950" w:type="dxa"/>
          </w:tcPr>
          <w:p w:rsidR="00376B94" w:rsidRPr="00376B94" w:rsidRDefault="008B43D4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Автоматизация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связной речи</w:t>
            </w:r>
          </w:p>
        </w:tc>
        <w:tc>
          <w:tcPr>
            <w:tcW w:w="4962" w:type="dxa"/>
          </w:tcPr>
          <w:p w:rsidR="00D26AB1" w:rsidRDefault="00D26AB1" w:rsidP="00D26AB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D26AB1" w:rsidRDefault="00D26AB1" w:rsidP="00D26AB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D26AB1" w:rsidRDefault="00D26AB1" w:rsidP="00D26AB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Опознавание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изолировано, в слогах, словах;</w:t>
            </w:r>
          </w:p>
          <w:p w:rsidR="00376B94" w:rsidRPr="00D26AB1" w:rsidRDefault="00D26AB1" w:rsidP="00D26AB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D26AB1">
              <w:rPr>
                <w:rFonts w:ascii="Times New Roman" w:hAnsi="Times New Roman" w:cs="Times New Roman"/>
                <w:lang w:eastAsia="en-US"/>
              </w:rPr>
              <w:t xml:space="preserve">Развитие фонематического анализа 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 синтеза на примере односложных слов.</w:t>
            </w:r>
          </w:p>
        </w:tc>
        <w:tc>
          <w:tcPr>
            <w:tcW w:w="1100" w:type="dxa"/>
          </w:tcPr>
          <w:p w:rsidR="00376B94" w:rsidRPr="00376B94" w:rsidRDefault="00D26AB1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376B94" w:rsidTr="00376B94">
        <w:tc>
          <w:tcPr>
            <w:tcW w:w="560" w:type="dxa"/>
          </w:tcPr>
          <w:p w:rsidR="00376B94" w:rsidRPr="00376B94" w:rsidRDefault="00376B94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950" w:type="dxa"/>
          </w:tcPr>
          <w:p w:rsidR="00376B94" w:rsidRPr="00376B94" w:rsidRDefault="008B43D4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Постановка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Сь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</w:p>
        </w:tc>
        <w:tc>
          <w:tcPr>
            <w:tcW w:w="4962" w:type="dxa"/>
          </w:tcPr>
          <w:p w:rsidR="00D26AB1" w:rsidRDefault="00D26AB1" w:rsidP="00D26AB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D26AB1" w:rsidRDefault="00D26AB1" w:rsidP="00D26AB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D26AB1" w:rsidRDefault="00D26AB1" w:rsidP="00D26AB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Опознавание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Сь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изолировано, в слогах, словах;</w:t>
            </w:r>
          </w:p>
          <w:p w:rsidR="00376B94" w:rsidRPr="00D26AB1" w:rsidRDefault="00D26AB1" w:rsidP="00D26AB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D26AB1">
              <w:rPr>
                <w:rFonts w:ascii="Times New Roman" w:hAnsi="Times New Roman" w:cs="Times New Roman"/>
                <w:lang w:eastAsia="en-US"/>
              </w:rPr>
              <w:t>Развитие фонематического анализа  и синтеза на примере односложных слов.</w:t>
            </w:r>
          </w:p>
        </w:tc>
        <w:tc>
          <w:tcPr>
            <w:tcW w:w="1100" w:type="dxa"/>
          </w:tcPr>
          <w:p w:rsidR="00376B94" w:rsidRPr="00376B94" w:rsidRDefault="00D26AB1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376B94" w:rsidTr="00376B94">
        <w:tc>
          <w:tcPr>
            <w:tcW w:w="560" w:type="dxa"/>
          </w:tcPr>
          <w:p w:rsidR="00376B94" w:rsidRPr="00376B94" w:rsidRDefault="00376B94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950" w:type="dxa"/>
          </w:tcPr>
          <w:p w:rsidR="00376B94" w:rsidRPr="00376B94" w:rsidRDefault="00D26AB1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Автоматизация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Сь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начале, середине, конце слова и а стечении согласных.</w:t>
            </w:r>
          </w:p>
        </w:tc>
        <w:tc>
          <w:tcPr>
            <w:tcW w:w="4962" w:type="dxa"/>
          </w:tcPr>
          <w:p w:rsidR="00D26AB1" w:rsidRDefault="00D26AB1" w:rsidP="00D26AB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D26AB1" w:rsidRDefault="00D26AB1" w:rsidP="00D26AB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D26AB1" w:rsidRDefault="00D26AB1" w:rsidP="00D26AB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Опознавание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изолировано, в слогах, словах;</w:t>
            </w:r>
          </w:p>
          <w:p w:rsidR="00376B94" w:rsidRPr="00D26AB1" w:rsidRDefault="00D26AB1" w:rsidP="0028137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D26AB1">
              <w:rPr>
                <w:rFonts w:ascii="Times New Roman" w:hAnsi="Times New Roman" w:cs="Times New Roman"/>
                <w:lang w:eastAsia="en-US"/>
              </w:rPr>
              <w:t xml:space="preserve">Развитие фонематического анализа  и синтеза на примере </w:t>
            </w:r>
            <w:r w:rsidR="0028137F">
              <w:rPr>
                <w:rFonts w:ascii="Times New Roman" w:hAnsi="Times New Roman" w:cs="Times New Roman"/>
                <w:lang w:eastAsia="en-US"/>
              </w:rPr>
              <w:t>дву</w:t>
            </w:r>
            <w:r w:rsidRPr="00D26AB1">
              <w:rPr>
                <w:rFonts w:ascii="Times New Roman" w:hAnsi="Times New Roman" w:cs="Times New Roman"/>
                <w:lang w:eastAsia="en-US"/>
              </w:rPr>
              <w:t>сложных слов</w:t>
            </w:r>
            <w:r w:rsidR="0028137F">
              <w:rPr>
                <w:rFonts w:ascii="Times New Roman" w:hAnsi="Times New Roman" w:cs="Times New Roman"/>
                <w:lang w:eastAsia="en-US"/>
              </w:rPr>
              <w:t>, состоящих из двух открытых слогов.</w:t>
            </w:r>
          </w:p>
        </w:tc>
        <w:tc>
          <w:tcPr>
            <w:tcW w:w="1100" w:type="dxa"/>
          </w:tcPr>
          <w:p w:rsidR="00376B94" w:rsidRPr="00376B94" w:rsidRDefault="0028137F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376B94" w:rsidTr="00376B94">
        <w:tc>
          <w:tcPr>
            <w:tcW w:w="560" w:type="dxa"/>
          </w:tcPr>
          <w:p w:rsidR="00376B94" w:rsidRPr="00376B94" w:rsidRDefault="00376B94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950" w:type="dxa"/>
          </w:tcPr>
          <w:p w:rsidR="00376B94" w:rsidRPr="00376B94" w:rsidRDefault="0028137F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Автоматизация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Сь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связной речи</w:t>
            </w:r>
          </w:p>
        </w:tc>
        <w:tc>
          <w:tcPr>
            <w:tcW w:w="4962" w:type="dxa"/>
          </w:tcPr>
          <w:p w:rsidR="0028137F" w:rsidRDefault="0028137F" w:rsidP="0028137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28137F" w:rsidRDefault="0028137F" w:rsidP="0028137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376B94" w:rsidRPr="0028137F" w:rsidRDefault="0028137F" w:rsidP="0028137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28137F">
              <w:rPr>
                <w:rFonts w:ascii="Times New Roman" w:hAnsi="Times New Roman" w:cs="Times New Roman"/>
                <w:lang w:eastAsia="en-US"/>
              </w:rPr>
              <w:t>Развитие фонематического ана</w:t>
            </w:r>
            <w:r>
              <w:rPr>
                <w:rFonts w:ascii="Times New Roman" w:hAnsi="Times New Roman" w:cs="Times New Roman"/>
                <w:lang w:eastAsia="en-US"/>
              </w:rPr>
              <w:t xml:space="preserve">лиза  и синтеза на примере </w:t>
            </w:r>
            <w:r w:rsidRPr="0028137F">
              <w:rPr>
                <w:rFonts w:ascii="Times New Roman" w:hAnsi="Times New Roman" w:cs="Times New Roman"/>
                <w:lang w:eastAsia="en-US"/>
              </w:rPr>
              <w:t xml:space="preserve">слов, состоящих из </w:t>
            </w:r>
            <w:r>
              <w:rPr>
                <w:rFonts w:ascii="Times New Roman" w:hAnsi="Times New Roman" w:cs="Times New Roman"/>
                <w:lang w:eastAsia="en-US"/>
              </w:rPr>
              <w:t>одного открытого и закрытого слога.</w:t>
            </w:r>
          </w:p>
        </w:tc>
        <w:tc>
          <w:tcPr>
            <w:tcW w:w="1100" w:type="dxa"/>
          </w:tcPr>
          <w:p w:rsidR="00376B94" w:rsidRPr="00376B94" w:rsidRDefault="009742C7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28137F" w:rsidTr="00376B94">
        <w:tc>
          <w:tcPr>
            <w:tcW w:w="560" w:type="dxa"/>
          </w:tcPr>
          <w:p w:rsidR="0028137F" w:rsidRPr="00376B94" w:rsidRDefault="0028137F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2950" w:type="dxa"/>
          </w:tcPr>
          <w:p w:rsidR="0028137F" w:rsidRPr="008B43D4" w:rsidRDefault="0028137F" w:rsidP="00E6380D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Постановка звука </w:t>
            </w:r>
            <w:r>
              <w:rPr>
                <w:rFonts w:ascii="Times New Roman" w:hAnsi="Times New Roman" w:cs="Times New Roman"/>
                <w:lang w:val="en-US"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З</w:t>
            </w:r>
            <w:r>
              <w:rPr>
                <w:rFonts w:ascii="Times New Roman" w:hAnsi="Times New Roman" w:cs="Times New Roman"/>
                <w:lang w:val="en-US" w:eastAsia="en-US"/>
              </w:rPr>
              <w:t>]</w:t>
            </w:r>
          </w:p>
        </w:tc>
        <w:tc>
          <w:tcPr>
            <w:tcW w:w="4962" w:type="dxa"/>
          </w:tcPr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lastRenderedPageBreak/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28137F" w:rsidRDefault="0028137F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Дыхательная гимнастика;</w:t>
            </w:r>
          </w:p>
          <w:p w:rsidR="0028137F" w:rsidRDefault="0028137F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Выработка воздушной струи;</w:t>
            </w:r>
          </w:p>
          <w:p w:rsidR="0028137F" w:rsidRDefault="0028137F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Постановка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по подражанию;</w:t>
            </w:r>
          </w:p>
          <w:p w:rsidR="0028137F" w:rsidRDefault="0028137F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Опознавание звука 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>изолированно, в слогах, словах.</w:t>
            </w:r>
          </w:p>
          <w:p w:rsidR="0028137F" w:rsidRPr="00376B94" w:rsidRDefault="0028137F" w:rsidP="00E6380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</w:tcPr>
          <w:p w:rsidR="0028137F" w:rsidRPr="001141A9" w:rsidRDefault="009742C7" w:rsidP="00376B94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2</w:t>
            </w:r>
          </w:p>
        </w:tc>
      </w:tr>
      <w:tr w:rsidR="0028137F" w:rsidTr="00376B94">
        <w:tc>
          <w:tcPr>
            <w:tcW w:w="560" w:type="dxa"/>
          </w:tcPr>
          <w:p w:rsidR="0028137F" w:rsidRPr="00376B94" w:rsidRDefault="0028137F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lastRenderedPageBreak/>
              <w:t>12</w:t>
            </w:r>
          </w:p>
        </w:tc>
        <w:tc>
          <w:tcPr>
            <w:tcW w:w="2950" w:type="dxa"/>
          </w:tcPr>
          <w:p w:rsidR="0028137F" w:rsidRPr="008B43D4" w:rsidRDefault="0028137F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Автоматизация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начале, середине, конце слова и а стечении согласных.</w:t>
            </w:r>
          </w:p>
        </w:tc>
        <w:tc>
          <w:tcPr>
            <w:tcW w:w="4962" w:type="dxa"/>
          </w:tcPr>
          <w:p w:rsidR="0028137F" w:rsidRDefault="0028137F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28137F" w:rsidRDefault="0028137F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28137F" w:rsidRDefault="0028137F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Опознавание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изолировано, в слогах, словах;</w:t>
            </w:r>
          </w:p>
          <w:p w:rsidR="0028137F" w:rsidRPr="008B43D4" w:rsidRDefault="0028137F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фонематического анализа в закрытых и открытых слогах.</w:t>
            </w:r>
          </w:p>
        </w:tc>
        <w:tc>
          <w:tcPr>
            <w:tcW w:w="1100" w:type="dxa"/>
          </w:tcPr>
          <w:p w:rsidR="0028137F" w:rsidRPr="00376B94" w:rsidRDefault="00AC7396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141A9" w:rsidTr="00376B94">
        <w:tc>
          <w:tcPr>
            <w:tcW w:w="560" w:type="dxa"/>
          </w:tcPr>
          <w:p w:rsidR="001141A9" w:rsidRPr="00376B94" w:rsidRDefault="001141A9" w:rsidP="00376B9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50" w:type="dxa"/>
          </w:tcPr>
          <w:p w:rsidR="001141A9" w:rsidRDefault="001141A9" w:rsidP="00E6380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</w:tcPr>
          <w:p w:rsidR="001141A9" w:rsidRPr="008B43D4" w:rsidRDefault="001141A9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</w:tcPr>
          <w:p w:rsidR="001141A9" w:rsidRPr="001141A9" w:rsidRDefault="009742C7" w:rsidP="00376B94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34</w:t>
            </w:r>
            <w:r w:rsidR="001141A9" w:rsidRPr="001141A9">
              <w:rPr>
                <w:rFonts w:ascii="Times New Roman" w:hAnsi="Times New Roman" w:cs="Times New Roman"/>
                <w:b/>
                <w:lang w:eastAsia="en-US"/>
              </w:rPr>
              <w:t xml:space="preserve"> час</w:t>
            </w:r>
          </w:p>
        </w:tc>
      </w:tr>
      <w:tr w:rsidR="0028137F" w:rsidTr="00376B94">
        <w:tc>
          <w:tcPr>
            <w:tcW w:w="560" w:type="dxa"/>
          </w:tcPr>
          <w:p w:rsidR="0028137F" w:rsidRPr="00376B94" w:rsidRDefault="0028137F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950" w:type="dxa"/>
          </w:tcPr>
          <w:p w:rsidR="0028137F" w:rsidRPr="00376B94" w:rsidRDefault="0028137F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Автоматизация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связной речи</w:t>
            </w:r>
          </w:p>
        </w:tc>
        <w:tc>
          <w:tcPr>
            <w:tcW w:w="4962" w:type="dxa"/>
          </w:tcPr>
          <w:p w:rsidR="0028137F" w:rsidRDefault="0028137F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28137F" w:rsidRDefault="0028137F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28137F" w:rsidRDefault="0028137F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Опознавание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изолировано, в слогах, словах;</w:t>
            </w:r>
          </w:p>
          <w:p w:rsidR="0028137F" w:rsidRDefault="0028137F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28137F">
              <w:rPr>
                <w:rFonts w:ascii="Times New Roman" w:hAnsi="Times New Roman" w:cs="Times New Roman"/>
                <w:lang w:eastAsia="en-US"/>
              </w:rPr>
              <w:t>Развитие фонематического ана</w:t>
            </w:r>
            <w:r>
              <w:rPr>
                <w:rFonts w:ascii="Times New Roman" w:hAnsi="Times New Roman" w:cs="Times New Roman"/>
                <w:lang w:eastAsia="en-US"/>
              </w:rPr>
              <w:t xml:space="preserve">лиза  и синтеза на примере </w:t>
            </w:r>
            <w:r w:rsidRPr="0028137F">
              <w:rPr>
                <w:rFonts w:ascii="Times New Roman" w:hAnsi="Times New Roman" w:cs="Times New Roman"/>
                <w:lang w:eastAsia="en-US"/>
              </w:rPr>
              <w:t xml:space="preserve">слов, состоящих из </w:t>
            </w:r>
            <w:r>
              <w:rPr>
                <w:rFonts w:ascii="Times New Roman" w:hAnsi="Times New Roman" w:cs="Times New Roman"/>
                <w:lang w:eastAsia="en-US"/>
              </w:rPr>
              <w:t>одного открытого и закрытого слога;</w:t>
            </w:r>
          </w:p>
          <w:p w:rsidR="0028137F" w:rsidRPr="00D26AB1" w:rsidRDefault="0028137F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Автоматизация звука в стихах текстах, рассказах.</w:t>
            </w:r>
          </w:p>
        </w:tc>
        <w:tc>
          <w:tcPr>
            <w:tcW w:w="1100" w:type="dxa"/>
          </w:tcPr>
          <w:p w:rsidR="0028137F" w:rsidRPr="00376B94" w:rsidRDefault="0028137F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28137F" w:rsidTr="00376B94">
        <w:tc>
          <w:tcPr>
            <w:tcW w:w="560" w:type="dxa"/>
          </w:tcPr>
          <w:p w:rsidR="0028137F" w:rsidRPr="00376B94" w:rsidRDefault="0028137F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2950" w:type="dxa"/>
          </w:tcPr>
          <w:p w:rsidR="0028137F" w:rsidRDefault="0028137F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Дифференциация  звуков</w:t>
            </w:r>
          </w:p>
          <w:p w:rsidR="0028137F" w:rsidRPr="0028137F" w:rsidRDefault="0028137F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] </w:t>
            </w: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З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] </w:t>
            </w:r>
          </w:p>
        </w:tc>
        <w:tc>
          <w:tcPr>
            <w:tcW w:w="4962" w:type="dxa"/>
          </w:tcPr>
          <w:p w:rsidR="0028137F" w:rsidRDefault="0028137F" w:rsidP="0028137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28137F" w:rsidRDefault="0028137F" w:rsidP="0028137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28137F" w:rsidRDefault="0028137F" w:rsidP="0028137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Различение на слух звонких и глухих согласных</w:t>
            </w:r>
            <w:r w:rsidR="00E6380D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6380D" w:rsidRDefault="00E6380D" w:rsidP="0028137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D26AB1">
              <w:rPr>
                <w:rFonts w:ascii="Times New Roman" w:hAnsi="Times New Roman" w:cs="Times New Roman"/>
                <w:lang w:eastAsia="en-US"/>
              </w:rPr>
              <w:t xml:space="preserve">Развитие фонематического анализа  и синтеза на примере </w:t>
            </w:r>
            <w:r>
              <w:rPr>
                <w:rFonts w:ascii="Times New Roman" w:hAnsi="Times New Roman" w:cs="Times New Roman"/>
                <w:lang w:eastAsia="en-US"/>
              </w:rPr>
              <w:t>дву</w:t>
            </w:r>
            <w:r w:rsidRPr="00D26AB1">
              <w:rPr>
                <w:rFonts w:ascii="Times New Roman" w:hAnsi="Times New Roman" w:cs="Times New Roman"/>
                <w:lang w:eastAsia="en-US"/>
              </w:rPr>
              <w:t>сложных слов</w:t>
            </w:r>
            <w:r>
              <w:rPr>
                <w:rFonts w:ascii="Times New Roman" w:hAnsi="Times New Roman" w:cs="Times New Roman"/>
                <w:lang w:eastAsia="en-US"/>
              </w:rPr>
              <w:t>, со стечением согласных;</w:t>
            </w:r>
          </w:p>
          <w:p w:rsidR="00E6380D" w:rsidRDefault="00E6380D" w:rsidP="0028137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Различение звуков </w:t>
            </w:r>
            <w:r w:rsidRPr="00E6380D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E6380D">
              <w:rPr>
                <w:rFonts w:ascii="Times New Roman" w:hAnsi="Times New Roman" w:cs="Times New Roman"/>
                <w:lang w:eastAsia="en-US"/>
              </w:rPr>
              <w:t xml:space="preserve">] </w:t>
            </w: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  <w:r w:rsidRPr="00E6380D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E6380D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слогах, словах, предложениях.</w:t>
            </w:r>
          </w:p>
          <w:p w:rsidR="0028137F" w:rsidRPr="00376B94" w:rsidRDefault="0028137F" w:rsidP="00376B9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</w:tcPr>
          <w:p w:rsidR="0028137F" w:rsidRPr="00376B94" w:rsidRDefault="0028137F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E6380D" w:rsidTr="00376B94">
        <w:tc>
          <w:tcPr>
            <w:tcW w:w="56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950" w:type="dxa"/>
          </w:tcPr>
          <w:p w:rsidR="00E6380D" w:rsidRPr="008B43D4" w:rsidRDefault="00E6380D" w:rsidP="00E6380D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Постановка звука </w:t>
            </w:r>
            <w:r>
              <w:rPr>
                <w:rFonts w:ascii="Times New Roman" w:hAnsi="Times New Roman" w:cs="Times New Roman"/>
                <w:lang w:val="en-US"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Ц</w:t>
            </w:r>
            <w:r>
              <w:rPr>
                <w:rFonts w:ascii="Times New Roman" w:hAnsi="Times New Roman" w:cs="Times New Roman"/>
                <w:lang w:val="en-US" w:eastAsia="en-US"/>
              </w:rPr>
              <w:t>]</w:t>
            </w:r>
          </w:p>
        </w:tc>
        <w:tc>
          <w:tcPr>
            <w:tcW w:w="4962" w:type="dxa"/>
          </w:tcPr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6380D" w:rsidRDefault="00E6380D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Дыхательная гимнастика;</w:t>
            </w:r>
          </w:p>
          <w:p w:rsidR="00E6380D" w:rsidRDefault="00E6380D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Выработка воздушной струи;</w:t>
            </w:r>
          </w:p>
          <w:p w:rsidR="00E6380D" w:rsidRDefault="00E6380D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Постановка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Ц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по подражанию;</w:t>
            </w:r>
          </w:p>
          <w:p w:rsidR="00E6380D" w:rsidRDefault="00E6380D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Опознавание звука 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Ц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>изолированно, в слогах, словах.</w:t>
            </w:r>
          </w:p>
          <w:p w:rsidR="00E6380D" w:rsidRPr="00376B94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E6380D" w:rsidTr="00376B94">
        <w:tc>
          <w:tcPr>
            <w:tcW w:w="56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2950" w:type="dxa"/>
          </w:tcPr>
          <w:p w:rsidR="00E6380D" w:rsidRPr="008B43D4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Автоматизация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Ц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начале, середине, конце слова и а стечении согласных.</w:t>
            </w:r>
          </w:p>
        </w:tc>
        <w:tc>
          <w:tcPr>
            <w:tcW w:w="4962" w:type="dxa"/>
          </w:tcPr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Опознавание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изолировано, в слогах, словах;</w:t>
            </w:r>
          </w:p>
          <w:p w:rsidR="00E6380D" w:rsidRPr="008B43D4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фонематического анализа в закрытых и открытых слогах.</w:t>
            </w:r>
          </w:p>
        </w:tc>
        <w:tc>
          <w:tcPr>
            <w:tcW w:w="110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E6380D" w:rsidTr="00376B94">
        <w:tc>
          <w:tcPr>
            <w:tcW w:w="56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2950" w:type="dxa"/>
          </w:tcPr>
          <w:p w:rsidR="00E6380D" w:rsidRPr="00376B94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Автоматизация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Ц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связной речи</w:t>
            </w:r>
          </w:p>
        </w:tc>
        <w:tc>
          <w:tcPr>
            <w:tcW w:w="4962" w:type="dxa"/>
          </w:tcPr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lastRenderedPageBreak/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Опознавание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изолировано, в слогах, словах;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28137F">
              <w:rPr>
                <w:rFonts w:ascii="Times New Roman" w:hAnsi="Times New Roman" w:cs="Times New Roman"/>
                <w:lang w:eastAsia="en-US"/>
              </w:rPr>
              <w:t>Развитие фонематического ана</w:t>
            </w:r>
            <w:r>
              <w:rPr>
                <w:rFonts w:ascii="Times New Roman" w:hAnsi="Times New Roman" w:cs="Times New Roman"/>
                <w:lang w:eastAsia="en-US"/>
              </w:rPr>
              <w:t xml:space="preserve">лиза  и синтеза на примере </w:t>
            </w:r>
            <w:r w:rsidRPr="0028137F">
              <w:rPr>
                <w:rFonts w:ascii="Times New Roman" w:hAnsi="Times New Roman" w:cs="Times New Roman"/>
                <w:lang w:eastAsia="en-US"/>
              </w:rPr>
              <w:t xml:space="preserve">слов, состоящих из </w:t>
            </w:r>
            <w:r>
              <w:rPr>
                <w:rFonts w:ascii="Times New Roman" w:hAnsi="Times New Roman" w:cs="Times New Roman"/>
                <w:lang w:eastAsia="en-US"/>
              </w:rPr>
              <w:t>одного открытого и закрытого слога;</w:t>
            </w:r>
          </w:p>
          <w:p w:rsidR="00E6380D" w:rsidRPr="00D26AB1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Автоматизация звука в стихах текстах, рассказах.</w:t>
            </w:r>
          </w:p>
        </w:tc>
        <w:tc>
          <w:tcPr>
            <w:tcW w:w="110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</w:tr>
      <w:tr w:rsidR="00E6380D" w:rsidTr="00376B94">
        <w:tc>
          <w:tcPr>
            <w:tcW w:w="56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lastRenderedPageBreak/>
              <w:t>18</w:t>
            </w:r>
          </w:p>
        </w:tc>
        <w:tc>
          <w:tcPr>
            <w:tcW w:w="2950" w:type="dxa"/>
          </w:tcPr>
          <w:p w:rsidR="00E6380D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Дифференциация  звуков</w:t>
            </w:r>
          </w:p>
          <w:p w:rsidR="00E6380D" w:rsidRPr="0028137F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Ц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] </w:t>
            </w: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] </w:t>
            </w:r>
          </w:p>
        </w:tc>
        <w:tc>
          <w:tcPr>
            <w:tcW w:w="4962" w:type="dxa"/>
          </w:tcPr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Различение на слух звонких и глухих согласных;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D26AB1">
              <w:rPr>
                <w:rFonts w:ascii="Times New Roman" w:hAnsi="Times New Roman" w:cs="Times New Roman"/>
                <w:lang w:eastAsia="en-US"/>
              </w:rPr>
              <w:t xml:space="preserve">Развитие фонематического анализа  и синтеза на примере </w:t>
            </w:r>
            <w:r>
              <w:rPr>
                <w:rFonts w:ascii="Times New Roman" w:hAnsi="Times New Roman" w:cs="Times New Roman"/>
                <w:lang w:eastAsia="en-US"/>
              </w:rPr>
              <w:t>дву</w:t>
            </w:r>
            <w:r w:rsidRPr="00D26AB1">
              <w:rPr>
                <w:rFonts w:ascii="Times New Roman" w:hAnsi="Times New Roman" w:cs="Times New Roman"/>
                <w:lang w:eastAsia="en-US"/>
              </w:rPr>
              <w:t>сложных слов</w:t>
            </w:r>
            <w:r>
              <w:rPr>
                <w:rFonts w:ascii="Times New Roman" w:hAnsi="Times New Roman" w:cs="Times New Roman"/>
                <w:lang w:eastAsia="en-US"/>
              </w:rPr>
              <w:t>, со стечением согласных;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Различение звуков </w:t>
            </w:r>
            <w:r w:rsidRPr="00E6380D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Ц</w:t>
            </w:r>
            <w:r w:rsidRPr="00E6380D">
              <w:rPr>
                <w:rFonts w:ascii="Times New Roman" w:hAnsi="Times New Roman" w:cs="Times New Roman"/>
                <w:lang w:eastAsia="en-US"/>
              </w:rPr>
              <w:t xml:space="preserve">] </w:t>
            </w: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  <w:r w:rsidRPr="00E6380D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 в слогах, словах, предложениях, связной речи</w:t>
            </w:r>
          </w:p>
          <w:p w:rsidR="00E6380D" w:rsidRPr="00376B94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E6380D" w:rsidTr="00376B94">
        <w:tc>
          <w:tcPr>
            <w:tcW w:w="56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2950" w:type="dxa"/>
          </w:tcPr>
          <w:p w:rsidR="00E6380D" w:rsidRPr="008B43D4" w:rsidRDefault="00E6380D" w:rsidP="00E6380D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Постановка звука </w:t>
            </w:r>
            <w:r>
              <w:rPr>
                <w:rFonts w:ascii="Times New Roman" w:hAnsi="Times New Roman" w:cs="Times New Roman"/>
                <w:lang w:val="en-US"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Ш</w:t>
            </w:r>
            <w:r>
              <w:rPr>
                <w:rFonts w:ascii="Times New Roman" w:hAnsi="Times New Roman" w:cs="Times New Roman"/>
                <w:lang w:val="en-US" w:eastAsia="en-US"/>
              </w:rPr>
              <w:t>]</w:t>
            </w:r>
          </w:p>
        </w:tc>
        <w:tc>
          <w:tcPr>
            <w:tcW w:w="4962" w:type="dxa"/>
          </w:tcPr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6380D" w:rsidRDefault="00E6380D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Дыхательная гимнастика;</w:t>
            </w:r>
          </w:p>
          <w:p w:rsidR="00E6380D" w:rsidRDefault="00E6380D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Выработка воздушной струи;</w:t>
            </w:r>
          </w:p>
          <w:p w:rsidR="00E6380D" w:rsidRDefault="00E6380D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Постановка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Ш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по подражанию;</w:t>
            </w:r>
          </w:p>
          <w:p w:rsidR="00E6380D" w:rsidRDefault="00E6380D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Опознавание звука 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Ш</w:t>
            </w:r>
            <w:r w:rsidR="00BC7832" w:rsidRPr="00BC7832">
              <w:rPr>
                <w:rFonts w:ascii="Times New Roman" w:hAnsi="Times New Roman" w:cs="Times New Roman"/>
                <w:lang w:eastAsia="en-US"/>
              </w:rPr>
              <w:t>]</w:t>
            </w:r>
            <w:r w:rsidR="00BC783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изолированно, в слогах, словах.</w:t>
            </w:r>
          </w:p>
          <w:p w:rsidR="00E6380D" w:rsidRPr="00376B94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E6380D" w:rsidTr="00376B94">
        <w:tc>
          <w:tcPr>
            <w:tcW w:w="56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2950" w:type="dxa"/>
          </w:tcPr>
          <w:p w:rsidR="00E6380D" w:rsidRPr="008B43D4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Автоматизация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Ш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начале, середине, конце слова и а стечении согласных.</w:t>
            </w:r>
          </w:p>
        </w:tc>
        <w:tc>
          <w:tcPr>
            <w:tcW w:w="4962" w:type="dxa"/>
          </w:tcPr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Опознавание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Ш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изолировано, в слогах, словах;</w:t>
            </w:r>
          </w:p>
          <w:p w:rsidR="00E6380D" w:rsidRPr="008B43D4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фонематического анализа в закрытых и открытых слогах.</w:t>
            </w:r>
          </w:p>
        </w:tc>
        <w:tc>
          <w:tcPr>
            <w:tcW w:w="110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E6380D" w:rsidTr="00376B94">
        <w:tc>
          <w:tcPr>
            <w:tcW w:w="56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2950" w:type="dxa"/>
          </w:tcPr>
          <w:p w:rsidR="00E6380D" w:rsidRPr="00376B94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Автоматизация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Ш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связной речи</w:t>
            </w:r>
          </w:p>
        </w:tc>
        <w:tc>
          <w:tcPr>
            <w:tcW w:w="4962" w:type="dxa"/>
          </w:tcPr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Опознавание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Ш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изолировано, в слогах, словах;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28137F">
              <w:rPr>
                <w:rFonts w:ascii="Times New Roman" w:hAnsi="Times New Roman" w:cs="Times New Roman"/>
                <w:lang w:eastAsia="en-US"/>
              </w:rPr>
              <w:t>Развитие фонематического ана</w:t>
            </w:r>
            <w:r>
              <w:rPr>
                <w:rFonts w:ascii="Times New Roman" w:hAnsi="Times New Roman" w:cs="Times New Roman"/>
                <w:lang w:eastAsia="en-US"/>
              </w:rPr>
              <w:t xml:space="preserve">лиза  и синтеза на примере </w:t>
            </w:r>
            <w:r w:rsidRPr="0028137F">
              <w:rPr>
                <w:rFonts w:ascii="Times New Roman" w:hAnsi="Times New Roman" w:cs="Times New Roman"/>
                <w:lang w:eastAsia="en-US"/>
              </w:rPr>
              <w:t xml:space="preserve">слов, состоящих из </w:t>
            </w:r>
            <w:r>
              <w:rPr>
                <w:rFonts w:ascii="Times New Roman" w:hAnsi="Times New Roman" w:cs="Times New Roman"/>
                <w:lang w:eastAsia="en-US"/>
              </w:rPr>
              <w:t>одного открытого и закрытого слога;</w:t>
            </w:r>
          </w:p>
          <w:p w:rsidR="00E6380D" w:rsidRPr="00D26AB1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Автоматизация звука в стихах текстах, рассказах.</w:t>
            </w:r>
          </w:p>
        </w:tc>
        <w:tc>
          <w:tcPr>
            <w:tcW w:w="110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E6380D" w:rsidTr="00376B94">
        <w:tc>
          <w:tcPr>
            <w:tcW w:w="56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2950" w:type="dxa"/>
          </w:tcPr>
          <w:p w:rsidR="00E6380D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Дифференциация  звуков</w:t>
            </w:r>
          </w:p>
          <w:p w:rsidR="00E6380D" w:rsidRPr="0028137F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Ш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] </w:t>
            </w: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] </w:t>
            </w:r>
          </w:p>
        </w:tc>
        <w:tc>
          <w:tcPr>
            <w:tcW w:w="4962" w:type="dxa"/>
          </w:tcPr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Различение на слух </w:t>
            </w:r>
            <w:r w:rsidR="00BC7832">
              <w:rPr>
                <w:rFonts w:ascii="Times New Roman" w:hAnsi="Times New Roman" w:cs="Times New Roman"/>
                <w:lang w:eastAsia="en-US"/>
              </w:rPr>
              <w:t xml:space="preserve">свястящих и шипящих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согласных;</w:t>
            </w:r>
          </w:p>
          <w:p w:rsidR="00E6380D" w:rsidRPr="00EE7FD9" w:rsidRDefault="00E6380D" w:rsidP="00BC783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D26AB1">
              <w:rPr>
                <w:rFonts w:ascii="Times New Roman" w:hAnsi="Times New Roman" w:cs="Times New Roman"/>
                <w:lang w:eastAsia="en-US"/>
              </w:rPr>
              <w:t xml:space="preserve">Развитие фонематического анализа  и синтеза на примере </w:t>
            </w:r>
            <w:r>
              <w:rPr>
                <w:rFonts w:ascii="Times New Roman" w:hAnsi="Times New Roman" w:cs="Times New Roman"/>
                <w:lang w:eastAsia="en-US"/>
              </w:rPr>
              <w:t>дву</w:t>
            </w:r>
            <w:r w:rsidRPr="00D26AB1">
              <w:rPr>
                <w:rFonts w:ascii="Times New Roman" w:hAnsi="Times New Roman" w:cs="Times New Roman"/>
                <w:lang w:eastAsia="en-US"/>
              </w:rPr>
              <w:t>сложных слов</w:t>
            </w:r>
            <w:r>
              <w:rPr>
                <w:rFonts w:ascii="Times New Roman" w:hAnsi="Times New Roman" w:cs="Times New Roman"/>
                <w:lang w:eastAsia="en-US"/>
              </w:rPr>
              <w:t>, со стечением согласных</w:t>
            </w:r>
            <w:r w:rsidR="00EE7FD9">
              <w:rPr>
                <w:rFonts w:ascii="Times New Roman" w:hAnsi="Times New Roman" w:cs="Times New Roman"/>
                <w:lang w:eastAsia="en-US"/>
              </w:rPr>
              <w:t xml:space="preserve"> в конце слова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</w:tc>
        <w:tc>
          <w:tcPr>
            <w:tcW w:w="110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E6380D" w:rsidTr="00376B94">
        <w:tc>
          <w:tcPr>
            <w:tcW w:w="56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2950" w:type="dxa"/>
          </w:tcPr>
          <w:p w:rsidR="00E6380D" w:rsidRPr="008B43D4" w:rsidRDefault="00E6380D" w:rsidP="00E6380D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Постановка звука </w:t>
            </w:r>
            <w:r>
              <w:rPr>
                <w:rFonts w:ascii="Times New Roman" w:hAnsi="Times New Roman" w:cs="Times New Roman"/>
                <w:lang w:val="en-US"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Ж</w:t>
            </w:r>
            <w:r>
              <w:rPr>
                <w:rFonts w:ascii="Times New Roman" w:hAnsi="Times New Roman" w:cs="Times New Roman"/>
                <w:lang w:val="en-US" w:eastAsia="en-US"/>
              </w:rPr>
              <w:t>]</w:t>
            </w:r>
          </w:p>
        </w:tc>
        <w:tc>
          <w:tcPr>
            <w:tcW w:w="4962" w:type="dxa"/>
          </w:tcPr>
          <w:p w:rsidR="00E6380D" w:rsidRDefault="00E6380D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артикуляторной моторики;</w:t>
            </w:r>
          </w:p>
          <w:p w:rsidR="00E6380D" w:rsidRDefault="00E6380D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Развитие мелкой моторики;</w:t>
            </w:r>
          </w:p>
          <w:p w:rsidR="00E6380D" w:rsidRDefault="00E6380D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Дыхательная гимнастика;</w:t>
            </w:r>
          </w:p>
          <w:p w:rsidR="00E6380D" w:rsidRDefault="00E6380D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Выработка воздушной струи;</w:t>
            </w:r>
          </w:p>
          <w:p w:rsidR="00E6380D" w:rsidRDefault="00E6380D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Постановка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Ж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по подражанию;</w:t>
            </w:r>
          </w:p>
          <w:p w:rsidR="00E6380D" w:rsidRPr="00E6380D" w:rsidRDefault="00E6380D" w:rsidP="00E6380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Опознавание звука 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Ж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>изолированно, в слогах, словах.</w:t>
            </w:r>
          </w:p>
        </w:tc>
        <w:tc>
          <w:tcPr>
            <w:tcW w:w="110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</w:tr>
      <w:tr w:rsidR="00E6380D" w:rsidTr="00376B94">
        <w:tc>
          <w:tcPr>
            <w:tcW w:w="56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lastRenderedPageBreak/>
              <w:t>24</w:t>
            </w:r>
          </w:p>
        </w:tc>
        <w:tc>
          <w:tcPr>
            <w:tcW w:w="2950" w:type="dxa"/>
          </w:tcPr>
          <w:p w:rsidR="00E6380D" w:rsidRPr="008B43D4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Автоматизация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Ж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начале, середине, конце слова и а стечении согласных.</w:t>
            </w:r>
          </w:p>
        </w:tc>
        <w:tc>
          <w:tcPr>
            <w:tcW w:w="4962" w:type="dxa"/>
          </w:tcPr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Опознавание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 w:rsidR="00BC7832">
              <w:rPr>
                <w:rFonts w:ascii="Times New Roman" w:hAnsi="Times New Roman" w:cs="Times New Roman"/>
                <w:lang w:eastAsia="en-US"/>
              </w:rPr>
              <w:t>Ж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изолировано, в слогах, словах;</w:t>
            </w:r>
          </w:p>
          <w:p w:rsidR="00E6380D" w:rsidRPr="008B43D4" w:rsidRDefault="00BC7832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Звукобуквенный анализ трехсложных слов.</w:t>
            </w:r>
          </w:p>
        </w:tc>
        <w:tc>
          <w:tcPr>
            <w:tcW w:w="1100" w:type="dxa"/>
          </w:tcPr>
          <w:p w:rsidR="00E6380D" w:rsidRPr="001141A9" w:rsidRDefault="00AC7396" w:rsidP="00376B94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</w:tr>
      <w:tr w:rsidR="00E6380D" w:rsidTr="00376B94">
        <w:tc>
          <w:tcPr>
            <w:tcW w:w="56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2950" w:type="dxa"/>
          </w:tcPr>
          <w:p w:rsidR="00E6380D" w:rsidRPr="00376B94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Автоматизация звука </w:t>
            </w:r>
            <w:r w:rsidRPr="008B43D4">
              <w:rPr>
                <w:rFonts w:ascii="Times New Roman" w:hAnsi="Times New Roman" w:cs="Times New Roman"/>
                <w:lang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Ж</w:t>
            </w:r>
            <w:r w:rsidRPr="008B43D4">
              <w:rPr>
                <w:rFonts w:ascii="Times New Roman" w:hAnsi="Times New Roman" w:cs="Times New Roman"/>
                <w:lang w:eastAsia="en-US"/>
              </w:rPr>
              <w:t>]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связной речи</w:t>
            </w:r>
          </w:p>
        </w:tc>
        <w:tc>
          <w:tcPr>
            <w:tcW w:w="4962" w:type="dxa"/>
          </w:tcPr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Автоматизация звука</w:t>
            </w:r>
            <w:r w:rsidR="00BC7832" w:rsidRPr="008B43D4">
              <w:rPr>
                <w:rFonts w:ascii="Times New Roman" w:hAnsi="Times New Roman" w:cs="Times New Roman"/>
                <w:lang w:eastAsia="en-US"/>
              </w:rPr>
              <w:t>[</w:t>
            </w:r>
            <w:r w:rsidR="00BC7832">
              <w:rPr>
                <w:rFonts w:ascii="Times New Roman" w:hAnsi="Times New Roman" w:cs="Times New Roman"/>
                <w:lang w:eastAsia="en-US"/>
              </w:rPr>
              <w:t>Ж</w:t>
            </w:r>
            <w:r w:rsidR="00BC7832" w:rsidRPr="008B43D4">
              <w:rPr>
                <w:rFonts w:ascii="Times New Roman" w:hAnsi="Times New Roman" w:cs="Times New Roman"/>
                <w:lang w:eastAsia="en-US"/>
              </w:rPr>
              <w:t>]</w:t>
            </w:r>
            <w:r w:rsidR="00BC783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стихах текстах, рассказах</w:t>
            </w:r>
            <w:r w:rsidR="00BC7832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BC7832" w:rsidRPr="00D26AB1" w:rsidRDefault="00BC7832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Звукобуквенный анализ трехсложных слов.</w:t>
            </w:r>
          </w:p>
        </w:tc>
        <w:tc>
          <w:tcPr>
            <w:tcW w:w="1100" w:type="dxa"/>
          </w:tcPr>
          <w:p w:rsidR="00E6380D" w:rsidRPr="00376B94" w:rsidRDefault="00AC7396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E6380D" w:rsidTr="00376B94">
        <w:tc>
          <w:tcPr>
            <w:tcW w:w="56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2950" w:type="dxa"/>
          </w:tcPr>
          <w:p w:rsidR="00E6380D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Дифференциация  звуков</w:t>
            </w:r>
          </w:p>
          <w:p w:rsidR="00E6380D" w:rsidRPr="0028137F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Ж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] </w:t>
            </w: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Ш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] </w:t>
            </w:r>
          </w:p>
        </w:tc>
        <w:tc>
          <w:tcPr>
            <w:tcW w:w="4962" w:type="dxa"/>
          </w:tcPr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BC7832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Различение на слух звонких и глухих согласных</w:t>
            </w:r>
            <w:r w:rsidR="00BC7832">
              <w:rPr>
                <w:rFonts w:ascii="Times New Roman" w:hAnsi="Times New Roman" w:cs="Times New Roman"/>
                <w:lang w:eastAsia="en-US"/>
              </w:rPr>
              <w:t xml:space="preserve"> в слоге, слове, предложении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6380D" w:rsidRPr="00BC7832" w:rsidRDefault="00BC7832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BC7832">
              <w:rPr>
                <w:rFonts w:ascii="Times New Roman" w:hAnsi="Times New Roman" w:cs="Times New Roman"/>
                <w:lang w:eastAsia="en-US"/>
              </w:rPr>
              <w:t>Звукобуквенный анализ трехсложных слов.</w:t>
            </w:r>
          </w:p>
        </w:tc>
        <w:tc>
          <w:tcPr>
            <w:tcW w:w="110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E6380D" w:rsidTr="00376B94">
        <w:tc>
          <w:tcPr>
            <w:tcW w:w="560" w:type="dxa"/>
          </w:tcPr>
          <w:p w:rsidR="00E6380D" w:rsidRPr="00376B94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  <w:r w:rsidRPr="00376B94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2950" w:type="dxa"/>
          </w:tcPr>
          <w:p w:rsidR="00E6380D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Дифференциация  звуков</w:t>
            </w:r>
          </w:p>
          <w:p w:rsidR="00E6380D" w:rsidRPr="0028137F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[</w:t>
            </w:r>
            <w:r>
              <w:rPr>
                <w:rFonts w:ascii="Times New Roman" w:hAnsi="Times New Roman" w:cs="Times New Roman"/>
                <w:lang w:eastAsia="en-US"/>
              </w:rPr>
              <w:t>Ж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] </w:t>
            </w: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 w:eastAsia="en-US"/>
              </w:rPr>
              <w:t>[</w:t>
            </w:r>
            <w:r w:rsidR="00BC7832">
              <w:rPr>
                <w:rFonts w:ascii="Times New Roman" w:hAnsi="Times New Roman" w:cs="Times New Roman"/>
                <w:lang w:eastAsia="en-US"/>
              </w:rPr>
              <w:t>З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] </w:t>
            </w:r>
          </w:p>
        </w:tc>
        <w:tc>
          <w:tcPr>
            <w:tcW w:w="4962" w:type="dxa"/>
          </w:tcPr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Артикуляторная и дыхательная гимнастика;</w:t>
            </w:r>
          </w:p>
          <w:p w:rsidR="00E6380D" w:rsidRDefault="00E6380D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8B43D4">
              <w:rPr>
                <w:rFonts w:ascii="Times New Roman" w:hAnsi="Times New Roman" w:cs="Times New Roman"/>
                <w:lang w:eastAsia="en-US"/>
              </w:rPr>
              <w:t>Пальчиковая гимнастика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6380D" w:rsidRDefault="00BC7832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Дифференциация свистящих и шипящих звуков  в слоге, слове, фразе;</w:t>
            </w:r>
          </w:p>
          <w:p w:rsidR="00BC7832" w:rsidRDefault="00BC7832" w:rsidP="00E6380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Звуковой анализ трехсложных слов.</w:t>
            </w:r>
          </w:p>
          <w:p w:rsidR="00E6380D" w:rsidRPr="00376B94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</w:tcPr>
          <w:p w:rsidR="00E6380D" w:rsidRPr="00376B94" w:rsidRDefault="00E6380D" w:rsidP="00E638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E6380D" w:rsidTr="00376B94">
        <w:tc>
          <w:tcPr>
            <w:tcW w:w="560" w:type="dxa"/>
          </w:tcPr>
          <w:p w:rsidR="00E6380D" w:rsidRPr="00376B94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2950" w:type="dxa"/>
          </w:tcPr>
          <w:p w:rsidR="00E6380D" w:rsidRPr="00376B94" w:rsidRDefault="00BC7832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Диагностика </w:t>
            </w:r>
          </w:p>
        </w:tc>
        <w:tc>
          <w:tcPr>
            <w:tcW w:w="4962" w:type="dxa"/>
          </w:tcPr>
          <w:p w:rsidR="00E6380D" w:rsidRDefault="00BC7832" w:rsidP="00BC783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Определение уровня развития мелкой и артикуляторной моторики</w:t>
            </w:r>
            <w:r w:rsidR="00EE7FD9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E7FD9" w:rsidRDefault="00EE7FD9" w:rsidP="00BC783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Определение уровня сформированности фонематьического восприятия, анализа и синтеза;</w:t>
            </w:r>
          </w:p>
          <w:p w:rsidR="00EE7FD9" w:rsidRPr="00BC7832" w:rsidRDefault="00EE7FD9" w:rsidP="00BC783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Определение уровня сформированности произносительной стороны речи.</w:t>
            </w:r>
          </w:p>
        </w:tc>
        <w:tc>
          <w:tcPr>
            <w:tcW w:w="1100" w:type="dxa"/>
          </w:tcPr>
          <w:p w:rsidR="00E6380D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15-30 </w:t>
            </w:r>
          </w:p>
          <w:p w:rsidR="00E6380D" w:rsidRDefault="00E6380D" w:rsidP="00376B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05.2020г.</w:t>
            </w:r>
          </w:p>
          <w:p w:rsidR="001141A9" w:rsidRPr="00376B94" w:rsidRDefault="001141A9" w:rsidP="00376B9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41A9" w:rsidTr="00376B94">
        <w:tc>
          <w:tcPr>
            <w:tcW w:w="560" w:type="dxa"/>
          </w:tcPr>
          <w:p w:rsidR="001141A9" w:rsidRDefault="001141A9" w:rsidP="00376B9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50" w:type="dxa"/>
          </w:tcPr>
          <w:p w:rsidR="001141A9" w:rsidRDefault="001141A9" w:rsidP="00376B9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</w:tcPr>
          <w:p w:rsidR="001141A9" w:rsidRDefault="001141A9" w:rsidP="00AC7396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</w:tcPr>
          <w:p w:rsidR="001141A9" w:rsidRPr="00AC7396" w:rsidRDefault="001141A9" w:rsidP="00376B94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C7396">
              <w:rPr>
                <w:rFonts w:ascii="Times New Roman" w:hAnsi="Times New Roman" w:cs="Times New Roman"/>
                <w:b/>
                <w:lang w:eastAsia="en-US"/>
              </w:rPr>
              <w:t>34 час</w:t>
            </w:r>
            <w:r w:rsidR="00AC7396" w:rsidRPr="00AC7396">
              <w:rPr>
                <w:rFonts w:ascii="Times New Roman" w:hAnsi="Times New Roman" w:cs="Times New Roman"/>
                <w:b/>
                <w:lang w:eastAsia="en-US"/>
              </w:rPr>
              <w:t>а</w:t>
            </w:r>
          </w:p>
        </w:tc>
      </w:tr>
      <w:tr w:rsidR="00AC7396" w:rsidTr="00376B94">
        <w:tc>
          <w:tcPr>
            <w:tcW w:w="560" w:type="dxa"/>
          </w:tcPr>
          <w:p w:rsidR="00AC7396" w:rsidRDefault="00AC7396" w:rsidP="00376B9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50" w:type="dxa"/>
          </w:tcPr>
          <w:p w:rsidR="00AC7396" w:rsidRDefault="00AC7396" w:rsidP="00376B9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</w:tcPr>
          <w:p w:rsidR="00AC7396" w:rsidRDefault="00AC7396" w:rsidP="00AC7396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</w:tcPr>
          <w:p w:rsidR="00AC7396" w:rsidRPr="00AC7396" w:rsidRDefault="009742C7" w:rsidP="00376B94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68</w:t>
            </w:r>
            <w:r w:rsidR="00AC7396">
              <w:rPr>
                <w:rFonts w:ascii="Times New Roman" w:hAnsi="Times New Roman" w:cs="Times New Roman"/>
                <w:b/>
                <w:lang w:eastAsia="en-US"/>
              </w:rPr>
              <w:t>ч.</w:t>
            </w:r>
          </w:p>
        </w:tc>
      </w:tr>
    </w:tbl>
    <w:p w:rsidR="00AC7396" w:rsidRDefault="00AC7396" w:rsidP="00AC7396">
      <w:pPr>
        <w:rPr>
          <w:rFonts w:ascii="Times New Roman" w:hAnsi="Times New Roman"/>
          <w:b/>
          <w:sz w:val="28"/>
          <w:szCs w:val="28"/>
        </w:rPr>
      </w:pPr>
    </w:p>
    <w:p w:rsidR="00AC7396" w:rsidRDefault="00AC7396" w:rsidP="00AC7396">
      <w:pPr>
        <w:rPr>
          <w:rFonts w:ascii="Times New Roman" w:hAnsi="Times New Roman"/>
          <w:b/>
          <w:sz w:val="28"/>
          <w:szCs w:val="28"/>
        </w:rPr>
      </w:pPr>
    </w:p>
    <w:p w:rsidR="00AC7396" w:rsidRDefault="00AC7396" w:rsidP="00AC7396">
      <w:pPr>
        <w:rPr>
          <w:rFonts w:ascii="Times New Roman" w:hAnsi="Times New Roman"/>
          <w:b/>
          <w:sz w:val="28"/>
          <w:szCs w:val="28"/>
        </w:rPr>
      </w:pPr>
    </w:p>
    <w:p w:rsidR="00AC7396" w:rsidRDefault="00AC7396" w:rsidP="00AC7396">
      <w:pPr>
        <w:rPr>
          <w:rFonts w:ascii="Times New Roman" w:hAnsi="Times New Roman"/>
          <w:b/>
          <w:sz w:val="28"/>
          <w:szCs w:val="28"/>
        </w:rPr>
      </w:pPr>
    </w:p>
    <w:p w:rsidR="00AC7396" w:rsidRDefault="00AC7396" w:rsidP="00AC7396">
      <w:pPr>
        <w:rPr>
          <w:rFonts w:ascii="Times New Roman" w:hAnsi="Times New Roman"/>
          <w:b/>
          <w:sz w:val="28"/>
          <w:szCs w:val="28"/>
        </w:rPr>
      </w:pPr>
    </w:p>
    <w:p w:rsidR="00AC7396" w:rsidRDefault="00AC7396" w:rsidP="00AC7396">
      <w:pPr>
        <w:rPr>
          <w:rFonts w:ascii="Times New Roman" w:hAnsi="Times New Roman"/>
          <w:b/>
          <w:sz w:val="28"/>
          <w:szCs w:val="28"/>
        </w:rPr>
      </w:pPr>
    </w:p>
    <w:p w:rsidR="00090C96" w:rsidRPr="00AC7396" w:rsidRDefault="006D6D6F" w:rsidP="00AC739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C7396">
        <w:rPr>
          <w:rFonts w:ascii="Times New Roman" w:hAnsi="Times New Roman"/>
          <w:b/>
          <w:sz w:val="28"/>
          <w:szCs w:val="28"/>
        </w:rPr>
        <w:t>Учебно –</w:t>
      </w:r>
      <w:r w:rsidR="00716229" w:rsidRPr="00AC7396">
        <w:rPr>
          <w:rFonts w:ascii="Times New Roman" w:hAnsi="Times New Roman"/>
          <w:b/>
          <w:sz w:val="28"/>
          <w:szCs w:val="28"/>
        </w:rPr>
        <w:t xml:space="preserve"> </w:t>
      </w:r>
      <w:r w:rsidRPr="00AC7396">
        <w:rPr>
          <w:rFonts w:ascii="Times New Roman" w:hAnsi="Times New Roman"/>
          <w:b/>
          <w:sz w:val="28"/>
          <w:szCs w:val="28"/>
        </w:rPr>
        <w:t>методическое и материально -техническое обеспечение.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6"/>
      </w:tblGrid>
      <w:tr w:rsidR="00716229" w:rsidRPr="00242AFC" w:rsidTr="00F575CC">
        <w:tc>
          <w:tcPr>
            <w:tcW w:w="8896" w:type="dxa"/>
          </w:tcPr>
          <w:p w:rsidR="00716229" w:rsidRPr="00242AFC" w:rsidRDefault="00716229" w:rsidP="00F575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2A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Учебно-наглядные пособия</w:t>
            </w:r>
          </w:p>
        </w:tc>
      </w:tr>
      <w:tr w:rsidR="00716229" w:rsidRPr="00242AFC" w:rsidTr="00F575CC">
        <w:tc>
          <w:tcPr>
            <w:tcW w:w="8896" w:type="dxa"/>
          </w:tcPr>
          <w:p w:rsidR="00716229" w:rsidRDefault="00716229" w:rsidP="00F575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Демонстрационный дидактический материал</w:t>
            </w:r>
            <w:r w:rsidRPr="00242AFC">
              <w:rPr>
                <w:rFonts w:ascii="Times New Roman" w:eastAsia="Times New Roman" w:hAnsi="Times New Roman" w:cs="Times New Roman"/>
                <w:sz w:val="28"/>
                <w:szCs w:val="28"/>
              </w:rPr>
              <w:t>, 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изучаемым </w:t>
            </w:r>
            <w:r w:rsidRPr="00242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темам </w:t>
            </w:r>
          </w:p>
          <w:p w:rsidR="00716229" w:rsidRPr="00242AFC" w:rsidRDefault="00716229" w:rsidP="00F575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6229" w:rsidRPr="00242AFC" w:rsidTr="00F575CC">
        <w:tc>
          <w:tcPr>
            <w:tcW w:w="8896" w:type="dxa"/>
          </w:tcPr>
          <w:p w:rsidR="00716229" w:rsidRPr="00580AED" w:rsidRDefault="00716229" w:rsidP="00F575C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 средства</w:t>
            </w:r>
            <w:r w:rsidRPr="00580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716229" w:rsidRDefault="00716229" w:rsidP="00F575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ноутбук, </w:t>
            </w:r>
          </w:p>
          <w:p w:rsidR="00716229" w:rsidRDefault="00716229" w:rsidP="00F575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принтер, </w:t>
            </w:r>
          </w:p>
          <w:p w:rsidR="00716229" w:rsidRDefault="00716229" w:rsidP="00F575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мультимедиапроектор, </w:t>
            </w:r>
          </w:p>
          <w:p w:rsidR="00716229" w:rsidRDefault="00716229" w:rsidP="00F575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экран, </w:t>
            </w:r>
          </w:p>
          <w:p w:rsidR="00716229" w:rsidRPr="00242AFC" w:rsidRDefault="00716229" w:rsidP="00F575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C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аппаратура.</w:t>
            </w:r>
          </w:p>
        </w:tc>
      </w:tr>
      <w:tr w:rsidR="00716229" w:rsidRPr="00242AFC" w:rsidTr="00F575CC">
        <w:tc>
          <w:tcPr>
            <w:tcW w:w="8896" w:type="dxa"/>
          </w:tcPr>
          <w:p w:rsidR="00716229" w:rsidRPr="00580AED" w:rsidRDefault="00716229" w:rsidP="00F575C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0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Экранно-звуковые пособия:</w:t>
            </w:r>
          </w:p>
          <w:p w:rsidR="00716229" w:rsidRPr="00242AFC" w:rsidRDefault="00716229" w:rsidP="00F575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C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Аудиозаписи</w:t>
            </w:r>
          </w:p>
          <w:p w:rsidR="00716229" w:rsidRPr="00242AFC" w:rsidRDefault="00716229" w:rsidP="007162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Презентации по темам </w:t>
            </w:r>
          </w:p>
        </w:tc>
      </w:tr>
      <w:tr w:rsidR="00716229" w:rsidRPr="00242AFC" w:rsidTr="00F575CC">
        <w:tc>
          <w:tcPr>
            <w:tcW w:w="8896" w:type="dxa"/>
          </w:tcPr>
          <w:p w:rsidR="00716229" w:rsidRDefault="00716229" w:rsidP="00F575C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0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Учебно-практическое оборудование:</w:t>
            </w:r>
          </w:p>
          <w:p w:rsidR="00716229" w:rsidRPr="00716229" w:rsidRDefault="00716229" w:rsidP="00F575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Раздаточный материал, краски </w:t>
            </w:r>
            <w:r w:rsidR="00F155D5" w:rsidRPr="00716229">
              <w:rPr>
                <w:rFonts w:ascii="Times New Roman" w:eastAsia="Times New Roman" w:hAnsi="Times New Roman" w:cs="Times New Roman"/>
                <w:sz w:val="28"/>
                <w:szCs w:val="28"/>
              </w:rPr>
              <w:t>фломастеры</w:t>
            </w:r>
            <w:r w:rsidRPr="00716229">
              <w:rPr>
                <w:rFonts w:ascii="Times New Roman" w:eastAsia="Times New Roman" w:hAnsi="Times New Roman" w:cs="Times New Roman"/>
                <w:sz w:val="28"/>
                <w:szCs w:val="28"/>
              </w:rPr>
              <w:t>, трафареты и др.</w:t>
            </w:r>
          </w:p>
        </w:tc>
      </w:tr>
    </w:tbl>
    <w:p w:rsidR="00090C96" w:rsidRDefault="00090C96" w:rsidP="00090C96">
      <w:pPr>
        <w:rPr>
          <w:lang w:eastAsia="en-US"/>
        </w:rPr>
      </w:pPr>
    </w:p>
    <w:p w:rsidR="00090C96" w:rsidRPr="00090C96" w:rsidRDefault="00090C96" w:rsidP="001E2DDF">
      <w:pPr>
        <w:pStyle w:val="a3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C96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090C96" w:rsidRPr="00090C96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C96">
        <w:rPr>
          <w:rFonts w:ascii="Times New Roman" w:eastAsia="Times New Roman" w:hAnsi="Times New Roman" w:cs="Times New Roman"/>
          <w:sz w:val="28"/>
          <w:szCs w:val="28"/>
        </w:rPr>
        <w:t>Программы специальных (коррекционных) общеобразовательных учреждений VIII вида. Под ред. В.В. Воронковой.</w:t>
      </w:r>
    </w:p>
    <w:p w:rsidR="00090C96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C96">
        <w:rPr>
          <w:rFonts w:ascii="Times New Roman" w:eastAsia="Times New Roman" w:hAnsi="Times New Roman" w:cs="Times New Roman"/>
          <w:sz w:val="28"/>
          <w:szCs w:val="28"/>
        </w:rPr>
        <w:t>Р. И. Лалаева, Л. В. Венедиктова. Дифференциальная диагностика расстройств чтения и письма у школьников.</w:t>
      </w:r>
    </w:p>
    <w:p w:rsidR="00090C96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C96">
        <w:rPr>
          <w:rFonts w:ascii="Times New Roman" w:eastAsia="Times New Roman" w:hAnsi="Times New Roman" w:cs="Times New Roman"/>
          <w:sz w:val="28"/>
          <w:szCs w:val="28"/>
        </w:rPr>
        <w:t>Р. И. Лалаева. Методика коррекции нарушений чтения и письма.</w:t>
      </w:r>
    </w:p>
    <w:p w:rsidR="00090C96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C96">
        <w:rPr>
          <w:rFonts w:ascii="Times New Roman" w:eastAsia="Times New Roman" w:hAnsi="Times New Roman" w:cs="Times New Roman"/>
          <w:sz w:val="28"/>
          <w:szCs w:val="28"/>
        </w:rPr>
        <w:t>А.К. Аксёнова. Методика обучения русскому языку в коррекционной школе.</w:t>
      </w:r>
    </w:p>
    <w:p w:rsidR="00090C96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C96">
        <w:rPr>
          <w:rFonts w:ascii="Times New Roman" w:eastAsia="Times New Roman" w:hAnsi="Times New Roman" w:cs="Times New Roman"/>
          <w:sz w:val="28"/>
          <w:szCs w:val="28"/>
        </w:rPr>
        <w:t>Е.В. Мазанова. Преодоление нарушения письма. М., 2004</w:t>
      </w:r>
    </w:p>
    <w:p w:rsidR="00090C96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C96">
        <w:rPr>
          <w:rFonts w:ascii="Times New Roman" w:eastAsia="Times New Roman" w:hAnsi="Times New Roman" w:cs="Times New Roman"/>
          <w:sz w:val="28"/>
          <w:szCs w:val="28"/>
        </w:rPr>
        <w:t>Е.В. Мазанова. Коррекция дисграфии, обусловленной нарушение языкового анализа и синтеза. М., 2004</w:t>
      </w:r>
    </w:p>
    <w:p w:rsidR="00C30FD4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C96">
        <w:rPr>
          <w:rFonts w:ascii="Times New Roman" w:eastAsia="Times New Roman" w:hAnsi="Times New Roman" w:cs="Times New Roman"/>
          <w:sz w:val="28"/>
          <w:szCs w:val="28"/>
        </w:rPr>
        <w:t>Е.В. Мазанова. Коррекция оптической дисграфии. М., 2004</w:t>
      </w:r>
    </w:p>
    <w:p w:rsidR="00C30FD4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0FD4">
        <w:rPr>
          <w:rFonts w:ascii="Times New Roman" w:eastAsia="Times New Roman" w:hAnsi="Times New Roman" w:cs="Times New Roman"/>
          <w:sz w:val="28"/>
          <w:szCs w:val="28"/>
        </w:rPr>
        <w:t>И.Н. Садовникова. Нарушения письменной речи и их преодоление у школьников. М, 1995</w:t>
      </w:r>
    </w:p>
    <w:p w:rsidR="00C30FD4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0FD4">
        <w:rPr>
          <w:rFonts w:ascii="Times New Roman" w:eastAsia="Times New Roman" w:hAnsi="Times New Roman" w:cs="Times New Roman"/>
          <w:sz w:val="28"/>
          <w:szCs w:val="28"/>
        </w:rPr>
        <w:t>Коррекция дисграфии. В кн. Логопедия в школе. Под ред. В.С. Кукушкина. М. 2005</w:t>
      </w:r>
    </w:p>
    <w:p w:rsidR="00090C96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0FD4">
        <w:rPr>
          <w:rFonts w:ascii="Times New Roman" w:eastAsia="Times New Roman" w:hAnsi="Times New Roman" w:cs="Times New Roman"/>
          <w:sz w:val="28"/>
          <w:szCs w:val="28"/>
        </w:rPr>
        <w:t>Е.А.Пожиленко. Волшебный мир звуков и слов. М., 1999</w:t>
      </w:r>
    </w:p>
    <w:p w:rsidR="00C30FD4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0FD4">
        <w:rPr>
          <w:rFonts w:ascii="Times New Roman" w:eastAsia="Times New Roman" w:hAnsi="Times New Roman" w:cs="Times New Roman"/>
          <w:sz w:val="28"/>
          <w:szCs w:val="28"/>
        </w:rPr>
        <w:t>Р. И. Лалаева. Методика коррекции нарушений лексико – грамматической стороны речи.</w:t>
      </w:r>
    </w:p>
    <w:p w:rsidR="00C30FD4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0FD4">
        <w:rPr>
          <w:rFonts w:ascii="Times New Roman" w:eastAsia="Times New Roman" w:hAnsi="Times New Roman" w:cs="Times New Roman"/>
          <w:sz w:val="28"/>
          <w:szCs w:val="28"/>
        </w:rPr>
        <w:t xml:space="preserve">Е.В. Мазанова. Коррекция аграмматической формы дисграфии. </w:t>
      </w:r>
    </w:p>
    <w:p w:rsidR="00C30FD4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0FD4">
        <w:rPr>
          <w:rFonts w:ascii="Times New Roman" w:eastAsia="Times New Roman" w:hAnsi="Times New Roman" w:cs="Times New Roman"/>
          <w:sz w:val="28"/>
          <w:szCs w:val="28"/>
        </w:rPr>
        <w:t>С.Ю. Ильина. Речевое развитие умственно отсталых школьников 5-9 классов. С-П, 2005</w:t>
      </w:r>
    </w:p>
    <w:p w:rsidR="00C30FD4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0FD4">
        <w:rPr>
          <w:rFonts w:ascii="Times New Roman" w:eastAsia="Times New Roman" w:hAnsi="Times New Roman" w:cs="Times New Roman"/>
          <w:sz w:val="28"/>
          <w:szCs w:val="28"/>
        </w:rPr>
        <w:t>О. В. Елецкая, Н.Ю. Горбачевская. Логопедическая работа с учащимися, имеющими общее недоразвитие речи. М.</w:t>
      </w:r>
    </w:p>
    <w:p w:rsidR="00C30FD4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0FD4">
        <w:rPr>
          <w:rFonts w:ascii="Times New Roman" w:eastAsia="Times New Roman" w:hAnsi="Times New Roman" w:cs="Times New Roman"/>
          <w:sz w:val="28"/>
          <w:szCs w:val="28"/>
        </w:rPr>
        <w:lastRenderedPageBreak/>
        <w:t>Л. Н. Ефименкова, И. Н. Садовникова. Формирование связной речи у детей – олигофренов</w:t>
      </w:r>
      <w:r w:rsidR="00C30F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0FD4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0FD4">
        <w:rPr>
          <w:rFonts w:ascii="Times New Roman" w:eastAsia="Times New Roman" w:hAnsi="Times New Roman" w:cs="Times New Roman"/>
          <w:sz w:val="28"/>
          <w:szCs w:val="28"/>
        </w:rPr>
        <w:t>М. И. Оморокова, Л.Д. Бокарева. Сюжетные картины по развитию речи. М., 1990</w:t>
      </w:r>
    </w:p>
    <w:p w:rsidR="00090C96" w:rsidRPr="00C30FD4" w:rsidRDefault="00090C96" w:rsidP="00090C9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0FD4">
        <w:rPr>
          <w:rFonts w:ascii="Times New Roman" w:eastAsia="Times New Roman" w:hAnsi="Times New Roman" w:cs="Times New Roman"/>
          <w:sz w:val="28"/>
          <w:szCs w:val="28"/>
        </w:rPr>
        <w:t>А.В.Ястребова. Коррекция недостатков речи у учащихся общеобразовательных школ (III этап). М., 1997</w:t>
      </w:r>
    </w:p>
    <w:p w:rsidR="00090C96" w:rsidRPr="00090C96" w:rsidRDefault="00090C96" w:rsidP="0009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FE4" w:rsidRDefault="00EE7FD9" w:rsidP="00EE7F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E7FD9">
        <w:rPr>
          <w:rFonts w:ascii="Times New Roman" w:hAnsi="Times New Roman" w:cs="Times New Roman"/>
          <w:b/>
          <w:sz w:val="28"/>
          <w:szCs w:val="28"/>
          <w:lang w:eastAsia="en-US"/>
        </w:rPr>
        <w:t>Планируемые результаты</w:t>
      </w:r>
      <w:r w:rsidR="001E2DD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изучения</w:t>
      </w:r>
    </w:p>
    <w:p w:rsidR="00EE7FD9" w:rsidRPr="00EE7FD9" w:rsidRDefault="00EE7FD9" w:rsidP="00EE7FD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E7FD9">
        <w:rPr>
          <w:rFonts w:ascii="Times New Roman" w:hAnsi="Times New Roman" w:cs="Times New Roman"/>
          <w:sz w:val="28"/>
          <w:szCs w:val="28"/>
          <w:lang w:eastAsia="en-US"/>
        </w:rPr>
        <w:t>Развитие речевого слуха- различение, опознование и распознование на слух звуков речи;</w:t>
      </w:r>
    </w:p>
    <w:p w:rsidR="00EE7FD9" w:rsidRDefault="00EE7FD9" w:rsidP="00EE7FD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E7FD9">
        <w:rPr>
          <w:rFonts w:ascii="Times New Roman" w:hAnsi="Times New Roman" w:cs="Times New Roman"/>
          <w:sz w:val="28"/>
          <w:szCs w:val="28"/>
          <w:lang w:eastAsia="en-US"/>
        </w:rPr>
        <w:t>Овладение элементарными навыками звуко-слогового анализа и синтеза;</w:t>
      </w:r>
    </w:p>
    <w:p w:rsidR="00EE7FD9" w:rsidRDefault="00EE7FD9" w:rsidP="00EE7FD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 правильного звукопроизношения;</w:t>
      </w:r>
    </w:p>
    <w:p w:rsidR="00EE7FD9" w:rsidRDefault="00EE7FD9" w:rsidP="00EE7FD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Умение правильно использовать поставленные звуки;</w:t>
      </w:r>
    </w:p>
    <w:p w:rsidR="00EE7FD9" w:rsidRPr="00EE7FD9" w:rsidRDefault="00EE7FD9" w:rsidP="00EE7FD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Развитие умения контролировать  собственную речь.</w:t>
      </w:r>
    </w:p>
    <w:sectPr w:rsidR="00EE7FD9" w:rsidRPr="00EE7FD9" w:rsidSect="005059C8">
      <w:footerReference w:type="default" r:id="rId8"/>
      <w:pgSz w:w="11906" w:h="16838"/>
      <w:pgMar w:top="1134" w:right="849" w:bottom="1134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32E" w:rsidRDefault="0054732E" w:rsidP="003B7DC2">
      <w:pPr>
        <w:spacing w:after="0" w:line="240" w:lineRule="auto"/>
      </w:pPr>
      <w:r>
        <w:separator/>
      </w:r>
    </w:p>
  </w:endnote>
  <w:endnote w:type="continuationSeparator" w:id="1">
    <w:p w:rsidR="0054732E" w:rsidRDefault="0054732E" w:rsidP="003B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2204"/>
      <w:docPartObj>
        <w:docPartGallery w:val="Page Numbers (Bottom of Page)"/>
        <w:docPartUnique/>
      </w:docPartObj>
    </w:sdtPr>
    <w:sdtContent>
      <w:p w:rsidR="001141A9" w:rsidRDefault="006A3FA4">
        <w:pPr>
          <w:pStyle w:val="a7"/>
          <w:jc w:val="center"/>
        </w:pPr>
        <w:fldSimple w:instr=" PAGE   \* MERGEFORMAT ">
          <w:r w:rsidR="009742C7">
            <w:rPr>
              <w:noProof/>
            </w:rPr>
            <w:t>9</w:t>
          </w:r>
        </w:fldSimple>
      </w:p>
    </w:sdtContent>
  </w:sdt>
  <w:p w:rsidR="001141A9" w:rsidRDefault="001141A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32E" w:rsidRDefault="0054732E" w:rsidP="003B7DC2">
      <w:pPr>
        <w:spacing w:after="0" w:line="240" w:lineRule="auto"/>
      </w:pPr>
      <w:r>
        <w:separator/>
      </w:r>
    </w:p>
  </w:footnote>
  <w:footnote w:type="continuationSeparator" w:id="1">
    <w:p w:rsidR="0054732E" w:rsidRDefault="0054732E" w:rsidP="003B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731DA0"/>
    <w:multiLevelType w:val="hybridMultilevel"/>
    <w:tmpl w:val="5ECAC5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9F6C9F"/>
    <w:multiLevelType w:val="hybridMultilevel"/>
    <w:tmpl w:val="B8341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50B0F"/>
    <w:multiLevelType w:val="hybridMultilevel"/>
    <w:tmpl w:val="F50447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6555EF"/>
    <w:multiLevelType w:val="hybridMultilevel"/>
    <w:tmpl w:val="D9844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C1B11"/>
    <w:multiLevelType w:val="hybridMultilevel"/>
    <w:tmpl w:val="627C8B94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AB61AF2"/>
    <w:multiLevelType w:val="hybridMultilevel"/>
    <w:tmpl w:val="2856F69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CA75CF"/>
    <w:multiLevelType w:val="hybridMultilevel"/>
    <w:tmpl w:val="C18CBD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71613C"/>
    <w:multiLevelType w:val="hybridMultilevel"/>
    <w:tmpl w:val="09821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B60DC"/>
    <w:multiLevelType w:val="hybridMultilevel"/>
    <w:tmpl w:val="570A8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B7BC4"/>
    <w:multiLevelType w:val="hybridMultilevel"/>
    <w:tmpl w:val="B3B0E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26782"/>
    <w:multiLevelType w:val="multilevel"/>
    <w:tmpl w:val="59A0AC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80"/>
        </w:tabs>
        <w:ind w:left="5580" w:hanging="2160"/>
      </w:pPr>
      <w:rPr>
        <w:rFonts w:hint="default"/>
      </w:rPr>
    </w:lvl>
  </w:abstractNum>
  <w:abstractNum w:abstractNumId="12">
    <w:nsid w:val="52735014"/>
    <w:multiLevelType w:val="multilevel"/>
    <w:tmpl w:val="AB82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4D0382"/>
    <w:multiLevelType w:val="hybridMultilevel"/>
    <w:tmpl w:val="627C8B94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67A3F30"/>
    <w:multiLevelType w:val="hybridMultilevel"/>
    <w:tmpl w:val="423EB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867DC0"/>
    <w:multiLevelType w:val="hybridMultilevel"/>
    <w:tmpl w:val="1B90C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497EE4"/>
    <w:multiLevelType w:val="hybridMultilevel"/>
    <w:tmpl w:val="B004FC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1DD345B"/>
    <w:multiLevelType w:val="multilevel"/>
    <w:tmpl w:val="C65416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731361"/>
    <w:multiLevelType w:val="hybridMultilevel"/>
    <w:tmpl w:val="6D20BE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C653AB"/>
    <w:multiLevelType w:val="hybridMultilevel"/>
    <w:tmpl w:val="38E28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8631BF"/>
    <w:multiLevelType w:val="hybridMultilevel"/>
    <w:tmpl w:val="25D49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8"/>
  </w:num>
  <w:num w:numId="5">
    <w:abstractNumId w:val="20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  <w:num w:numId="11">
    <w:abstractNumId w:val="18"/>
  </w:num>
  <w:num w:numId="12">
    <w:abstractNumId w:val="13"/>
  </w:num>
  <w:num w:numId="13">
    <w:abstractNumId w:val="11"/>
  </w:num>
  <w:num w:numId="14">
    <w:abstractNumId w:val="19"/>
  </w:num>
  <w:num w:numId="15">
    <w:abstractNumId w:val="12"/>
  </w:num>
  <w:num w:numId="16">
    <w:abstractNumId w:val="2"/>
  </w:num>
  <w:num w:numId="17">
    <w:abstractNumId w:val="4"/>
  </w:num>
  <w:num w:numId="18">
    <w:abstractNumId w:val="15"/>
  </w:num>
  <w:num w:numId="19">
    <w:abstractNumId w:val="10"/>
  </w:num>
  <w:num w:numId="20">
    <w:abstractNumId w:val="16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530F"/>
    <w:rsid w:val="00006599"/>
    <w:rsid w:val="0004716E"/>
    <w:rsid w:val="00090C96"/>
    <w:rsid w:val="00095C24"/>
    <w:rsid w:val="000B6F95"/>
    <w:rsid w:val="00101006"/>
    <w:rsid w:val="00105730"/>
    <w:rsid w:val="001141A9"/>
    <w:rsid w:val="00123E0F"/>
    <w:rsid w:val="00193F40"/>
    <w:rsid w:val="001E2DDF"/>
    <w:rsid w:val="001F0825"/>
    <w:rsid w:val="00212A4E"/>
    <w:rsid w:val="00242C77"/>
    <w:rsid w:val="0028137F"/>
    <w:rsid w:val="002B5CCD"/>
    <w:rsid w:val="002E20DC"/>
    <w:rsid w:val="00376B94"/>
    <w:rsid w:val="003A0801"/>
    <w:rsid w:val="003A0905"/>
    <w:rsid w:val="003B4679"/>
    <w:rsid w:val="003B7DC2"/>
    <w:rsid w:val="00440B13"/>
    <w:rsid w:val="00474844"/>
    <w:rsid w:val="004B5404"/>
    <w:rsid w:val="004E530F"/>
    <w:rsid w:val="005059C8"/>
    <w:rsid w:val="0054732E"/>
    <w:rsid w:val="00560152"/>
    <w:rsid w:val="005815EB"/>
    <w:rsid w:val="005D433C"/>
    <w:rsid w:val="005E4431"/>
    <w:rsid w:val="006738EC"/>
    <w:rsid w:val="006851B1"/>
    <w:rsid w:val="006917F4"/>
    <w:rsid w:val="006A3490"/>
    <w:rsid w:val="006A3FA4"/>
    <w:rsid w:val="006D6D6F"/>
    <w:rsid w:val="00716229"/>
    <w:rsid w:val="007569D3"/>
    <w:rsid w:val="0077644A"/>
    <w:rsid w:val="007A7B64"/>
    <w:rsid w:val="00876EB7"/>
    <w:rsid w:val="0087787E"/>
    <w:rsid w:val="0088533B"/>
    <w:rsid w:val="008B43D4"/>
    <w:rsid w:val="008B54C4"/>
    <w:rsid w:val="008D4020"/>
    <w:rsid w:val="008D7B82"/>
    <w:rsid w:val="008D7E11"/>
    <w:rsid w:val="008F2F6F"/>
    <w:rsid w:val="009343A9"/>
    <w:rsid w:val="009742C7"/>
    <w:rsid w:val="00981DBF"/>
    <w:rsid w:val="009C47EA"/>
    <w:rsid w:val="00A10AA5"/>
    <w:rsid w:val="00A37285"/>
    <w:rsid w:val="00A90421"/>
    <w:rsid w:val="00AC7396"/>
    <w:rsid w:val="00AD650C"/>
    <w:rsid w:val="00B241F1"/>
    <w:rsid w:val="00B57360"/>
    <w:rsid w:val="00BC5FE4"/>
    <w:rsid w:val="00BC7832"/>
    <w:rsid w:val="00BF1B81"/>
    <w:rsid w:val="00C0263E"/>
    <w:rsid w:val="00C30FD4"/>
    <w:rsid w:val="00C3401A"/>
    <w:rsid w:val="00C55118"/>
    <w:rsid w:val="00C8238E"/>
    <w:rsid w:val="00CC2AE2"/>
    <w:rsid w:val="00CE6C42"/>
    <w:rsid w:val="00D26AB1"/>
    <w:rsid w:val="00D30B7D"/>
    <w:rsid w:val="00D619A4"/>
    <w:rsid w:val="00D712A9"/>
    <w:rsid w:val="00DA39DD"/>
    <w:rsid w:val="00DF48E1"/>
    <w:rsid w:val="00E6380D"/>
    <w:rsid w:val="00E65AA0"/>
    <w:rsid w:val="00E72B75"/>
    <w:rsid w:val="00E9764B"/>
    <w:rsid w:val="00EC357D"/>
    <w:rsid w:val="00EE5A28"/>
    <w:rsid w:val="00EE7FD9"/>
    <w:rsid w:val="00EF23C0"/>
    <w:rsid w:val="00EF5FF7"/>
    <w:rsid w:val="00EF795E"/>
    <w:rsid w:val="00F155D5"/>
    <w:rsid w:val="00F377B9"/>
    <w:rsid w:val="00F42428"/>
    <w:rsid w:val="00F43A32"/>
    <w:rsid w:val="00F5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0C"/>
  </w:style>
  <w:style w:type="paragraph" w:styleId="1">
    <w:name w:val="heading 1"/>
    <w:basedOn w:val="a"/>
    <w:next w:val="a"/>
    <w:link w:val="10"/>
    <w:uiPriority w:val="9"/>
    <w:qFormat/>
    <w:rsid w:val="004E530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30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Default">
    <w:name w:val="Default"/>
    <w:rsid w:val="004E53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440B13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2E20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2E20DC"/>
    <w:pPr>
      <w:widowControl w:val="0"/>
      <w:shd w:val="clear" w:color="auto" w:fill="FFFFFF"/>
      <w:spacing w:before="240"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header"/>
    <w:basedOn w:val="a"/>
    <w:link w:val="a6"/>
    <w:uiPriority w:val="99"/>
    <w:semiHidden/>
    <w:unhideWhenUsed/>
    <w:rsid w:val="003B7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7DC2"/>
  </w:style>
  <w:style w:type="paragraph" w:styleId="a7">
    <w:name w:val="footer"/>
    <w:basedOn w:val="a"/>
    <w:link w:val="a8"/>
    <w:uiPriority w:val="99"/>
    <w:unhideWhenUsed/>
    <w:rsid w:val="003B7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DC2"/>
  </w:style>
  <w:style w:type="table" w:styleId="a9">
    <w:name w:val="Table Grid"/>
    <w:basedOn w:val="a1"/>
    <w:uiPriority w:val="59"/>
    <w:rsid w:val="00716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40264-90A0-435E-B604-8EB9C34A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2020-09-09T02:10:00Z</cp:lastPrinted>
  <dcterms:created xsi:type="dcterms:W3CDTF">2019-11-22T05:04:00Z</dcterms:created>
  <dcterms:modified xsi:type="dcterms:W3CDTF">2020-09-09T02:11:00Z</dcterms:modified>
</cp:coreProperties>
</file>