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82" w:rsidRDefault="008214DD">
      <w:pPr>
        <w:pStyle w:val="1"/>
        <w:spacing w:before="72" w:line="242" w:lineRule="auto"/>
        <w:ind w:right="228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автономное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"Средняя общеобразовательная школа № 46"</w:t>
      </w:r>
    </w:p>
    <w:p w:rsidR="00F56682" w:rsidRDefault="008214DD">
      <w:pPr>
        <w:pStyle w:val="a3"/>
        <w:spacing w:before="70"/>
        <w:ind w:left="946" w:right="228"/>
        <w:jc w:val="center"/>
      </w:pPr>
      <w:r>
        <w:t>Отчет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«Недели</w:t>
      </w:r>
      <w:r>
        <w:rPr>
          <w:spacing w:val="-6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в</w:t>
      </w:r>
      <w:r w:rsidR="006F6DCE">
        <w:t xml:space="preserve"> </w:t>
      </w:r>
      <w:r>
        <w:t>образовательных</w:t>
      </w:r>
      <w:r w:rsidR="006F6DCE">
        <w:t xml:space="preserve"> </w:t>
      </w:r>
      <w:r w:rsidR="00C75FE4">
        <w:t xml:space="preserve">организациях» осень </w:t>
      </w:r>
      <w:r>
        <w:t xml:space="preserve"> 2025года.</w:t>
      </w:r>
    </w:p>
    <w:p w:rsidR="00F56682" w:rsidRDefault="008214DD" w:rsidP="00356E26">
      <w:pPr>
        <w:pStyle w:val="a3"/>
        <w:tabs>
          <w:tab w:val="left" w:pos="1686"/>
          <w:tab w:val="left" w:pos="2121"/>
          <w:tab w:val="left" w:pos="2538"/>
          <w:tab w:val="left" w:pos="2665"/>
          <w:tab w:val="left" w:pos="2982"/>
          <w:tab w:val="left" w:pos="3217"/>
          <w:tab w:val="left" w:pos="3300"/>
          <w:tab w:val="left" w:pos="3435"/>
          <w:tab w:val="left" w:pos="3469"/>
          <w:tab w:val="left" w:pos="3960"/>
          <w:tab w:val="left" w:pos="4471"/>
          <w:tab w:val="left" w:pos="4572"/>
          <w:tab w:val="left" w:pos="4653"/>
          <w:tab w:val="left" w:pos="4831"/>
          <w:tab w:val="left" w:pos="5413"/>
          <w:tab w:val="left" w:pos="5456"/>
          <w:tab w:val="left" w:pos="5869"/>
          <w:tab w:val="left" w:pos="6174"/>
          <w:tab w:val="left" w:pos="6457"/>
          <w:tab w:val="left" w:pos="6550"/>
          <w:tab w:val="left" w:pos="6807"/>
          <w:tab w:val="left" w:pos="6911"/>
          <w:tab w:val="left" w:pos="7582"/>
          <w:tab w:val="left" w:pos="7688"/>
          <w:tab w:val="left" w:pos="8097"/>
          <w:tab w:val="left" w:pos="8287"/>
          <w:tab w:val="left" w:pos="8663"/>
          <w:tab w:val="left" w:pos="8837"/>
          <w:tab w:val="left" w:pos="9272"/>
          <w:tab w:val="left" w:pos="9909"/>
        </w:tabs>
        <w:spacing w:before="198"/>
        <w:ind w:left="993" w:right="276" w:firstLine="707"/>
        <w:jc w:val="both"/>
      </w:pPr>
      <w:r>
        <w:rPr>
          <w:spacing w:val="-2"/>
        </w:rPr>
        <w:t>В</w:t>
      </w:r>
      <w:r w:rsidR="006F6DCE">
        <w:rPr>
          <w:spacing w:val="-2"/>
        </w:rPr>
        <w:t xml:space="preserve"> </w:t>
      </w:r>
      <w:r>
        <w:rPr>
          <w:spacing w:val="-2"/>
        </w:rPr>
        <w:t>современном</w:t>
      </w:r>
      <w:r w:rsidR="006F6DCE">
        <w:rPr>
          <w:spacing w:val="-2"/>
        </w:rPr>
        <w:t xml:space="preserve"> </w:t>
      </w:r>
      <w:r>
        <w:rPr>
          <w:spacing w:val="-2"/>
        </w:rPr>
        <w:t>мире,</w:t>
      </w:r>
      <w:r w:rsidR="006F6DCE">
        <w:rPr>
          <w:spacing w:val="-2"/>
        </w:rPr>
        <w:t xml:space="preserve"> </w:t>
      </w:r>
      <w:r>
        <w:rPr>
          <w:spacing w:val="-2"/>
        </w:rPr>
        <w:t>характеризующемся</w:t>
      </w:r>
      <w:r w:rsidR="006F6DCE">
        <w:rPr>
          <w:spacing w:val="-2"/>
        </w:rPr>
        <w:t xml:space="preserve"> </w:t>
      </w:r>
      <w:r>
        <w:rPr>
          <w:spacing w:val="-2"/>
        </w:rPr>
        <w:t>высокой</w:t>
      </w:r>
      <w:r w:rsidR="006F6DCE">
        <w:rPr>
          <w:spacing w:val="-2"/>
        </w:rPr>
        <w:t xml:space="preserve"> </w:t>
      </w:r>
      <w:r>
        <w:rPr>
          <w:spacing w:val="-2"/>
        </w:rPr>
        <w:t>динамичностью</w:t>
      </w:r>
      <w:r>
        <w:tab/>
      </w:r>
      <w:r>
        <w:rPr>
          <w:spacing w:val="-10"/>
        </w:rPr>
        <w:t xml:space="preserve">и </w:t>
      </w:r>
      <w:r>
        <w:t>возрастающими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 xml:space="preserve">психологического </w:t>
      </w:r>
      <w:r>
        <w:rPr>
          <w:spacing w:val="-2"/>
        </w:rPr>
        <w:t>благополучия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подростков</w:t>
      </w:r>
      <w:r>
        <w:tab/>
      </w:r>
      <w:r>
        <w:tab/>
      </w:r>
      <w:r>
        <w:rPr>
          <w:spacing w:val="-2"/>
        </w:rPr>
        <w:t>уделяется</w:t>
      </w:r>
      <w:r>
        <w:tab/>
      </w:r>
      <w:r>
        <w:tab/>
      </w:r>
      <w:r>
        <w:rPr>
          <w:spacing w:val="-2"/>
        </w:rPr>
        <w:t>особое</w:t>
      </w:r>
      <w:r>
        <w:tab/>
      </w:r>
      <w:r>
        <w:tab/>
      </w:r>
      <w:r>
        <w:rPr>
          <w:spacing w:val="-2"/>
        </w:rPr>
        <w:t>внимание. Образовательная</w:t>
      </w:r>
      <w:r>
        <w:tab/>
      </w:r>
      <w:r>
        <w:tab/>
      </w:r>
      <w:r>
        <w:tab/>
      </w:r>
      <w:r>
        <w:rPr>
          <w:spacing w:val="-42"/>
        </w:rPr>
        <w:t xml:space="preserve"> </w:t>
      </w:r>
      <w:r>
        <w:t>организация,</w:t>
      </w:r>
      <w:r>
        <w:tab/>
      </w:r>
      <w:r>
        <w:tab/>
      </w:r>
      <w:r>
        <w:rPr>
          <w:spacing w:val="-2"/>
        </w:rPr>
        <w:t>являясь</w:t>
      </w:r>
      <w:r>
        <w:tab/>
      </w:r>
      <w:r>
        <w:tab/>
      </w:r>
      <w:r>
        <w:tab/>
      </w:r>
      <w:r>
        <w:rPr>
          <w:spacing w:val="-2"/>
        </w:rPr>
        <w:t>важнейшим</w:t>
      </w:r>
      <w:r>
        <w:tab/>
      </w:r>
      <w:r>
        <w:tab/>
      </w:r>
      <w:r>
        <w:rPr>
          <w:spacing w:val="-2"/>
        </w:rPr>
        <w:t>институтом социализации,</w:t>
      </w:r>
      <w:r>
        <w:tab/>
      </w:r>
      <w:r>
        <w:tab/>
      </w:r>
      <w:r>
        <w:tab/>
      </w:r>
      <w:r>
        <w:rPr>
          <w:spacing w:val="-2"/>
        </w:rPr>
        <w:t>играет</w:t>
      </w:r>
      <w:r>
        <w:tab/>
      </w:r>
      <w:r>
        <w:tab/>
      </w:r>
      <w:r>
        <w:tab/>
      </w:r>
      <w:r>
        <w:rPr>
          <w:spacing w:val="-2"/>
        </w:rPr>
        <w:t>ключевую</w:t>
      </w:r>
      <w:r>
        <w:tab/>
      </w:r>
      <w:r>
        <w:tab/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формировании гармоничной</w:t>
      </w:r>
      <w:proofErr w:type="gramStart"/>
      <w:r>
        <w:rPr>
          <w:spacing w:val="-2"/>
        </w:rPr>
        <w:t>,у</w:t>
      </w:r>
      <w:proofErr w:type="gramEnd"/>
      <w:r>
        <w:rPr>
          <w:spacing w:val="-2"/>
        </w:rPr>
        <w:t>стойчивойкстрессамиспособнойксамореализацииличности. В</w:t>
      </w:r>
      <w:r w:rsidR="00C75FE4">
        <w:rPr>
          <w:spacing w:val="-2"/>
        </w:rPr>
        <w:t xml:space="preserve"> </w:t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этим,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создание</w:t>
      </w:r>
      <w:r>
        <w:tab/>
      </w:r>
      <w:r>
        <w:tab/>
      </w:r>
      <w:r>
        <w:tab/>
      </w:r>
      <w:r>
        <w:rPr>
          <w:spacing w:val="-2"/>
        </w:rPr>
        <w:t>благоприятной</w:t>
      </w:r>
      <w:r>
        <w:tab/>
      </w:r>
      <w:r>
        <w:tab/>
      </w:r>
      <w:r>
        <w:rPr>
          <w:spacing w:val="-2"/>
        </w:rPr>
        <w:t>психологической</w:t>
      </w:r>
      <w:r>
        <w:tab/>
      </w:r>
      <w:r>
        <w:rPr>
          <w:spacing w:val="-2"/>
        </w:rPr>
        <w:t>среды, способствующей</w:t>
      </w:r>
      <w:r>
        <w:tab/>
      </w:r>
      <w:r>
        <w:tab/>
      </w:r>
      <w:r>
        <w:tab/>
      </w:r>
      <w:r>
        <w:rPr>
          <w:spacing w:val="-2"/>
        </w:rPr>
        <w:t>личностному</w:t>
      </w:r>
      <w:r>
        <w:tab/>
      </w:r>
      <w:r>
        <w:rPr>
          <w:spacing w:val="-2"/>
        </w:rPr>
        <w:t>росту,</w:t>
      </w:r>
      <w:r>
        <w:tab/>
      </w:r>
      <w:r>
        <w:tab/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эмоционального интеллекта,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формированию</w:t>
      </w:r>
      <w:r>
        <w:tab/>
      </w:r>
      <w:r>
        <w:tab/>
      </w:r>
      <w:r>
        <w:tab/>
      </w:r>
      <w:r>
        <w:rPr>
          <w:spacing w:val="-2"/>
        </w:rPr>
        <w:t>позитивных</w:t>
      </w:r>
      <w:r>
        <w:tab/>
      </w:r>
      <w:r>
        <w:tab/>
      </w:r>
      <w:r>
        <w:tab/>
      </w:r>
      <w:r>
        <w:rPr>
          <w:spacing w:val="-47"/>
        </w:rPr>
        <w:t xml:space="preserve"> </w:t>
      </w:r>
      <w:r>
        <w:t xml:space="preserve">межличностных </w:t>
      </w:r>
      <w:r>
        <w:rPr>
          <w:spacing w:val="-2"/>
        </w:rPr>
        <w:t>отношений</w:t>
      </w:r>
      <w:r w:rsidR="005D674A">
        <w:rPr>
          <w:spacing w:val="-2"/>
        </w:rPr>
        <w:t xml:space="preserve"> </w:t>
      </w:r>
      <w:r>
        <w:rPr>
          <w:spacing w:val="-2"/>
        </w:rPr>
        <w:t>и</w:t>
      </w:r>
      <w:r w:rsidR="005D674A">
        <w:rPr>
          <w:spacing w:val="-2"/>
        </w:rPr>
        <w:t xml:space="preserve"> </w:t>
      </w:r>
      <w:r>
        <w:rPr>
          <w:spacing w:val="-2"/>
        </w:rPr>
        <w:t>профилактике</w:t>
      </w:r>
      <w:r w:rsidR="005D674A">
        <w:rPr>
          <w:spacing w:val="-2"/>
        </w:rPr>
        <w:t xml:space="preserve"> </w:t>
      </w:r>
      <w:r>
        <w:rPr>
          <w:spacing w:val="-2"/>
        </w:rPr>
        <w:t>деструктивного</w:t>
      </w:r>
      <w:r w:rsidR="005D674A">
        <w:rPr>
          <w:spacing w:val="-2"/>
        </w:rPr>
        <w:t xml:space="preserve"> </w:t>
      </w:r>
      <w:r>
        <w:rPr>
          <w:spacing w:val="-2"/>
        </w:rPr>
        <w:t>поведения,</w:t>
      </w:r>
      <w:r w:rsidR="005D674A">
        <w:rPr>
          <w:spacing w:val="-2"/>
        </w:rPr>
        <w:t xml:space="preserve"> </w:t>
      </w:r>
      <w:r>
        <w:rPr>
          <w:spacing w:val="-2"/>
        </w:rPr>
        <w:t>является</w:t>
      </w:r>
      <w:r w:rsidR="005D674A">
        <w:rPr>
          <w:spacing w:val="-2"/>
        </w:rPr>
        <w:t xml:space="preserve"> </w:t>
      </w:r>
      <w:r>
        <w:rPr>
          <w:spacing w:val="-2"/>
        </w:rPr>
        <w:t>важной</w:t>
      </w:r>
      <w:r w:rsidR="005D674A">
        <w:rPr>
          <w:spacing w:val="-2"/>
        </w:rPr>
        <w:t xml:space="preserve"> задаче</w:t>
      </w:r>
      <w:r>
        <w:rPr>
          <w:spacing w:val="-10"/>
        </w:rPr>
        <w:t>й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tab/>
      </w:r>
      <w:r>
        <w:rPr>
          <w:spacing w:val="-2"/>
        </w:rPr>
        <w:t>реализации</w:t>
      </w:r>
      <w:r>
        <w:tab/>
      </w:r>
      <w:r>
        <w:tab/>
        <w:t>программ</w:t>
      </w:r>
      <w:r>
        <w:rPr>
          <w:spacing w:val="80"/>
        </w:rPr>
        <w:t xml:space="preserve">   </w:t>
      </w:r>
      <w:r>
        <w:t>обучения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воспитания.</w:t>
      </w:r>
      <w:r>
        <w:rPr>
          <w:spacing w:val="40"/>
        </w:rPr>
        <w:t xml:space="preserve"> </w:t>
      </w:r>
      <w:r>
        <w:t>Проведение</w:t>
      </w:r>
      <w:r w:rsidR="006F6DCE">
        <w:t xml:space="preserve"> </w:t>
      </w:r>
      <w:r>
        <w:t>Недели</w:t>
      </w:r>
      <w:r w:rsidR="006F6DCE">
        <w:t xml:space="preserve"> </w:t>
      </w:r>
      <w:r>
        <w:t>психологии</w:t>
      </w:r>
      <w:r w:rsidR="006F6DCE">
        <w:t xml:space="preserve"> </w:t>
      </w:r>
      <w:r>
        <w:t>в</w:t>
      </w:r>
      <w:r w:rsidR="006F6DCE">
        <w:t xml:space="preserve"> </w:t>
      </w:r>
      <w:r>
        <w:t>образовательных</w:t>
      </w:r>
      <w:r w:rsidR="006F6DCE">
        <w:t xml:space="preserve"> </w:t>
      </w:r>
      <w:r>
        <w:t>организациях</w:t>
      </w:r>
      <w:r>
        <w:rPr>
          <w:spacing w:val="80"/>
          <w:w w:val="150"/>
        </w:rPr>
        <w:t xml:space="preserve">      </w:t>
      </w:r>
      <w:r>
        <w:t>–</w:t>
      </w:r>
      <w:r>
        <w:rPr>
          <w:spacing w:val="-2"/>
        </w:rPr>
        <w:t>это</w:t>
      </w:r>
      <w:r w:rsidR="00C75FE4">
        <w:rPr>
          <w:spacing w:val="-2"/>
        </w:rPr>
        <w:t xml:space="preserve"> </w:t>
      </w:r>
      <w:r>
        <w:rPr>
          <w:spacing w:val="-2"/>
        </w:rPr>
        <w:t>эффективный</w:t>
      </w:r>
      <w:r w:rsidR="00E61066">
        <w:rPr>
          <w:spacing w:val="-2"/>
        </w:rPr>
        <w:t xml:space="preserve"> </w:t>
      </w:r>
      <w:r>
        <w:rPr>
          <w:spacing w:val="-2"/>
        </w:rPr>
        <w:t>инструмент</w:t>
      </w:r>
      <w:r w:rsidR="00E61066">
        <w:rPr>
          <w:spacing w:val="-2"/>
        </w:rPr>
        <w:t xml:space="preserve"> </w:t>
      </w:r>
      <w:r>
        <w:rPr>
          <w:spacing w:val="-2"/>
        </w:rPr>
        <w:t>реализации</w:t>
      </w:r>
      <w:r w:rsidR="00E61066">
        <w:rPr>
          <w:spacing w:val="-2"/>
        </w:rPr>
        <w:t xml:space="preserve"> </w:t>
      </w:r>
      <w:r>
        <w:rPr>
          <w:spacing w:val="-2"/>
        </w:rPr>
        <w:t>этой</w:t>
      </w:r>
      <w:r w:rsidR="00E61066">
        <w:rPr>
          <w:spacing w:val="-2"/>
        </w:rPr>
        <w:t xml:space="preserve"> </w:t>
      </w:r>
      <w:r>
        <w:rPr>
          <w:spacing w:val="-2"/>
        </w:rPr>
        <w:t>задачи.</w:t>
      </w:r>
      <w:r w:rsidR="00E61066">
        <w:rPr>
          <w:spacing w:val="-2"/>
        </w:rPr>
        <w:t xml:space="preserve"> Мероприятия, проводим</w:t>
      </w:r>
      <w:r>
        <w:t>ые</w:t>
      </w:r>
      <w:r w:rsidR="006F6DCE"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Недели</w:t>
      </w:r>
      <w:r>
        <w:rPr>
          <w:spacing w:val="80"/>
        </w:rPr>
        <w:t xml:space="preserve"> </w:t>
      </w:r>
      <w:r>
        <w:t>психологии,</w:t>
      </w:r>
      <w:r>
        <w:rPr>
          <w:spacing w:val="80"/>
        </w:rPr>
        <w:t xml:space="preserve"> </w:t>
      </w:r>
      <w:r>
        <w:t>позволяют</w:t>
      </w:r>
      <w:r>
        <w:rPr>
          <w:spacing w:val="80"/>
        </w:rPr>
        <w:t xml:space="preserve"> </w:t>
      </w:r>
      <w:r>
        <w:t>привлечь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(обучающихся,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родителей (законных</w:t>
      </w:r>
      <w:r>
        <w:rPr>
          <w:spacing w:val="80"/>
        </w:rPr>
        <w:t xml:space="preserve">  </w:t>
      </w:r>
      <w:r>
        <w:t>представителей),</w:t>
      </w:r>
      <w:r>
        <w:rPr>
          <w:spacing w:val="80"/>
        </w:rPr>
        <w:t xml:space="preserve">  </w:t>
      </w:r>
      <w:r>
        <w:t>педагогов)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актуальным</w:t>
      </w:r>
      <w:r>
        <w:rPr>
          <w:spacing w:val="80"/>
        </w:rPr>
        <w:t xml:space="preserve">  </w:t>
      </w:r>
      <w:r>
        <w:t>вопросам</w:t>
      </w:r>
      <w:r>
        <w:rPr>
          <w:spacing w:val="80"/>
        </w:rPr>
        <w:t xml:space="preserve"> </w:t>
      </w:r>
      <w:r>
        <w:t>психологии,</w:t>
      </w:r>
      <w:r>
        <w:rPr>
          <w:spacing w:val="80"/>
          <w:w w:val="150"/>
        </w:rPr>
        <w:t xml:space="preserve">      </w:t>
      </w:r>
      <w:r>
        <w:t>повысить</w:t>
      </w:r>
      <w:r>
        <w:rPr>
          <w:spacing w:val="80"/>
          <w:w w:val="150"/>
        </w:rPr>
        <w:t xml:space="preserve">      </w:t>
      </w:r>
      <w:r>
        <w:t>уровень</w:t>
      </w:r>
      <w:r>
        <w:rPr>
          <w:spacing w:val="80"/>
          <w:w w:val="150"/>
        </w:rPr>
        <w:t xml:space="preserve">      </w:t>
      </w:r>
      <w:r w:rsidR="00E61066">
        <w:t xml:space="preserve">психологической </w:t>
      </w:r>
      <w:r>
        <w:rPr>
          <w:spacing w:val="-2"/>
        </w:rPr>
        <w:t>культуры</w:t>
      </w:r>
      <w:r w:rsidR="00E61066">
        <w:rPr>
          <w:spacing w:val="-2"/>
        </w:rPr>
        <w:t xml:space="preserve"> </w:t>
      </w:r>
      <w:r>
        <w:rPr>
          <w:spacing w:val="-2"/>
        </w:rPr>
        <w:t>и</w:t>
      </w:r>
      <w:r w:rsidR="00E61066">
        <w:rPr>
          <w:spacing w:val="-2"/>
        </w:rPr>
        <w:t xml:space="preserve"> </w:t>
      </w:r>
      <w:r>
        <w:rPr>
          <w:spacing w:val="-2"/>
        </w:rPr>
        <w:t>грамотности,</w:t>
      </w:r>
      <w:r w:rsidR="00E61066">
        <w:rPr>
          <w:spacing w:val="-2"/>
        </w:rPr>
        <w:t xml:space="preserve"> </w:t>
      </w:r>
      <w:r>
        <w:rPr>
          <w:spacing w:val="-2"/>
        </w:rPr>
        <w:t>а</w:t>
      </w:r>
      <w:r w:rsidR="00E61066">
        <w:rPr>
          <w:spacing w:val="-2"/>
        </w:rPr>
        <w:t xml:space="preserve"> </w:t>
      </w:r>
      <w:r>
        <w:rPr>
          <w:spacing w:val="-2"/>
        </w:rPr>
        <w:t>также</w:t>
      </w:r>
      <w:r w:rsidR="00E61066">
        <w:rPr>
          <w:spacing w:val="-2"/>
        </w:rPr>
        <w:t xml:space="preserve"> </w:t>
      </w:r>
      <w:r>
        <w:rPr>
          <w:spacing w:val="-2"/>
        </w:rPr>
        <w:t>создать</w:t>
      </w:r>
      <w:r w:rsidR="00E61066">
        <w:rPr>
          <w:spacing w:val="-2"/>
        </w:rPr>
        <w:t xml:space="preserve"> </w:t>
      </w:r>
      <w:r>
        <w:rPr>
          <w:spacing w:val="-2"/>
        </w:rPr>
        <w:t>условия</w:t>
      </w:r>
      <w:r w:rsidR="00E61066">
        <w:rPr>
          <w:spacing w:val="-2"/>
        </w:rPr>
        <w:t xml:space="preserve"> </w:t>
      </w:r>
      <w:r>
        <w:rPr>
          <w:spacing w:val="-2"/>
        </w:rPr>
        <w:t>для</w:t>
      </w:r>
      <w:r w:rsidR="00E61066">
        <w:rPr>
          <w:spacing w:val="-2"/>
        </w:rPr>
        <w:t xml:space="preserve"> </w:t>
      </w:r>
      <w:r>
        <w:rPr>
          <w:spacing w:val="-2"/>
        </w:rPr>
        <w:t>самопознания,</w:t>
      </w:r>
      <w:r w:rsidR="00E61066">
        <w:rPr>
          <w:spacing w:val="-2"/>
        </w:rPr>
        <w:t xml:space="preserve"> саморазвит</w:t>
      </w:r>
      <w:r>
        <w:t>ия</w:t>
      </w:r>
      <w:r w:rsidR="00E61066"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улучшения</w:t>
      </w:r>
      <w:r>
        <w:rPr>
          <w:spacing w:val="80"/>
          <w:w w:val="150"/>
        </w:rPr>
        <w:t xml:space="preserve">  </w:t>
      </w:r>
      <w:r>
        <w:t>психологического</w:t>
      </w:r>
      <w:r>
        <w:rPr>
          <w:spacing w:val="80"/>
          <w:w w:val="150"/>
        </w:rPr>
        <w:t xml:space="preserve">  </w:t>
      </w:r>
      <w:r>
        <w:t>климата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образовательных организациях.</w:t>
      </w:r>
      <w:r w:rsidR="006F6DCE">
        <w:t xml:space="preserve"> </w:t>
      </w:r>
      <w:r>
        <w:t>Также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Недели</w:t>
      </w:r>
      <w:r>
        <w:rPr>
          <w:spacing w:val="80"/>
        </w:rPr>
        <w:t xml:space="preserve"> </w:t>
      </w:r>
      <w:r>
        <w:t>психологии</w:t>
      </w:r>
      <w:r>
        <w:rPr>
          <w:spacing w:val="80"/>
        </w:rPr>
        <w:t xml:space="preserve"> </w:t>
      </w:r>
      <w:r>
        <w:t>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 </w:t>
      </w:r>
      <w:r>
        <w:t>положений</w:t>
      </w:r>
      <w:r>
        <w:rPr>
          <w:spacing w:val="80"/>
        </w:rPr>
        <w:t xml:space="preserve">  </w:t>
      </w:r>
      <w:r>
        <w:t>Концепции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системы</w:t>
      </w:r>
      <w:r>
        <w:rPr>
          <w:spacing w:val="80"/>
        </w:rPr>
        <w:t xml:space="preserve"> 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40"/>
        </w:rPr>
        <w:t xml:space="preserve">  </w:t>
      </w:r>
      <w:r>
        <w:t>помощи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сфере</w:t>
      </w:r>
      <w:r>
        <w:rPr>
          <w:spacing w:val="40"/>
        </w:rPr>
        <w:t xml:space="preserve">  </w:t>
      </w:r>
      <w:r>
        <w:t>общего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утвержденной Министерством</w:t>
      </w:r>
      <w:r>
        <w:rPr>
          <w:spacing w:val="80"/>
          <w:w w:val="150"/>
        </w:rPr>
        <w:t xml:space="preserve">  </w:t>
      </w:r>
      <w:r>
        <w:t>просвещения</w:t>
      </w:r>
      <w:r w:rsidR="00C75FE4">
        <w:t xml:space="preserve"> </w:t>
      </w:r>
      <w:r>
        <w:t>Российской</w:t>
      </w:r>
      <w:r w:rsidR="00C75FE4">
        <w:t xml:space="preserve"> </w:t>
      </w:r>
      <w:r>
        <w:t>Федерации</w:t>
      </w:r>
      <w:r w:rsidR="00C75FE4">
        <w:t xml:space="preserve"> </w:t>
      </w:r>
      <w:r>
        <w:t>18июня</w:t>
      </w:r>
      <w:r w:rsidR="00C75FE4">
        <w:t xml:space="preserve"> </w:t>
      </w:r>
      <w:r>
        <w:t>2024г.</w:t>
      </w:r>
      <w:r w:rsidR="00C75FE4">
        <w:t xml:space="preserve"> </w:t>
      </w:r>
      <w:r>
        <w:t>№</w:t>
      </w:r>
      <w:r w:rsidR="00C75FE4">
        <w:t xml:space="preserve"> </w:t>
      </w:r>
      <w:r>
        <w:t xml:space="preserve">СК- </w:t>
      </w:r>
      <w:r>
        <w:rPr>
          <w:spacing w:val="-2"/>
        </w:rPr>
        <w:t>13/07вн</w:t>
      </w:r>
      <w:proofErr w:type="gramStart"/>
      <w:r>
        <w:rPr>
          <w:spacing w:val="-2"/>
        </w:rPr>
        <w:t>,в</w:t>
      </w:r>
      <w:proofErr w:type="gramEnd"/>
      <w:r w:rsidR="00E61066">
        <w:rPr>
          <w:spacing w:val="-2"/>
        </w:rPr>
        <w:t xml:space="preserve"> </w:t>
      </w:r>
      <w:r>
        <w:rPr>
          <w:spacing w:val="-2"/>
        </w:rPr>
        <w:t>частности</w:t>
      </w:r>
      <w:r w:rsidR="00E61066">
        <w:rPr>
          <w:spacing w:val="-2"/>
        </w:rPr>
        <w:t xml:space="preserve"> </w:t>
      </w:r>
      <w:r>
        <w:rPr>
          <w:spacing w:val="-2"/>
        </w:rPr>
        <w:t>на</w:t>
      </w:r>
      <w:r w:rsidR="00E61066">
        <w:rPr>
          <w:spacing w:val="-2"/>
        </w:rPr>
        <w:t xml:space="preserve"> </w:t>
      </w:r>
      <w:r>
        <w:rPr>
          <w:spacing w:val="-2"/>
        </w:rPr>
        <w:t>формирование</w:t>
      </w:r>
      <w:r w:rsidR="00E61066">
        <w:rPr>
          <w:spacing w:val="-2"/>
        </w:rPr>
        <w:t xml:space="preserve"> </w:t>
      </w:r>
      <w:r>
        <w:rPr>
          <w:spacing w:val="-2"/>
        </w:rPr>
        <w:t>у</w:t>
      </w:r>
      <w:r w:rsidR="00E61066">
        <w:rPr>
          <w:spacing w:val="-2"/>
        </w:rPr>
        <w:t xml:space="preserve"> </w:t>
      </w:r>
      <w:r>
        <w:rPr>
          <w:spacing w:val="-2"/>
        </w:rPr>
        <w:t>обучающихся</w:t>
      </w:r>
      <w:r w:rsidR="00E61066">
        <w:rPr>
          <w:spacing w:val="-2"/>
        </w:rPr>
        <w:t xml:space="preserve"> </w:t>
      </w:r>
      <w:r>
        <w:rPr>
          <w:spacing w:val="-2"/>
        </w:rPr>
        <w:t>навыков</w:t>
      </w:r>
      <w:r w:rsidR="00E61066">
        <w:rPr>
          <w:spacing w:val="-2"/>
        </w:rPr>
        <w:t xml:space="preserve"> </w:t>
      </w:r>
      <w:proofErr w:type="spellStart"/>
      <w:r>
        <w:rPr>
          <w:spacing w:val="-2"/>
        </w:rPr>
        <w:t>саморегуляции</w:t>
      </w:r>
      <w:proofErr w:type="spellEnd"/>
      <w:r>
        <w:rPr>
          <w:spacing w:val="-2"/>
        </w:rPr>
        <w:t xml:space="preserve">, </w:t>
      </w:r>
      <w:proofErr w:type="spellStart"/>
      <w:r>
        <w:t>совладания</w:t>
      </w:r>
      <w:proofErr w:type="spellEnd"/>
      <w:r w:rsidR="006F6DCE">
        <w:t xml:space="preserve"> </w:t>
      </w:r>
      <w:r>
        <w:t>со</w:t>
      </w:r>
      <w:r w:rsidR="006F6DCE">
        <w:t xml:space="preserve"> </w:t>
      </w:r>
      <w:r>
        <w:t xml:space="preserve">стрессом и позитивного мышления. </w:t>
      </w:r>
      <w:proofErr w:type="gramStart"/>
      <w:r>
        <w:t>Вместе с этим, учитывая актуальность обеспечения психологической безопасности и с учетом задач Стратегии</w:t>
      </w:r>
      <w:r>
        <w:rPr>
          <w:spacing w:val="40"/>
        </w:rPr>
        <w:t xml:space="preserve"> </w:t>
      </w:r>
      <w:r>
        <w:t>комплексной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 период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2030</w:t>
      </w:r>
      <w:r>
        <w:rPr>
          <w:spacing w:val="80"/>
        </w:rPr>
        <w:t xml:space="preserve"> </w:t>
      </w:r>
      <w:r>
        <w:t>года,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Указом</w:t>
      </w:r>
      <w:r>
        <w:rPr>
          <w:spacing w:val="80"/>
        </w:rPr>
        <w:t xml:space="preserve"> </w:t>
      </w:r>
      <w:r>
        <w:t>Президента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78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17</w:t>
      </w:r>
      <w:r>
        <w:rPr>
          <w:spacing w:val="78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2023</w:t>
      </w:r>
      <w:r>
        <w:rPr>
          <w:spacing w:val="80"/>
        </w:rPr>
        <w:t xml:space="preserve"> </w:t>
      </w:r>
      <w:r>
        <w:t>г.</w:t>
      </w:r>
      <w:r>
        <w:rPr>
          <w:spacing w:val="79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358,</w:t>
      </w:r>
      <w:r>
        <w:rPr>
          <w:spacing w:val="79"/>
        </w:rPr>
        <w:t xml:space="preserve"> </w:t>
      </w:r>
      <w:r>
        <w:t>Неделя</w:t>
      </w:r>
      <w:r>
        <w:rPr>
          <w:spacing w:val="77"/>
        </w:rPr>
        <w:t xml:space="preserve"> </w:t>
      </w:r>
      <w:r>
        <w:t>психологии,</w:t>
      </w:r>
      <w:r>
        <w:rPr>
          <w:spacing w:val="79"/>
        </w:rPr>
        <w:t xml:space="preserve"> </w:t>
      </w:r>
      <w:r w:rsidR="00E61066">
        <w:t>проводимая осенью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E61066">
        <w:t>Осенняя</w:t>
      </w:r>
      <w:r>
        <w:rPr>
          <w:spacing w:val="40"/>
        </w:rPr>
        <w:t xml:space="preserve"> </w:t>
      </w:r>
      <w:r>
        <w:t>Неделя</w:t>
      </w:r>
      <w:r>
        <w:rPr>
          <w:spacing w:val="40"/>
        </w:rPr>
        <w:t xml:space="preserve"> </w:t>
      </w:r>
      <w:r>
        <w:t>психологии),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 профилактику</w:t>
      </w:r>
      <w:r>
        <w:rPr>
          <w:spacing w:val="79"/>
          <w:w w:val="150"/>
        </w:rPr>
        <w:t xml:space="preserve"> </w:t>
      </w:r>
      <w:r>
        <w:rPr>
          <w:spacing w:val="-2"/>
        </w:rPr>
        <w:t>травли,</w:t>
      </w:r>
      <w:r w:rsidR="00E61066">
        <w:t xml:space="preserve"> </w:t>
      </w:r>
      <w:r>
        <w:rPr>
          <w:spacing w:val="-2"/>
        </w:rPr>
        <w:t>насилия,</w:t>
      </w:r>
      <w:r w:rsidR="00E61066">
        <w:rPr>
          <w:spacing w:val="-2"/>
        </w:rPr>
        <w:t xml:space="preserve"> </w:t>
      </w:r>
      <w:r>
        <w:rPr>
          <w:spacing w:val="-2"/>
        </w:rPr>
        <w:t>суицидального</w:t>
      </w:r>
      <w:r w:rsidR="00E61066">
        <w:rPr>
          <w:spacing w:val="-2"/>
        </w:rPr>
        <w:t xml:space="preserve"> </w:t>
      </w:r>
      <w:r>
        <w:rPr>
          <w:spacing w:val="-2"/>
        </w:rPr>
        <w:t>поведения</w:t>
      </w:r>
      <w:r w:rsidR="00E61066">
        <w:rPr>
          <w:spacing w:val="-2"/>
        </w:rPr>
        <w:t xml:space="preserve"> </w:t>
      </w:r>
      <w:r>
        <w:rPr>
          <w:spacing w:val="-2"/>
        </w:rPr>
        <w:t>и</w:t>
      </w:r>
      <w:r w:rsidR="00E61066">
        <w:rPr>
          <w:spacing w:val="-2"/>
        </w:rPr>
        <w:t xml:space="preserve"> </w:t>
      </w:r>
      <w:r>
        <w:rPr>
          <w:spacing w:val="-2"/>
        </w:rPr>
        <w:t>других</w:t>
      </w:r>
      <w:r w:rsidR="00E61066">
        <w:rPr>
          <w:spacing w:val="-2"/>
        </w:rPr>
        <w:t xml:space="preserve"> </w:t>
      </w:r>
      <w:r>
        <w:rPr>
          <w:spacing w:val="-2"/>
        </w:rPr>
        <w:t>негативных</w:t>
      </w:r>
      <w:r w:rsidR="00E61066">
        <w:rPr>
          <w:spacing w:val="-2"/>
        </w:rPr>
        <w:t xml:space="preserve"> </w:t>
      </w:r>
      <w:r>
        <w:rPr>
          <w:spacing w:val="-2"/>
        </w:rPr>
        <w:t>явлений,</w:t>
      </w:r>
      <w:r w:rsidR="00E61066">
        <w:rPr>
          <w:spacing w:val="-2"/>
        </w:rPr>
        <w:t xml:space="preserve"> </w:t>
      </w:r>
      <w:r>
        <w:rPr>
          <w:spacing w:val="-2"/>
        </w:rPr>
        <w:t>а</w:t>
      </w:r>
      <w:r w:rsidR="00E61066">
        <w:rPr>
          <w:spacing w:val="-2"/>
        </w:rPr>
        <w:t xml:space="preserve"> </w:t>
      </w:r>
      <w:r>
        <w:rPr>
          <w:spacing w:val="-2"/>
        </w:rPr>
        <w:t>также</w:t>
      </w:r>
      <w:r w:rsidR="00E61066">
        <w:rPr>
          <w:spacing w:val="-2"/>
        </w:rPr>
        <w:t xml:space="preserve"> </w:t>
      </w:r>
      <w:r>
        <w:rPr>
          <w:spacing w:val="-2"/>
        </w:rPr>
        <w:t>на</w:t>
      </w:r>
      <w:r w:rsidR="00E61066">
        <w:rPr>
          <w:spacing w:val="-2"/>
        </w:rPr>
        <w:t xml:space="preserve"> раз</w:t>
      </w:r>
      <w:r>
        <w:rPr>
          <w:spacing w:val="-2"/>
        </w:rPr>
        <w:t>витие</w:t>
      </w:r>
      <w:proofErr w:type="gramEnd"/>
      <w:r w:rsidR="00E61066">
        <w:rPr>
          <w:spacing w:val="-2"/>
        </w:rPr>
        <w:t xml:space="preserve"> </w:t>
      </w:r>
      <w:r>
        <w:rPr>
          <w:spacing w:val="-2"/>
        </w:rP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навыков</w:t>
      </w:r>
      <w:r w:rsidR="00356E26">
        <w:t xml:space="preserve"> </w:t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 ситуациях.</w:t>
      </w:r>
    </w:p>
    <w:p w:rsidR="00F56682" w:rsidRDefault="00F56682">
      <w:pPr>
        <w:pStyle w:val="a3"/>
        <w:sectPr w:rsidR="00F56682">
          <w:footerReference w:type="default" r:id="rId7"/>
          <w:type w:val="continuous"/>
          <w:pgSz w:w="11910" w:h="16840"/>
          <w:pgMar w:top="1040" w:right="708" w:bottom="1200" w:left="850" w:header="0" w:footer="1000" w:gutter="0"/>
          <w:pgNumType w:start="1"/>
          <w:cols w:space="720"/>
        </w:sectPr>
      </w:pPr>
    </w:p>
    <w:p w:rsidR="006F6DCE" w:rsidRPr="00A347B5" w:rsidRDefault="006F6DCE" w:rsidP="006F6DCE">
      <w:pPr>
        <w:spacing w:line="259" w:lineRule="auto"/>
        <w:jc w:val="right"/>
        <w:rPr>
          <w:sz w:val="24"/>
        </w:rPr>
      </w:pPr>
      <w:r w:rsidRPr="00A347B5">
        <w:rPr>
          <w:sz w:val="24"/>
        </w:rPr>
        <w:lastRenderedPageBreak/>
        <w:t>Утверждаю:</w:t>
      </w:r>
    </w:p>
    <w:p w:rsidR="006F6DCE" w:rsidRPr="00A347B5" w:rsidRDefault="006F6DCE" w:rsidP="006F6DCE">
      <w:pPr>
        <w:spacing w:line="259" w:lineRule="auto"/>
        <w:jc w:val="right"/>
        <w:rPr>
          <w:sz w:val="24"/>
        </w:rPr>
      </w:pPr>
      <w:r w:rsidRPr="00A347B5">
        <w:rPr>
          <w:sz w:val="24"/>
        </w:rPr>
        <w:t>И.О. директора МАОУ «СОШ №46»</w:t>
      </w:r>
    </w:p>
    <w:p w:rsidR="006F6DCE" w:rsidRPr="00A347B5" w:rsidRDefault="006F6DCE" w:rsidP="006F6DCE">
      <w:pPr>
        <w:spacing w:line="259" w:lineRule="auto"/>
        <w:jc w:val="right"/>
        <w:rPr>
          <w:sz w:val="24"/>
        </w:rPr>
      </w:pPr>
      <w:r w:rsidRPr="00A347B5">
        <w:rPr>
          <w:sz w:val="24"/>
        </w:rPr>
        <w:t>____________</w:t>
      </w:r>
      <w:proofErr w:type="spellStart"/>
      <w:r>
        <w:rPr>
          <w:sz w:val="24"/>
        </w:rPr>
        <w:t>О.А.Плетнёва</w:t>
      </w:r>
      <w:proofErr w:type="spellEnd"/>
    </w:p>
    <w:p w:rsidR="006F6DCE" w:rsidRPr="00A347B5" w:rsidRDefault="006F6DCE" w:rsidP="006F6DCE">
      <w:pPr>
        <w:spacing w:line="259" w:lineRule="auto"/>
        <w:jc w:val="right"/>
        <w:rPr>
          <w:sz w:val="24"/>
        </w:rPr>
      </w:pPr>
      <w:r>
        <w:rPr>
          <w:sz w:val="24"/>
        </w:rPr>
        <w:t>«17» ноября 2025</w:t>
      </w:r>
      <w:r w:rsidRPr="00A347B5">
        <w:rPr>
          <w:sz w:val="24"/>
        </w:rPr>
        <w:t>г.</w:t>
      </w:r>
    </w:p>
    <w:p w:rsidR="006F6DCE" w:rsidRPr="00A347B5" w:rsidRDefault="006F6DCE" w:rsidP="006F6DCE">
      <w:pPr>
        <w:rPr>
          <w:lang w:eastAsia="ru-RU"/>
        </w:rPr>
      </w:pPr>
    </w:p>
    <w:p w:rsidR="006F6DCE" w:rsidRDefault="006F6DCE" w:rsidP="006F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проведения недели психологии в МАОУ «СОШ№46» </w:t>
      </w:r>
    </w:p>
    <w:p w:rsidR="006F6DCE" w:rsidRDefault="006F6DCE" w:rsidP="006F6DCE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28"/>
        <w:gridCol w:w="993"/>
        <w:gridCol w:w="4677"/>
        <w:gridCol w:w="3226"/>
      </w:tblGrid>
      <w:tr w:rsidR="006F6DCE" w:rsidTr="005D674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6F6DC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6F6DC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6F6DC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proofErr w:type="gramStart"/>
            <w:r w:rsidRPr="006F6DCE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6F6DCE">
              <w:rPr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6F6DCE" w:rsidTr="005D674A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17 ноября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 «Мой стиль общения»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социальный педагог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Одегова</w:t>
            </w:r>
            <w:proofErr w:type="spellEnd"/>
            <w:r w:rsidRPr="006F6DCE">
              <w:rPr>
                <w:sz w:val="24"/>
                <w:szCs w:val="24"/>
              </w:rPr>
              <w:t xml:space="preserve"> Н.А.</w:t>
            </w:r>
          </w:p>
        </w:tc>
      </w:tr>
      <w:tr w:rsidR="006F6DCE" w:rsidTr="005D674A"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</w:t>
            </w:r>
            <w:proofErr w:type="gramStart"/>
            <w:r w:rsidRPr="006F6DCE">
              <w:rPr>
                <w:sz w:val="24"/>
                <w:szCs w:val="24"/>
              </w:rPr>
              <w:t>Мы-команда</w:t>
            </w:r>
            <w:proofErr w:type="gramEnd"/>
            <w:r w:rsidRPr="006F6DCE">
              <w:rPr>
                <w:sz w:val="24"/>
                <w:szCs w:val="24"/>
              </w:rPr>
              <w:t>! Секреты дружного класса»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Учитель </w:t>
            </w:r>
            <w:proofErr w:type="gramStart"/>
            <w:r w:rsidRPr="006F6DCE">
              <w:rPr>
                <w:sz w:val="24"/>
                <w:szCs w:val="24"/>
              </w:rPr>
              <w:t>ИЗО</w:t>
            </w:r>
            <w:proofErr w:type="gramEnd"/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 Косарева Т.С.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</w:t>
            </w:r>
            <w:proofErr w:type="gramStart"/>
            <w:r w:rsidRPr="006F6DCE">
              <w:rPr>
                <w:sz w:val="24"/>
                <w:szCs w:val="24"/>
              </w:rPr>
              <w:t>Мы-команда</w:t>
            </w:r>
            <w:proofErr w:type="gramEnd"/>
            <w:r w:rsidRPr="006F6DCE">
              <w:rPr>
                <w:sz w:val="24"/>
                <w:szCs w:val="24"/>
              </w:rPr>
              <w:t>! Секреты дружного класса»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социальный педагог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Одегова</w:t>
            </w:r>
            <w:proofErr w:type="spellEnd"/>
            <w:r w:rsidRPr="006F6DCE">
              <w:rPr>
                <w:sz w:val="24"/>
                <w:szCs w:val="24"/>
              </w:rPr>
              <w:t xml:space="preserve"> Н.А.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</w:t>
            </w:r>
            <w:proofErr w:type="gramStart"/>
            <w:r w:rsidRPr="006F6DCE">
              <w:rPr>
                <w:sz w:val="24"/>
                <w:szCs w:val="24"/>
              </w:rPr>
              <w:t>Мы-команда</w:t>
            </w:r>
            <w:proofErr w:type="gramEnd"/>
            <w:r w:rsidRPr="006F6DCE">
              <w:rPr>
                <w:sz w:val="24"/>
                <w:szCs w:val="24"/>
              </w:rPr>
              <w:t>! Секреты дружного класса»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социальный педагог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Одегова</w:t>
            </w:r>
            <w:proofErr w:type="spellEnd"/>
            <w:r w:rsidRPr="006F6DCE">
              <w:rPr>
                <w:sz w:val="24"/>
                <w:szCs w:val="24"/>
              </w:rPr>
              <w:t xml:space="preserve"> Н.А.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Эссе «Значение психологии в жизни человека»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 русского языка литературы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Прогрессова</w:t>
            </w:r>
            <w:proofErr w:type="spellEnd"/>
            <w:r w:rsidRPr="006F6DCE">
              <w:rPr>
                <w:sz w:val="24"/>
                <w:szCs w:val="24"/>
              </w:rPr>
              <w:t xml:space="preserve"> О.В.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КК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«Мой стиль общения»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тьютор</w:t>
            </w:r>
            <w:proofErr w:type="spellEnd"/>
            <w:r w:rsidRPr="006F6DCE">
              <w:rPr>
                <w:sz w:val="24"/>
                <w:szCs w:val="24"/>
              </w:rPr>
              <w:t xml:space="preserve">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Вачерова</w:t>
            </w:r>
            <w:proofErr w:type="spellEnd"/>
            <w:r w:rsidRPr="006F6DCE">
              <w:rPr>
                <w:sz w:val="24"/>
                <w:szCs w:val="24"/>
              </w:rPr>
              <w:t xml:space="preserve"> И.В.</w:t>
            </w:r>
          </w:p>
        </w:tc>
      </w:tr>
      <w:tr w:rsidR="006F6DCE" w:rsidTr="005D674A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18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5-11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Мультфильм «Душа» + онлайн опрос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классные руководители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1-2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>Рисунки  на тему «Наши с мамой традиции»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педагог-психолог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Селиверстова Е.В.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9-11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>Онлайн-анкета через Яндекс Форму                  «Я выбираю»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педагог-психолог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Селиверстова Е.В.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3-4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color w:val="0C0D0E"/>
                <w:sz w:val="24"/>
                <w:szCs w:val="24"/>
                <w:shd w:val="clear" w:color="auto" w:fill="FFFFFF"/>
              </w:rPr>
            </w:pPr>
            <w:proofErr w:type="spellStart"/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 xml:space="preserve"> «Подари улыбку»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 математики и физики Шабанова О.Г.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КК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</w:pPr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Просмотр фильма «Вам и не снилось»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тьютор</w:t>
            </w:r>
            <w:proofErr w:type="spellEnd"/>
            <w:r w:rsidRPr="006F6DCE">
              <w:rPr>
                <w:sz w:val="24"/>
                <w:szCs w:val="24"/>
              </w:rPr>
              <w:t xml:space="preserve">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Вачерова</w:t>
            </w:r>
            <w:proofErr w:type="spellEnd"/>
            <w:r w:rsidRPr="006F6DCE">
              <w:rPr>
                <w:sz w:val="24"/>
                <w:szCs w:val="24"/>
              </w:rPr>
              <w:t xml:space="preserve"> И.В.</w:t>
            </w:r>
          </w:p>
        </w:tc>
      </w:tr>
      <w:tr w:rsidR="005D674A" w:rsidTr="005D674A">
        <w:trPr>
          <w:trHeight w:val="663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4A" w:rsidRPr="006F6DCE" w:rsidRDefault="005D674A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19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4A" w:rsidRPr="006F6DCE" w:rsidRDefault="005D674A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5А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4A" w:rsidRPr="006F6DCE" w:rsidRDefault="005D674A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Психологическое  занятие</w:t>
            </w: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«Путешествие души: жизнь здесь и сейчас»</w:t>
            </w: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4A" w:rsidRPr="006F6DCE" w:rsidRDefault="005D674A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педагог-психолог</w:t>
            </w:r>
          </w:p>
          <w:p w:rsidR="005D674A" w:rsidRPr="006F6DCE" w:rsidRDefault="005D674A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Селиверстова Е.В.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5Б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 xml:space="preserve">Эссе </w:t>
            </w:r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«Влияние семьи:</w:t>
            </w: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Как твоя семья влияет на твоё развитие и характер?»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 русского языка литературы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F6DCE">
              <w:rPr>
                <w:sz w:val="24"/>
                <w:szCs w:val="24"/>
              </w:rPr>
              <w:t>Прогрессова</w:t>
            </w:r>
            <w:proofErr w:type="spellEnd"/>
            <w:r w:rsidRPr="006F6DCE">
              <w:rPr>
                <w:sz w:val="24"/>
                <w:szCs w:val="24"/>
              </w:rPr>
              <w:t xml:space="preserve"> О.В.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1-11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6F6DCE">
              <w:rPr>
                <w:rStyle w:val="bold"/>
                <w:bCs/>
                <w:color w:val="0C0D0E"/>
                <w:sz w:val="24"/>
                <w:szCs w:val="24"/>
                <w:shd w:val="clear" w:color="auto" w:fill="FFFFFF"/>
              </w:rPr>
              <w:t xml:space="preserve"> «Подари улыбку»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классные руководители</w:t>
            </w:r>
          </w:p>
        </w:tc>
      </w:tr>
      <w:tr w:rsidR="006F6DCE" w:rsidTr="005D674A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20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КК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«Здоровый образ жизни»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социальный педагог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Одегова</w:t>
            </w:r>
            <w:proofErr w:type="spellEnd"/>
            <w:r w:rsidRPr="006F6DCE">
              <w:rPr>
                <w:sz w:val="24"/>
                <w:szCs w:val="24"/>
              </w:rPr>
              <w:t xml:space="preserve"> Н.А.</w:t>
            </w:r>
          </w:p>
        </w:tc>
      </w:tr>
      <w:tr w:rsidR="006F6DCE" w:rsidTr="005D674A"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Акция «Стена печали и радости»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 математики и физики Шабанова О.Г.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8Б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 xml:space="preserve">Просмотр короткометражного </w:t>
            </w: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 xml:space="preserve">фильма </w:t>
            </w:r>
            <w:r w:rsidRPr="006F6DCE">
              <w:rPr>
                <w:rStyle w:val="bold"/>
                <w:b/>
                <w:bCs/>
                <w:color w:val="0C0D0E"/>
                <w:sz w:val="24"/>
                <w:szCs w:val="24"/>
                <w:shd w:val="clear" w:color="auto" w:fill="FFFFFF"/>
              </w:rPr>
              <w:t>"Цирк бабочек" (его обсуждение)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педагог-психолог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  <w:highlight w:val="yellow"/>
              </w:rPr>
            </w:pPr>
            <w:r w:rsidRPr="006F6DCE">
              <w:rPr>
                <w:sz w:val="24"/>
                <w:szCs w:val="24"/>
              </w:rPr>
              <w:t>Селиверстова Е.В.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8Б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Эссе «Значение психологии в жизни человека»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 русского языка литературы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Прогрессова</w:t>
            </w:r>
            <w:proofErr w:type="spellEnd"/>
            <w:r w:rsidRPr="006F6DCE">
              <w:rPr>
                <w:sz w:val="24"/>
                <w:szCs w:val="24"/>
              </w:rPr>
              <w:t xml:space="preserve"> О.В.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5А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«Мой стиль общения»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Учитель </w:t>
            </w:r>
            <w:proofErr w:type="gramStart"/>
            <w:r w:rsidRPr="006F6DCE">
              <w:rPr>
                <w:sz w:val="24"/>
                <w:szCs w:val="24"/>
              </w:rPr>
              <w:t>ИЗО</w:t>
            </w:r>
            <w:proofErr w:type="gramEnd"/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 Косарева Т.С.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5Б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«Мой стиль общения»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Учитель </w:t>
            </w:r>
            <w:proofErr w:type="gramStart"/>
            <w:r w:rsidRPr="006F6DCE">
              <w:rPr>
                <w:sz w:val="24"/>
                <w:szCs w:val="24"/>
              </w:rPr>
              <w:t>ИЗО</w:t>
            </w:r>
            <w:proofErr w:type="gramEnd"/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 Косарева Т.С.</w:t>
            </w:r>
          </w:p>
        </w:tc>
      </w:tr>
      <w:tr w:rsidR="006F6DCE" w:rsidTr="005D674A"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lastRenderedPageBreak/>
              <w:t>«Мой стиль общения»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 w:rsidRPr="006F6DCE">
              <w:rPr>
                <w:sz w:val="24"/>
                <w:szCs w:val="24"/>
              </w:rPr>
              <w:t>ИЗО</w:t>
            </w:r>
            <w:proofErr w:type="gramEnd"/>
            <w:r w:rsidRPr="006F6DCE">
              <w:rPr>
                <w:sz w:val="24"/>
                <w:szCs w:val="24"/>
              </w:rPr>
              <w:t xml:space="preserve">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lastRenderedPageBreak/>
              <w:t>Косарева Т.С.</w:t>
            </w:r>
          </w:p>
        </w:tc>
      </w:tr>
      <w:tr w:rsidR="006F6DCE" w:rsidTr="005D674A">
        <w:trPr>
          <w:trHeight w:val="787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21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8А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Просмотр короткометражного </w:t>
            </w:r>
            <w:r w:rsidRPr="006F6DCE">
              <w:rPr>
                <w:color w:val="0C0D0E"/>
                <w:sz w:val="24"/>
                <w:szCs w:val="24"/>
                <w:shd w:val="clear" w:color="auto" w:fill="FFFFFF"/>
              </w:rPr>
              <w:t xml:space="preserve">фильма </w:t>
            </w:r>
            <w:r w:rsidRPr="006F6DCE">
              <w:rPr>
                <w:rStyle w:val="bold"/>
                <w:b/>
                <w:bCs/>
                <w:color w:val="0C0D0E"/>
                <w:sz w:val="24"/>
                <w:szCs w:val="24"/>
                <w:shd w:val="clear" w:color="auto" w:fill="FFFFFF"/>
              </w:rPr>
              <w:t>"Цирк бабочек" (его обсуждение)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педагог-психолог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Селиверстова Е.В.</w:t>
            </w:r>
          </w:p>
        </w:tc>
      </w:tr>
      <w:tr w:rsidR="006F6DCE" w:rsidTr="005D674A">
        <w:trPr>
          <w:trHeight w:val="787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proofErr w:type="spellStart"/>
            <w:r w:rsidRPr="006F6DCE">
              <w:rPr>
                <w:sz w:val="24"/>
                <w:szCs w:val="24"/>
              </w:rPr>
              <w:t>Тренинговое</w:t>
            </w:r>
            <w:proofErr w:type="spellEnd"/>
            <w:r w:rsidRPr="006F6DCE">
              <w:rPr>
                <w:sz w:val="24"/>
                <w:szCs w:val="24"/>
              </w:rPr>
              <w:t xml:space="preserve">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«Во что можно играть с друзьями»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Учитель-логопед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Титова Г.Г.</w:t>
            </w:r>
          </w:p>
        </w:tc>
      </w:tr>
      <w:tr w:rsidR="006F6DCE" w:rsidTr="005D674A">
        <w:trPr>
          <w:trHeight w:val="787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1Б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Игровое занятие «Радуга эмоций»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Учитель </w:t>
            </w:r>
            <w:proofErr w:type="gramStart"/>
            <w:r w:rsidRPr="006F6DCE">
              <w:rPr>
                <w:sz w:val="24"/>
                <w:szCs w:val="24"/>
              </w:rPr>
              <w:t>ИЗО</w:t>
            </w:r>
            <w:proofErr w:type="gramEnd"/>
            <w:r w:rsidRPr="006F6DCE">
              <w:rPr>
                <w:sz w:val="24"/>
                <w:szCs w:val="24"/>
              </w:rPr>
              <w:t xml:space="preserve">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Косарева Т.С.</w:t>
            </w:r>
          </w:p>
        </w:tc>
      </w:tr>
      <w:tr w:rsidR="006F6DCE" w:rsidTr="005D674A">
        <w:trPr>
          <w:trHeight w:val="675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5А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 xml:space="preserve">Игровое занятие 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«Мой любимый класс»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Учитель-логопед</w:t>
            </w:r>
          </w:p>
          <w:p w:rsidR="006F6DCE" w:rsidRPr="006F6DCE" w:rsidRDefault="006F6DCE" w:rsidP="006F6DCE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6F6DCE">
              <w:rPr>
                <w:sz w:val="24"/>
                <w:szCs w:val="24"/>
              </w:rPr>
              <w:t>Титова Г.Г.</w:t>
            </w:r>
          </w:p>
        </w:tc>
      </w:tr>
    </w:tbl>
    <w:p w:rsidR="006F6DCE" w:rsidRDefault="006F6DCE" w:rsidP="006F6DCE">
      <w:pPr>
        <w:rPr>
          <w:sz w:val="28"/>
          <w:szCs w:val="28"/>
        </w:rPr>
      </w:pPr>
    </w:p>
    <w:p w:rsidR="00E61066" w:rsidRPr="00E61066" w:rsidRDefault="00E61066" w:rsidP="00E61066">
      <w:pPr>
        <w:pStyle w:val="a6"/>
        <w:spacing w:line="276" w:lineRule="auto"/>
        <w:rPr>
          <w:rStyle w:val="bold"/>
          <w:b/>
          <w:bCs/>
          <w:color w:val="0C0D0E"/>
          <w:sz w:val="28"/>
          <w:szCs w:val="28"/>
          <w:shd w:val="clear" w:color="auto" w:fill="FFFFFF"/>
        </w:rPr>
      </w:pPr>
      <w:r w:rsidRPr="00E61066">
        <w:rPr>
          <w:rStyle w:val="heading"/>
          <w:color w:val="0C0D0E"/>
          <w:sz w:val="28"/>
          <w:szCs w:val="28"/>
          <w:shd w:val="clear" w:color="auto" w:fill="FFFFFF"/>
        </w:rPr>
        <w:t>Период проведения:</w:t>
      </w:r>
      <w:r w:rsidRPr="00E61066">
        <w:rPr>
          <w:sz w:val="28"/>
          <w:szCs w:val="28"/>
          <w:shd w:val="clear" w:color="auto" w:fill="FFFFFF"/>
        </w:rPr>
        <w:t xml:space="preserve"> </w:t>
      </w:r>
      <w:r w:rsidRPr="00E61066">
        <w:rPr>
          <w:rStyle w:val="bold"/>
          <w:b/>
          <w:bCs/>
          <w:color w:val="0C0D0E"/>
          <w:sz w:val="28"/>
          <w:szCs w:val="28"/>
          <w:shd w:val="clear" w:color="auto" w:fill="FFFFFF"/>
        </w:rPr>
        <w:t>17 ноября — 21 ноября 2025 г.</w:t>
      </w:r>
    </w:p>
    <w:p w:rsidR="00E61066" w:rsidRPr="00E61066" w:rsidRDefault="00E61066" w:rsidP="00E61066">
      <w:pPr>
        <w:pStyle w:val="a6"/>
        <w:spacing w:line="276" w:lineRule="auto"/>
        <w:rPr>
          <w:rStyle w:val="heading"/>
          <w:color w:val="0C0D0E"/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</w:t>
      </w:r>
      <w:r w:rsidRPr="00E61066">
        <w:rPr>
          <w:rStyle w:val="heading"/>
          <w:color w:val="0C0D0E"/>
          <w:sz w:val="28"/>
          <w:szCs w:val="28"/>
          <w:shd w:val="clear" w:color="auto" w:fill="FFFFFF"/>
        </w:rPr>
        <w:t>Участники мероприятия:</w:t>
      </w:r>
    </w:p>
    <w:p w:rsidR="00E61066" w:rsidRP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Профильные специалисты</w:t>
      </w:r>
      <w:r w:rsidRPr="00E61066">
        <w:rPr>
          <w:sz w:val="28"/>
          <w:szCs w:val="28"/>
          <w:shd w:val="clear" w:color="auto" w:fill="FFFFFF"/>
        </w:rPr>
        <w:t xml:space="preserve"> образовательного учреждения</w:t>
      </w:r>
    </w:p>
    <w:p w:rsidR="00E61066" w:rsidRP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- Классные руководители </w:t>
      </w:r>
    </w:p>
    <w:p w:rsidR="00E61066" w:rsidRPr="00E61066" w:rsidRDefault="00E61066" w:rsidP="00E61066">
      <w:pPr>
        <w:pStyle w:val="a6"/>
        <w:spacing w:line="276" w:lineRule="auto"/>
        <w:rPr>
          <w:rStyle w:val="bold"/>
          <w:b/>
          <w:bCs/>
          <w:color w:val="0C0D0E"/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- </w:t>
      </w:r>
      <w:proofErr w:type="gramStart"/>
      <w:r w:rsidRPr="00E61066">
        <w:rPr>
          <w:sz w:val="28"/>
          <w:szCs w:val="28"/>
          <w:shd w:val="clear" w:color="auto" w:fill="FFFFFF"/>
        </w:rPr>
        <w:t>Обучающиеся</w:t>
      </w:r>
      <w:proofErr w:type="gramEnd"/>
      <w:r w:rsidRPr="00E61066">
        <w:rPr>
          <w:sz w:val="28"/>
          <w:szCs w:val="28"/>
          <w:shd w:val="clear" w:color="auto" w:fill="FFFFFF"/>
        </w:rPr>
        <w:t xml:space="preserve"> </w:t>
      </w:r>
      <w:r w:rsidRPr="00E61066">
        <w:rPr>
          <w:rStyle w:val="bold"/>
          <w:b/>
          <w:bCs/>
          <w:color w:val="0C0D0E"/>
          <w:sz w:val="28"/>
          <w:szCs w:val="28"/>
          <w:shd w:val="clear" w:color="auto" w:fill="FFFFFF"/>
        </w:rPr>
        <w:t>1—11 классов</w:t>
      </w:r>
    </w:p>
    <w:p w:rsidR="00E61066" w:rsidRPr="00E61066" w:rsidRDefault="00E61066" w:rsidP="00E61066">
      <w:pPr>
        <w:pStyle w:val="a6"/>
        <w:spacing w:line="276" w:lineRule="auto"/>
        <w:rPr>
          <w:rStyle w:val="heading"/>
          <w:color w:val="0C0D0E"/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</w:t>
      </w:r>
      <w:r w:rsidRPr="00E61066">
        <w:rPr>
          <w:rStyle w:val="heading"/>
          <w:color w:val="0C0D0E"/>
          <w:sz w:val="28"/>
          <w:szCs w:val="28"/>
          <w:shd w:val="clear" w:color="auto" w:fill="FFFFFF"/>
        </w:rPr>
        <w:t>Цели проведения:</w:t>
      </w:r>
    </w:p>
    <w:p w:rsidR="00E61066" w:rsidRP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- Повышение уровня психологической грамотности учащихся и педагогов</w:t>
      </w:r>
    </w:p>
    <w:p w:rsidR="00E61066" w:rsidRP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- Привлечение внимания к значимости психического здоровья</w:t>
      </w:r>
    </w:p>
    <w:p w:rsidR="00642981" w:rsidRP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- Стимулирование интереса детей и подростков к развитию эмоционального интеллекта и </w:t>
      </w:r>
      <w:proofErr w:type="spellStart"/>
      <w:r w:rsidRPr="00E61066">
        <w:rPr>
          <w:sz w:val="28"/>
          <w:szCs w:val="28"/>
          <w:shd w:val="clear" w:color="auto" w:fill="FFFFFF"/>
        </w:rPr>
        <w:t>саморегуляции</w:t>
      </w:r>
      <w:proofErr w:type="spellEnd"/>
      <w:r w:rsidRPr="00E61066">
        <w:rPr>
          <w:sz w:val="28"/>
          <w:szCs w:val="28"/>
          <w:shd w:val="clear" w:color="auto" w:fill="FFFFFF"/>
        </w:rPr>
        <w:t xml:space="preserve"> </w:t>
      </w:r>
    </w:p>
    <w:p w:rsidR="00E61066" w:rsidRPr="00642981" w:rsidRDefault="00E61066" w:rsidP="00E61066">
      <w:pPr>
        <w:pStyle w:val="a6"/>
        <w:spacing w:line="276" w:lineRule="auto"/>
        <w:rPr>
          <w:b/>
          <w:sz w:val="28"/>
          <w:szCs w:val="28"/>
          <w:shd w:val="clear" w:color="auto" w:fill="FFFFFF"/>
        </w:rPr>
      </w:pPr>
      <w:r w:rsidRPr="00642981">
        <w:rPr>
          <w:rStyle w:val="heading"/>
          <w:b/>
          <w:color w:val="0C0D0E"/>
          <w:sz w:val="28"/>
          <w:szCs w:val="28"/>
          <w:shd w:val="clear" w:color="auto" w:fill="FFFFFF"/>
        </w:rPr>
        <w:t>Мероприятия:</w:t>
      </w:r>
      <w:r w:rsidRPr="00642981">
        <w:rPr>
          <w:b/>
          <w:sz w:val="28"/>
          <w:szCs w:val="28"/>
          <w:shd w:val="clear" w:color="auto" w:fill="FFFFFF"/>
        </w:rPr>
        <w:t xml:space="preserve"> </w:t>
      </w:r>
    </w:p>
    <w:p w:rsidR="00E61066" w:rsidRPr="00433826" w:rsidRDefault="00E61066" w:rsidP="00E61066">
      <w:pPr>
        <w:pStyle w:val="a6"/>
        <w:spacing w:line="276" w:lineRule="auto"/>
        <w:rPr>
          <w:rStyle w:val="heading"/>
          <w:color w:val="0C0D0E"/>
          <w:sz w:val="28"/>
          <w:szCs w:val="28"/>
          <w:u w:val="single"/>
          <w:shd w:val="clear" w:color="auto" w:fill="FFFFFF"/>
        </w:rPr>
      </w:pPr>
      <w:r w:rsidRPr="00433826">
        <w:rPr>
          <w:rStyle w:val="heading"/>
          <w:color w:val="0C0D0E"/>
          <w:sz w:val="28"/>
          <w:szCs w:val="28"/>
          <w:u w:val="single"/>
          <w:shd w:val="clear" w:color="auto" w:fill="FFFFFF"/>
        </w:rPr>
        <w:t>Игровые занятия</w:t>
      </w:r>
    </w:p>
    <w:p w:rsidR="00E61066" w:rsidRDefault="00E61066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 w:rsidRPr="00E61066">
        <w:rPr>
          <w:sz w:val="28"/>
          <w:szCs w:val="28"/>
          <w:shd w:val="clear" w:color="auto" w:fill="FFFFFF"/>
        </w:rPr>
        <w:t xml:space="preserve"> Игры направлены на раскрытие творческих способностей, улучшение навыков </w:t>
      </w:r>
      <w:proofErr w:type="spellStart"/>
      <w:r w:rsidRPr="00E61066">
        <w:rPr>
          <w:sz w:val="28"/>
          <w:szCs w:val="28"/>
          <w:shd w:val="clear" w:color="auto" w:fill="FFFFFF"/>
        </w:rPr>
        <w:t>командообразования</w:t>
      </w:r>
      <w:proofErr w:type="spellEnd"/>
      <w:r w:rsidRPr="00E61066">
        <w:rPr>
          <w:sz w:val="28"/>
          <w:szCs w:val="28"/>
          <w:shd w:val="clear" w:color="auto" w:fill="FFFFFF"/>
        </w:rPr>
        <w:t xml:space="preserve"> и взаимодействие детей друг с другом.</w:t>
      </w:r>
    </w:p>
    <w:p w:rsidR="00CB0377" w:rsidRPr="00CB0377" w:rsidRDefault="00CB0377" w:rsidP="00E61066">
      <w:pPr>
        <w:pStyle w:val="a6"/>
        <w:spacing w:line="276" w:lineRule="auto"/>
        <w:rPr>
          <w:sz w:val="28"/>
          <w:szCs w:val="28"/>
          <w:shd w:val="clear" w:color="auto" w:fill="FFFFFF"/>
        </w:rPr>
      </w:pPr>
      <w:r>
        <w:rPr>
          <w:color w:val="0C0D0E"/>
          <w:sz w:val="28"/>
          <w:szCs w:val="28"/>
          <w:shd w:val="clear" w:color="auto" w:fill="FFFFFF"/>
        </w:rPr>
        <w:t xml:space="preserve">Обучающиеся </w:t>
      </w:r>
      <w:r w:rsidRPr="00CB0377">
        <w:rPr>
          <w:color w:val="0C0D0E"/>
          <w:sz w:val="28"/>
          <w:szCs w:val="28"/>
          <w:shd w:val="clear" w:color="auto" w:fill="FFFFFF"/>
        </w:rPr>
        <w:t>1-х и 2-х классов создали рисунки на тему семейных традиций, отражающих особенные моменты, проводимые вместе с мамами. Это мероприятие позволило детям выразить свою привязанность и любовь к семье, развить творческие способности и осознать важность семейных ценностей.</w:t>
      </w:r>
    </w:p>
    <w:p w:rsidR="00301F7A" w:rsidRPr="00C75FE4" w:rsidRDefault="00E61066">
      <w:pPr>
        <w:pStyle w:val="a3"/>
        <w:spacing w:before="280"/>
        <w:rPr>
          <w:color w:val="0C0D0E"/>
          <w:sz w:val="30"/>
          <w:szCs w:val="30"/>
          <w:u w:val="single"/>
          <w:shd w:val="clear" w:color="auto" w:fill="FFFFFF"/>
        </w:rPr>
      </w:pPr>
      <w:r w:rsidRPr="00433826">
        <w:rPr>
          <w:color w:val="0C0D0E"/>
          <w:u w:val="single"/>
          <w:shd w:val="clear" w:color="auto" w:fill="FFFFFF"/>
        </w:rPr>
        <w:t xml:space="preserve"> </w:t>
      </w:r>
      <w:r w:rsidRPr="00433826">
        <w:rPr>
          <w:rStyle w:val="heading"/>
          <w:color w:val="0C0D0E"/>
          <w:sz w:val="30"/>
          <w:szCs w:val="30"/>
          <w:u w:val="single"/>
          <w:shd w:val="clear" w:color="auto" w:fill="FFFFFF"/>
        </w:rPr>
        <w:t>Тренинги</w:t>
      </w:r>
      <w:r w:rsidR="00C75FE4">
        <w:rPr>
          <w:rStyle w:val="heading"/>
          <w:color w:val="0C0D0E"/>
          <w:sz w:val="30"/>
          <w:szCs w:val="30"/>
          <w:u w:val="single"/>
          <w:shd w:val="clear" w:color="auto" w:fill="FFFFFF"/>
        </w:rPr>
        <w:t xml:space="preserve"> </w:t>
      </w:r>
      <w:r w:rsidR="00642981">
        <w:rPr>
          <w:color w:val="0C0D0E"/>
          <w:shd w:val="clear" w:color="auto" w:fill="FFFFFF"/>
        </w:rPr>
        <w:t>Профильные специалисты</w:t>
      </w:r>
      <w:r w:rsidRPr="00E61066">
        <w:rPr>
          <w:color w:val="0C0D0E"/>
          <w:shd w:val="clear" w:color="auto" w:fill="FFFFFF"/>
        </w:rPr>
        <w:t xml:space="preserve"> провели серию интерактивных тренингов, посвящённых методикам снижения стресса, улучшению коммуникативных навыков и повышению уверенности в себе.</w:t>
      </w:r>
      <w:r w:rsidR="00CB0377">
        <w:rPr>
          <w:color w:val="0C0D0E"/>
          <w:shd w:val="clear" w:color="auto" w:fill="FFFFFF"/>
        </w:rPr>
        <w:t xml:space="preserve"> </w:t>
      </w:r>
      <w:proofErr w:type="spellStart"/>
      <w:r w:rsidR="00433826" w:rsidRPr="00E61066">
        <w:rPr>
          <w:rStyle w:val="heading"/>
          <w:color w:val="0C0D0E"/>
          <w:sz w:val="30"/>
          <w:szCs w:val="30"/>
          <w:shd w:val="clear" w:color="auto" w:fill="FFFFFF"/>
        </w:rPr>
        <w:t>Тренинговые</w:t>
      </w:r>
      <w:proofErr w:type="spellEnd"/>
      <w:r w:rsidR="00433826" w:rsidRPr="00E61066">
        <w:rPr>
          <w:rStyle w:val="heading"/>
          <w:color w:val="0C0D0E"/>
          <w:sz w:val="30"/>
          <w:szCs w:val="30"/>
          <w:shd w:val="clear" w:color="auto" w:fill="FFFFFF"/>
        </w:rPr>
        <w:t xml:space="preserve"> занятия</w:t>
      </w:r>
      <w:r w:rsidR="00CB0377">
        <w:rPr>
          <w:rStyle w:val="heading"/>
          <w:color w:val="0C0D0E"/>
          <w:sz w:val="30"/>
          <w:szCs w:val="30"/>
          <w:shd w:val="clear" w:color="auto" w:fill="FFFFFF"/>
        </w:rPr>
        <w:t>,</w:t>
      </w:r>
      <w:r w:rsidR="00CB0377">
        <w:rPr>
          <w:color w:val="0C0D0E"/>
          <w:shd w:val="clear" w:color="auto" w:fill="FFFFFF"/>
        </w:rPr>
        <w:t xml:space="preserve"> и</w:t>
      </w:r>
      <w:r w:rsidR="00433826" w:rsidRPr="00E61066">
        <w:rPr>
          <w:color w:val="0C0D0E"/>
          <w:shd w:val="clear" w:color="auto" w:fill="FFFFFF"/>
        </w:rPr>
        <w:t>нтерактивные упражнения помогли школьникам освоить методы снятия напряжения и развить навыки конструктивного решения конфликтов.</w:t>
      </w:r>
    </w:p>
    <w:p w:rsidR="00642981" w:rsidRDefault="00E61066" w:rsidP="00C75FE4">
      <w:pPr>
        <w:pStyle w:val="a3"/>
        <w:spacing w:before="280"/>
        <w:rPr>
          <w:color w:val="0C0D0E"/>
          <w:shd w:val="clear" w:color="auto" w:fill="FFFFFF"/>
        </w:rPr>
      </w:pPr>
      <w:r w:rsidRPr="00E61066">
        <w:rPr>
          <w:color w:val="0C0D0E"/>
          <w:shd w:val="clear" w:color="auto" w:fill="FFFFFF"/>
        </w:rPr>
        <w:t xml:space="preserve"> </w:t>
      </w:r>
      <w:r w:rsidR="00356E26">
        <w:rPr>
          <w:rStyle w:val="heading"/>
          <w:color w:val="0C0D0E"/>
          <w:sz w:val="30"/>
          <w:szCs w:val="30"/>
          <w:u w:val="single"/>
          <w:shd w:val="clear" w:color="auto" w:fill="FFFFFF"/>
        </w:rPr>
        <w:t>О</w:t>
      </w:r>
      <w:r w:rsidR="00642981" w:rsidRPr="00433826">
        <w:rPr>
          <w:rStyle w:val="heading"/>
          <w:color w:val="0C0D0E"/>
          <w:sz w:val="30"/>
          <w:szCs w:val="30"/>
          <w:u w:val="single"/>
          <w:shd w:val="clear" w:color="auto" w:fill="FFFFFF"/>
        </w:rPr>
        <w:t>нлайн-анкетирование</w:t>
      </w:r>
      <w:proofErr w:type="gramStart"/>
      <w:r w:rsidR="00642981">
        <w:rPr>
          <w:color w:val="0C0D0E"/>
          <w:shd w:val="clear" w:color="auto" w:fill="FFFFFF"/>
        </w:rPr>
        <w:t xml:space="preserve"> Ч</w:t>
      </w:r>
      <w:proofErr w:type="gramEnd"/>
      <w:r w:rsidR="00642981">
        <w:rPr>
          <w:color w:val="0C0D0E"/>
          <w:shd w:val="clear" w:color="auto" w:fill="FFFFFF"/>
        </w:rPr>
        <w:t xml:space="preserve">ерез Яндекс </w:t>
      </w:r>
      <w:r w:rsidR="00CB0377">
        <w:rPr>
          <w:color w:val="0C0D0E"/>
          <w:shd w:val="clear" w:color="auto" w:fill="FFFFFF"/>
        </w:rPr>
        <w:t xml:space="preserve">Форму проводилось </w:t>
      </w:r>
      <w:r w:rsidR="00642981" w:rsidRPr="00E61066">
        <w:rPr>
          <w:color w:val="0C0D0E"/>
          <w:shd w:val="clear" w:color="auto" w:fill="FFFFFF"/>
        </w:rPr>
        <w:t xml:space="preserve"> анкетирование среди учащихся для выявления текущих проблем и запросов в области психоэмоционального состояния.</w:t>
      </w:r>
    </w:p>
    <w:p w:rsidR="00642981" w:rsidRDefault="00E61066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proofErr w:type="spellStart"/>
      <w:r w:rsidRPr="00CB0377">
        <w:rPr>
          <w:rStyle w:val="heading"/>
          <w:color w:val="0C0D0E"/>
          <w:sz w:val="30"/>
          <w:szCs w:val="30"/>
          <w:u w:val="single"/>
          <w:shd w:val="clear" w:color="auto" w:fill="FFFFFF"/>
        </w:rPr>
        <w:t>Флешмоб</w:t>
      </w:r>
      <w:proofErr w:type="spellEnd"/>
      <w:r w:rsidRPr="00CB0377">
        <w:rPr>
          <w:rStyle w:val="heading"/>
          <w:color w:val="0C0D0E"/>
          <w:sz w:val="30"/>
          <w:szCs w:val="30"/>
          <w:u w:val="single"/>
          <w:shd w:val="clear" w:color="auto" w:fill="FFFFFF"/>
        </w:rPr>
        <w:t xml:space="preserve"> «Подари улыбку»</w:t>
      </w:r>
      <w:r w:rsidRPr="00E61066">
        <w:rPr>
          <w:color w:val="0C0D0E"/>
          <w:shd w:val="clear" w:color="auto" w:fill="FFFFFF"/>
        </w:rPr>
        <w:t xml:space="preserve"> Обучающимся предлагалось выразить свою благодарность одноклассникам и учителям через тёплые пожелания и добрые </w:t>
      </w:r>
      <w:r w:rsidRPr="00E61066">
        <w:rPr>
          <w:color w:val="0C0D0E"/>
          <w:shd w:val="clear" w:color="auto" w:fill="FFFFFF"/>
        </w:rPr>
        <w:lastRenderedPageBreak/>
        <w:t>поступки</w:t>
      </w:r>
      <w:r w:rsidRPr="00433826">
        <w:rPr>
          <w:color w:val="0C0D0E"/>
          <w:shd w:val="clear" w:color="auto" w:fill="FFFFFF"/>
        </w:rPr>
        <w:t xml:space="preserve">. </w:t>
      </w:r>
      <w:r w:rsidR="00433826" w:rsidRPr="00433826">
        <w:rPr>
          <w:color w:val="0C0D0E"/>
          <w:shd w:val="clear" w:color="auto" w:fill="FFFFFF"/>
        </w:rPr>
        <w:t>Основная задача — научить детей доброте, вниманию и заботе о близких людях.</w:t>
      </w:r>
      <w:r w:rsidR="00356E26">
        <w:rPr>
          <w:color w:val="0C0D0E"/>
          <w:shd w:val="clear" w:color="auto" w:fill="FFFFFF"/>
        </w:rPr>
        <w:t xml:space="preserve"> </w:t>
      </w:r>
      <w:hyperlink r:id="rId8" w:history="1">
        <w:r w:rsidR="00356E26" w:rsidRPr="00990F81">
          <w:rPr>
            <w:rStyle w:val="a9"/>
            <w:shd w:val="clear" w:color="auto" w:fill="FFFFFF"/>
          </w:rPr>
          <w:t>https://vk.com/wall-194066009_4267</w:t>
        </w:r>
      </w:hyperlink>
      <w:r w:rsidR="00356E26">
        <w:rPr>
          <w:color w:val="0C0D0E"/>
          <w:shd w:val="clear" w:color="auto" w:fill="FFFFFF"/>
        </w:rPr>
        <w:t xml:space="preserve"> </w:t>
      </w:r>
    </w:p>
    <w:p w:rsidR="00642981" w:rsidRPr="00C75FE4" w:rsidRDefault="00E61066" w:rsidP="00C75FE4">
      <w:pPr>
        <w:pStyle w:val="a3"/>
        <w:spacing w:before="280"/>
        <w:jc w:val="both"/>
        <w:rPr>
          <w:noProof/>
          <w:lang w:eastAsia="ru-RU"/>
        </w:rPr>
      </w:pPr>
      <w:r w:rsidRPr="00CB0377">
        <w:rPr>
          <w:rStyle w:val="heading"/>
          <w:color w:val="0C0D0E"/>
          <w:sz w:val="30"/>
          <w:szCs w:val="30"/>
          <w:u w:val="single"/>
          <w:shd w:val="clear" w:color="auto" w:fill="FFFFFF"/>
        </w:rPr>
        <w:t>Просмотр мультфильма «Душа»</w:t>
      </w:r>
      <w:r w:rsidR="00CB0377" w:rsidRPr="00CB0377">
        <w:rPr>
          <w:noProof/>
          <w:lang w:eastAsia="ru-RU"/>
        </w:rPr>
        <w:t xml:space="preserve"> </w:t>
      </w:r>
      <w:r w:rsidRPr="00E61066">
        <w:rPr>
          <w:color w:val="0C0D0E"/>
          <w:shd w:val="clear" w:color="auto" w:fill="FFFFFF"/>
        </w:rPr>
        <w:t xml:space="preserve">Фильм демонстрировался учащимся, после чего проводился онлайн-опрос с целью оценки восприятия учениками ключевых идей произведения и осознания собственной роли в формировании своей судьбы. </w:t>
      </w:r>
    </w:p>
    <w:p w:rsidR="00301F7A" w:rsidRDefault="00E61066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r w:rsidRPr="00CB0377">
        <w:rPr>
          <w:rStyle w:val="heading"/>
          <w:color w:val="0C0D0E"/>
          <w:sz w:val="30"/>
          <w:szCs w:val="30"/>
          <w:u w:val="single"/>
          <w:shd w:val="clear" w:color="auto" w:fill="FFFFFF"/>
        </w:rPr>
        <w:t>Акция «Стена печали и радости»</w:t>
      </w:r>
      <w:r w:rsidRPr="00E61066">
        <w:rPr>
          <w:color w:val="0C0D0E"/>
          <w:shd w:val="clear" w:color="auto" w:fill="FFFFFF"/>
        </w:rPr>
        <w:t xml:space="preserve"> Организаторы создали пространство, где учащиеся могли поделиться своими чувствами и переживаниями, выраженными письменно или рисунками. </w:t>
      </w:r>
      <w:r w:rsidR="00301F7A">
        <w:rPr>
          <w:color w:val="0C0D0E"/>
          <w:shd w:val="clear" w:color="auto" w:fill="FFFFFF"/>
        </w:rPr>
        <w:t xml:space="preserve"> </w:t>
      </w:r>
    </w:p>
    <w:p w:rsidR="00642981" w:rsidRPr="00C75FE4" w:rsidRDefault="00E61066" w:rsidP="00C75FE4">
      <w:pPr>
        <w:pStyle w:val="a3"/>
        <w:spacing w:before="280"/>
        <w:jc w:val="both"/>
        <w:rPr>
          <w:color w:val="0C0D0E"/>
          <w:u w:val="single"/>
          <w:shd w:val="clear" w:color="auto" w:fill="FFFFFF"/>
        </w:rPr>
      </w:pPr>
      <w:r w:rsidRPr="00CB0377">
        <w:rPr>
          <w:rStyle w:val="heading"/>
          <w:color w:val="0C0D0E"/>
          <w:sz w:val="30"/>
          <w:szCs w:val="30"/>
          <w:u w:val="single"/>
          <w:shd w:val="clear" w:color="auto" w:fill="FFFFFF"/>
        </w:rPr>
        <w:t>Занятия педагога-психолога</w:t>
      </w:r>
      <w:r w:rsidRPr="00CB0377">
        <w:rPr>
          <w:color w:val="0C0D0E"/>
          <w:u w:val="single"/>
          <w:shd w:val="clear" w:color="auto" w:fill="FFFFFF"/>
        </w:rPr>
        <w:t xml:space="preserve"> </w:t>
      </w:r>
      <w:r w:rsidR="00C75FE4">
        <w:rPr>
          <w:color w:val="0C0D0E"/>
          <w:u w:val="single"/>
          <w:shd w:val="clear" w:color="auto" w:fill="FFFFFF"/>
        </w:rPr>
        <w:t xml:space="preserve"> </w:t>
      </w:r>
      <w:r w:rsidRPr="00E61066">
        <w:rPr>
          <w:color w:val="0C0D0E"/>
          <w:shd w:val="clear" w:color="auto" w:fill="FFFFFF"/>
        </w:rPr>
        <w:t xml:space="preserve">Специалист проводил индивидуальные консультации и небольшие семинары для ребят младшего школьного возраста. </w:t>
      </w:r>
      <w:r w:rsidR="00CB0377">
        <w:rPr>
          <w:color w:val="0C0D0E"/>
          <w:shd w:val="clear" w:color="auto" w:fill="FFFFFF"/>
        </w:rPr>
        <w:t xml:space="preserve"> </w:t>
      </w:r>
      <w:r w:rsidRPr="00E61066">
        <w:rPr>
          <w:color w:val="0C0D0E"/>
          <w:shd w:val="clear" w:color="auto" w:fill="FFFFFF"/>
        </w:rPr>
        <w:t xml:space="preserve">Просмотр документального фильма </w:t>
      </w:r>
      <w:r w:rsidR="00CB0377" w:rsidRPr="00E61066">
        <w:rPr>
          <w:rStyle w:val="heading"/>
          <w:color w:val="0C0D0E"/>
          <w:sz w:val="30"/>
          <w:szCs w:val="30"/>
          <w:shd w:val="clear" w:color="auto" w:fill="FFFFFF"/>
        </w:rPr>
        <w:t>«Цирк бабочек»</w:t>
      </w:r>
      <w:r w:rsidR="00CB0377" w:rsidRPr="00E61066">
        <w:rPr>
          <w:color w:val="0C0D0E"/>
          <w:shd w:val="clear" w:color="auto" w:fill="FFFFFF"/>
        </w:rPr>
        <w:t xml:space="preserve"> </w:t>
      </w:r>
      <w:r w:rsidRPr="00E61066">
        <w:rPr>
          <w:color w:val="0C0D0E"/>
          <w:shd w:val="clear" w:color="auto" w:fill="FFFFFF"/>
        </w:rPr>
        <w:t xml:space="preserve">сопровождался беседой, в ходе которой дети размышляли над такими важными понятиями, как успех, вера в себя и стремление преодолевать трудности. </w:t>
      </w:r>
    </w:p>
    <w:p w:rsidR="00356E26" w:rsidRDefault="00BA0AF3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hyperlink r:id="rId9" w:history="1">
        <w:r w:rsidR="00356E26" w:rsidRPr="00990F81">
          <w:rPr>
            <w:rStyle w:val="a9"/>
            <w:shd w:val="clear" w:color="auto" w:fill="FFFFFF"/>
          </w:rPr>
          <w:t>https://vk.com/wall-194066009_4256</w:t>
        </w:r>
      </w:hyperlink>
      <w:r w:rsidR="00356E26">
        <w:rPr>
          <w:color w:val="0C0D0E"/>
          <w:shd w:val="clear" w:color="auto" w:fill="FFFFFF"/>
        </w:rPr>
        <w:t xml:space="preserve"> первый день</w:t>
      </w:r>
    </w:p>
    <w:p w:rsidR="00356E26" w:rsidRDefault="00BA0AF3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hyperlink r:id="rId10" w:history="1">
        <w:r w:rsidR="00356E26" w:rsidRPr="00990F81">
          <w:rPr>
            <w:rStyle w:val="a9"/>
            <w:shd w:val="clear" w:color="auto" w:fill="FFFFFF"/>
          </w:rPr>
          <w:t>https://vk.com/wall-194066009_4265</w:t>
        </w:r>
      </w:hyperlink>
      <w:r w:rsidR="00356E26">
        <w:rPr>
          <w:color w:val="0C0D0E"/>
          <w:shd w:val="clear" w:color="auto" w:fill="FFFFFF"/>
        </w:rPr>
        <w:t xml:space="preserve"> второй день</w:t>
      </w:r>
    </w:p>
    <w:p w:rsidR="00356E26" w:rsidRDefault="00BA0AF3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hyperlink r:id="rId11" w:history="1">
        <w:r w:rsidR="00356E26" w:rsidRPr="00990F81">
          <w:rPr>
            <w:rStyle w:val="a9"/>
            <w:shd w:val="clear" w:color="auto" w:fill="FFFFFF"/>
          </w:rPr>
          <w:t>https://vk.com/wall-194066009_4279</w:t>
        </w:r>
      </w:hyperlink>
      <w:r w:rsidR="00356E26">
        <w:rPr>
          <w:color w:val="0C0D0E"/>
          <w:shd w:val="clear" w:color="auto" w:fill="FFFFFF"/>
        </w:rPr>
        <w:t xml:space="preserve"> третий день</w:t>
      </w:r>
    </w:p>
    <w:p w:rsidR="00356E26" w:rsidRDefault="00BA0AF3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hyperlink r:id="rId12" w:history="1">
        <w:r w:rsidR="00356E26" w:rsidRPr="00990F81">
          <w:rPr>
            <w:rStyle w:val="a9"/>
            <w:shd w:val="clear" w:color="auto" w:fill="FFFFFF"/>
          </w:rPr>
          <w:t>https://vk.com/wall-194066009_4288</w:t>
        </w:r>
      </w:hyperlink>
      <w:r w:rsidR="00356E26">
        <w:rPr>
          <w:color w:val="0C0D0E"/>
          <w:shd w:val="clear" w:color="auto" w:fill="FFFFFF"/>
        </w:rPr>
        <w:t xml:space="preserve"> четвертый день</w:t>
      </w:r>
    </w:p>
    <w:p w:rsidR="00642981" w:rsidRDefault="00BA0AF3" w:rsidP="00C75FE4">
      <w:pPr>
        <w:pStyle w:val="a3"/>
        <w:spacing w:before="280"/>
        <w:jc w:val="both"/>
        <w:rPr>
          <w:color w:val="0C0D0E"/>
          <w:shd w:val="clear" w:color="auto" w:fill="FFFFFF"/>
        </w:rPr>
      </w:pPr>
      <w:hyperlink r:id="rId13" w:history="1">
        <w:r w:rsidR="00356E26" w:rsidRPr="00990F81">
          <w:rPr>
            <w:rStyle w:val="a9"/>
            <w:shd w:val="clear" w:color="auto" w:fill="FFFFFF"/>
          </w:rPr>
          <w:t>https://vk.com/wall-194066009_4291</w:t>
        </w:r>
      </w:hyperlink>
      <w:r w:rsidR="00356E26">
        <w:rPr>
          <w:color w:val="0C0D0E"/>
          <w:shd w:val="clear" w:color="auto" w:fill="FFFFFF"/>
        </w:rPr>
        <w:t xml:space="preserve"> пятый день</w:t>
      </w:r>
    </w:p>
    <w:p w:rsidR="00F56682" w:rsidRPr="00E61066" w:rsidRDefault="00E61066" w:rsidP="00C75FE4">
      <w:pPr>
        <w:pStyle w:val="a3"/>
        <w:spacing w:before="280"/>
        <w:jc w:val="both"/>
        <w:rPr>
          <w:b/>
        </w:rPr>
      </w:pPr>
      <w:r w:rsidRPr="00E61066">
        <w:rPr>
          <w:rStyle w:val="heading"/>
          <w:color w:val="0C0D0E"/>
          <w:sz w:val="30"/>
          <w:szCs w:val="30"/>
          <w:shd w:val="clear" w:color="auto" w:fill="FFFFFF"/>
        </w:rPr>
        <w:t>Результаты:</w:t>
      </w:r>
      <w:r w:rsidRPr="00E61066">
        <w:rPr>
          <w:color w:val="0C0D0E"/>
          <w:shd w:val="clear" w:color="auto" w:fill="FFFFFF"/>
        </w:rPr>
        <w:t xml:space="preserve"> Проведённая неделя психологии оказалась эффективной благодаря разнообразию форм и методов работы. Ученики проявили интерес к заданиям, активно участвовали в мероприятиях, повысили своё понимание базовых принципов психического благополучия. Таким образом, школа достигла поставленных целей, создав положительную атмосферу и стимулируя личностное развитие каждого ребёнка.</w:t>
      </w:r>
    </w:p>
    <w:p w:rsidR="00F56682" w:rsidRDefault="00F56682" w:rsidP="00C75FE4">
      <w:pPr>
        <w:pStyle w:val="a3"/>
        <w:spacing w:before="10"/>
        <w:jc w:val="both"/>
        <w:rPr>
          <w:sz w:val="15"/>
        </w:rPr>
      </w:pPr>
    </w:p>
    <w:p w:rsidR="00F56682" w:rsidRDefault="00F56682" w:rsidP="00C75FE4">
      <w:pPr>
        <w:pStyle w:val="a3"/>
        <w:jc w:val="both"/>
        <w:rPr>
          <w:sz w:val="20"/>
        </w:rPr>
      </w:pPr>
    </w:p>
    <w:p w:rsidR="00F56682" w:rsidRDefault="00C75FE4">
      <w:pPr>
        <w:pStyle w:val="a3"/>
        <w:rPr>
          <w:sz w:val="20"/>
        </w:rPr>
        <w:sectPr w:rsidR="00F56682">
          <w:pgSz w:w="11910" w:h="16840"/>
          <w:pgMar w:top="1040" w:right="708" w:bottom="1200" w:left="850" w:header="0" w:footer="100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42D7D787" wp14:editId="6D743C18">
            <wp:extent cx="6528021" cy="1105231"/>
            <wp:effectExtent l="0" t="0" r="6350" b="0"/>
            <wp:docPr id="20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5517" cy="110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6682" w:rsidRDefault="00F56682" w:rsidP="00301F7A">
      <w:pPr>
        <w:pStyle w:val="a3"/>
        <w:rPr>
          <w:sz w:val="20"/>
        </w:rPr>
      </w:pPr>
    </w:p>
    <w:p w:rsidR="00F56682" w:rsidRDefault="00F56682">
      <w:pPr>
        <w:pStyle w:val="a3"/>
        <w:spacing w:before="10"/>
        <w:rPr>
          <w:sz w:val="18"/>
        </w:rPr>
      </w:pPr>
    </w:p>
    <w:p w:rsidR="00F56682" w:rsidRDefault="00F56682">
      <w:pPr>
        <w:pStyle w:val="a3"/>
        <w:spacing w:before="7"/>
        <w:rPr>
          <w:sz w:val="14"/>
        </w:rPr>
      </w:pPr>
    </w:p>
    <w:p w:rsidR="00F56682" w:rsidRDefault="00F56682">
      <w:pPr>
        <w:pStyle w:val="a3"/>
        <w:ind w:left="881"/>
        <w:rPr>
          <w:sz w:val="20"/>
        </w:rPr>
      </w:pPr>
    </w:p>
    <w:sectPr w:rsidR="00F56682">
      <w:pgSz w:w="11910" w:h="16840"/>
      <w:pgMar w:top="1620" w:right="708" w:bottom="1200" w:left="85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F3" w:rsidRDefault="00BA0AF3">
      <w:r>
        <w:separator/>
      </w:r>
    </w:p>
  </w:endnote>
  <w:endnote w:type="continuationSeparator" w:id="0">
    <w:p w:rsidR="00BA0AF3" w:rsidRDefault="00B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2" w:rsidRDefault="008214D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682" w:rsidRDefault="008214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D674A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F56682" w:rsidRDefault="008214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D674A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F3" w:rsidRDefault="00BA0AF3">
      <w:r>
        <w:separator/>
      </w:r>
    </w:p>
  </w:footnote>
  <w:footnote w:type="continuationSeparator" w:id="0">
    <w:p w:rsidR="00BA0AF3" w:rsidRDefault="00BA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682"/>
    <w:rsid w:val="00301F7A"/>
    <w:rsid w:val="00356E26"/>
    <w:rsid w:val="00433826"/>
    <w:rsid w:val="00526016"/>
    <w:rsid w:val="005D674A"/>
    <w:rsid w:val="00642981"/>
    <w:rsid w:val="006F6DCE"/>
    <w:rsid w:val="008214DD"/>
    <w:rsid w:val="00BA0AF3"/>
    <w:rsid w:val="00BA1AD2"/>
    <w:rsid w:val="00C75FE4"/>
    <w:rsid w:val="00CB0377"/>
    <w:rsid w:val="00E61066"/>
    <w:rsid w:val="00F5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9"/>
      <w:jc w:val="center"/>
    </w:pPr>
  </w:style>
  <w:style w:type="table" w:styleId="a5">
    <w:name w:val="Table Grid"/>
    <w:basedOn w:val="a1"/>
    <w:uiPriority w:val="59"/>
    <w:rsid w:val="006F6DCE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F6DCE"/>
  </w:style>
  <w:style w:type="character" w:customStyle="1" w:styleId="heading">
    <w:name w:val="heading"/>
    <w:basedOn w:val="a0"/>
    <w:rsid w:val="00E61066"/>
  </w:style>
  <w:style w:type="paragraph" w:styleId="a6">
    <w:name w:val="No Spacing"/>
    <w:uiPriority w:val="1"/>
    <w:qFormat/>
    <w:rsid w:val="00E6106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429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981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356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9"/>
      <w:jc w:val="center"/>
    </w:pPr>
  </w:style>
  <w:style w:type="table" w:styleId="a5">
    <w:name w:val="Table Grid"/>
    <w:basedOn w:val="a1"/>
    <w:uiPriority w:val="59"/>
    <w:rsid w:val="006F6DCE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F6DCE"/>
  </w:style>
  <w:style w:type="character" w:customStyle="1" w:styleId="heading">
    <w:name w:val="heading"/>
    <w:basedOn w:val="a0"/>
    <w:rsid w:val="00E61066"/>
  </w:style>
  <w:style w:type="paragraph" w:styleId="a6">
    <w:name w:val="No Spacing"/>
    <w:uiPriority w:val="1"/>
    <w:qFormat/>
    <w:rsid w:val="00E6106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429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981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356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066009_4267" TargetMode="External"/><Relationship Id="rId13" Type="http://schemas.openxmlformats.org/officeDocument/2006/relationships/hyperlink" Target="https://vk.com/wall-194066009_429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k.com/wall-194066009_428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wall-194066009_42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94066009_4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4066009_4256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2025-11-24T04:37:00Z</dcterms:created>
  <dcterms:modified xsi:type="dcterms:W3CDTF">2025-11-24T07:11:00Z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