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30" w:rsidRDefault="00B376C5" w:rsidP="009931E0">
      <w:pPr>
        <w:pStyle w:val="6"/>
        <w:shd w:val="clear" w:color="auto" w:fill="auto"/>
        <w:spacing w:after="0" w:line="274" w:lineRule="exact"/>
        <w:ind w:left="20" w:firstLine="0"/>
        <w:jc w:val="left"/>
        <w:rPr>
          <w:sz w:val="24"/>
          <w:szCs w:val="24"/>
        </w:rPr>
      </w:pPr>
      <w:r>
        <w:rPr>
          <w:noProof/>
          <w:sz w:val="24"/>
          <w:szCs w:val="24"/>
          <w:lang w:eastAsia="ru-RU"/>
        </w:rPr>
        <w:drawing>
          <wp:anchor distT="0" distB="0" distL="114300" distR="114300" simplePos="0" relativeHeight="251658240" behindDoc="0" locked="0" layoutInCell="1" allowOverlap="1">
            <wp:simplePos x="0" y="0"/>
            <wp:positionH relativeFrom="margin">
              <wp:posOffset>-291465</wp:posOffset>
            </wp:positionH>
            <wp:positionV relativeFrom="margin">
              <wp:posOffset>144145</wp:posOffset>
            </wp:positionV>
            <wp:extent cx="6897370" cy="9536430"/>
            <wp:effectExtent l="19050" t="0" r="0" b="0"/>
            <wp:wrapSquare wrapText="bothSides"/>
            <wp:docPr id="2" name="Рисунок 1" descr="Ум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мна.jpeg"/>
                    <pic:cNvPicPr/>
                  </pic:nvPicPr>
                  <pic:blipFill>
                    <a:blip r:embed="rId7" cstate="print"/>
                    <a:srcRect l="1066" t="735"/>
                    <a:stretch>
                      <a:fillRect/>
                    </a:stretch>
                  </pic:blipFill>
                  <pic:spPr>
                    <a:xfrm>
                      <a:off x="0" y="0"/>
                      <a:ext cx="6897370" cy="9536430"/>
                    </a:xfrm>
                    <a:prstGeom prst="rect">
                      <a:avLst/>
                    </a:prstGeom>
                  </pic:spPr>
                </pic:pic>
              </a:graphicData>
            </a:graphic>
          </wp:anchor>
        </w:drawing>
      </w:r>
    </w:p>
    <w:p w:rsidR="009931E0" w:rsidRPr="009931E0" w:rsidRDefault="009931E0" w:rsidP="009931E0">
      <w:pPr>
        <w:pStyle w:val="13"/>
        <w:shd w:val="clear" w:color="auto" w:fill="auto"/>
        <w:tabs>
          <w:tab w:val="right" w:leader="dot" w:pos="9614"/>
        </w:tabs>
        <w:ind w:left="20"/>
        <w:rPr>
          <w:sz w:val="24"/>
          <w:szCs w:val="24"/>
        </w:rPr>
      </w:pPr>
    </w:p>
    <w:p w:rsidR="009931E0" w:rsidRPr="009931E0" w:rsidRDefault="009931E0" w:rsidP="003D4ED9">
      <w:pPr>
        <w:framePr w:wrap="notBeside" w:vAnchor="text" w:hAnchor="text" w:xAlign="center" w:y="1"/>
        <w:spacing w:line="230" w:lineRule="exact"/>
        <w:jc w:val="center"/>
        <w:rPr>
          <w:rFonts w:ascii="Times New Roman" w:hAnsi="Times New Roman" w:cs="Times New Roman"/>
        </w:rPr>
      </w:pPr>
      <w:r w:rsidRPr="009931E0">
        <w:rPr>
          <w:rFonts w:ascii="Times New Roman" w:hAnsi="Times New Roman" w:cs="Times New Roman"/>
        </w:rPr>
        <w:lastRenderedPageBreak/>
        <w:t>ОПИСАНИЕ ПРОГРАММЫ «УМНАЯ ЭЛЕКТРОНИКА»</w:t>
      </w:r>
    </w:p>
    <w:tbl>
      <w:tblPr>
        <w:tblW w:w="9918" w:type="dxa"/>
        <w:jc w:val="center"/>
        <w:tblInd w:w="152" w:type="dxa"/>
        <w:tblLayout w:type="fixed"/>
        <w:tblCellMar>
          <w:left w:w="10" w:type="dxa"/>
          <w:right w:w="10" w:type="dxa"/>
        </w:tblCellMar>
        <w:tblLook w:val="04A0"/>
      </w:tblPr>
      <w:tblGrid>
        <w:gridCol w:w="2835"/>
        <w:gridCol w:w="7083"/>
      </w:tblGrid>
      <w:tr w:rsidR="009931E0" w:rsidRPr="009931E0" w:rsidTr="009931E0">
        <w:trPr>
          <w:trHeight w:val="408"/>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ind w:left="120"/>
              <w:rPr>
                <w:sz w:val="24"/>
                <w:szCs w:val="24"/>
              </w:rPr>
            </w:pPr>
            <w:r w:rsidRPr="009931E0">
              <w:rPr>
                <w:sz w:val="24"/>
                <w:szCs w:val="24"/>
              </w:rPr>
              <w:t>Название программы</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jc w:val="both"/>
              <w:rPr>
                <w:sz w:val="24"/>
                <w:szCs w:val="24"/>
              </w:rPr>
            </w:pPr>
            <w:r w:rsidRPr="009931E0">
              <w:rPr>
                <w:sz w:val="24"/>
                <w:szCs w:val="24"/>
              </w:rPr>
              <w:t>«УМНАЯ ЭЛЕКТРОНИКА»</w:t>
            </w:r>
          </w:p>
        </w:tc>
      </w:tr>
      <w:tr w:rsidR="009931E0" w:rsidRPr="009931E0" w:rsidTr="009931E0">
        <w:trPr>
          <w:trHeight w:val="408"/>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ind w:left="120"/>
              <w:rPr>
                <w:sz w:val="24"/>
                <w:szCs w:val="24"/>
              </w:rPr>
            </w:pPr>
            <w:r w:rsidRPr="009931E0">
              <w:rPr>
                <w:sz w:val="24"/>
                <w:szCs w:val="24"/>
              </w:rPr>
              <w:t>Возраст обучающихся</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firstLine="0"/>
              <w:jc w:val="both"/>
              <w:rPr>
                <w:sz w:val="24"/>
                <w:szCs w:val="24"/>
              </w:rPr>
            </w:pPr>
            <w:r w:rsidRPr="009931E0">
              <w:rPr>
                <w:sz w:val="24"/>
                <w:szCs w:val="24"/>
              </w:rPr>
              <w:t>11-15 лет</w:t>
            </w:r>
          </w:p>
        </w:tc>
      </w:tr>
      <w:tr w:rsidR="009931E0" w:rsidRPr="009931E0" w:rsidTr="009931E0">
        <w:trPr>
          <w:trHeight w:val="682"/>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8" w:lineRule="exact"/>
              <w:ind w:left="120"/>
              <w:rPr>
                <w:sz w:val="24"/>
                <w:szCs w:val="24"/>
              </w:rPr>
            </w:pPr>
            <w:r w:rsidRPr="009931E0">
              <w:rPr>
                <w:sz w:val="24"/>
                <w:szCs w:val="24"/>
              </w:rPr>
              <w:t>Длительность программы (в часах)</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firstLine="0"/>
              <w:jc w:val="both"/>
              <w:rPr>
                <w:sz w:val="24"/>
                <w:szCs w:val="24"/>
              </w:rPr>
            </w:pPr>
            <w:r w:rsidRPr="009931E0">
              <w:rPr>
                <w:sz w:val="24"/>
                <w:szCs w:val="24"/>
              </w:rPr>
              <w:t>72 часа</w:t>
            </w:r>
          </w:p>
        </w:tc>
      </w:tr>
      <w:tr w:rsidR="009931E0" w:rsidRPr="009931E0" w:rsidTr="009931E0">
        <w:trPr>
          <w:trHeight w:val="682"/>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83" w:lineRule="exact"/>
              <w:ind w:left="120"/>
              <w:rPr>
                <w:sz w:val="24"/>
                <w:szCs w:val="24"/>
              </w:rPr>
            </w:pPr>
            <w:r w:rsidRPr="009931E0">
              <w:rPr>
                <w:sz w:val="24"/>
                <w:szCs w:val="24"/>
              </w:rPr>
              <w:t>Количество занятий в неделю</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firstLine="0"/>
              <w:jc w:val="both"/>
              <w:rPr>
                <w:sz w:val="24"/>
                <w:szCs w:val="24"/>
              </w:rPr>
            </w:pPr>
            <w:r w:rsidRPr="009931E0">
              <w:rPr>
                <w:sz w:val="24"/>
                <w:szCs w:val="24"/>
              </w:rPr>
              <w:t>1 занятие в неделю по 2 учебных часа</w:t>
            </w:r>
          </w:p>
        </w:tc>
      </w:tr>
      <w:tr w:rsidR="009931E0" w:rsidRPr="009931E0" w:rsidTr="009931E0">
        <w:trPr>
          <w:trHeight w:val="4619"/>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ind w:left="120"/>
              <w:rPr>
                <w:sz w:val="24"/>
                <w:szCs w:val="24"/>
              </w:rPr>
            </w:pPr>
            <w:r w:rsidRPr="009931E0">
              <w:rPr>
                <w:sz w:val="24"/>
                <w:szCs w:val="24"/>
              </w:rPr>
              <w:t>Цели и задачи</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rStyle w:val="a8"/>
                <w:sz w:val="24"/>
                <w:szCs w:val="24"/>
              </w:rPr>
              <w:t>Цель</w:t>
            </w:r>
            <w:r w:rsidRPr="00EF1B5D">
              <w:t xml:space="preserve">: </w:t>
            </w:r>
            <w:r w:rsidR="00EF1B5D" w:rsidRPr="00EF1B5D">
              <w:t xml:space="preserve"> развитие у </w:t>
            </w:r>
            <w:r w:rsidR="00EF1B5D">
              <w:t>учащихся навыков</w:t>
            </w:r>
            <w:r w:rsidR="00EF1B5D" w:rsidRPr="00EF1B5D">
              <w:t xml:space="preserve"> ручной пайки, инженерного мышления и экспериментальной работы с электрическими устройствами. </w:t>
            </w:r>
            <w:r w:rsidRPr="009931E0">
              <w:rPr>
                <w:sz w:val="24"/>
                <w:szCs w:val="24"/>
              </w:rPr>
              <w:t xml:space="preserve">Привлечение обучающихся к исследовательской и изобретательской деятельности с использованием </w:t>
            </w:r>
            <w:r w:rsidRPr="009931E0">
              <w:rPr>
                <w:sz w:val="24"/>
                <w:szCs w:val="24"/>
                <w:lang w:val="en-US"/>
              </w:rPr>
              <w:t>IT</w:t>
            </w:r>
            <w:r w:rsidRPr="009931E0">
              <w:rPr>
                <w:sz w:val="24"/>
                <w:szCs w:val="24"/>
              </w:rPr>
              <w:t xml:space="preserve">-технологий, мотивация к саморазвитию в этой области, раскрытие их талантов в инженерном творчестве и содействие профессиональному самоопределению. </w:t>
            </w:r>
          </w:p>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rStyle w:val="a8"/>
                <w:sz w:val="24"/>
                <w:szCs w:val="24"/>
              </w:rPr>
              <w:t>Задачи:</w:t>
            </w:r>
          </w:p>
          <w:p w:rsidR="009931E0" w:rsidRPr="009931E0" w:rsidRDefault="009931E0" w:rsidP="003D4ED9">
            <w:pPr>
              <w:pStyle w:val="6"/>
              <w:framePr w:wrap="notBeside" w:vAnchor="text" w:hAnchor="text" w:xAlign="center" w:y="1"/>
              <w:numPr>
                <w:ilvl w:val="0"/>
                <w:numId w:val="1"/>
              </w:numPr>
              <w:shd w:val="clear" w:color="auto" w:fill="auto"/>
              <w:tabs>
                <w:tab w:val="left" w:pos="821"/>
              </w:tabs>
              <w:spacing w:after="0" w:line="274" w:lineRule="exact"/>
              <w:jc w:val="both"/>
              <w:rPr>
                <w:sz w:val="24"/>
                <w:szCs w:val="24"/>
              </w:rPr>
            </w:pPr>
            <w:r w:rsidRPr="009931E0">
              <w:rPr>
                <w:sz w:val="24"/>
                <w:szCs w:val="24"/>
              </w:rPr>
              <w:t xml:space="preserve">Ознакомить обучающихся с основами </w:t>
            </w:r>
            <w:r w:rsidRPr="009931E0">
              <w:rPr>
                <w:sz w:val="24"/>
                <w:szCs w:val="24"/>
                <w:lang w:val="en-US"/>
              </w:rPr>
              <w:t>IT</w:t>
            </w:r>
            <w:r w:rsidRPr="009931E0">
              <w:rPr>
                <w:sz w:val="24"/>
                <w:szCs w:val="24"/>
              </w:rPr>
              <w:t>-технологий и их применением в исследовательской и изобретательской деятельности.</w:t>
            </w:r>
          </w:p>
          <w:p w:rsidR="009931E0" w:rsidRPr="009931E0" w:rsidRDefault="009931E0" w:rsidP="003D4ED9">
            <w:pPr>
              <w:pStyle w:val="6"/>
              <w:framePr w:wrap="notBeside" w:vAnchor="text" w:hAnchor="text" w:xAlign="center" w:y="1"/>
              <w:numPr>
                <w:ilvl w:val="0"/>
                <w:numId w:val="1"/>
              </w:numPr>
              <w:shd w:val="clear" w:color="auto" w:fill="auto"/>
              <w:tabs>
                <w:tab w:val="left" w:pos="845"/>
              </w:tabs>
              <w:spacing w:after="0" w:line="274" w:lineRule="exact"/>
              <w:jc w:val="both"/>
              <w:rPr>
                <w:sz w:val="24"/>
                <w:szCs w:val="24"/>
              </w:rPr>
            </w:pPr>
            <w:r w:rsidRPr="009931E0">
              <w:rPr>
                <w:sz w:val="24"/>
                <w:szCs w:val="24"/>
              </w:rPr>
              <w:t xml:space="preserve">Создать мотивационную среду для развития навыков самообразования и саморазвития в сфере </w:t>
            </w:r>
            <w:r w:rsidRPr="009931E0">
              <w:rPr>
                <w:sz w:val="24"/>
                <w:szCs w:val="24"/>
                <w:lang w:val="en-US"/>
              </w:rPr>
              <w:t>IT</w:t>
            </w:r>
            <w:r w:rsidRPr="009931E0">
              <w:rPr>
                <w:sz w:val="24"/>
                <w:szCs w:val="24"/>
              </w:rPr>
              <w:t xml:space="preserve"> и инженерного творчества.</w:t>
            </w:r>
          </w:p>
          <w:p w:rsidR="009931E0" w:rsidRPr="009931E0" w:rsidRDefault="009931E0" w:rsidP="003D4ED9">
            <w:pPr>
              <w:pStyle w:val="6"/>
              <w:framePr w:wrap="notBeside" w:vAnchor="text" w:hAnchor="text" w:xAlign="center" w:y="1"/>
              <w:numPr>
                <w:ilvl w:val="0"/>
                <w:numId w:val="1"/>
              </w:numPr>
              <w:shd w:val="clear" w:color="auto" w:fill="auto"/>
              <w:tabs>
                <w:tab w:val="left" w:pos="840"/>
              </w:tabs>
              <w:spacing w:after="0" w:line="274" w:lineRule="exact"/>
              <w:jc w:val="both"/>
              <w:rPr>
                <w:sz w:val="24"/>
                <w:szCs w:val="24"/>
              </w:rPr>
            </w:pPr>
            <w:r w:rsidRPr="009931E0">
              <w:rPr>
                <w:sz w:val="24"/>
                <w:szCs w:val="24"/>
              </w:rPr>
              <w:t>Предоставить возможности для практической реализации творческих идей и решений через проекты и исследовательские работы.</w:t>
            </w:r>
          </w:p>
          <w:p w:rsidR="009931E0" w:rsidRPr="009931E0" w:rsidRDefault="009931E0" w:rsidP="003D4ED9">
            <w:pPr>
              <w:pStyle w:val="6"/>
              <w:framePr w:wrap="notBeside" w:vAnchor="text" w:hAnchor="text" w:xAlign="center" w:y="1"/>
              <w:numPr>
                <w:ilvl w:val="0"/>
                <w:numId w:val="1"/>
              </w:numPr>
              <w:shd w:val="clear" w:color="auto" w:fill="auto"/>
              <w:tabs>
                <w:tab w:val="left" w:pos="835"/>
              </w:tabs>
              <w:spacing w:after="0" w:line="274" w:lineRule="exact"/>
              <w:jc w:val="both"/>
              <w:rPr>
                <w:sz w:val="24"/>
                <w:szCs w:val="24"/>
              </w:rPr>
            </w:pPr>
            <w:r w:rsidRPr="009931E0">
              <w:rPr>
                <w:sz w:val="24"/>
                <w:szCs w:val="24"/>
              </w:rPr>
              <w:t>Развить у обучающихся способности к анализу, проектированию и внедрению инновационных решений.</w:t>
            </w:r>
          </w:p>
          <w:p w:rsidR="009931E0" w:rsidRPr="009931E0" w:rsidRDefault="009931E0" w:rsidP="003D4ED9">
            <w:pPr>
              <w:pStyle w:val="6"/>
              <w:framePr w:wrap="notBeside" w:vAnchor="text" w:hAnchor="text" w:xAlign="center" w:y="1"/>
              <w:numPr>
                <w:ilvl w:val="0"/>
                <w:numId w:val="1"/>
              </w:numPr>
              <w:shd w:val="clear" w:color="auto" w:fill="auto"/>
              <w:tabs>
                <w:tab w:val="left" w:pos="826"/>
              </w:tabs>
              <w:spacing w:after="0" w:line="274" w:lineRule="exact"/>
              <w:jc w:val="both"/>
              <w:rPr>
                <w:sz w:val="24"/>
                <w:szCs w:val="24"/>
              </w:rPr>
            </w:pPr>
            <w:r w:rsidRPr="009931E0">
              <w:rPr>
                <w:sz w:val="24"/>
                <w:szCs w:val="24"/>
              </w:rPr>
              <w:t>Поддержать профессиональное самоопределение обучающихся через участие в профессиональных мероприятиях и знакомство с карьерными возможностями в области инженерии и технологий.</w:t>
            </w:r>
          </w:p>
        </w:tc>
      </w:tr>
      <w:tr w:rsidR="009931E0" w:rsidRPr="009931E0" w:rsidTr="009931E0">
        <w:trPr>
          <w:trHeight w:val="4699"/>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4" w:lineRule="exact"/>
              <w:ind w:left="120"/>
              <w:rPr>
                <w:sz w:val="24"/>
                <w:szCs w:val="24"/>
              </w:rPr>
            </w:pPr>
            <w:r w:rsidRPr="009931E0">
              <w:rPr>
                <w:sz w:val="24"/>
                <w:szCs w:val="24"/>
              </w:rPr>
              <w:t>Краткое описание программы</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EF1B5D" w:rsidRPr="00EF1B5D" w:rsidRDefault="00EF1B5D" w:rsidP="00EF1B5D">
            <w:pPr>
              <w:jc w:val="both"/>
              <w:rPr>
                <w:rFonts w:ascii="Times New Roman" w:hAnsi="Times New Roman" w:cs="Times New Roman"/>
              </w:rPr>
            </w:pPr>
            <w:r w:rsidRPr="00EF1B5D">
              <w:rPr>
                <w:rFonts w:ascii="Times New Roman" w:hAnsi="Times New Roman" w:cs="Times New Roman"/>
              </w:rPr>
              <w:t xml:space="preserve">Программа направлена на обучение школьников основам пайки и конструирования технических </w:t>
            </w:r>
            <w:proofErr w:type="spellStart"/>
            <w:r w:rsidRPr="00EF1B5D">
              <w:rPr>
                <w:rFonts w:ascii="Times New Roman" w:hAnsi="Times New Roman" w:cs="Times New Roman"/>
              </w:rPr>
              <w:t>гаджетов</w:t>
            </w:r>
            <w:proofErr w:type="spellEnd"/>
            <w:r w:rsidRPr="00EF1B5D">
              <w:rPr>
                <w:rFonts w:ascii="Times New Roman" w:hAnsi="Times New Roman" w:cs="Times New Roman"/>
              </w:rPr>
              <w:t>. Она охватывает базовые принципы работы с электронными компонентами, чтение схем и создание реальных устройств ("Лейка", "Самолёт", "Молот грома", "Пёс на посту", "Тучка"</w:t>
            </w:r>
            <w:r>
              <w:rPr>
                <w:rFonts w:ascii="Times New Roman" w:hAnsi="Times New Roman" w:cs="Times New Roman"/>
              </w:rPr>
              <w:t xml:space="preserve"> и др.</w:t>
            </w:r>
            <w:r w:rsidRPr="00EF1B5D">
              <w:rPr>
                <w:rFonts w:ascii="Times New Roman" w:hAnsi="Times New Roman" w:cs="Times New Roman"/>
              </w:rPr>
              <w:t xml:space="preserve">). Дополнительно изучаются основы программирования микроконтроллера </w:t>
            </w:r>
            <w:proofErr w:type="spellStart"/>
            <w:r w:rsidRPr="00EF1B5D">
              <w:rPr>
                <w:rFonts w:ascii="Times New Roman" w:hAnsi="Times New Roman" w:cs="Times New Roman"/>
              </w:rPr>
              <w:t>Arduino</w:t>
            </w:r>
            <w:proofErr w:type="spellEnd"/>
            <w:r w:rsidRPr="00EF1B5D">
              <w:rPr>
                <w:rFonts w:ascii="Times New Roman" w:hAnsi="Times New Roman" w:cs="Times New Roman"/>
              </w:rPr>
              <w:t>.</w:t>
            </w:r>
          </w:p>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 xml:space="preserve">Представленная программа обеспечивает формирование системного мышления учащихся через осознанную необходимость использовать одновременно информатику, математику, физику и другие предметы </w:t>
            </w:r>
            <w:proofErr w:type="spellStart"/>
            <w:r w:rsidRPr="009931E0">
              <w:rPr>
                <w:sz w:val="24"/>
                <w:szCs w:val="24"/>
              </w:rPr>
              <w:t>естественно-научной</w:t>
            </w:r>
            <w:proofErr w:type="spellEnd"/>
            <w:r w:rsidRPr="009931E0">
              <w:rPr>
                <w:sz w:val="24"/>
                <w:szCs w:val="24"/>
              </w:rPr>
              <w:t xml:space="preserve"> направленности для решения образовательных кейсов.</w:t>
            </w:r>
          </w:p>
          <w:p w:rsidR="009931E0" w:rsidRPr="009931E0" w:rsidRDefault="009931E0" w:rsidP="00806004">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В курсе предусмотрена работа в парах и командах</w:t>
            </w:r>
            <w:r w:rsidR="00806004">
              <w:rPr>
                <w:sz w:val="24"/>
                <w:szCs w:val="24"/>
              </w:rPr>
              <w:t>.</w:t>
            </w:r>
          </w:p>
        </w:tc>
      </w:tr>
      <w:tr w:rsidR="009931E0" w:rsidRPr="009931E0" w:rsidTr="009931E0">
        <w:trPr>
          <w:trHeight w:val="1080"/>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4" w:lineRule="exact"/>
              <w:ind w:left="120"/>
              <w:rPr>
                <w:sz w:val="24"/>
                <w:szCs w:val="24"/>
              </w:rPr>
            </w:pPr>
            <w:r w:rsidRPr="009931E0">
              <w:rPr>
                <w:sz w:val="24"/>
                <w:szCs w:val="24"/>
              </w:rPr>
              <w:t>Первичные знания, необходимые для освоения программы</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Требований к наличию специальных знаний и предварительной подготовки не предъявляется.</w:t>
            </w:r>
          </w:p>
        </w:tc>
      </w:tr>
      <w:tr w:rsidR="009931E0" w:rsidRPr="009931E0" w:rsidTr="009931E0">
        <w:trPr>
          <w:trHeight w:val="571"/>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69" w:lineRule="exact"/>
              <w:ind w:left="120"/>
              <w:rPr>
                <w:sz w:val="24"/>
                <w:szCs w:val="24"/>
              </w:rPr>
            </w:pPr>
            <w:r w:rsidRPr="009931E0">
              <w:rPr>
                <w:sz w:val="24"/>
                <w:szCs w:val="24"/>
              </w:rPr>
              <w:t>Результат освоения программы</w:t>
            </w:r>
          </w:p>
        </w:tc>
        <w:tc>
          <w:tcPr>
            <w:tcW w:w="708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 xml:space="preserve">Освоение базовых знаний в области устройства и функционирования платформ быстрого </w:t>
            </w:r>
            <w:proofErr w:type="spellStart"/>
            <w:r w:rsidRPr="009931E0">
              <w:rPr>
                <w:sz w:val="24"/>
                <w:szCs w:val="24"/>
              </w:rPr>
              <w:t>прототипирования</w:t>
            </w:r>
            <w:proofErr w:type="spellEnd"/>
            <w:r w:rsidRPr="009931E0">
              <w:rPr>
                <w:sz w:val="24"/>
                <w:szCs w:val="24"/>
              </w:rPr>
              <w:t xml:space="preserve"> электронных устройств (микроконтроллерная платформа </w:t>
            </w:r>
            <w:proofErr w:type="spellStart"/>
            <w:r w:rsidRPr="009931E0">
              <w:rPr>
                <w:sz w:val="24"/>
                <w:szCs w:val="24"/>
                <w:lang w:val="en-US"/>
              </w:rPr>
              <w:t>Arduino</w:t>
            </w:r>
            <w:proofErr w:type="spellEnd"/>
            <w:r w:rsidRPr="009931E0">
              <w:rPr>
                <w:sz w:val="24"/>
                <w:szCs w:val="24"/>
              </w:rPr>
              <w:t>). Знание основ алгоритмизации; знания и навыки в области программирования микроконтроллеров.</w:t>
            </w:r>
          </w:p>
        </w:tc>
      </w:tr>
    </w:tbl>
    <w:p w:rsidR="009931E0" w:rsidRPr="009931E0" w:rsidRDefault="009931E0" w:rsidP="009931E0">
      <w:pPr>
        <w:rPr>
          <w:rFonts w:ascii="Times New Roman" w:hAnsi="Times New Roman" w:cs="Times New Roman"/>
        </w:rPr>
      </w:pPr>
    </w:p>
    <w:tbl>
      <w:tblPr>
        <w:tblW w:w="0" w:type="auto"/>
        <w:jc w:val="center"/>
        <w:tblLayout w:type="fixed"/>
        <w:tblCellMar>
          <w:left w:w="10" w:type="dxa"/>
          <w:right w:w="10" w:type="dxa"/>
        </w:tblCellMar>
        <w:tblLook w:val="04A0"/>
      </w:tblPr>
      <w:tblGrid>
        <w:gridCol w:w="2981"/>
        <w:gridCol w:w="7238"/>
      </w:tblGrid>
      <w:tr w:rsidR="009931E0" w:rsidRPr="009931E0" w:rsidTr="009931E0">
        <w:trPr>
          <w:trHeight w:val="1114"/>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4" w:lineRule="exact"/>
              <w:ind w:left="120"/>
              <w:rPr>
                <w:sz w:val="24"/>
                <w:szCs w:val="24"/>
              </w:rPr>
            </w:pPr>
            <w:r w:rsidRPr="009931E0">
              <w:rPr>
                <w:sz w:val="24"/>
                <w:szCs w:val="24"/>
              </w:rPr>
              <w:t>Перечень соревнований, в которых учащиеся смогут принять участие</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476FCA">
            <w:pPr>
              <w:pStyle w:val="6"/>
              <w:framePr w:wrap="notBeside" w:vAnchor="text" w:hAnchor="text" w:xAlign="center" w:y="1"/>
              <w:shd w:val="clear" w:color="auto" w:fill="auto"/>
              <w:spacing w:after="0" w:line="278" w:lineRule="exact"/>
              <w:ind w:firstLine="0"/>
              <w:jc w:val="both"/>
              <w:rPr>
                <w:sz w:val="24"/>
                <w:szCs w:val="24"/>
              </w:rPr>
            </w:pPr>
            <w:r w:rsidRPr="009931E0">
              <w:rPr>
                <w:sz w:val="24"/>
                <w:szCs w:val="24"/>
              </w:rPr>
              <w:t xml:space="preserve">«Академия </w:t>
            </w:r>
            <w:r w:rsidRPr="009931E0">
              <w:rPr>
                <w:sz w:val="24"/>
                <w:szCs w:val="24"/>
                <w:lang w:val="en-US"/>
              </w:rPr>
              <w:t>Steam</w:t>
            </w:r>
            <w:r w:rsidRPr="009931E0">
              <w:rPr>
                <w:sz w:val="24"/>
                <w:szCs w:val="24"/>
              </w:rPr>
              <w:t>» (</w:t>
            </w:r>
            <w:r w:rsidRPr="009931E0">
              <w:rPr>
                <w:sz w:val="24"/>
                <w:szCs w:val="24"/>
                <w:lang w:val="en-US"/>
              </w:rPr>
              <w:t>FLL</w:t>
            </w:r>
            <w:r w:rsidRPr="009931E0">
              <w:rPr>
                <w:sz w:val="24"/>
                <w:szCs w:val="24"/>
              </w:rPr>
              <w:t>), «</w:t>
            </w:r>
            <w:proofErr w:type="spellStart"/>
            <w:r w:rsidRPr="009931E0">
              <w:rPr>
                <w:sz w:val="24"/>
                <w:szCs w:val="24"/>
              </w:rPr>
              <w:t>РобоФинист</w:t>
            </w:r>
            <w:proofErr w:type="spellEnd"/>
            <w:r w:rsidRPr="009931E0">
              <w:rPr>
                <w:sz w:val="24"/>
                <w:szCs w:val="24"/>
              </w:rPr>
              <w:t>», Российская Робототехническая Олимпиада (РРО),</w:t>
            </w:r>
            <w:r w:rsidRPr="009931E0">
              <w:rPr>
                <w:rStyle w:val="a9"/>
                <w:sz w:val="24"/>
                <w:szCs w:val="24"/>
              </w:rPr>
              <w:t xml:space="preserve"> </w:t>
            </w:r>
            <w:proofErr w:type="spellStart"/>
            <w:r w:rsidRPr="009931E0">
              <w:rPr>
                <w:rStyle w:val="a9"/>
                <w:sz w:val="24"/>
                <w:szCs w:val="24"/>
              </w:rPr>
              <w:t>ИКаР</w:t>
            </w:r>
            <w:proofErr w:type="spellEnd"/>
            <w:r w:rsidRPr="009931E0">
              <w:rPr>
                <w:sz w:val="24"/>
                <w:szCs w:val="24"/>
              </w:rPr>
              <w:t xml:space="preserve"> (Инженерные Кадры России), </w:t>
            </w:r>
            <w:r w:rsidR="00476FCA">
              <w:rPr>
                <w:sz w:val="24"/>
                <w:szCs w:val="24"/>
              </w:rPr>
              <w:t>Юные Техники и Изобретатели и др.</w:t>
            </w:r>
          </w:p>
        </w:tc>
      </w:tr>
      <w:tr w:rsidR="009931E0" w:rsidRPr="009931E0" w:rsidTr="009931E0">
        <w:trPr>
          <w:trHeight w:val="1939"/>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4" w:lineRule="exact"/>
              <w:ind w:left="120"/>
              <w:rPr>
                <w:sz w:val="24"/>
                <w:szCs w:val="24"/>
              </w:rPr>
            </w:pPr>
            <w:r w:rsidRPr="009931E0">
              <w:rPr>
                <w:sz w:val="24"/>
                <w:szCs w:val="24"/>
              </w:rPr>
              <w:t>Перечень основного оборудования, необходимого для освоения программы</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39403E">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 xml:space="preserve">Персональный компьютер (на каждого участника); </w:t>
            </w:r>
            <w:proofErr w:type="spellStart"/>
            <w:r w:rsidRPr="009931E0">
              <w:rPr>
                <w:sz w:val="24"/>
                <w:szCs w:val="24"/>
              </w:rPr>
              <w:t>мультимедийный</w:t>
            </w:r>
            <w:proofErr w:type="spellEnd"/>
            <w:r w:rsidRPr="009931E0">
              <w:rPr>
                <w:sz w:val="24"/>
                <w:szCs w:val="24"/>
              </w:rPr>
              <w:t xml:space="preserve"> </w:t>
            </w:r>
            <w:r w:rsidR="0039403E">
              <w:rPr>
                <w:sz w:val="24"/>
                <w:szCs w:val="24"/>
              </w:rPr>
              <w:t>комплекс</w:t>
            </w:r>
            <w:r w:rsidRPr="009931E0">
              <w:rPr>
                <w:sz w:val="24"/>
                <w:szCs w:val="24"/>
              </w:rPr>
              <w:t xml:space="preserve">; видеоматериалы разной тематики по программе; оргтехника; </w:t>
            </w:r>
            <w:r w:rsidR="00476FCA">
              <w:rPr>
                <w:sz w:val="24"/>
                <w:szCs w:val="24"/>
              </w:rPr>
              <w:t xml:space="preserve">конструкторы </w:t>
            </w:r>
            <w:proofErr w:type="spellStart"/>
            <w:r w:rsidRPr="009931E0">
              <w:rPr>
                <w:sz w:val="24"/>
                <w:szCs w:val="24"/>
                <w:lang w:val="en-US"/>
              </w:rPr>
              <w:t>Arduino</w:t>
            </w:r>
            <w:proofErr w:type="spellEnd"/>
            <w:r w:rsidR="00476FCA">
              <w:rPr>
                <w:sz w:val="24"/>
                <w:szCs w:val="24"/>
              </w:rPr>
              <w:t>; н</w:t>
            </w:r>
            <w:r w:rsidRPr="009931E0">
              <w:rPr>
                <w:sz w:val="24"/>
                <w:szCs w:val="24"/>
              </w:rPr>
              <w:t>абор датчиков «</w:t>
            </w:r>
            <w:proofErr w:type="spellStart"/>
            <w:r w:rsidRPr="009931E0">
              <w:rPr>
                <w:sz w:val="24"/>
                <w:szCs w:val="24"/>
              </w:rPr>
              <w:t>Амперка</w:t>
            </w:r>
            <w:proofErr w:type="spellEnd"/>
            <w:r w:rsidRPr="009931E0">
              <w:rPr>
                <w:sz w:val="24"/>
                <w:szCs w:val="24"/>
              </w:rPr>
              <w:t>», макетная плата и электронные компо</w:t>
            </w:r>
            <w:r w:rsidR="00806004">
              <w:rPr>
                <w:sz w:val="24"/>
                <w:szCs w:val="24"/>
              </w:rPr>
              <w:t xml:space="preserve">ненты, </w:t>
            </w:r>
            <w:proofErr w:type="spellStart"/>
            <w:r w:rsidR="00806004">
              <w:rPr>
                <w:sz w:val="24"/>
                <w:szCs w:val="24"/>
              </w:rPr>
              <w:t>мультиметр</w:t>
            </w:r>
            <w:proofErr w:type="spellEnd"/>
            <w:r w:rsidR="00806004">
              <w:rPr>
                <w:sz w:val="24"/>
                <w:szCs w:val="24"/>
              </w:rPr>
              <w:t>, осциллограф</w:t>
            </w:r>
            <w:r w:rsidRPr="009931E0">
              <w:rPr>
                <w:sz w:val="24"/>
                <w:szCs w:val="24"/>
              </w:rPr>
              <w:t>, паяльная станция.</w:t>
            </w:r>
          </w:p>
        </w:tc>
      </w:tr>
      <w:tr w:rsidR="009931E0" w:rsidRPr="009931E0" w:rsidTr="009931E0">
        <w:trPr>
          <w:trHeight w:val="3058"/>
          <w:jc w:val="center"/>
        </w:trPr>
        <w:tc>
          <w:tcPr>
            <w:tcW w:w="2981"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4" w:lineRule="exact"/>
              <w:ind w:left="120"/>
              <w:rPr>
                <w:sz w:val="24"/>
                <w:szCs w:val="24"/>
              </w:rPr>
            </w:pPr>
            <w:r w:rsidRPr="009931E0">
              <w:rPr>
                <w:sz w:val="24"/>
                <w:szCs w:val="24"/>
              </w:rPr>
              <w:t>Преимущества данной программы (отличия от других подобных курсов)</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Отличительной особенностью программы является то, что изучение электроники идет на различных уровнях абстракции (от физических основ до программирования на языках высокого уровня), формируя у обучающегося комплексное представление о функционировании электронных устройств.</w:t>
            </w:r>
          </w:p>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Программа объединяет в себе такие направления деятельности как проектирование и программирование, изучение измерительного оборудования и проектную деятельность.</w:t>
            </w:r>
          </w:p>
          <w:p w:rsidR="009931E0" w:rsidRPr="009931E0" w:rsidRDefault="009931E0" w:rsidP="009931E0">
            <w:pPr>
              <w:pStyle w:val="6"/>
              <w:framePr w:wrap="notBeside" w:vAnchor="text" w:hAnchor="text" w:xAlign="center" w:y="1"/>
              <w:shd w:val="clear" w:color="auto" w:fill="auto"/>
              <w:spacing w:after="0" w:line="274" w:lineRule="exact"/>
              <w:ind w:firstLine="0"/>
              <w:jc w:val="both"/>
              <w:rPr>
                <w:sz w:val="24"/>
                <w:szCs w:val="24"/>
              </w:rPr>
            </w:pPr>
            <w:r w:rsidRPr="009931E0">
              <w:rPr>
                <w:sz w:val="24"/>
                <w:szCs w:val="24"/>
              </w:rPr>
              <w:t>Использование в учебном процессе оборудования позволяет повысить интерес обучающихся, а также повысить их квалификацию.</w:t>
            </w:r>
          </w:p>
        </w:tc>
      </w:tr>
    </w:tbl>
    <w:p w:rsidR="009931E0" w:rsidRPr="009931E0" w:rsidRDefault="009931E0" w:rsidP="009931E0">
      <w:pPr>
        <w:rPr>
          <w:rFonts w:ascii="Times New Roman" w:hAnsi="Times New Roman" w:cs="Times New Roman"/>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9931E0" w:rsidRDefault="009931E0" w:rsidP="009931E0">
      <w:pPr>
        <w:pStyle w:val="6"/>
        <w:shd w:val="clear" w:color="auto" w:fill="auto"/>
        <w:spacing w:after="0" w:line="274" w:lineRule="exact"/>
        <w:ind w:left="1300" w:firstLine="0"/>
        <w:jc w:val="left"/>
        <w:rPr>
          <w:sz w:val="24"/>
          <w:szCs w:val="24"/>
        </w:rPr>
      </w:pPr>
    </w:p>
    <w:p w:rsidR="009931E0" w:rsidRPr="00AD7662" w:rsidRDefault="00B376C5" w:rsidP="00AD7662">
      <w:pPr>
        <w:pStyle w:val="6"/>
        <w:shd w:val="clear" w:color="auto" w:fill="auto"/>
        <w:spacing w:before="240" w:after="0" w:line="274" w:lineRule="exact"/>
        <w:ind w:left="1300" w:firstLine="0"/>
        <w:jc w:val="left"/>
        <w:rPr>
          <w:b/>
          <w:sz w:val="24"/>
          <w:szCs w:val="24"/>
        </w:rPr>
      </w:pPr>
      <w:r>
        <w:rPr>
          <w:b/>
          <w:noProof/>
          <w:sz w:val="24"/>
          <w:szCs w:val="24"/>
          <w:lang w:eastAsia="ru-RU"/>
        </w:rPr>
        <w:lastRenderedPageBreak/>
        <w:drawing>
          <wp:inline distT="0" distB="0" distL="0" distR="0">
            <wp:extent cx="6494145" cy="8931275"/>
            <wp:effectExtent l="19050" t="0" r="1905" b="0"/>
            <wp:docPr id="1" name="Рисунок 0" descr="Ум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мна.jpeg"/>
                    <pic:cNvPicPr/>
                  </pic:nvPicPr>
                  <pic:blipFill>
                    <a:blip r:embed="rId7" cstate="print"/>
                    <a:stretch>
                      <a:fillRect/>
                    </a:stretch>
                  </pic:blipFill>
                  <pic:spPr>
                    <a:xfrm>
                      <a:off x="0" y="0"/>
                      <a:ext cx="6493200" cy="8932404"/>
                    </a:xfrm>
                    <a:prstGeom prst="rect">
                      <a:avLst/>
                    </a:prstGeom>
                  </pic:spPr>
                </pic:pic>
              </a:graphicData>
            </a:graphic>
          </wp:inline>
        </w:drawing>
      </w:r>
      <w:r w:rsidR="009931E0" w:rsidRPr="00AD7662">
        <w:rPr>
          <w:b/>
          <w:sz w:val="24"/>
          <w:szCs w:val="24"/>
        </w:rPr>
        <w:t>РАЗДЕЛ 1. КОМПЛЕКС ОСНОВНЫХ ХАРАКТЕРИСТИК ПРОГРАММЫ</w:t>
      </w:r>
    </w:p>
    <w:p w:rsidR="009931E0" w:rsidRPr="00AD7662" w:rsidRDefault="009931E0" w:rsidP="003D4ED9">
      <w:pPr>
        <w:pStyle w:val="23"/>
        <w:keepNext/>
        <w:keepLines/>
        <w:numPr>
          <w:ilvl w:val="1"/>
          <w:numId w:val="6"/>
        </w:numPr>
        <w:shd w:val="clear" w:color="auto" w:fill="auto"/>
        <w:spacing w:before="240"/>
        <w:rPr>
          <w:b/>
          <w:sz w:val="24"/>
          <w:szCs w:val="24"/>
        </w:rPr>
      </w:pPr>
      <w:bookmarkStart w:id="0" w:name="bookmark3"/>
      <w:r w:rsidRPr="00AD7662">
        <w:rPr>
          <w:b/>
          <w:sz w:val="24"/>
          <w:szCs w:val="24"/>
        </w:rPr>
        <w:t>Пояснительная записка</w:t>
      </w:r>
      <w:bookmarkEnd w:id="0"/>
    </w:p>
    <w:p w:rsidR="009931E0" w:rsidRPr="009931E0" w:rsidRDefault="009931E0" w:rsidP="00AD7662">
      <w:pPr>
        <w:pStyle w:val="6"/>
        <w:shd w:val="clear" w:color="auto" w:fill="auto"/>
        <w:spacing w:before="240" w:after="0" w:line="274" w:lineRule="exact"/>
        <w:ind w:left="20" w:right="20" w:firstLine="700"/>
        <w:jc w:val="both"/>
        <w:rPr>
          <w:sz w:val="24"/>
          <w:szCs w:val="24"/>
        </w:rPr>
      </w:pPr>
      <w:r w:rsidRPr="009931E0">
        <w:rPr>
          <w:sz w:val="24"/>
          <w:szCs w:val="24"/>
        </w:rPr>
        <w:t xml:space="preserve">Дополнительная общеобразовательная </w:t>
      </w:r>
      <w:proofErr w:type="spellStart"/>
      <w:r w:rsidRPr="009931E0">
        <w:rPr>
          <w:sz w:val="24"/>
          <w:szCs w:val="24"/>
        </w:rPr>
        <w:t>общеразвивающая</w:t>
      </w:r>
      <w:proofErr w:type="spellEnd"/>
      <w:r w:rsidRPr="009931E0">
        <w:rPr>
          <w:sz w:val="24"/>
          <w:szCs w:val="24"/>
        </w:rPr>
        <w:t xml:space="preserve"> программа «Умная электроника» </w:t>
      </w:r>
      <w:r w:rsidR="00DC01C0">
        <w:rPr>
          <w:sz w:val="24"/>
          <w:szCs w:val="24"/>
        </w:rPr>
        <w:t xml:space="preserve">имеет </w:t>
      </w:r>
      <w:r w:rsidR="00DC01C0" w:rsidRPr="00DC01C0">
        <w:rPr>
          <w:b/>
          <w:sz w:val="24"/>
          <w:szCs w:val="24"/>
        </w:rPr>
        <w:t>техническую направленность</w:t>
      </w:r>
      <w:r w:rsidR="00DC01C0">
        <w:rPr>
          <w:sz w:val="24"/>
          <w:szCs w:val="24"/>
        </w:rPr>
        <w:t xml:space="preserve"> и </w:t>
      </w:r>
      <w:r w:rsidRPr="009931E0">
        <w:rPr>
          <w:sz w:val="24"/>
          <w:szCs w:val="24"/>
        </w:rPr>
        <w:t>разработана в соответствии с требованиями, представленными в следующих</w:t>
      </w:r>
      <w:r w:rsidRPr="009931E0">
        <w:rPr>
          <w:rStyle w:val="a8"/>
          <w:sz w:val="24"/>
          <w:szCs w:val="24"/>
        </w:rPr>
        <w:t xml:space="preserve"> нормативно-правовых актах:</w:t>
      </w:r>
    </w:p>
    <w:p w:rsidR="009931E0" w:rsidRPr="009931E0" w:rsidRDefault="009931E0" w:rsidP="003D4ED9">
      <w:pPr>
        <w:pStyle w:val="6"/>
        <w:numPr>
          <w:ilvl w:val="0"/>
          <w:numId w:val="2"/>
        </w:numPr>
        <w:shd w:val="clear" w:color="auto" w:fill="auto"/>
        <w:tabs>
          <w:tab w:val="left" w:pos="894"/>
        </w:tabs>
        <w:spacing w:after="0" w:line="274" w:lineRule="exact"/>
        <w:ind w:left="20" w:right="20" w:firstLine="700"/>
        <w:jc w:val="both"/>
        <w:rPr>
          <w:sz w:val="24"/>
          <w:szCs w:val="24"/>
        </w:rPr>
      </w:pPr>
      <w:r w:rsidRPr="009931E0">
        <w:rPr>
          <w:sz w:val="24"/>
          <w:szCs w:val="24"/>
        </w:rPr>
        <w:t xml:space="preserve">Федеральный закон от 29.12.2012 № 273-ФЗ (ред. от 22.06.2024) «Об образовании в Российской Федерации» (с </w:t>
      </w:r>
      <w:proofErr w:type="spellStart"/>
      <w:r w:rsidRPr="009931E0">
        <w:rPr>
          <w:sz w:val="24"/>
          <w:szCs w:val="24"/>
        </w:rPr>
        <w:t>изм</w:t>
      </w:r>
      <w:proofErr w:type="spellEnd"/>
      <w:r w:rsidRPr="009931E0">
        <w:rPr>
          <w:sz w:val="24"/>
          <w:szCs w:val="24"/>
        </w:rPr>
        <w:t>. и доп., вступ. в силу с 23.06.2024);</w:t>
      </w:r>
    </w:p>
    <w:p w:rsidR="009931E0" w:rsidRPr="009931E0" w:rsidRDefault="009931E0" w:rsidP="003D4ED9">
      <w:pPr>
        <w:pStyle w:val="6"/>
        <w:numPr>
          <w:ilvl w:val="0"/>
          <w:numId w:val="2"/>
        </w:numPr>
        <w:shd w:val="clear" w:color="auto" w:fill="auto"/>
        <w:tabs>
          <w:tab w:val="left" w:pos="889"/>
        </w:tabs>
        <w:spacing w:after="0" w:line="274" w:lineRule="exact"/>
        <w:ind w:left="20" w:right="20" w:firstLine="700"/>
        <w:jc w:val="both"/>
        <w:rPr>
          <w:sz w:val="24"/>
          <w:szCs w:val="24"/>
        </w:rPr>
      </w:pPr>
      <w:r w:rsidRPr="009931E0">
        <w:rPr>
          <w:sz w:val="24"/>
          <w:szCs w:val="24"/>
        </w:rPr>
        <w:t xml:space="preserve">Концепция развития дополнительного образования детей до 2030 года (утверждена Распоряжением Правительства Российской Федерации от 31 марта 2022 </w:t>
      </w:r>
      <w:proofErr w:type="spellStart"/>
      <w:r w:rsidRPr="009931E0">
        <w:rPr>
          <w:sz w:val="24"/>
          <w:szCs w:val="24"/>
        </w:rPr>
        <w:t>г.№</w:t>
      </w:r>
      <w:proofErr w:type="spellEnd"/>
      <w:r w:rsidRPr="009931E0">
        <w:rPr>
          <w:sz w:val="24"/>
          <w:szCs w:val="24"/>
        </w:rPr>
        <w:t xml:space="preserve"> 678-р (ред. от 15.05.2023));</w:t>
      </w:r>
    </w:p>
    <w:p w:rsidR="009931E0" w:rsidRPr="009931E0" w:rsidRDefault="009931E0" w:rsidP="003D4ED9">
      <w:pPr>
        <w:pStyle w:val="6"/>
        <w:numPr>
          <w:ilvl w:val="0"/>
          <w:numId w:val="2"/>
        </w:numPr>
        <w:shd w:val="clear" w:color="auto" w:fill="auto"/>
        <w:tabs>
          <w:tab w:val="left" w:pos="1028"/>
        </w:tabs>
        <w:spacing w:after="0" w:line="274" w:lineRule="exact"/>
        <w:ind w:left="20" w:right="20" w:firstLine="700"/>
        <w:jc w:val="both"/>
        <w:rPr>
          <w:sz w:val="24"/>
          <w:szCs w:val="24"/>
        </w:rPr>
      </w:pPr>
      <w:r w:rsidRPr="009931E0">
        <w:rPr>
          <w:sz w:val="24"/>
          <w:szCs w:val="24"/>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просвещения Российской Федерации от 27 июля 2022 г. № 629);</w:t>
      </w:r>
    </w:p>
    <w:p w:rsidR="009931E0" w:rsidRPr="009931E0" w:rsidRDefault="009931E0" w:rsidP="003D4ED9">
      <w:pPr>
        <w:pStyle w:val="6"/>
        <w:numPr>
          <w:ilvl w:val="0"/>
          <w:numId w:val="2"/>
        </w:numPr>
        <w:shd w:val="clear" w:color="auto" w:fill="auto"/>
        <w:tabs>
          <w:tab w:val="left" w:pos="898"/>
        </w:tabs>
        <w:spacing w:after="0" w:line="274" w:lineRule="exact"/>
        <w:ind w:left="20" w:right="20" w:firstLine="700"/>
        <w:jc w:val="both"/>
        <w:rPr>
          <w:sz w:val="24"/>
          <w:szCs w:val="24"/>
        </w:rPr>
      </w:pPr>
      <w:r w:rsidRPr="009931E0">
        <w:rPr>
          <w:sz w:val="24"/>
          <w:szCs w:val="24"/>
        </w:rPr>
        <w:t xml:space="preserve">Письмо Министерства образования и науки Российской Федерации от 18 ноября 2015 г. № 09-3242 «О направлении информации» (вместе с «Методическими рекомендациями по проектированию дополнительных </w:t>
      </w:r>
      <w:proofErr w:type="spellStart"/>
      <w:r w:rsidRPr="009931E0">
        <w:rPr>
          <w:sz w:val="24"/>
          <w:szCs w:val="24"/>
        </w:rPr>
        <w:t>общеразвивающих</w:t>
      </w:r>
      <w:proofErr w:type="spellEnd"/>
      <w:r w:rsidRPr="009931E0">
        <w:rPr>
          <w:sz w:val="24"/>
          <w:szCs w:val="24"/>
        </w:rPr>
        <w:t xml:space="preserve"> программ (включая </w:t>
      </w:r>
      <w:proofErr w:type="spellStart"/>
      <w:r w:rsidRPr="009931E0">
        <w:rPr>
          <w:sz w:val="24"/>
          <w:szCs w:val="24"/>
        </w:rPr>
        <w:t>разноуровневые</w:t>
      </w:r>
      <w:proofErr w:type="spellEnd"/>
      <w:r w:rsidRPr="009931E0">
        <w:rPr>
          <w:sz w:val="24"/>
          <w:szCs w:val="24"/>
        </w:rPr>
        <w:t xml:space="preserve"> программы)»);</w:t>
      </w:r>
    </w:p>
    <w:p w:rsidR="009931E0" w:rsidRPr="009931E0" w:rsidRDefault="009931E0" w:rsidP="003D4ED9">
      <w:pPr>
        <w:pStyle w:val="6"/>
        <w:numPr>
          <w:ilvl w:val="0"/>
          <w:numId w:val="2"/>
        </w:numPr>
        <w:shd w:val="clear" w:color="auto" w:fill="auto"/>
        <w:tabs>
          <w:tab w:val="left" w:pos="874"/>
        </w:tabs>
        <w:spacing w:after="0" w:line="274" w:lineRule="exact"/>
        <w:ind w:left="20" w:right="20" w:firstLine="700"/>
        <w:jc w:val="both"/>
        <w:rPr>
          <w:sz w:val="24"/>
          <w:szCs w:val="24"/>
        </w:rPr>
      </w:pPr>
      <w:r w:rsidRPr="009931E0">
        <w:rPr>
          <w:sz w:val="24"/>
          <w:szCs w:val="24"/>
        </w:rPr>
        <w:t>Письмо Министерства образования и науки Российской Федерации от 25 июля 2016 г. № 09-1790 «О направлении рекомендаций» (вместе с «Рекомендациями по совершенствованию дополнительных образовательных программ, созданию детских технопарков, центров молодежного инновационного творчества и внедрению иных форм подготовки детей и молодежи по программам инженерной направленности»);</w:t>
      </w:r>
    </w:p>
    <w:p w:rsidR="009931E0" w:rsidRPr="009931E0" w:rsidRDefault="009931E0" w:rsidP="003D4ED9">
      <w:pPr>
        <w:pStyle w:val="6"/>
        <w:numPr>
          <w:ilvl w:val="0"/>
          <w:numId w:val="2"/>
        </w:numPr>
        <w:shd w:val="clear" w:color="auto" w:fill="auto"/>
        <w:tabs>
          <w:tab w:val="left" w:pos="879"/>
        </w:tabs>
        <w:spacing w:after="0" w:line="274" w:lineRule="exact"/>
        <w:ind w:left="20" w:right="20" w:firstLine="700"/>
        <w:jc w:val="both"/>
        <w:rPr>
          <w:sz w:val="24"/>
          <w:szCs w:val="24"/>
        </w:rPr>
      </w:pPr>
      <w:r w:rsidRPr="009931E0">
        <w:rPr>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 61573);</w:t>
      </w:r>
    </w:p>
    <w:p w:rsidR="009931E0" w:rsidRPr="009931E0" w:rsidRDefault="009931E0" w:rsidP="003D4ED9">
      <w:pPr>
        <w:pStyle w:val="6"/>
        <w:numPr>
          <w:ilvl w:val="0"/>
          <w:numId w:val="2"/>
        </w:numPr>
        <w:shd w:val="clear" w:color="auto" w:fill="auto"/>
        <w:tabs>
          <w:tab w:val="left" w:pos="870"/>
        </w:tabs>
        <w:spacing w:after="0" w:line="274" w:lineRule="exact"/>
        <w:ind w:left="20" w:right="20" w:firstLine="700"/>
        <w:jc w:val="both"/>
        <w:rPr>
          <w:sz w:val="24"/>
          <w:szCs w:val="24"/>
        </w:rPr>
      </w:pPr>
      <w:r w:rsidRPr="009931E0">
        <w:rPr>
          <w:sz w:val="24"/>
          <w:szCs w:val="24"/>
        </w:rPr>
        <w:t>Письмо Министерства просвещения Российской Федерации от 16 ноября 2020 г. № ГД-2072/03 «О направлении рекомендаций» (вместе с «Практическими рекомендациями (советами) для учителей и заместителей директоров по учебно-воспитательной работе в образовательных организациях, реализующих образовательные программы начального, общего, основного, среднего образования с использованием дистанционных технологий»);</w:t>
      </w:r>
    </w:p>
    <w:p w:rsidR="009931E0" w:rsidRDefault="009931E0" w:rsidP="003D4ED9">
      <w:pPr>
        <w:pStyle w:val="6"/>
        <w:numPr>
          <w:ilvl w:val="0"/>
          <w:numId w:val="2"/>
        </w:numPr>
        <w:shd w:val="clear" w:color="auto" w:fill="auto"/>
        <w:tabs>
          <w:tab w:val="left" w:pos="903"/>
        </w:tabs>
        <w:spacing w:after="0" w:line="274" w:lineRule="exact"/>
        <w:ind w:left="20" w:right="20" w:firstLine="700"/>
        <w:jc w:val="both"/>
        <w:rPr>
          <w:sz w:val="24"/>
          <w:szCs w:val="24"/>
        </w:rPr>
      </w:pPr>
      <w:r w:rsidRPr="009931E0">
        <w:rPr>
          <w:sz w:val="24"/>
          <w:szCs w:val="24"/>
        </w:rPr>
        <w:t>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C01C0" w:rsidRPr="009931E0" w:rsidRDefault="00DC01C0" w:rsidP="003D4ED9">
      <w:pPr>
        <w:pStyle w:val="6"/>
        <w:numPr>
          <w:ilvl w:val="0"/>
          <w:numId w:val="2"/>
        </w:numPr>
        <w:shd w:val="clear" w:color="auto" w:fill="auto"/>
        <w:tabs>
          <w:tab w:val="left" w:pos="903"/>
        </w:tabs>
        <w:spacing w:after="0" w:line="274" w:lineRule="exact"/>
        <w:ind w:left="20" w:right="20" w:firstLine="700"/>
        <w:jc w:val="both"/>
        <w:rPr>
          <w:sz w:val="24"/>
          <w:szCs w:val="24"/>
        </w:rPr>
      </w:pPr>
      <w:r>
        <w:rPr>
          <w:sz w:val="24"/>
          <w:szCs w:val="24"/>
        </w:rPr>
        <w:t xml:space="preserve">Методические рекомендации «Разработка дополнительных общеобразовательных </w:t>
      </w:r>
      <w:proofErr w:type="spellStart"/>
      <w:r>
        <w:rPr>
          <w:sz w:val="24"/>
          <w:szCs w:val="24"/>
        </w:rPr>
        <w:t>общеразвивающих</w:t>
      </w:r>
      <w:proofErr w:type="spellEnd"/>
      <w:r>
        <w:rPr>
          <w:sz w:val="24"/>
          <w:szCs w:val="24"/>
        </w:rPr>
        <w:t xml:space="preserve"> программ в образовательных организациях» (утверждены Приказом №582-Д от 29.04.2025г.);</w:t>
      </w:r>
    </w:p>
    <w:p w:rsidR="009931E0" w:rsidRPr="009931E0" w:rsidRDefault="009931E0" w:rsidP="003D4ED9">
      <w:pPr>
        <w:pStyle w:val="6"/>
        <w:numPr>
          <w:ilvl w:val="0"/>
          <w:numId w:val="2"/>
        </w:numPr>
        <w:shd w:val="clear" w:color="auto" w:fill="auto"/>
        <w:tabs>
          <w:tab w:val="left" w:pos="854"/>
        </w:tabs>
        <w:spacing w:after="240" w:line="274" w:lineRule="exact"/>
        <w:ind w:left="20" w:firstLine="700"/>
        <w:jc w:val="both"/>
        <w:rPr>
          <w:sz w:val="24"/>
          <w:szCs w:val="24"/>
        </w:rPr>
      </w:pPr>
      <w:r w:rsidRPr="009931E0">
        <w:rPr>
          <w:sz w:val="24"/>
          <w:szCs w:val="24"/>
        </w:rPr>
        <w:t xml:space="preserve">локально-нормативные акты </w:t>
      </w:r>
      <w:r>
        <w:rPr>
          <w:sz w:val="24"/>
          <w:szCs w:val="24"/>
        </w:rPr>
        <w:t>МАОУ «СОШ №46»</w:t>
      </w:r>
      <w:r w:rsidR="000D56E6">
        <w:rPr>
          <w:sz w:val="24"/>
          <w:szCs w:val="24"/>
        </w:rPr>
        <w:t>.</w:t>
      </w:r>
    </w:p>
    <w:p w:rsidR="009931E0" w:rsidRPr="00806004" w:rsidRDefault="009931E0" w:rsidP="009931E0">
      <w:pPr>
        <w:pStyle w:val="42"/>
        <w:shd w:val="clear" w:color="auto" w:fill="auto"/>
        <w:spacing w:before="0"/>
        <w:ind w:left="20" w:firstLine="700"/>
        <w:rPr>
          <w:b/>
          <w:i/>
          <w:sz w:val="24"/>
          <w:szCs w:val="24"/>
        </w:rPr>
      </w:pPr>
      <w:r w:rsidRPr="00806004">
        <w:rPr>
          <w:b/>
          <w:i/>
          <w:sz w:val="24"/>
          <w:szCs w:val="24"/>
        </w:rPr>
        <w:t>Актуальность программы</w:t>
      </w:r>
    </w:p>
    <w:p w:rsidR="00806004" w:rsidRPr="00806004" w:rsidRDefault="00806004" w:rsidP="0080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inherit" w:eastAsia="Times New Roman" w:hAnsi="inherit" w:cs="Courier New"/>
          <w:color w:val="auto"/>
          <w:spacing w:val="-5"/>
          <w:sz w:val="25"/>
          <w:szCs w:val="25"/>
        </w:rPr>
      </w:pPr>
      <w:r w:rsidRPr="00806004">
        <w:rPr>
          <w:rFonts w:ascii="inherit" w:eastAsia="Times New Roman" w:hAnsi="inherit" w:cs="Courier New"/>
          <w:color w:val="auto"/>
          <w:spacing w:val="-5"/>
          <w:sz w:val="25"/>
        </w:rPr>
        <w:t>Дополнительная образовательная программа «Умная электроника» актуальна в современных реалиях, так как:</w:t>
      </w:r>
    </w:p>
    <w:p w:rsidR="00806004" w:rsidRPr="00806004" w:rsidRDefault="00806004" w:rsidP="003D4ED9">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rFonts w:ascii="inherit" w:eastAsia="Times New Roman" w:hAnsi="inherit" w:cs="Courier New"/>
          <w:color w:val="auto"/>
          <w:spacing w:val="-5"/>
          <w:sz w:val="25"/>
          <w:szCs w:val="25"/>
        </w:rPr>
      </w:pPr>
      <w:r w:rsidRPr="00806004">
        <w:rPr>
          <w:rFonts w:ascii="inherit" w:eastAsia="Times New Roman" w:hAnsi="inherit" w:cs="Courier New"/>
          <w:color w:val="auto"/>
          <w:spacing w:val="-5"/>
          <w:sz w:val="25"/>
        </w:rPr>
        <w:t>формирует востребованные компетенции в области информационных технологий и инженерии;</w:t>
      </w:r>
    </w:p>
    <w:p w:rsidR="00806004" w:rsidRPr="00806004" w:rsidRDefault="00806004" w:rsidP="003D4ED9">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rFonts w:ascii="inherit" w:eastAsia="Times New Roman" w:hAnsi="inherit" w:cs="Courier New"/>
          <w:color w:val="auto"/>
          <w:spacing w:val="-5"/>
          <w:sz w:val="25"/>
          <w:szCs w:val="25"/>
        </w:rPr>
      </w:pPr>
      <w:r w:rsidRPr="00806004">
        <w:rPr>
          <w:rFonts w:ascii="inherit" w:eastAsia="Times New Roman" w:hAnsi="inherit" w:cs="Courier New"/>
          <w:color w:val="auto"/>
          <w:spacing w:val="-5"/>
          <w:sz w:val="25"/>
        </w:rPr>
        <w:t>развивает технические навыки, аналитические способности и творческое мышление ребенка;</w:t>
      </w:r>
    </w:p>
    <w:p w:rsidR="00806004" w:rsidRPr="00806004" w:rsidRDefault="00806004" w:rsidP="003D4ED9">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rFonts w:ascii="inherit" w:eastAsia="Times New Roman" w:hAnsi="inherit" w:cs="Courier New"/>
          <w:color w:val="auto"/>
          <w:spacing w:val="-5"/>
          <w:sz w:val="25"/>
          <w:szCs w:val="25"/>
        </w:rPr>
      </w:pPr>
      <w:r w:rsidRPr="00806004">
        <w:rPr>
          <w:rFonts w:ascii="inherit" w:eastAsia="Times New Roman" w:hAnsi="inherit" w:cs="Courier New"/>
          <w:color w:val="auto"/>
          <w:spacing w:val="-5"/>
          <w:sz w:val="25"/>
        </w:rPr>
        <w:t xml:space="preserve">знакомит школьников с основами </w:t>
      </w:r>
      <w:r>
        <w:rPr>
          <w:rFonts w:ascii="inherit" w:eastAsia="Times New Roman" w:hAnsi="inherit" w:cs="Courier New"/>
          <w:color w:val="auto"/>
          <w:spacing w:val="-5"/>
          <w:sz w:val="25"/>
        </w:rPr>
        <w:t>пайки</w:t>
      </w:r>
      <w:r w:rsidRPr="00806004">
        <w:rPr>
          <w:rFonts w:ascii="inherit" w:eastAsia="Times New Roman" w:hAnsi="inherit" w:cs="Courier New"/>
          <w:color w:val="auto"/>
          <w:spacing w:val="-5"/>
          <w:sz w:val="25"/>
        </w:rPr>
        <w:t>, программирования и проектирования умных устройств;</w:t>
      </w:r>
    </w:p>
    <w:p w:rsidR="00806004" w:rsidRPr="00806004" w:rsidRDefault="00806004" w:rsidP="003D4ED9">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rFonts w:ascii="inherit" w:eastAsia="Times New Roman" w:hAnsi="inherit" w:cs="Courier New"/>
          <w:color w:val="auto"/>
          <w:spacing w:val="-5"/>
          <w:sz w:val="25"/>
          <w:szCs w:val="25"/>
        </w:rPr>
      </w:pPr>
      <w:r w:rsidRPr="00806004">
        <w:rPr>
          <w:rFonts w:ascii="inherit" w:eastAsia="Times New Roman" w:hAnsi="inherit" w:cs="Courier New"/>
          <w:color w:val="auto"/>
          <w:spacing w:val="-5"/>
          <w:sz w:val="25"/>
        </w:rPr>
        <w:t>мотивирует учеников заниматься наукой и технологиями, готовя их к поступлению в профильные учебные заведения и будущей профессиональной деятельности.</w:t>
      </w:r>
    </w:p>
    <w:p w:rsidR="00806004" w:rsidRPr="00806004" w:rsidRDefault="00806004" w:rsidP="0080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inherit" w:eastAsia="Times New Roman" w:hAnsi="inherit" w:cs="Courier New"/>
          <w:color w:val="auto"/>
          <w:spacing w:val="-5"/>
          <w:sz w:val="25"/>
          <w:szCs w:val="25"/>
        </w:rPr>
      </w:pPr>
      <w:r w:rsidRPr="00806004">
        <w:rPr>
          <w:rFonts w:ascii="inherit" w:eastAsia="Times New Roman" w:hAnsi="inherit" w:cs="Courier New"/>
          <w:color w:val="auto"/>
          <w:spacing w:val="-5"/>
          <w:sz w:val="25"/>
        </w:rPr>
        <w:lastRenderedPageBreak/>
        <w:t xml:space="preserve">Это обеспечивает подготовку подрастающего поколения к требованиям современной </w:t>
      </w:r>
      <w:proofErr w:type="spellStart"/>
      <w:r w:rsidRPr="00806004">
        <w:rPr>
          <w:rFonts w:ascii="inherit" w:eastAsia="Times New Roman" w:hAnsi="inherit" w:cs="Courier New"/>
          <w:color w:val="auto"/>
          <w:spacing w:val="-5"/>
          <w:sz w:val="25"/>
        </w:rPr>
        <w:t>цифровизированной</w:t>
      </w:r>
      <w:proofErr w:type="spellEnd"/>
      <w:r w:rsidRPr="00806004">
        <w:rPr>
          <w:rFonts w:ascii="inherit" w:eastAsia="Times New Roman" w:hAnsi="inherit" w:cs="Courier New"/>
          <w:color w:val="auto"/>
          <w:spacing w:val="-5"/>
          <w:sz w:val="25"/>
        </w:rPr>
        <w:t xml:space="preserve"> экономики и повышению конкурентоспособности российского образования.</w:t>
      </w:r>
    </w:p>
    <w:p w:rsidR="00806004" w:rsidRPr="009931E0" w:rsidRDefault="00806004" w:rsidP="009931E0">
      <w:pPr>
        <w:pStyle w:val="42"/>
        <w:shd w:val="clear" w:color="auto" w:fill="auto"/>
        <w:spacing w:before="0"/>
        <w:ind w:left="20" w:firstLine="700"/>
        <w:rPr>
          <w:sz w:val="24"/>
          <w:szCs w:val="24"/>
        </w:rPr>
      </w:pP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rStyle w:val="aa"/>
          <w:sz w:val="24"/>
          <w:szCs w:val="24"/>
        </w:rPr>
        <w:t>Педагогическая целесообразность</w:t>
      </w:r>
      <w:r w:rsidRPr="009931E0">
        <w:rPr>
          <w:sz w:val="24"/>
          <w:szCs w:val="24"/>
        </w:rPr>
        <w:t xml:space="preserve"> программы в том, что она способствует созданию необходимых условий для личностного развития учащихся, их позитивной социализации и профессионального самоопределения. Она направлена на удовлетворение индивидуальных потребностей учащихся в интеллектуальном и научно-техническом творчестве, обеспечивая формирование и развитие </w:t>
      </w:r>
      <w:proofErr w:type="spellStart"/>
      <w:r w:rsidRPr="009931E0">
        <w:rPr>
          <w:sz w:val="24"/>
          <w:szCs w:val="24"/>
        </w:rPr>
        <w:t>креативных</w:t>
      </w:r>
      <w:proofErr w:type="spellEnd"/>
      <w:r w:rsidRPr="009931E0">
        <w:rPr>
          <w:sz w:val="24"/>
          <w:szCs w:val="24"/>
        </w:rPr>
        <w:t>, коммуникативных и критических способностей.</w:t>
      </w:r>
    </w:p>
    <w:p w:rsidR="009931E0" w:rsidRPr="009931E0" w:rsidRDefault="009931E0" w:rsidP="00134C5C">
      <w:pPr>
        <w:pStyle w:val="6"/>
        <w:shd w:val="clear" w:color="auto" w:fill="auto"/>
        <w:spacing w:after="0"/>
        <w:ind w:left="23" w:right="23" w:firstLine="0"/>
        <w:jc w:val="both"/>
        <w:rPr>
          <w:sz w:val="24"/>
          <w:szCs w:val="24"/>
        </w:rPr>
      </w:pPr>
      <w:r w:rsidRPr="009931E0">
        <w:rPr>
          <w:sz w:val="24"/>
          <w:szCs w:val="24"/>
        </w:rPr>
        <w:t>Программа позволяет выявлять, развивать и поддерживать индивидуальные таланты каждого ученика, создавая основу для их дальнейшего роста и успеха.</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rStyle w:val="aa"/>
          <w:sz w:val="24"/>
          <w:szCs w:val="24"/>
        </w:rPr>
        <w:t>Отличительной особенностью</w:t>
      </w:r>
      <w:r w:rsidRPr="009931E0">
        <w:rPr>
          <w:sz w:val="24"/>
          <w:szCs w:val="24"/>
        </w:rPr>
        <w:t xml:space="preserve"> программы является то, что изучение концепции Интернета вещей начинается с конструирования и программирования устройств на базе микроконтроллеров, с постепенным усложнением задач. В программу также включены основы </w:t>
      </w:r>
      <w:proofErr w:type="spellStart"/>
      <w:r w:rsidRPr="009931E0">
        <w:rPr>
          <w:sz w:val="24"/>
          <w:szCs w:val="24"/>
        </w:rPr>
        <w:t>веб-программирования</w:t>
      </w:r>
      <w:proofErr w:type="spellEnd"/>
      <w:r w:rsidRPr="009931E0">
        <w:rPr>
          <w:sz w:val="24"/>
          <w:szCs w:val="24"/>
        </w:rPr>
        <w:t>, что расширяет кругозор учащихся и помогает им осваивать современные технологии.</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Ключевыми навыками, формируемыми у учащихся в современных условиях, становятся способность принимать стратегические решения, анализировать собственные ценности, потребности и ресурсы для их реализации, а также умение планировать свою деятельность и прогнозировать возможные результаты и риски.</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Программа обеспечивает развитие системного мышления учащихся через осознанное использование одновременно информатики, математики, физики и других естественно</w:t>
      </w:r>
      <w:r w:rsidRPr="009931E0">
        <w:rPr>
          <w:sz w:val="24"/>
          <w:szCs w:val="24"/>
        </w:rPr>
        <w:softHyphen/>
        <w:t>научных дисциплин для решения образовательных кейсов.</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Учащимся предоставляется достаточная степень свободы и самостоятельности в выборе способов решения проблемных ситуаций, предложенных в программе. Обязательным условием успешного завершения курса является публичная презентация и защита результатов работы над учебным проектом.</w:t>
      </w:r>
    </w:p>
    <w:p w:rsidR="009931E0" w:rsidRPr="0085537A" w:rsidRDefault="009931E0" w:rsidP="009931E0">
      <w:pPr>
        <w:pStyle w:val="42"/>
        <w:shd w:val="clear" w:color="auto" w:fill="auto"/>
        <w:spacing w:before="0"/>
        <w:ind w:left="20" w:firstLine="700"/>
        <w:rPr>
          <w:b/>
          <w:i/>
          <w:sz w:val="24"/>
          <w:szCs w:val="24"/>
        </w:rPr>
      </w:pPr>
      <w:r w:rsidRPr="0085537A">
        <w:rPr>
          <w:b/>
          <w:i/>
          <w:sz w:val="24"/>
          <w:szCs w:val="24"/>
        </w:rPr>
        <w:t>Адресат программы</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 xml:space="preserve">Возраст детей, участвующих в реализации данной дополнительной </w:t>
      </w:r>
      <w:proofErr w:type="spellStart"/>
      <w:r w:rsidRPr="009931E0">
        <w:rPr>
          <w:sz w:val="24"/>
          <w:szCs w:val="24"/>
        </w:rPr>
        <w:t>о</w:t>
      </w:r>
      <w:r w:rsidR="0085537A">
        <w:rPr>
          <w:sz w:val="24"/>
          <w:szCs w:val="24"/>
        </w:rPr>
        <w:t>бщеразвивающей</w:t>
      </w:r>
      <w:proofErr w:type="spellEnd"/>
      <w:r w:rsidR="0085537A">
        <w:rPr>
          <w:sz w:val="24"/>
          <w:szCs w:val="24"/>
        </w:rPr>
        <w:t xml:space="preserve"> программы - от 11</w:t>
      </w:r>
      <w:r w:rsidRPr="009931E0">
        <w:rPr>
          <w:sz w:val="24"/>
          <w:szCs w:val="24"/>
        </w:rPr>
        <w:t xml:space="preserve"> до 15 лет.</w:t>
      </w:r>
    </w:p>
    <w:p w:rsidR="00634F12" w:rsidRDefault="00634F12" w:rsidP="009931E0">
      <w:pPr>
        <w:pStyle w:val="6"/>
        <w:shd w:val="clear" w:color="auto" w:fill="auto"/>
        <w:spacing w:after="0" w:line="274" w:lineRule="exact"/>
        <w:ind w:left="20" w:right="20" w:firstLine="700"/>
        <w:jc w:val="both"/>
        <w:rPr>
          <w:b/>
          <w:i/>
          <w:color w:val="000000" w:themeColor="text1"/>
          <w:sz w:val="24"/>
          <w:szCs w:val="24"/>
        </w:rPr>
      </w:pPr>
      <w:r w:rsidRPr="00134C5C">
        <w:rPr>
          <w:b/>
          <w:i/>
          <w:color w:val="000000" w:themeColor="text1"/>
          <w:sz w:val="24"/>
          <w:szCs w:val="24"/>
        </w:rPr>
        <w:t>Краткая характеристика возрастных особенностей</w:t>
      </w:r>
    </w:p>
    <w:p w:rsidR="00134C5C" w:rsidRPr="00134C5C" w:rsidRDefault="00134C5C" w:rsidP="00134C5C">
      <w:pPr>
        <w:ind w:firstLine="709"/>
        <w:jc w:val="both"/>
        <w:rPr>
          <w:rFonts w:ascii="Times New Roman" w:hAnsi="Times New Roman" w:cs="Times New Roman"/>
        </w:rPr>
      </w:pPr>
      <w:r w:rsidRPr="00134C5C">
        <w:rPr>
          <w:rFonts w:ascii="Times New Roman" w:hAnsi="Times New Roman" w:cs="Times New Roman"/>
        </w:rPr>
        <w:t>Возраст 11–15 лет соответствует подростковому периоду развития ребенка. Основные характеристики этого возраста включают физиологические изменения, эмоциональную нестабильность, развитие социальных навыков и формирование самосознания.</w:t>
      </w:r>
    </w:p>
    <w:p w:rsidR="00134C5C" w:rsidRPr="00134C5C" w:rsidRDefault="00134C5C" w:rsidP="00134C5C">
      <w:pPr>
        <w:ind w:firstLine="709"/>
        <w:jc w:val="both"/>
        <w:rPr>
          <w:rFonts w:ascii="Times New Roman" w:hAnsi="Times New Roman" w:cs="Times New Roman"/>
        </w:rPr>
      </w:pPr>
      <w:r w:rsidRPr="00134C5C">
        <w:rPr>
          <w:rFonts w:ascii="Times New Roman" w:hAnsi="Times New Roman" w:cs="Times New Roman"/>
        </w:rPr>
        <w:t>Физиологическое развитие:</w:t>
      </w:r>
    </w:p>
    <w:p w:rsidR="00134C5C" w:rsidRPr="00134C5C" w:rsidRDefault="00134C5C" w:rsidP="003D4ED9">
      <w:pPr>
        <w:pStyle w:val="ad"/>
        <w:numPr>
          <w:ilvl w:val="0"/>
          <w:numId w:val="7"/>
        </w:numPr>
        <w:jc w:val="both"/>
        <w:rPr>
          <w:rFonts w:ascii="Times New Roman" w:hAnsi="Times New Roman" w:cs="Times New Roman"/>
        </w:rPr>
      </w:pPr>
      <w:r w:rsidRPr="00134C5C">
        <w:rPr>
          <w:rFonts w:ascii="Times New Roman" w:hAnsi="Times New Roman" w:cs="Times New Roman"/>
        </w:rPr>
        <w:t>Интенсивный рост: Подростковый возраст характеризуется быстрым ростом тела, изменением пропорций и форм фигуры.</w:t>
      </w:r>
    </w:p>
    <w:p w:rsidR="00134C5C" w:rsidRPr="00134C5C" w:rsidRDefault="00134C5C" w:rsidP="003D4ED9">
      <w:pPr>
        <w:pStyle w:val="ad"/>
        <w:numPr>
          <w:ilvl w:val="0"/>
          <w:numId w:val="7"/>
        </w:numPr>
        <w:jc w:val="both"/>
        <w:rPr>
          <w:rFonts w:ascii="Times New Roman" w:hAnsi="Times New Roman" w:cs="Times New Roman"/>
        </w:rPr>
      </w:pPr>
      <w:r w:rsidRPr="00134C5C">
        <w:rPr>
          <w:rFonts w:ascii="Times New Roman" w:hAnsi="Times New Roman" w:cs="Times New Roman"/>
        </w:rPr>
        <w:t>Гормональные изменения: Активизация половых гормонов вызывает половое созревание, сопровождающееся изменениями в организме (например, появление вторичных половых признаков).</w:t>
      </w:r>
    </w:p>
    <w:p w:rsidR="00134C5C" w:rsidRPr="00134C5C" w:rsidRDefault="00134C5C" w:rsidP="003D4ED9">
      <w:pPr>
        <w:pStyle w:val="ad"/>
        <w:numPr>
          <w:ilvl w:val="0"/>
          <w:numId w:val="7"/>
        </w:numPr>
        <w:jc w:val="both"/>
        <w:rPr>
          <w:rFonts w:ascii="Times New Roman" w:hAnsi="Times New Roman" w:cs="Times New Roman"/>
        </w:rPr>
      </w:pPr>
      <w:r w:rsidRPr="00134C5C">
        <w:rPr>
          <w:rFonts w:ascii="Times New Roman" w:hAnsi="Times New Roman" w:cs="Times New Roman"/>
        </w:rPr>
        <w:t>Развитие нервной системы: Улучшается координация движений, внимание становится устойчивее, развивается абстрактное мышление.</w:t>
      </w:r>
    </w:p>
    <w:p w:rsidR="00134C5C" w:rsidRPr="00134C5C" w:rsidRDefault="00134C5C" w:rsidP="00134C5C">
      <w:pPr>
        <w:ind w:firstLine="709"/>
        <w:jc w:val="both"/>
        <w:rPr>
          <w:rFonts w:ascii="Times New Roman" w:hAnsi="Times New Roman" w:cs="Times New Roman"/>
        </w:rPr>
      </w:pPr>
      <w:r w:rsidRPr="00134C5C">
        <w:rPr>
          <w:rFonts w:ascii="Times New Roman" w:hAnsi="Times New Roman" w:cs="Times New Roman"/>
        </w:rPr>
        <w:t>Психическое развитие:</w:t>
      </w:r>
    </w:p>
    <w:p w:rsidR="00134C5C" w:rsidRPr="00134C5C" w:rsidRDefault="00134C5C" w:rsidP="003D4ED9">
      <w:pPr>
        <w:pStyle w:val="ad"/>
        <w:numPr>
          <w:ilvl w:val="0"/>
          <w:numId w:val="8"/>
        </w:numPr>
        <w:jc w:val="both"/>
        <w:rPr>
          <w:rFonts w:ascii="Times New Roman" w:hAnsi="Times New Roman" w:cs="Times New Roman"/>
        </w:rPr>
      </w:pPr>
      <w:r w:rsidRPr="00134C5C">
        <w:rPr>
          <w:rFonts w:ascii="Times New Roman" w:hAnsi="Times New Roman" w:cs="Times New Roman"/>
        </w:rPr>
        <w:t>Формирование идентичности: Поиск собственного Я, осознание своей уникальности и отличительных черт от окружающих.</w:t>
      </w:r>
    </w:p>
    <w:p w:rsidR="00134C5C" w:rsidRPr="00134C5C" w:rsidRDefault="00134C5C" w:rsidP="003D4ED9">
      <w:pPr>
        <w:pStyle w:val="ad"/>
        <w:numPr>
          <w:ilvl w:val="0"/>
          <w:numId w:val="8"/>
        </w:numPr>
        <w:jc w:val="both"/>
        <w:rPr>
          <w:rFonts w:ascii="Times New Roman" w:hAnsi="Times New Roman" w:cs="Times New Roman"/>
        </w:rPr>
      </w:pPr>
      <w:r w:rsidRPr="00134C5C">
        <w:rPr>
          <w:rFonts w:ascii="Times New Roman" w:hAnsi="Times New Roman" w:cs="Times New Roman"/>
        </w:rPr>
        <w:t>Критичность восприятия: Появляется склонность критически оценивать себя и окружение, часто сопровождается сомнениями и неуверенностью.</w:t>
      </w:r>
    </w:p>
    <w:p w:rsidR="00134C5C" w:rsidRPr="00134C5C" w:rsidRDefault="00134C5C" w:rsidP="003D4ED9">
      <w:pPr>
        <w:pStyle w:val="ad"/>
        <w:numPr>
          <w:ilvl w:val="0"/>
          <w:numId w:val="8"/>
        </w:numPr>
        <w:jc w:val="both"/>
        <w:rPr>
          <w:rFonts w:ascii="Times New Roman" w:hAnsi="Times New Roman" w:cs="Times New Roman"/>
        </w:rPr>
      </w:pPr>
      <w:r w:rsidRPr="00134C5C">
        <w:rPr>
          <w:rFonts w:ascii="Times New Roman" w:hAnsi="Times New Roman" w:cs="Times New Roman"/>
        </w:rPr>
        <w:t>Повышенная чувствительность: Эмоциональная лабильность, частые смены настроения, повышенная ранимость и восприимчивость к критике.</w:t>
      </w:r>
    </w:p>
    <w:p w:rsidR="00134C5C" w:rsidRPr="00134C5C" w:rsidRDefault="00134C5C" w:rsidP="00134C5C">
      <w:pPr>
        <w:ind w:firstLine="709"/>
        <w:jc w:val="both"/>
        <w:rPr>
          <w:rFonts w:ascii="Times New Roman" w:hAnsi="Times New Roman" w:cs="Times New Roman"/>
        </w:rPr>
      </w:pPr>
      <w:r w:rsidRPr="00134C5C">
        <w:rPr>
          <w:rFonts w:ascii="Times New Roman" w:hAnsi="Times New Roman" w:cs="Times New Roman"/>
        </w:rPr>
        <w:t>Социальное развитие:</w:t>
      </w:r>
    </w:p>
    <w:p w:rsidR="00134C5C" w:rsidRPr="00134C5C" w:rsidRDefault="00134C5C" w:rsidP="003D4ED9">
      <w:pPr>
        <w:pStyle w:val="ad"/>
        <w:numPr>
          <w:ilvl w:val="0"/>
          <w:numId w:val="9"/>
        </w:numPr>
        <w:jc w:val="both"/>
        <w:rPr>
          <w:rFonts w:ascii="Times New Roman" w:hAnsi="Times New Roman" w:cs="Times New Roman"/>
        </w:rPr>
      </w:pPr>
      <w:r w:rsidRPr="00134C5C">
        <w:rPr>
          <w:rFonts w:ascii="Times New Roman" w:hAnsi="Times New Roman" w:cs="Times New Roman"/>
        </w:rPr>
        <w:t>Значение сверстников: Группа друзей приобретает большое значение, стремление соответствовать ожиданиям группы и желание признания среди ровесников.</w:t>
      </w:r>
    </w:p>
    <w:p w:rsidR="00134C5C" w:rsidRPr="00134C5C" w:rsidRDefault="00134C5C" w:rsidP="003D4ED9">
      <w:pPr>
        <w:pStyle w:val="ad"/>
        <w:numPr>
          <w:ilvl w:val="0"/>
          <w:numId w:val="9"/>
        </w:numPr>
        <w:jc w:val="both"/>
        <w:rPr>
          <w:rFonts w:ascii="Times New Roman" w:hAnsi="Times New Roman" w:cs="Times New Roman"/>
        </w:rPr>
      </w:pPr>
      <w:r w:rsidRPr="00134C5C">
        <w:rPr>
          <w:rFonts w:ascii="Times New Roman" w:hAnsi="Times New Roman" w:cs="Times New Roman"/>
        </w:rPr>
        <w:t>Обособление от взрослых: Стремление к самостоятельности и независимости от родителей, частое сопротивление родительским требованиям.</w:t>
      </w:r>
    </w:p>
    <w:p w:rsidR="00134C5C" w:rsidRPr="00134C5C" w:rsidRDefault="00134C5C" w:rsidP="003D4ED9">
      <w:pPr>
        <w:pStyle w:val="ad"/>
        <w:numPr>
          <w:ilvl w:val="0"/>
          <w:numId w:val="9"/>
        </w:numPr>
        <w:jc w:val="both"/>
        <w:rPr>
          <w:rFonts w:ascii="Times New Roman" w:hAnsi="Times New Roman" w:cs="Times New Roman"/>
        </w:rPr>
      </w:pPr>
      <w:r w:rsidRPr="00134C5C">
        <w:rPr>
          <w:rFonts w:ascii="Times New Roman" w:hAnsi="Times New Roman" w:cs="Times New Roman"/>
        </w:rPr>
        <w:lastRenderedPageBreak/>
        <w:t>Интерес к противоположному полу: Возникают первые романтические чувства и интерес к отношениям с представителями другого пола.</w:t>
      </w:r>
    </w:p>
    <w:p w:rsidR="00134C5C" w:rsidRPr="00134C5C" w:rsidRDefault="00134C5C" w:rsidP="00134C5C">
      <w:pPr>
        <w:ind w:firstLine="709"/>
        <w:jc w:val="both"/>
        <w:rPr>
          <w:rFonts w:ascii="Times New Roman" w:hAnsi="Times New Roman" w:cs="Times New Roman"/>
        </w:rPr>
      </w:pPr>
      <w:r w:rsidRPr="00134C5C">
        <w:rPr>
          <w:rFonts w:ascii="Times New Roman" w:hAnsi="Times New Roman" w:cs="Times New Roman"/>
        </w:rPr>
        <w:t>Когнитивное развитие:</w:t>
      </w:r>
    </w:p>
    <w:p w:rsidR="00134C5C" w:rsidRPr="00134C5C" w:rsidRDefault="00134C5C" w:rsidP="003D4ED9">
      <w:pPr>
        <w:pStyle w:val="ad"/>
        <w:numPr>
          <w:ilvl w:val="0"/>
          <w:numId w:val="10"/>
        </w:numPr>
        <w:jc w:val="both"/>
        <w:rPr>
          <w:rFonts w:ascii="Times New Roman" w:hAnsi="Times New Roman" w:cs="Times New Roman"/>
        </w:rPr>
      </w:pPr>
      <w:r w:rsidRPr="00134C5C">
        <w:rPr>
          <w:rFonts w:ascii="Times New Roman" w:hAnsi="Times New Roman" w:cs="Times New Roman"/>
        </w:rPr>
        <w:t>Абстрактное мышление: Способность мыслить абстрактно, понимать метафоры и символику, анализировать ситуации и строить гипотезы.</w:t>
      </w:r>
    </w:p>
    <w:p w:rsidR="00134C5C" w:rsidRPr="00134C5C" w:rsidRDefault="00134C5C" w:rsidP="003D4ED9">
      <w:pPr>
        <w:pStyle w:val="ad"/>
        <w:numPr>
          <w:ilvl w:val="0"/>
          <w:numId w:val="10"/>
        </w:numPr>
        <w:jc w:val="both"/>
        <w:rPr>
          <w:rFonts w:ascii="Times New Roman" w:hAnsi="Times New Roman" w:cs="Times New Roman"/>
        </w:rPr>
      </w:pPr>
      <w:r w:rsidRPr="00134C5C">
        <w:rPr>
          <w:rFonts w:ascii="Times New Roman" w:hAnsi="Times New Roman" w:cs="Times New Roman"/>
        </w:rPr>
        <w:t>Логическое рассуждение: Развитие способности рассуждать логично, формулировать аргументы и обосновывать свою позицию.</w:t>
      </w:r>
    </w:p>
    <w:p w:rsidR="00134C5C" w:rsidRPr="00134C5C" w:rsidRDefault="00134C5C" w:rsidP="003D4ED9">
      <w:pPr>
        <w:pStyle w:val="ad"/>
        <w:numPr>
          <w:ilvl w:val="0"/>
          <w:numId w:val="10"/>
        </w:numPr>
        <w:jc w:val="both"/>
        <w:rPr>
          <w:rFonts w:ascii="Times New Roman" w:hAnsi="Times New Roman" w:cs="Times New Roman"/>
        </w:rPr>
      </w:pPr>
      <w:r w:rsidRPr="00134C5C">
        <w:rPr>
          <w:rFonts w:ascii="Times New Roman" w:hAnsi="Times New Roman" w:cs="Times New Roman"/>
        </w:rPr>
        <w:t>Самостоятельность принятия решений: Повышение уровня ответственности и способность самостоятельно решать проблемы.</w:t>
      </w:r>
    </w:p>
    <w:p w:rsidR="00134C5C" w:rsidRPr="00134C5C" w:rsidRDefault="00134C5C" w:rsidP="00134C5C">
      <w:pPr>
        <w:ind w:firstLine="709"/>
        <w:jc w:val="both"/>
        <w:rPr>
          <w:rFonts w:ascii="Times New Roman" w:hAnsi="Times New Roman" w:cs="Times New Roman"/>
        </w:rPr>
      </w:pPr>
      <w:r w:rsidRPr="00134C5C">
        <w:rPr>
          <w:rFonts w:ascii="Times New Roman" w:hAnsi="Times New Roman" w:cs="Times New Roman"/>
        </w:rPr>
        <w:t>Эти особенности делают подростковый возраст важным этапом формирования личности, требующим внимания и поддержки со стороны взрослых.</w:t>
      </w:r>
    </w:p>
    <w:p w:rsidR="00634F12" w:rsidRPr="004C23C3" w:rsidRDefault="00634F12" w:rsidP="009931E0">
      <w:pPr>
        <w:pStyle w:val="6"/>
        <w:shd w:val="clear" w:color="auto" w:fill="auto"/>
        <w:spacing w:after="0" w:line="274" w:lineRule="exact"/>
        <w:ind w:left="20" w:right="20" w:firstLine="700"/>
        <w:jc w:val="both"/>
        <w:rPr>
          <w:sz w:val="24"/>
          <w:szCs w:val="24"/>
        </w:rPr>
      </w:pPr>
      <w:r w:rsidRPr="00134C5C">
        <w:rPr>
          <w:b/>
          <w:sz w:val="24"/>
          <w:szCs w:val="24"/>
        </w:rPr>
        <w:t>Наполняемость группы</w:t>
      </w:r>
      <w:r w:rsidRPr="00634F12">
        <w:rPr>
          <w:sz w:val="24"/>
          <w:szCs w:val="24"/>
        </w:rPr>
        <w:t xml:space="preserve"> </w:t>
      </w:r>
      <w:r w:rsidR="004C23C3" w:rsidRPr="00134C5C">
        <w:rPr>
          <w:sz w:val="24"/>
          <w:szCs w:val="24"/>
        </w:rPr>
        <w:t xml:space="preserve"> - </w:t>
      </w:r>
      <w:r w:rsidR="004C23C3">
        <w:rPr>
          <w:sz w:val="24"/>
          <w:szCs w:val="24"/>
        </w:rPr>
        <w:t>8-</w:t>
      </w:r>
      <w:r w:rsidR="004C23C3" w:rsidRPr="00134C5C">
        <w:rPr>
          <w:sz w:val="24"/>
          <w:szCs w:val="24"/>
        </w:rPr>
        <w:t xml:space="preserve">10 </w:t>
      </w:r>
      <w:r w:rsidR="004C23C3">
        <w:rPr>
          <w:sz w:val="24"/>
          <w:szCs w:val="24"/>
        </w:rPr>
        <w:t>человек</w:t>
      </w:r>
    </w:p>
    <w:p w:rsidR="00634F12" w:rsidRPr="009931E0" w:rsidRDefault="00134C5C" w:rsidP="009931E0">
      <w:pPr>
        <w:pStyle w:val="6"/>
        <w:shd w:val="clear" w:color="auto" w:fill="auto"/>
        <w:spacing w:after="0" w:line="274" w:lineRule="exact"/>
        <w:ind w:left="20" w:right="20" w:firstLine="700"/>
        <w:jc w:val="both"/>
        <w:rPr>
          <w:sz w:val="24"/>
          <w:szCs w:val="24"/>
        </w:rPr>
      </w:pPr>
      <w:r>
        <w:rPr>
          <w:sz w:val="24"/>
          <w:szCs w:val="24"/>
        </w:rPr>
        <w:t>Набор в группу</w:t>
      </w:r>
      <w:r w:rsidR="00634F12" w:rsidRPr="009931E0">
        <w:rPr>
          <w:sz w:val="24"/>
          <w:szCs w:val="24"/>
        </w:rPr>
        <w:t xml:space="preserve"> для обучения - свободный, по желанию ребенка и заявлению родителей (законных представителей). Требований к наличию специальных знаний и предварительной подготовки не предъявляется.</w:t>
      </w:r>
    </w:p>
    <w:p w:rsidR="009931E0" w:rsidRPr="0085537A" w:rsidRDefault="009931E0" w:rsidP="00634F12">
      <w:pPr>
        <w:pStyle w:val="6"/>
        <w:shd w:val="clear" w:color="auto" w:fill="auto"/>
        <w:spacing w:after="0" w:line="274" w:lineRule="exact"/>
        <w:ind w:left="20" w:right="20" w:firstLine="700"/>
        <w:jc w:val="both"/>
        <w:rPr>
          <w:b/>
          <w:i/>
          <w:sz w:val="24"/>
          <w:szCs w:val="24"/>
        </w:rPr>
      </w:pPr>
      <w:r w:rsidRPr="0085537A">
        <w:rPr>
          <w:b/>
          <w:i/>
          <w:sz w:val="24"/>
          <w:szCs w:val="24"/>
        </w:rPr>
        <w:t>Объем, срок освоения программы и режим занятий</w:t>
      </w:r>
    </w:p>
    <w:p w:rsidR="00634F12" w:rsidRDefault="00634F12" w:rsidP="009931E0">
      <w:pPr>
        <w:pStyle w:val="6"/>
        <w:shd w:val="clear" w:color="auto" w:fill="auto"/>
        <w:spacing w:after="0" w:line="274" w:lineRule="exact"/>
        <w:ind w:left="20" w:right="20" w:firstLine="700"/>
        <w:jc w:val="both"/>
        <w:rPr>
          <w:sz w:val="24"/>
          <w:szCs w:val="24"/>
        </w:rPr>
      </w:pPr>
      <w:r>
        <w:rPr>
          <w:sz w:val="24"/>
          <w:szCs w:val="24"/>
        </w:rPr>
        <w:t>Объём</w:t>
      </w:r>
      <w:r w:rsidR="009931E0" w:rsidRPr="009931E0">
        <w:rPr>
          <w:sz w:val="24"/>
          <w:szCs w:val="24"/>
        </w:rPr>
        <w:t xml:space="preserve"> программы </w:t>
      </w:r>
      <w:r>
        <w:rPr>
          <w:sz w:val="24"/>
          <w:szCs w:val="24"/>
        </w:rPr>
        <w:t xml:space="preserve">- </w:t>
      </w:r>
      <w:r w:rsidR="0085537A">
        <w:rPr>
          <w:sz w:val="24"/>
          <w:szCs w:val="24"/>
        </w:rPr>
        <w:t>72 академических часа</w:t>
      </w:r>
      <w:r w:rsidR="009931E0" w:rsidRPr="009931E0">
        <w:rPr>
          <w:sz w:val="24"/>
          <w:szCs w:val="24"/>
        </w:rPr>
        <w:t xml:space="preserve">. </w:t>
      </w:r>
    </w:p>
    <w:p w:rsidR="00634F12" w:rsidRDefault="00634F12" w:rsidP="009931E0">
      <w:pPr>
        <w:pStyle w:val="6"/>
        <w:shd w:val="clear" w:color="auto" w:fill="auto"/>
        <w:spacing w:after="0" w:line="274" w:lineRule="exact"/>
        <w:ind w:left="20" w:right="20" w:firstLine="700"/>
        <w:jc w:val="both"/>
        <w:rPr>
          <w:sz w:val="24"/>
          <w:szCs w:val="24"/>
        </w:rPr>
      </w:pPr>
      <w:r>
        <w:rPr>
          <w:sz w:val="24"/>
          <w:szCs w:val="24"/>
        </w:rPr>
        <w:t xml:space="preserve">Программа рассчитана на </w:t>
      </w:r>
      <w:r w:rsidR="009931E0" w:rsidRPr="009931E0">
        <w:rPr>
          <w:sz w:val="24"/>
          <w:szCs w:val="24"/>
        </w:rPr>
        <w:t>1 год</w:t>
      </w:r>
      <w:r>
        <w:rPr>
          <w:sz w:val="24"/>
          <w:szCs w:val="24"/>
        </w:rPr>
        <w:t xml:space="preserve"> обучения</w:t>
      </w:r>
      <w:r w:rsidR="009931E0" w:rsidRPr="009931E0">
        <w:rPr>
          <w:sz w:val="24"/>
          <w:szCs w:val="24"/>
        </w:rPr>
        <w:t>.</w:t>
      </w:r>
    </w:p>
    <w:p w:rsidR="009931E0" w:rsidRPr="00634F12" w:rsidRDefault="009931E0" w:rsidP="009931E0">
      <w:pPr>
        <w:pStyle w:val="6"/>
        <w:shd w:val="clear" w:color="auto" w:fill="auto"/>
        <w:spacing w:after="0" w:line="274" w:lineRule="exact"/>
        <w:ind w:left="20" w:right="20" w:firstLine="700"/>
        <w:jc w:val="both"/>
        <w:rPr>
          <w:b/>
          <w:i/>
          <w:sz w:val="24"/>
          <w:szCs w:val="24"/>
        </w:rPr>
      </w:pPr>
      <w:r w:rsidRPr="009931E0">
        <w:rPr>
          <w:sz w:val="24"/>
          <w:szCs w:val="24"/>
        </w:rPr>
        <w:t>Планируемый режим занятий - 1 занятие в неделю продолжительностью 2 академических часа.</w:t>
      </w:r>
    </w:p>
    <w:p w:rsidR="00634F12" w:rsidRDefault="00634F12" w:rsidP="009931E0">
      <w:pPr>
        <w:pStyle w:val="6"/>
        <w:shd w:val="clear" w:color="auto" w:fill="auto"/>
        <w:spacing w:after="0" w:line="274" w:lineRule="exact"/>
        <w:ind w:left="20" w:right="20" w:firstLine="700"/>
        <w:jc w:val="both"/>
        <w:rPr>
          <w:b/>
          <w:i/>
          <w:sz w:val="24"/>
          <w:szCs w:val="24"/>
        </w:rPr>
      </w:pPr>
      <w:r w:rsidRPr="00634F12">
        <w:rPr>
          <w:b/>
          <w:i/>
          <w:sz w:val="24"/>
          <w:szCs w:val="24"/>
        </w:rPr>
        <w:t>Особенности организации образовательного процесса</w:t>
      </w:r>
    </w:p>
    <w:p w:rsidR="00634F12" w:rsidRPr="00634F12" w:rsidRDefault="00634F12" w:rsidP="009931E0">
      <w:pPr>
        <w:pStyle w:val="6"/>
        <w:shd w:val="clear" w:color="auto" w:fill="auto"/>
        <w:spacing w:after="0" w:line="274" w:lineRule="exact"/>
        <w:ind w:left="20" w:right="20" w:firstLine="700"/>
        <w:jc w:val="both"/>
        <w:rPr>
          <w:b/>
          <w:sz w:val="24"/>
          <w:szCs w:val="24"/>
        </w:rPr>
      </w:pPr>
      <w:r w:rsidRPr="00634F12">
        <w:rPr>
          <w:b/>
          <w:sz w:val="24"/>
          <w:szCs w:val="24"/>
        </w:rPr>
        <w:t>Режим занятий:</w:t>
      </w:r>
    </w:p>
    <w:p w:rsidR="00634F12" w:rsidRPr="00634F12" w:rsidRDefault="00634F12" w:rsidP="009931E0">
      <w:pPr>
        <w:pStyle w:val="6"/>
        <w:shd w:val="clear" w:color="auto" w:fill="auto"/>
        <w:spacing w:after="0" w:line="274" w:lineRule="exact"/>
        <w:ind w:left="20" w:right="20" w:firstLine="700"/>
        <w:jc w:val="both"/>
        <w:rPr>
          <w:sz w:val="24"/>
          <w:szCs w:val="24"/>
        </w:rPr>
      </w:pPr>
      <w:r w:rsidRPr="00634F12">
        <w:rPr>
          <w:sz w:val="24"/>
          <w:szCs w:val="24"/>
        </w:rPr>
        <w:t>Продолжительность одного академического часа – 45 мин.</w:t>
      </w:r>
    </w:p>
    <w:p w:rsidR="00634F12" w:rsidRPr="00634F12" w:rsidRDefault="00634F12" w:rsidP="009931E0">
      <w:pPr>
        <w:pStyle w:val="6"/>
        <w:shd w:val="clear" w:color="auto" w:fill="auto"/>
        <w:spacing w:after="0" w:line="274" w:lineRule="exact"/>
        <w:ind w:left="20" w:right="20" w:firstLine="700"/>
        <w:jc w:val="both"/>
        <w:rPr>
          <w:sz w:val="24"/>
          <w:szCs w:val="24"/>
        </w:rPr>
      </w:pPr>
      <w:r w:rsidRPr="00634F12">
        <w:rPr>
          <w:sz w:val="24"/>
          <w:szCs w:val="24"/>
        </w:rPr>
        <w:t>Перерыв между учебными занятиями – 10 мин.</w:t>
      </w:r>
    </w:p>
    <w:p w:rsidR="00634F12" w:rsidRPr="00634F12" w:rsidRDefault="00634F12" w:rsidP="009931E0">
      <w:pPr>
        <w:pStyle w:val="6"/>
        <w:shd w:val="clear" w:color="auto" w:fill="auto"/>
        <w:spacing w:after="0" w:line="274" w:lineRule="exact"/>
        <w:ind w:left="20" w:right="20" w:firstLine="700"/>
        <w:jc w:val="both"/>
        <w:rPr>
          <w:sz w:val="24"/>
          <w:szCs w:val="24"/>
        </w:rPr>
      </w:pPr>
      <w:r w:rsidRPr="00634F12">
        <w:rPr>
          <w:sz w:val="24"/>
          <w:szCs w:val="24"/>
        </w:rPr>
        <w:t>Общее количество часов в неделю – 2 часа</w:t>
      </w:r>
    </w:p>
    <w:p w:rsidR="00634F12" w:rsidRDefault="00634F12" w:rsidP="009931E0">
      <w:pPr>
        <w:pStyle w:val="6"/>
        <w:shd w:val="clear" w:color="auto" w:fill="auto"/>
        <w:spacing w:after="0" w:line="274" w:lineRule="exact"/>
        <w:ind w:left="20" w:right="20" w:firstLine="700"/>
        <w:jc w:val="both"/>
        <w:rPr>
          <w:sz w:val="24"/>
          <w:szCs w:val="24"/>
        </w:rPr>
      </w:pPr>
      <w:r w:rsidRPr="00634F12">
        <w:rPr>
          <w:sz w:val="24"/>
          <w:szCs w:val="24"/>
        </w:rPr>
        <w:t>Занятия проводятся 1 раз в неделю.</w:t>
      </w:r>
    </w:p>
    <w:p w:rsidR="00634F12" w:rsidRPr="00634F12" w:rsidRDefault="00634F12" w:rsidP="009931E0">
      <w:pPr>
        <w:pStyle w:val="6"/>
        <w:shd w:val="clear" w:color="auto" w:fill="auto"/>
        <w:spacing w:after="0" w:line="274" w:lineRule="exact"/>
        <w:ind w:left="20" w:right="20" w:firstLine="700"/>
        <w:jc w:val="both"/>
        <w:rPr>
          <w:sz w:val="24"/>
          <w:szCs w:val="24"/>
        </w:rPr>
      </w:pPr>
      <w:r w:rsidRPr="00634F12">
        <w:rPr>
          <w:b/>
          <w:sz w:val="24"/>
          <w:szCs w:val="24"/>
        </w:rPr>
        <w:t>Форма обучения:</w:t>
      </w:r>
      <w:r>
        <w:rPr>
          <w:sz w:val="24"/>
          <w:szCs w:val="24"/>
        </w:rPr>
        <w:t xml:space="preserve"> очная.</w:t>
      </w:r>
    </w:p>
    <w:p w:rsidR="009931E0" w:rsidRDefault="009931E0" w:rsidP="009931E0">
      <w:pPr>
        <w:pStyle w:val="221"/>
        <w:keepNext/>
        <w:keepLines/>
        <w:shd w:val="clear" w:color="auto" w:fill="auto"/>
        <w:ind w:left="20" w:right="20" w:firstLine="700"/>
        <w:rPr>
          <w:sz w:val="24"/>
          <w:szCs w:val="24"/>
        </w:rPr>
      </w:pPr>
      <w:bookmarkStart w:id="1" w:name="bookmark4"/>
      <w:r w:rsidRPr="0085537A">
        <w:rPr>
          <w:b/>
          <w:i/>
          <w:sz w:val="24"/>
          <w:szCs w:val="24"/>
        </w:rPr>
        <w:t>Формы</w:t>
      </w:r>
      <w:r w:rsidR="00634F12">
        <w:rPr>
          <w:b/>
          <w:i/>
          <w:sz w:val="24"/>
          <w:szCs w:val="24"/>
        </w:rPr>
        <w:t xml:space="preserve"> реализации образовательной программы:</w:t>
      </w:r>
      <w:r w:rsidR="00634F12">
        <w:rPr>
          <w:sz w:val="24"/>
          <w:szCs w:val="24"/>
        </w:rPr>
        <w:t xml:space="preserve"> </w:t>
      </w:r>
      <w:bookmarkEnd w:id="1"/>
    </w:p>
    <w:p w:rsidR="00AD7662" w:rsidRPr="00AD7662" w:rsidRDefault="00AD7662" w:rsidP="009931E0">
      <w:pPr>
        <w:pStyle w:val="221"/>
        <w:keepNext/>
        <w:keepLines/>
        <w:shd w:val="clear" w:color="auto" w:fill="auto"/>
        <w:ind w:left="20" w:right="20" w:firstLine="700"/>
        <w:rPr>
          <w:color w:val="FF0000"/>
          <w:sz w:val="24"/>
          <w:szCs w:val="24"/>
        </w:rPr>
      </w:pPr>
    </w:p>
    <w:p w:rsidR="00C4015F" w:rsidRPr="00C4015F" w:rsidRDefault="00C4015F" w:rsidP="00C4015F">
      <w:pPr>
        <w:ind w:firstLine="709"/>
        <w:jc w:val="both"/>
        <w:rPr>
          <w:rFonts w:ascii="Times New Roman" w:hAnsi="Times New Roman" w:cs="Times New Roman"/>
        </w:rPr>
      </w:pPr>
      <w:r>
        <w:rPr>
          <w:rFonts w:ascii="Times New Roman" w:hAnsi="Times New Roman" w:cs="Times New Roman"/>
        </w:rPr>
        <w:t>При реализации программы используется традиционная модель</w:t>
      </w:r>
      <w:r w:rsidRPr="00C4015F">
        <w:rPr>
          <w:rFonts w:ascii="Times New Roman" w:hAnsi="Times New Roman" w:cs="Times New Roman"/>
        </w:rPr>
        <w:t xml:space="preserve"> обучения</w:t>
      </w:r>
      <w:r>
        <w:rPr>
          <w:rFonts w:ascii="Times New Roman" w:hAnsi="Times New Roman" w:cs="Times New Roman"/>
        </w:rPr>
        <w:t>, которая</w:t>
      </w:r>
      <w:r w:rsidRPr="00C4015F">
        <w:rPr>
          <w:rFonts w:ascii="Times New Roman" w:hAnsi="Times New Roman" w:cs="Times New Roman"/>
        </w:rPr>
        <w:t xml:space="preserve"> позволяет обеспечить стабильную учебную среду, формировать прочные базовые знания и развивать необходимые профессиональные компетенции участников программы. Она создаёт благоприя</w:t>
      </w:r>
      <w:r>
        <w:rPr>
          <w:rFonts w:ascii="Times New Roman" w:hAnsi="Times New Roman" w:cs="Times New Roman"/>
        </w:rPr>
        <w:t>тные условия для п</w:t>
      </w:r>
      <w:r w:rsidRPr="00C4015F">
        <w:rPr>
          <w:rFonts w:ascii="Times New Roman" w:hAnsi="Times New Roman" w:cs="Times New Roman"/>
        </w:rPr>
        <w:t>риобретения глубоких знаний, важных для дальнейшего развития в профессиональной сфере.</w:t>
      </w:r>
    </w:p>
    <w:p w:rsidR="00AD7662" w:rsidRDefault="00AD7662" w:rsidP="00AD7662">
      <w:pPr>
        <w:pStyle w:val="6"/>
        <w:shd w:val="clear" w:color="auto" w:fill="auto"/>
        <w:spacing w:after="0" w:line="274" w:lineRule="exact"/>
        <w:ind w:left="20" w:right="20" w:firstLine="700"/>
        <w:jc w:val="both"/>
        <w:rPr>
          <w:sz w:val="24"/>
          <w:szCs w:val="24"/>
        </w:rPr>
      </w:pPr>
      <w:r w:rsidRPr="00AD7662">
        <w:rPr>
          <w:b/>
          <w:sz w:val="24"/>
          <w:szCs w:val="24"/>
        </w:rPr>
        <w:t>Перечень форм проведения занятий:</w:t>
      </w:r>
      <w:r>
        <w:rPr>
          <w:sz w:val="24"/>
          <w:szCs w:val="24"/>
        </w:rPr>
        <w:t xml:space="preserve"> б</w:t>
      </w:r>
      <w:r w:rsidR="009931E0" w:rsidRPr="009931E0">
        <w:rPr>
          <w:sz w:val="24"/>
          <w:szCs w:val="24"/>
        </w:rPr>
        <w:t>еседы, обсуждения, игровые формы работы, практические занятия, метод проектов. Также программа курса включает групповые и индивидуальные формы работы обучающихся (в зависимости от темы занятия). По типу организации взаимодействия педагогов с обучающимися при реализации программы используются личностно-ориентированные</w:t>
      </w:r>
      <w:r w:rsidR="0085537A">
        <w:rPr>
          <w:sz w:val="24"/>
          <w:szCs w:val="24"/>
        </w:rPr>
        <w:t xml:space="preserve"> </w:t>
      </w:r>
      <w:r w:rsidR="009931E0" w:rsidRPr="009931E0">
        <w:rPr>
          <w:sz w:val="24"/>
          <w:szCs w:val="24"/>
        </w:rPr>
        <w:t xml:space="preserve">технологии, технологии сотрудничества. </w:t>
      </w:r>
    </w:p>
    <w:p w:rsidR="009931E0" w:rsidRPr="00AD7662" w:rsidRDefault="0085537A" w:rsidP="00AD7662">
      <w:pPr>
        <w:pStyle w:val="23"/>
        <w:keepNext/>
        <w:keepLines/>
        <w:shd w:val="clear" w:color="auto" w:fill="auto"/>
        <w:spacing w:before="479" w:after="240"/>
        <w:jc w:val="center"/>
        <w:rPr>
          <w:b/>
          <w:sz w:val="24"/>
          <w:szCs w:val="24"/>
        </w:rPr>
      </w:pPr>
      <w:bookmarkStart w:id="2" w:name="bookmark5"/>
      <w:r w:rsidRPr="00AD7662">
        <w:rPr>
          <w:b/>
          <w:sz w:val="24"/>
          <w:szCs w:val="24"/>
        </w:rPr>
        <w:t>1.2.</w:t>
      </w:r>
      <w:r w:rsidR="009931E0" w:rsidRPr="00AD7662">
        <w:rPr>
          <w:b/>
          <w:sz w:val="24"/>
          <w:szCs w:val="24"/>
        </w:rPr>
        <w:t xml:space="preserve"> Цели и задачи программы</w:t>
      </w:r>
      <w:bookmarkEnd w:id="2"/>
    </w:p>
    <w:p w:rsidR="00EF1B5D" w:rsidRDefault="009931E0" w:rsidP="00EF1B5D">
      <w:pPr>
        <w:pStyle w:val="6"/>
        <w:shd w:val="clear" w:color="auto" w:fill="auto"/>
        <w:spacing w:after="240" w:line="274" w:lineRule="exact"/>
        <w:ind w:right="40" w:firstLine="700"/>
        <w:jc w:val="both"/>
        <w:rPr>
          <w:sz w:val="24"/>
          <w:szCs w:val="24"/>
        </w:rPr>
      </w:pPr>
      <w:r w:rsidRPr="009931E0">
        <w:rPr>
          <w:sz w:val="24"/>
          <w:szCs w:val="24"/>
        </w:rPr>
        <w:t>Основная</w:t>
      </w:r>
      <w:r w:rsidRPr="009931E0">
        <w:rPr>
          <w:rStyle w:val="aa"/>
          <w:sz w:val="24"/>
          <w:szCs w:val="24"/>
        </w:rPr>
        <w:t xml:space="preserve"> цель</w:t>
      </w:r>
      <w:r w:rsidRPr="009931E0">
        <w:rPr>
          <w:sz w:val="24"/>
          <w:szCs w:val="24"/>
        </w:rPr>
        <w:t xml:space="preserve"> образовательной программы - </w:t>
      </w:r>
      <w:bookmarkStart w:id="3" w:name="bookmark6"/>
      <w:r w:rsidR="00EF1B5D" w:rsidRPr="00EF1B5D">
        <w:t xml:space="preserve">развитие у ребят навыки ручной пайки, инженерного мышления и экспериментальной работы с электрическими устройствами. </w:t>
      </w:r>
      <w:r w:rsidR="00EF1B5D" w:rsidRPr="009931E0">
        <w:rPr>
          <w:sz w:val="24"/>
          <w:szCs w:val="24"/>
        </w:rPr>
        <w:t xml:space="preserve">Привлечение обучающихся к исследовательской и изобретательской деятельности с использованием </w:t>
      </w:r>
      <w:r w:rsidR="00EF1B5D" w:rsidRPr="009931E0">
        <w:rPr>
          <w:sz w:val="24"/>
          <w:szCs w:val="24"/>
          <w:lang w:val="en-US"/>
        </w:rPr>
        <w:t>IT</w:t>
      </w:r>
      <w:r w:rsidR="00EF1B5D" w:rsidRPr="009931E0">
        <w:rPr>
          <w:sz w:val="24"/>
          <w:szCs w:val="24"/>
        </w:rPr>
        <w:t xml:space="preserve">-технологий, мотивация к саморазвитию в этой области, раскрытие их талантов в инженерном творчестве и содействие профессиональному самоопределению. </w:t>
      </w:r>
    </w:p>
    <w:bookmarkEnd w:id="3"/>
    <w:p w:rsidR="00EF1B5D" w:rsidRPr="00EF1B5D" w:rsidRDefault="00EF1B5D" w:rsidP="00EF1B5D">
      <w:pPr>
        <w:ind w:firstLine="709"/>
        <w:jc w:val="both"/>
        <w:rPr>
          <w:rFonts w:ascii="Times New Roman" w:hAnsi="Times New Roman" w:cs="Times New Roman"/>
          <w:b/>
        </w:rPr>
      </w:pPr>
      <w:r w:rsidRPr="00EF1B5D">
        <w:rPr>
          <w:rFonts w:ascii="Times New Roman" w:hAnsi="Times New Roman" w:cs="Times New Roman"/>
          <w:b/>
        </w:rPr>
        <w:t>Образовательные задачи:</w:t>
      </w:r>
    </w:p>
    <w:p w:rsidR="00EF1B5D" w:rsidRPr="006031B0" w:rsidRDefault="006031B0" w:rsidP="003D4ED9">
      <w:pPr>
        <w:pStyle w:val="ad"/>
        <w:numPr>
          <w:ilvl w:val="0"/>
          <w:numId w:val="11"/>
        </w:numPr>
        <w:jc w:val="both"/>
        <w:rPr>
          <w:rFonts w:ascii="Times New Roman" w:hAnsi="Times New Roman" w:cs="Times New Roman"/>
        </w:rPr>
      </w:pPr>
      <w:r w:rsidRPr="006031B0">
        <w:rPr>
          <w:rFonts w:ascii="Times New Roman" w:hAnsi="Times New Roman" w:cs="Times New Roman"/>
        </w:rPr>
        <w:t>сформировать представления</w:t>
      </w:r>
      <w:r w:rsidR="00EF1B5D" w:rsidRPr="006031B0">
        <w:rPr>
          <w:rFonts w:ascii="Times New Roman" w:hAnsi="Times New Roman" w:cs="Times New Roman"/>
        </w:rPr>
        <w:t xml:space="preserve"> о видах пайки и правилах </w:t>
      </w:r>
      <w:r w:rsidRPr="006031B0">
        <w:rPr>
          <w:rFonts w:ascii="Times New Roman" w:hAnsi="Times New Roman" w:cs="Times New Roman"/>
        </w:rPr>
        <w:t>работы с паяльным оборудованием;</w:t>
      </w:r>
    </w:p>
    <w:p w:rsidR="00EF1B5D" w:rsidRPr="006031B0" w:rsidRDefault="006031B0" w:rsidP="003D4ED9">
      <w:pPr>
        <w:pStyle w:val="ad"/>
        <w:numPr>
          <w:ilvl w:val="0"/>
          <w:numId w:val="11"/>
        </w:numPr>
        <w:jc w:val="both"/>
        <w:rPr>
          <w:rFonts w:ascii="Times New Roman" w:hAnsi="Times New Roman" w:cs="Times New Roman"/>
        </w:rPr>
      </w:pPr>
      <w:r w:rsidRPr="006031B0">
        <w:rPr>
          <w:rFonts w:ascii="Times New Roman" w:hAnsi="Times New Roman" w:cs="Times New Roman"/>
        </w:rPr>
        <w:t>способствовать развитию</w:t>
      </w:r>
      <w:r w:rsidR="00EF1B5D" w:rsidRPr="006031B0">
        <w:rPr>
          <w:rFonts w:ascii="Times New Roman" w:hAnsi="Times New Roman" w:cs="Times New Roman"/>
        </w:rPr>
        <w:t xml:space="preserve"> навыков чтения электрических схем и работы с различными типами проводников.</w:t>
      </w:r>
    </w:p>
    <w:p w:rsidR="00EF1B5D" w:rsidRPr="006031B0" w:rsidRDefault="006031B0" w:rsidP="003D4ED9">
      <w:pPr>
        <w:pStyle w:val="ad"/>
        <w:numPr>
          <w:ilvl w:val="0"/>
          <w:numId w:val="11"/>
        </w:numPr>
        <w:jc w:val="both"/>
        <w:rPr>
          <w:rFonts w:ascii="Times New Roman" w:hAnsi="Times New Roman" w:cs="Times New Roman"/>
        </w:rPr>
      </w:pPr>
      <w:r w:rsidRPr="006031B0">
        <w:rPr>
          <w:rFonts w:ascii="Times New Roman" w:hAnsi="Times New Roman" w:cs="Times New Roman"/>
        </w:rPr>
        <w:t>ознакомить</w:t>
      </w:r>
      <w:r w:rsidR="00EF1B5D" w:rsidRPr="006031B0">
        <w:rPr>
          <w:rFonts w:ascii="Times New Roman" w:hAnsi="Times New Roman" w:cs="Times New Roman"/>
        </w:rPr>
        <w:t xml:space="preserve"> с функциями основных радиоэлектронных компонентов и способами их соединения.</w:t>
      </w:r>
    </w:p>
    <w:p w:rsidR="006031B0" w:rsidRPr="009931E0" w:rsidRDefault="006031B0" w:rsidP="003D4ED9">
      <w:pPr>
        <w:pStyle w:val="6"/>
        <w:numPr>
          <w:ilvl w:val="0"/>
          <w:numId w:val="11"/>
        </w:numPr>
        <w:shd w:val="clear" w:color="auto" w:fill="auto"/>
        <w:tabs>
          <w:tab w:val="left" w:pos="1554"/>
        </w:tabs>
        <w:spacing w:after="0" w:line="274" w:lineRule="exact"/>
        <w:ind w:right="40"/>
        <w:jc w:val="both"/>
        <w:rPr>
          <w:sz w:val="24"/>
          <w:szCs w:val="24"/>
        </w:rPr>
      </w:pPr>
      <w:r w:rsidRPr="009931E0">
        <w:rPr>
          <w:sz w:val="24"/>
          <w:szCs w:val="24"/>
        </w:rPr>
        <w:lastRenderedPageBreak/>
        <w:t>изучить основы алгоритмизации, построения алгоритмов и их формализации с помощью языка блок-схем;</w:t>
      </w:r>
    </w:p>
    <w:p w:rsidR="006031B0" w:rsidRPr="009931E0" w:rsidRDefault="006031B0" w:rsidP="003D4ED9">
      <w:pPr>
        <w:pStyle w:val="6"/>
        <w:numPr>
          <w:ilvl w:val="0"/>
          <w:numId w:val="11"/>
        </w:numPr>
        <w:shd w:val="clear" w:color="auto" w:fill="auto"/>
        <w:tabs>
          <w:tab w:val="left" w:pos="1554"/>
        </w:tabs>
        <w:spacing w:after="0" w:line="274" w:lineRule="exact"/>
        <w:ind w:right="40"/>
        <w:jc w:val="both"/>
        <w:rPr>
          <w:sz w:val="24"/>
          <w:szCs w:val="24"/>
        </w:rPr>
      </w:pPr>
      <w:r w:rsidRPr="009931E0">
        <w:rPr>
          <w:sz w:val="24"/>
          <w:szCs w:val="24"/>
        </w:rPr>
        <w:t xml:space="preserve">получить теоретические знания и навыки программирования микроконтроллеров на языке C++ в среде </w:t>
      </w:r>
      <w:proofErr w:type="spellStart"/>
      <w:r w:rsidRPr="009931E0">
        <w:rPr>
          <w:sz w:val="24"/>
          <w:szCs w:val="24"/>
          <w:lang w:val="en-US"/>
        </w:rPr>
        <w:t>Arduino</w:t>
      </w:r>
      <w:proofErr w:type="spellEnd"/>
      <w:r w:rsidRPr="009931E0">
        <w:rPr>
          <w:sz w:val="24"/>
          <w:szCs w:val="24"/>
        </w:rPr>
        <w:t xml:space="preserve"> </w:t>
      </w:r>
      <w:r w:rsidRPr="009931E0">
        <w:rPr>
          <w:sz w:val="24"/>
          <w:szCs w:val="24"/>
          <w:lang w:val="en-US"/>
        </w:rPr>
        <w:t>IDE</w:t>
      </w:r>
      <w:r w:rsidRPr="009931E0">
        <w:rPr>
          <w:sz w:val="24"/>
          <w:szCs w:val="24"/>
        </w:rPr>
        <w:t>;</w:t>
      </w:r>
    </w:p>
    <w:p w:rsidR="006031B0" w:rsidRPr="009931E0" w:rsidRDefault="006031B0" w:rsidP="003D4ED9">
      <w:pPr>
        <w:pStyle w:val="6"/>
        <w:numPr>
          <w:ilvl w:val="0"/>
          <w:numId w:val="11"/>
        </w:numPr>
        <w:shd w:val="clear" w:color="auto" w:fill="auto"/>
        <w:tabs>
          <w:tab w:val="left" w:pos="1014"/>
        </w:tabs>
        <w:spacing w:after="0" w:line="274" w:lineRule="exact"/>
        <w:ind w:right="20"/>
        <w:jc w:val="both"/>
        <w:rPr>
          <w:sz w:val="24"/>
          <w:szCs w:val="24"/>
        </w:rPr>
      </w:pPr>
      <w:r w:rsidRPr="009931E0">
        <w:rPr>
          <w:sz w:val="24"/>
          <w:szCs w:val="24"/>
        </w:rPr>
        <w:t xml:space="preserve">изучить принципы действия аналоговых и цифровых датчиков, совместимых с микроконтроллерной платформой </w:t>
      </w:r>
      <w:proofErr w:type="spellStart"/>
      <w:r w:rsidRPr="009931E0">
        <w:rPr>
          <w:sz w:val="24"/>
          <w:szCs w:val="24"/>
          <w:lang w:val="en-US"/>
        </w:rPr>
        <w:t>Arduino</w:t>
      </w:r>
      <w:proofErr w:type="spellEnd"/>
      <w:r w:rsidRPr="009931E0">
        <w:rPr>
          <w:sz w:val="24"/>
          <w:szCs w:val="24"/>
        </w:rPr>
        <w:t>;</w:t>
      </w:r>
    </w:p>
    <w:p w:rsidR="006031B0" w:rsidRPr="009931E0" w:rsidRDefault="006031B0" w:rsidP="003D4ED9">
      <w:pPr>
        <w:pStyle w:val="6"/>
        <w:numPr>
          <w:ilvl w:val="0"/>
          <w:numId w:val="11"/>
        </w:numPr>
        <w:shd w:val="clear" w:color="auto" w:fill="auto"/>
        <w:tabs>
          <w:tab w:val="left" w:pos="1014"/>
        </w:tabs>
        <w:spacing w:after="0" w:line="274" w:lineRule="exact"/>
        <w:ind w:right="20"/>
        <w:jc w:val="both"/>
        <w:rPr>
          <w:sz w:val="24"/>
          <w:szCs w:val="24"/>
        </w:rPr>
      </w:pPr>
      <w:r w:rsidRPr="009931E0">
        <w:rPr>
          <w:sz w:val="24"/>
          <w:szCs w:val="24"/>
        </w:rPr>
        <w:t>овладеть практическими навыками подключения датчиков к микроконтроллерной платформе и получения данных с них для дальнейшей обработки;</w:t>
      </w:r>
    </w:p>
    <w:p w:rsidR="006031B0" w:rsidRPr="009931E0" w:rsidRDefault="006031B0" w:rsidP="003D4ED9">
      <w:pPr>
        <w:pStyle w:val="6"/>
        <w:numPr>
          <w:ilvl w:val="0"/>
          <w:numId w:val="11"/>
        </w:numPr>
        <w:shd w:val="clear" w:color="auto" w:fill="auto"/>
        <w:tabs>
          <w:tab w:val="left" w:pos="1008"/>
        </w:tabs>
        <w:spacing w:after="0" w:line="274" w:lineRule="exact"/>
        <w:jc w:val="both"/>
        <w:rPr>
          <w:sz w:val="24"/>
          <w:szCs w:val="24"/>
        </w:rPr>
      </w:pPr>
      <w:r w:rsidRPr="009931E0">
        <w:rPr>
          <w:sz w:val="24"/>
          <w:szCs w:val="24"/>
        </w:rPr>
        <w:t xml:space="preserve">сформировать навыки работы с электронными схемами, управляемыми с </w:t>
      </w:r>
      <w:proofErr w:type="spellStart"/>
      <w:r w:rsidRPr="009931E0">
        <w:rPr>
          <w:sz w:val="24"/>
          <w:szCs w:val="24"/>
          <w:lang w:val="en-US"/>
        </w:rPr>
        <w:t>Arduino</w:t>
      </w:r>
      <w:proofErr w:type="spellEnd"/>
      <w:r w:rsidRPr="009931E0">
        <w:rPr>
          <w:sz w:val="24"/>
          <w:szCs w:val="24"/>
        </w:rPr>
        <w:t>;</w:t>
      </w:r>
    </w:p>
    <w:p w:rsidR="006031B0" w:rsidRPr="00EF1B5D" w:rsidRDefault="006031B0" w:rsidP="00EF1B5D">
      <w:pPr>
        <w:ind w:firstLine="709"/>
        <w:jc w:val="both"/>
        <w:rPr>
          <w:rFonts w:ascii="Times New Roman" w:hAnsi="Times New Roman" w:cs="Times New Roman"/>
        </w:rPr>
      </w:pPr>
    </w:p>
    <w:p w:rsidR="00EF1B5D" w:rsidRPr="00EF1B5D" w:rsidRDefault="00EF1B5D" w:rsidP="00EF1B5D">
      <w:pPr>
        <w:ind w:firstLine="709"/>
        <w:jc w:val="both"/>
        <w:rPr>
          <w:rFonts w:ascii="Times New Roman" w:hAnsi="Times New Roman" w:cs="Times New Roman"/>
          <w:b/>
        </w:rPr>
      </w:pPr>
      <w:r w:rsidRPr="00EF1B5D">
        <w:rPr>
          <w:rFonts w:ascii="Times New Roman" w:hAnsi="Times New Roman" w:cs="Times New Roman"/>
          <w:b/>
        </w:rPr>
        <w:t>Развивающие задачи:</w:t>
      </w:r>
    </w:p>
    <w:p w:rsidR="006031B0" w:rsidRPr="009931E0" w:rsidRDefault="006031B0" w:rsidP="003D4ED9">
      <w:pPr>
        <w:pStyle w:val="6"/>
        <w:numPr>
          <w:ilvl w:val="0"/>
          <w:numId w:val="2"/>
        </w:numPr>
        <w:shd w:val="clear" w:color="auto" w:fill="auto"/>
        <w:tabs>
          <w:tab w:val="left" w:pos="1023"/>
        </w:tabs>
        <w:spacing w:after="0" w:line="274" w:lineRule="exact"/>
        <w:ind w:left="20" w:right="20" w:firstLine="700"/>
        <w:jc w:val="both"/>
        <w:rPr>
          <w:sz w:val="24"/>
          <w:szCs w:val="24"/>
        </w:rPr>
      </w:pPr>
      <w:r w:rsidRPr="009931E0">
        <w:rPr>
          <w:sz w:val="24"/>
          <w:szCs w:val="24"/>
        </w:rPr>
        <w:t>содействовать развитию технического мышления, познавательной деятельности учащихся, в том числе в смежных областях знаний: физика, механика, электроника, информационные технологии, и способности применения теоретических знаний в этих областях для решения задач в реальном мире;</w:t>
      </w:r>
    </w:p>
    <w:p w:rsidR="006031B0" w:rsidRPr="009931E0" w:rsidRDefault="006031B0" w:rsidP="003D4ED9">
      <w:pPr>
        <w:pStyle w:val="6"/>
        <w:numPr>
          <w:ilvl w:val="0"/>
          <w:numId w:val="2"/>
        </w:numPr>
        <w:shd w:val="clear" w:color="auto" w:fill="auto"/>
        <w:tabs>
          <w:tab w:val="left" w:pos="1014"/>
        </w:tabs>
        <w:spacing w:after="0" w:line="274" w:lineRule="exact"/>
        <w:ind w:left="20" w:right="20" w:firstLine="700"/>
        <w:jc w:val="both"/>
        <w:rPr>
          <w:sz w:val="24"/>
          <w:szCs w:val="24"/>
        </w:rPr>
      </w:pPr>
      <w:r w:rsidRPr="009931E0">
        <w:rPr>
          <w:sz w:val="24"/>
          <w:szCs w:val="24"/>
        </w:rPr>
        <w:t>развить умение ориентироваться в информационном пространстве, продуктивно использовать техническую литературу и другие ресурсы для поиска необходимой для решения задачи информации;</w:t>
      </w:r>
    </w:p>
    <w:p w:rsidR="006031B0" w:rsidRPr="009931E0" w:rsidRDefault="006031B0" w:rsidP="003D4ED9">
      <w:pPr>
        <w:pStyle w:val="6"/>
        <w:numPr>
          <w:ilvl w:val="0"/>
          <w:numId w:val="2"/>
        </w:numPr>
        <w:shd w:val="clear" w:color="auto" w:fill="auto"/>
        <w:tabs>
          <w:tab w:val="left" w:pos="1008"/>
        </w:tabs>
        <w:spacing w:after="0" w:line="274" w:lineRule="exact"/>
        <w:ind w:left="20" w:firstLine="700"/>
        <w:jc w:val="both"/>
        <w:rPr>
          <w:sz w:val="24"/>
          <w:szCs w:val="24"/>
        </w:rPr>
      </w:pPr>
      <w:r w:rsidRPr="009931E0">
        <w:rPr>
          <w:sz w:val="24"/>
          <w:szCs w:val="24"/>
        </w:rPr>
        <w:t>содействовать развитию умений творчески решать технические задачи;</w:t>
      </w:r>
    </w:p>
    <w:p w:rsidR="006031B0" w:rsidRPr="009931E0" w:rsidRDefault="006031B0" w:rsidP="003D4ED9">
      <w:pPr>
        <w:pStyle w:val="6"/>
        <w:numPr>
          <w:ilvl w:val="0"/>
          <w:numId w:val="2"/>
        </w:numPr>
        <w:shd w:val="clear" w:color="auto" w:fill="auto"/>
        <w:tabs>
          <w:tab w:val="left" w:pos="1018"/>
        </w:tabs>
        <w:spacing w:after="0" w:line="274" w:lineRule="exact"/>
        <w:ind w:left="20" w:right="20" w:firstLine="700"/>
        <w:jc w:val="both"/>
        <w:rPr>
          <w:sz w:val="24"/>
          <w:szCs w:val="24"/>
        </w:rPr>
      </w:pPr>
      <w:r w:rsidRPr="009931E0">
        <w:rPr>
          <w:sz w:val="24"/>
          <w:szCs w:val="24"/>
        </w:rPr>
        <w:t>развить навыки ведения проекта, проявления компетенции в вопросах, связанных с темой проекта, выбора наиболее эффективных решений задач в зависимости от конкретных условий;</w:t>
      </w:r>
    </w:p>
    <w:p w:rsidR="006031B0" w:rsidRPr="009931E0" w:rsidRDefault="006031B0" w:rsidP="003D4ED9">
      <w:pPr>
        <w:pStyle w:val="6"/>
        <w:numPr>
          <w:ilvl w:val="0"/>
          <w:numId w:val="2"/>
        </w:numPr>
        <w:shd w:val="clear" w:color="auto" w:fill="auto"/>
        <w:tabs>
          <w:tab w:val="left" w:pos="1014"/>
        </w:tabs>
        <w:spacing w:after="0" w:line="274" w:lineRule="exact"/>
        <w:ind w:left="20" w:right="20" w:firstLine="700"/>
        <w:jc w:val="both"/>
        <w:rPr>
          <w:sz w:val="24"/>
          <w:szCs w:val="24"/>
        </w:rPr>
      </w:pPr>
      <w:r w:rsidRPr="009931E0">
        <w:rPr>
          <w:sz w:val="24"/>
          <w:szCs w:val="24"/>
        </w:rPr>
        <w:t>развить навыки работы в команде: работа в общем ритме, эффективное распределение задач и др.;</w:t>
      </w:r>
    </w:p>
    <w:p w:rsidR="006031B0" w:rsidRPr="009931E0" w:rsidRDefault="006031B0" w:rsidP="003D4ED9">
      <w:pPr>
        <w:pStyle w:val="6"/>
        <w:numPr>
          <w:ilvl w:val="0"/>
          <w:numId w:val="2"/>
        </w:numPr>
        <w:shd w:val="clear" w:color="auto" w:fill="auto"/>
        <w:tabs>
          <w:tab w:val="left" w:pos="1014"/>
        </w:tabs>
        <w:spacing w:after="0" w:line="274" w:lineRule="exact"/>
        <w:ind w:left="20" w:right="20" w:firstLine="700"/>
        <w:jc w:val="both"/>
        <w:rPr>
          <w:sz w:val="24"/>
          <w:szCs w:val="24"/>
        </w:rPr>
      </w:pPr>
      <w:r w:rsidRPr="009931E0">
        <w:rPr>
          <w:sz w:val="24"/>
          <w:szCs w:val="24"/>
        </w:rPr>
        <w:t>развивать умение генерировать идеи по применению технологий виртуальной и дополненной реальности в решении конкретных задач;</w:t>
      </w:r>
    </w:p>
    <w:p w:rsidR="006031B0" w:rsidRPr="009931E0" w:rsidRDefault="006031B0" w:rsidP="003D4ED9">
      <w:pPr>
        <w:pStyle w:val="6"/>
        <w:numPr>
          <w:ilvl w:val="0"/>
          <w:numId w:val="2"/>
        </w:numPr>
        <w:shd w:val="clear" w:color="auto" w:fill="auto"/>
        <w:tabs>
          <w:tab w:val="left" w:pos="1014"/>
        </w:tabs>
        <w:spacing w:after="236" w:line="274" w:lineRule="exact"/>
        <w:ind w:left="20" w:right="20" w:firstLine="700"/>
        <w:jc w:val="both"/>
        <w:rPr>
          <w:sz w:val="24"/>
          <w:szCs w:val="24"/>
        </w:rPr>
      </w:pPr>
      <w:r w:rsidRPr="009931E0">
        <w:rPr>
          <w:sz w:val="24"/>
          <w:szCs w:val="24"/>
        </w:rPr>
        <w:t xml:space="preserve">содействовать развитию </w:t>
      </w:r>
      <w:proofErr w:type="spellStart"/>
      <w:r w:rsidRPr="009931E0">
        <w:rPr>
          <w:sz w:val="24"/>
          <w:szCs w:val="24"/>
        </w:rPr>
        <w:t>креативного</w:t>
      </w:r>
      <w:proofErr w:type="spellEnd"/>
      <w:r w:rsidRPr="009931E0">
        <w:rPr>
          <w:sz w:val="24"/>
          <w:szCs w:val="24"/>
        </w:rPr>
        <w:t>, критического мышления, творческой инициативы, самостоятельности.</w:t>
      </w:r>
    </w:p>
    <w:p w:rsidR="00EF1B5D" w:rsidRPr="00EF1B5D" w:rsidRDefault="00EF1B5D" w:rsidP="00EF1B5D">
      <w:pPr>
        <w:ind w:firstLine="709"/>
        <w:jc w:val="both"/>
        <w:rPr>
          <w:rFonts w:ascii="Times New Roman" w:hAnsi="Times New Roman" w:cs="Times New Roman"/>
          <w:b/>
        </w:rPr>
      </w:pPr>
      <w:r w:rsidRPr="00EF1B5D">
        <w:rPr>
          <w:rFonts w:ascii="Times New Roman" w:hAnsi="Times New Roman" w:cs="Times New Roman"/>
          <w:b/>
        </w:rPr>
        <w:t>Воспитательные задачи:</w:t>
      </w:r>
    </w:p>
    <w:p w:rsidR="009931E0" w:rsidRPr="009931E0" w:rsidRDefault="009931E0" w:rsidP="003D4ED9">
      <w:pPr>
        <w:pStyle w:val="6"/>
        <w:numPr>
          <w:ilvl w:val="0"/>
          <w:numId w:val="2"/>
        </w:numPr>
        <w:shd w:val="clear" w:color="auto" w:fill="auto"/>
        <w:tabs>
          <w:tab w:val="left" w:pos="1014"/>
        </w:tabs>
        <w:spacing w:after="0" w:line="278" w:lineRule="exact"/>
        <w:ind w:left="20" w:right="20" w:firstLine="700"/>
        <w:jc w:val="both"/>
        <w:rPr>
          <w:sz w:val="24"/>
          <w:szCs w:val="24"/>
        </w:rPr>
      </w:pPr>
      <w:r w:rsidRPr="009931E0">
        <w:rPr>
          <w:sz w:val="24"/>
          <w:szCs w:val="24"/>
        </w:rPr>
        <w:t>формировать интерес к практическому применению знаний, умений и навыков в повседневной жизни и в дальнейшем обучении;</w:t>
      </w:r>
    </w:p>
    <w:p w:rsidR="009931E0" w:rsidRPr="009931E0" w:rsidRDefault="009931E0" w:rsidP="003D4ED9">
      <w:pPr>
        <w:pStyle w:val="6"/>
        <w:numPr>
          <w:ilvl w:val="0"/>
          <w:numId w:val="2"/>
        </w:numPr>
        <w:shd w:val="clear" w:color="auto" w:fill="auto"/>
        <w:tabs>
          <w:tab w:val="left" w:pos="1014"/>
        </w:tabs>
        <w:spacing w:after="0" w:line="278" w:lineRule="exact"/>
        <w:ind w:left="20" w:right="20" w:firstLine="700"/>
        <w:jc w:val="both"/>
        <w:rPr>
          <w:sz w:val="24"/>
          <w:szCs w:val="24"/>
        </w:rPr>
      </w:pPr>
      <w:r w:rsidRPr="009931E0">
        <w:rPr>
          <w:sz w:val="24"/>
          <w:szCs w:val="24"/>
        </w:rPr>
        <w:t>поощрять целеустремленность, усердие, настойчивость, оптимизм, трудолюбие, аккуратность;</w:t>
      </w:r>
    </w:p>
    <w:p w:rsidR="009931E0" w:rsidRPr="009931E0" w:rsidRDefault="009931E0" w:rsidP="003D4ED9">
      <w:pPr>
        <w:pStyle w:val="6"/>
        <w:numPr>
          <w:ilvl w:val="0"/>
          <w:numId w:val="2"/>
        </w:numPr>
        <w:shd w:val="clear" w:color="auto" w:fill="auto"/>
        <w:tabs>
          <w:tab w:val="left" w:pos="1018"/>
        </w:tabs>
        <w:spacing w:after="0" w:line="278" w:lineRule="exact"/>
        <w:ind w:left="20" w:right="20" w:firstLine="700"/>
        <w:jc w:val="both"/>
        <w:rPr>
          <w:sz w:val="24"/>
          <w:szCs w:val="24"/>
        </w:rPr>
      </w:pPr>
      <w:r w:rsidRPr="009931E0">
        <w:rPr>
          <w:sz w:val="24"/>
          <w:szCs w:val="24"/>
        </w:rPr>
        <w:t>воспитать у учащихся стремление к получению качественного законченного результата;</w:t>
      </w:r>
    </w:p>
    <w:p w:rsidR="009931E0" w:rsidRPr="009931E0" w:rsidRDefault="009931E0" w:rsidP="003D4ED9">
      <w:pPr>
        <w:pStyle w:val="6"/>
        <w:numPr>
          <w:ilvl w:val="0"/>
          <w:numId w:val="2"/>
        </w:numPr>
        <w:shd w:val="clear" w:color="auto" w:fill="auto"/>
        <w:tabs>
          <w:tab w:val="left" w:pos="1014"/>
        </w:tabs>
        <w:spacing w:after="0" w:line="278" w:lineRule="exact"/>
        <w:ind w:left="20" w:right="20" w:firstLine="700"/>
        <w:jc w:val="both"/>
        <w:rPr>
          <w:sz w:val="24"/>
          <w:szCs w:val="24"/>
        </w:rPr>
      </w:pPr>
      <w:r w:rsidRPr="009931E0">
        <w:rPr>
          <w:sz w:val="24"/>
          <w:szCs w:val="24"/>
        </w:rPr>
        <w:t>поддерживать представление учащихся о значимости общечеловеческих нравственных ценностей, доброжелательности, сотрудничества;</w:t>
      </w:r>
    </w:p>
    <w:p w:rsidR="009931E0" w:rsidRPr="009931E0" w:rsidRDefault="009931E0" w:rsidP="003D4ED9">
      <w:pPr>
        <w:pStyle w:val="6"/>
        <w:numPr>
          <w:ilvl w:val="0"/>
          <w:numId w:val="2"/>
        </w:numPr>
        <w:shd w:val="clear" w:color="auto" w:fill="auto"/>
        <w:tabs>
          <w:tab w:val="left" w:pos="1008"/>
        </w:tabs>
        <w:spacing w:after="0" w:line="278" w:lineRule="exact"/>
        <w:ind w:left="20" w:firstLine="700"/>
        <w:jc w:val="both"/>
        <w:rPr>
          <w:sz w:val="24"/>
          <w:szCs w:val="24"/>
        </w:rPr>
      </w:pPr>
      <w:r w:rsidRPr="009931E0">
        <w:rPr>
          <w:sz w:val="24"/>
          <w:szCs w:val="24"/>
        </w:rPr>
        <w:t>прививать культуру организации рабочего места;</w:t>
      </w:r>
    </w:p>
    <w:p w:rsidR="009931E0" w:rsidRPr="009931E0" w:rsidRDefault="009931E0" w:rsidP="003D4ED9">
      <w:pPr>
        <w:pStyle w:val="6"/>
        <w:numPr>
          <w:ilvl w:val="0"/>
          <w:numId w:val="2"/>
        </w:numPr>
        <w:shd w:val="clear" w:color="auto" w:fill="auto"/>
        <w:tabs>
          <w:tab w:val="left" w:pos="1014"/>
        </w:tabs>
        <w:spacing w:after="0" w:line="278" w:lineRule="exact"/>
        <w:ind w:left="20" w:right="20" w:firstLine="700"/>
        <w:jc w:val="both"/>
        <w:rPr>
          <w:sz w:val="24"/>
          <w:szCs w:val="24"/>
        </w:rPr>
      </w:pPr>
      <w:r w:rsidRPr="009931E0">
        <w:rPr>
          <w:sz w:val="24"/>
          <w:szCs w:val="24"/>
        </w:rPr>
        <w:t>воспитывать бережливость и сознательное отношение к вверенным материальным ценностям;</w:t>
      </w:r>
    </w:p>
    <w:p w:rsidR="009931E0" w:rsidRDefault="009931E0" w:rsidP="003D4ED9">
      <w:pPr>
        <w:pStyle w:val="6"/>
        <w:numPr>
          <w:ilvl w:val="0"/>
          <w:numId w:val="2"/>
        </w:numPr>
        <w:shd w:val="clear" w:color="auto" w:fill="auto"/>
        <w:tabs>
          <w:tab w:val="left" w:pos="1009"/>
        </w:tabs>
        <w:spacing w:after="514" w:line="278" w:lineRule="exact"/>
        <w:ind w:left="20" w:right="20" w:firstLine="700"/>
        <w:jc w:val="both"/>
        <w:rPr>
          <w:sz w:val="24"/>
          <w:szCs w:val="24"/>
        </w:rPr>
      </w:pPr>
      <w:r w:rsidRPr="009931E0">
        <w:rPr>
          <w:sz w:val="24"/>
          <w:szCs w:val="24"/>
        </w:rPr>
        <w:t>развить у обучающихся чувства ответственности, внутренней инициативы, самостоятельности, тяги к самосовершенствованию.</w:t>
      </w:r>
    </w:p>
    <w:p w:rsidR="00AD7662" w:rsidRDefault="00AD7662" w:rsidP="00AD7662">
      <w:pPr>
        <w:pStyle w:val="23"/>
        <w:keepNext/>
        <w:keepLines/>
        <w:shd w:val="clear" w:color="auto" w:fill="auto"/>
        <w:spacing w:before="454" w:after="138" w:line="230" w:lineRule="exact"/>
        <w:ind w:left="142"/>
        <w:jc w:val="center"/>
        <w:rPr>
          <w:b/>
          <w:sz w:val="24"/>
          <w:szCs w:val="24"/>
        </w:rPr>
      </w:pPr>
      <w:bookmarkStart w:id="4" w:name="bookmark10"/>
      <w:r w:rsidRPr="00AD7662">
        <w:rPr>
          <w:b/>
          <w:sz w:val="24"/>
          <w:szCs w:val="24"/>
        </w:rPr>
        <w:t>1.3. Планируемые результаты</w:t>
      </w:r>
      <w:bookmarkEnd w:id="4"/>
    </w:p>
    <w:p w:rsidR="0013589E" w:rsidRPr="009931E0" w:rsidRDefault="0013589E" w:rsidP="0013589E">
      <w:pPr>
        <w:pStyle w:val="50"/>
        <w:shd w:val="clear" w:color="auto" w:fill="auto"/>
        <w:ind w:left="160" w:firstLine="720"/>
        <w:rPr>
          <w:sz w:val="24"/>
          <w:szCs w:val="24"/>
        </w:rPr>
      </w:pPr>
      <w:proofErr w:type="spellStart"/>
      <w:r>
        <w:rPr>
          <w:sz w:val="24"/>
          <w:szCs w:val="24"/>
        </w:rPr>
        <w:t>Метапредметн</w:t>
      </w:r>
      <w:r w:rsidRPr="009931E0">
        <w:rPr>
          <w:sz w:val="24"/>
          <w:szCs w:val="24"/>
        </w:rPr>
        <w:t>ые</w:t>
      </w:r>
      <w:proofErr w:type="spellEnd"/>
      <w:r>
        <w:rPr>
          <w:sz w:val="24"/>
          <w:szCs w:val="24"/>
        </w:rPr>
        <w:t xml:space="preserve"> результаты</w:t>
      </w:r>
      <w:r w:rsidRPr="009931E0">
        <w:rPr>
          <w:sz w:val="24"/>
          <w:szCs w:val="24"/>
        </w:rPr>
        <w:t>:</w:t>
      </w:r>
    </w:p>
    <w:p w:rsidR="0013589E" w:rsidRPr="009931E0" w:rsidRDefault="0013589E" w:rsidP="003D4ED9">
      <w:pPr>
        <w:pStyle w:val="6"/>
        <w:numPr>
          <w:ilvl w:val="0"/>
          <w:numId w:val="3"/>
        </w:numPr>
        <w:shd w:val="clear" w:color="auto" w:fill="auto"/>
        <w:tabs>
          <w:tab w:val="left" w:pos="1158"/>
        </w:tabs>
        <w:spacing w:after="0" w:line="274" w:lineRule="exact"/>
        <w:ind w:left="160" w:firstLine="720"/>
        <w:jc w:val="both"/>
        <w:rPr>
          <w:sz w:val="24"/>
          <w:szCs w:val="24"/>
        </w:rPr>
      </w:pPr>
      <w:r w:rsidRPr="009931E0">
        <w:rPr>
          <w:sz w:val="24"/>
          <w:szCs w:val="24"/>
        </w:rPr>
        <w:t>умение устанавливать причинно-следственные связи;</w:t>
      </w:r>
    </w:p>
    <w:p w:rsidR="0013589E" w:rsidRPr="009931E0" w:rsidRDefault="0013589E" w:rsidP="003D4ED9">
      <w:pPr>
        <w:pStyle w:val="6"/>
        <w:numPr>
          <w:ilvl w:val="0"/>
          <w:numId w:val="3"/>
        </w:numPr>
        <w:shd w:val="clear" w:color="auto" w:fill="auto"/>
        <w:tabs>
          <w:tab w:val="left" w:pos="1149"/>
        </w:tabs>
        <w:spacing w:after="0" w:line="274" w:lineRule="exact"/>
        <w:ind w:left="160" w:right="20" w:firstLine="720"/>
        <w:jc w:val="both"/>
        <w:rPr>
          <w:sz w:val="24"/>
          <w:szCs w:val="24"/>
        </w:rPr>
      </w:pPr>
      <w:r w:rsidRPr="009931E0">
        <w:rPr>
          <w:sz w:val="24"/>
          <w:szCs w:val="24"/>
        </w:rPr>
        <w:t>умение строить логическое рассуждение, умозаключение (индуктивное, дедуктивное и по аналогии) и делать выводы;</w:t>
      </w:r>
    </w:p>
    <w:p w:rsidR="0013589E" w:rsidRPr="009931E0" w:rsidRDefault="0013589E" w:rsidP="003D4ED9">
      <w:pPr>
        <w:pStyle w:val="6"/>
        <w:numPr>
          <w:ilvl w:val="0"/>
          <w:numId w:val="3"/>
        </w:numPr>
        <w:shd w:val="clear" w:color="auto" w:fill="auto"/>
        <w:tabs>
          <w:tab w:val="left" w:pos="1144"/>
        </w:tabs>
        <w:spacing w:after="0" w:line="274" w:lineRule="exact"/>
        <w:ind w:left="160" w:right="20" w:firstLine="720"/>
        <w:jc w:val="both"/>
        <w:rPr>
          <w:sz w:val="24"/>
          <w:szCs w:val="24"/>
        </w:rPr>
      </w:pPr>
      <w:r w:rsidRPr="009931E0">
        <w:rPr>
          <w:sz w:val="24"/>
          <w:szCs w:val="24"/>
        </w:rPr>
        <w:t>умение создавать, применять модели и схемы для решения учебных и познавательных задач;</w:t>
      </w:r>
    </w:p>
    <w:p w:rsidR="0013589E" w:rsidRPr="009931E0" w:rsidRDefault="0013589E" w:rsidP="003D4ED9">
      <w:pPr>
        <w:pStyle w:val="6"/>
        <w:numPr>
          <w:ilvl w:val="0"/>
          <w:numId w:val="3"/>
        </w:numPr>
        <w:shd w:val="clear" w:color="auto" w:fill="auto"/>
        <w:tabs>
          <w:tab w:val="left" w:pos="1168"/>
        </w:tabs>
        <w:spacing w:after="0" w:line="274" w:lineRule="exact"/>
        <w:ind w:left="160" w:firstLine="720"/>
        <w:jc w:val="both"/>
        <w:rPr>
          <w:sz w:val="24"/>
          <w:szCs w:val="24"/>
        </w:rPr>
      </w:pPr>
      <w:r w:rsidRPr="009931E0">
        <w:rPr>
          <w:sz w:val="24"/>
          <w:szCs w:val="24"/>
        </w:rPr>
        <w:t>владение умениями организации собственной учебной деятельности;</w:t>
      </w:r>
    </w:p>
    <w:p w:rsidR="0013589E" w:rsidRPr="009931E0" w:rsidRDefault="0013589E" w:rsidP="003D4ED9">
      <w:pPr>
        <w:pStyle w:val="6"/>
        <w:numPr>
          <w:ilvl w:val="0"/>
          <w:numId w:val="3"/>
        </w:numPr>
        <w:shd w:val="clear" w:color="auto" w:fill="auto"/>
        <w:tabs>
          <w:tab w:val="left" w:pos="1158"/>
        </w:tabs>
        <w:spacing w:after="0" w:line="274" w:lineRule="exact"/>
        <w:ind w:left="160" w:right="20" w:firstLine="720"/>
        <w:jc w:val="both"/>
        <w:rPr>
          <w:sz w:val="24"/>
          <w:szCs w:val="24"/>
        </w:rPr>
      </w:pPr>
      <w:r w:rsidRPr="009931E0">
        <w:rPr>
          <w:sz w:val="24"/>
          <w:szCs w:val="24"/>
        </w:rPr>
        <w:t>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rsidR="0013589E" w:rsidRPr="009931E0" w:rsidRDefault="0013589E" w:rsidP="003D4ED9">
      <w:pPr>
        <w:pStyle w:val="6"/>
        <w:numPr>
          <w:ilvl w:val="0"/>
          <w:numId w:val="3"/>
        </w:numPr>
        <w:shd w:val="clear" w:color="auto" w:fill="auto"/>
        <w:tabs>
          <w:tab w:val="left" w:pos="1154"/>
        </w:tabs>
        <w:spacing w:after="0" w:line="274" w:lineRule="exact"/>
        <w:ind w:left="160" w:right="20" w:firstLine="720"/>
        <w:jc w:val="both"/>
        <w:rPr>
          <w:sz w:val="24"/>
          <w:szCs w:val="24"/>
        </w:rPr>
      </w:pPr>
      <w:r w:rsidRPr="009931E0">
        <w:rPr>
          <w:sz w:val="24"/>
          <w:szCs w:val="24"/>
        </w:rPr>
        <w:lastRenderedPageBreak/>
        <w:t>владение основными универсальными умениями информационного характера, постановка и формулирование проблемы;</w:t>
      </w:r>
    </w:p>
    <w:p w:rsidR="0013589E" w:rsidRPr="009931E0" w:rsidRDefault="0013589E" w:rsidP="003D4ED9">
      <w:pPr>
        <w:pStyle w:val="6"/>
        <w:numPr>
          <w:ilvl w:val="0"/>
          <w:numId w:val="3"/>
        </w:numPr>
        <w:shd w:val="clear" w:color="auto" w:fill="auto"/>
        <w:tabs>
          <w:tab w:val="left" w:pos="1154"/>
        </w:tabs>
        <w:spacing w:after="0" w:line="274" w:lineRule="exact"/>
        <w:ind w:left="160" w:right="20" w:firstLine="720"/>
        <w:jc w:val="both"/>
        <w:rPr>
          <w:sz w:val="24"/>
          <w:szCs w:val="24"/>
        </w:rPr>
      </w:pPr>
      <w:r w:rsidRPr="009931E0">
        <w:rPr>
          <w:sz w:val="24"/>
          <w:szCs w:val="24"/>
        </w:rPr>
        <w:t>структурирование и визуализация информации, выбор наиболее эффективных способов решения задач в зависимости от конкретных условий;</w:t>
      </w:r>
    </w:p>
    <w:p w:rsidR="0013589E" w:rsidRPr="009931E0" w:rsidRDefault="0013589E" w:rsidP="003D4ED9">
      <w:pPr>
        <w:pStyle w:val="6"/>
        <w:numPr>
          <w:ilvl w:val="0"/>
          <w:numId w:val="3"/>
        </w:numPr>
        <w:shd w:val="clear" w:color="auto" w:fill="auto"/>
        <w:tabs>
          <w:tab w:val="left" w:pos="1154"/>
        </w:tabs>
        <w:spacing w:after="0" w:line="274" w:lineRule="exact"/>
        <w:ind w:left="160" w:right="20" w:firstLine="720"/>
        <w:jc w:val="both"/>
        <w:rPr>
          <w:sz w:val="24"/>
          <w:szCs w:val="24"/>
        </w:rPr>
      </w:pPr>
      <w:r w:rsidRPr="009931E0">
        <w:rPr>
          <w:sz w:val="24"/>
          <w:szCs w:val="24"/>
        </w:rPr>
        <w:t>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w:t>
      </w:r>
    </w:p>
    <w:p w:rsidR="0013589E" w:rsidRPr="009931E0" w:rsidRDefault="0013589E" w:rsidP="003D4ED9">
      <w:pPr>
        <w:pStyle w:val="6"/>
        <w:numPr>
          <w:ilvl w:val="0"/>
          <w:numId w:val="3"/>
        </w:numPr>
        <w:shd w:val="clear" w:color="auto" w:fill="auto"/>
        <w:tabs>
          <w:tab w:val="left" w:pos="1149"/>
        </w:tabs>
        <w:spacing w:after="0" w:line="274" w:lineRule="exact"/>
        <w:ind w:left="160" w:right="20" w:firstLine="720"/>
        <w:jc w:val="both"/>
        <w:rPr>
          <w:sz w:val="24"/>
          <w:szCs w:val="24"/>
        </w:rPr>
      </w:pPr>
      <w:r w:rsidRPr="009931E0">
        <w:rPr>
          <w:sz w:val="24"/>
          <w:szCs w:val="24"/>
        </w:rPr>
        <w:t>умение осуществлять в коллективе совместную информационную деятельность, в частности при выполнении проекта;</w:t>
      </w:r>
    </w:p>
    <w:p w:rsidR="0013589E" w:rsidRPr="009931E0" w:rsidRDefault="0013589E" w:rsidP="003D4ED9">
      <w:pPr>
        <w:pStyle w:val="6"/>
        <w:numPr>
          <w:ilvl w:val="0"/>
          <w:numId w:val="3"/>
        </w:numPr>
        <w:shd w:val="clear" w:color="auto" w:fill="auto"/>
        <w:tabs>
          <w:tab w:val="left" w:pos="1144"/>
        </w:tabs>
        <w:spacing w:after="0" w:line="274" w:lineRule="exact"/>
        <w:ind w:left="160" w:right="20" w:firstLine="720"/>
        <w:jc w:val="both"/>
        <w:rPr>
          <w:sz w:val="24"/>
          <w:szCs w:val="24"/>
        </w:rPr>
      </w:pPr>
      <w:r w:rsidRPr="009931E0">
        <w:rPr>
          <w:sz w:val="24"/>
          <w:szCs w:val="24"/>
        </w:rPr>
        <w:t>умение выступать перед аудиторией, представляя ей результаты своей работы с помощью средств ИКТ;</w:t>
      </w:r>
    </w:p>
    <w:p w:rsidR="0013589E" w:rsidRPr="009931E0" w:rsidRDefault="0013589E" w:rsidP="003D4ED9">
      <w:pPr>
        <w:pStyle w:val="6"/>
        <w:numPr>
          <w:ilvl w:val="0"/>
          <w:numId w:val="3"/>
        </w:numPr>
        <w:shd w:val="clear" w:color="auto" w:fill="auto"/>
        <w:tabs>
          <w:tab w:val="left" w:pos="1154"/>
        </w:tabs>
        <w:spacing w:after="0" w:line="274" w:lineRule="exact"/>
        <w:ind w:left="160" w:right="20" w:firstLine="720"/>
        <w:jc w:val="both"/>
        <w:rPr>
          <w:sz w:val="24"/>
          <w:szCs w:val="24"/>
        </w:rPr>
      </w:pPr>
      <w:r w:rsidRPr="009931E0">
        <w:rPr>
          <w:sz w:val="24"/>
          <w:szCs w:val="24"/>
        </w:rPr>
        <w:t>использование коммуникационных технологий в учебной деятельности и повседневной жизни.</w:t>
      </w:r>
    </w:p>
    <w:p w:rsidR="00AD7662" w:rsidRPr="009931E0" w:rsidRDefault="00AD7662" w:rsidP="00AD7662">
      <w:pPr>
        <w:pStyle w:val="50"/>
        <w:shd w:val="clear" w:color="auto" w:fill="auto"/>
        <w:ind w:left="160" w:firstLine="720"/>
        <w:rPr>
          <w:sz w:val="24"/>
          <w:szCs w:val="24"/>
        </w:rPr>
      </w:pPr>
      <w:r w:rsidRPr="009931E0">
        <w:rPr>
          <w:sz w:val="24"/>
          <w:szCs w:val="24"/>
        </w:rPr>
        <w:t>Личностные</w:t>
      </w:r>
      <w:r w:rsidR="0013589E">
        <w:rPr>
          <w:sz w:val="24"/>
          <w:szCs w:val="24"/>
        </w:rPr>
        <w:t xml:space="preserve"> результаты</w:t>
      </w:r>
      <w:r w:rsidRPr="009931E0">
        <w:rPr>
          <w:sz w:val="24"/>
          <w:szCs w:val="24"/>
        </w:rPr>
        <w:t>:</w:t>
      </w:r>
    </w:p>
    <w:p w:rsidR="00AD7662" w:rsidRPr="009931E0" w:rsidRDefault="00AD7662" w:rsidP="003D4ED9">
      <w:pPr>
        <w:pStyle w:val="6"/>
        <w:numPr>
          <w:ilvl w:val="0"/>
          <w:numId w:val="3"/>
        </w:numPr>
        <w:shd w:val="clear" w:color="auto" w:fill="auto"/>
        <w:tabs>
          <w:tab w:val="left" w:pos="1154"/>
        </w:tabs>
        <w:spacing w:after="0" w:line="274" w:lineRule="exact"/>
        <w:ind w:left="160" w:right="20" w:firstLine="720"/>
        <w:jc w:val="both"/>
        <w:rPr>
          <w:sz w:val="24"/>
          <w:szCs w:val="24"/>
        </w:rPr>
      </w:pPr>
      <w:r w:rsidRPr="009931E0">
        <w:rPr>
          <w:sz w:val="24"/>
          <w:szCs w:val="24"/>
        </w:rPr>
        <w:t>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rsidR="00AD7662" w:rsidRPr="009931E0" w:rsidRDefault="00AD7662" w:rsidP="003D4ED9">
      <w:pPr>
        <w:pStyle w:val="6"/>
        <w:numPr>
          <w:ilvl w:val="0"/>
          <w:numId w:val="3"/>
        </w:numPr>
        <w:shd w:val="clear" w:color="auto" w:fill="auto"/>
        <w:tabs>
          <w:tab w:val="left" w:pos="1154"/>
        </w:tabs>
        <w:spacing w:after="0" w:line="274" w:lineRule="exact"/>
        <w:ind w:left="160" w:right="20" w:firstLine="720"/>
        <w:jc w:val="both"/>
        <w:rPr>
          <w:sz w:val="24"/>
          <w:szCs w:val="24"/>
        </w:rPr>
      </w:pPr>
      <w:r w:rsidRPr="009931E0">
        <w:rPr>
          <w:sz w:val="24"/>
          <w:szCs w:val="24"/>
        </w:rPr>
        <w:t>готовность к повышению своего образовательного уровня и продолжению обучения с использованием средств и методов информационных технологий;</w:t>
      </w:r>
    </w:p>
    <w:p w:rsidR="00AD7662" w:rsidRPr="009931E0" w:rsidRDefault="00AD7662" w:rsidP="003D4ED9">
      <w:pPr>
        <w:pStyle w:val="6"/>
        <w:numPr>
          <w:ilvl w:val="0"/>
          <w:numId w:val="3"/>
        </w:numPr>
        <w:shd w:val="clear" w:color="auto" w:fill="auto"/>
        <w:tabs>
          <w:tab w:val="left" w:pos="1163"/>
        </w:tabs>
        <w:spacing w:after="0" w:line="274" w:lineRule="exact"/>
        <w:ind w:left="160" w:right="20" w:firstLine="720"/>
        <w:jc w:val="both"/>
        <w:rPr>
          <w:sz w:val="24"/>
          <w:szCs w:val="24"/>
        </w:rPr>
      </w:pPr>
      <w:r w:rsidRPr="009931E0">
        <w:rPr>
          <w:sz w:val="24"/>
          <w:szCs w:val="24"/>
        </w:rPr>
        <w:t>интерес к информационным технологиям, стремление использовать полученные знания в процессе обучения другим предметам и в жизни;</w:t>
      </w:r>
    </w:p>
    <w:p w:rsidR="00AD7662" w:rsidRPr="009931E0" w:rsidRDefault="00AD7662" w:rsidP="003D4ED9">
      <w:pPr>
        <w:pStyle w:val="6"/>
        <w:numPr>
          <w:ilvl w:val="0"/>
          <w:numId w:val="3"/>
        </w:numPr>
        <w:shd w:val="clear" w:color="auto" w:fill="auto"/>
        <w:tabs>
          <w:tab w:val="left" w:pos="1163"/>
        </w:tabs>
        <w:spacing w:after="0" w:line="274" w:lineRule="exact"/>
        <w:ind w:left="160" w:right="20" w:firstLine="720"/>
        <w:jc w:val="both"/>
        <w:rPr>
          <w:sz w:val="24"/>
          <w:szCs w:val="24"/>
        </w:rPr>
      </w:pPr>
      <w:r w:rsidRPr="009931E0">
        <w:rPr>
          <w:sz w:val="24"/>
          <w:szCs w:val="24"/>
        </w:rPr>
        <w:t>готовность к самостоятельным поступкам и действиям, принятию ответственности за их результаты, к осуществлению индивидуальной и коллективной информационной деятельности;</w:t>
      </w:r>
    </w:p>
    <w:p w:rsidR="00AD7662" w:rsidRPr="009931E0" w:rsidRDefault="00AD7662" w:rsidP="003D4ED9">
      <w:pPr>
        <w:pStyle w:val="6"/>
        <w:numPr>
          <w:ilvl w:val="0"/>
          <w:numId w:val="3"/>
        </w:numPr>
        <w:shd w:val="clear" w:color="auto" w:fill="auto"/>
        <w:tabs>
          <w:tab w:val="left" w:pos="1168"/>
        </w:tabs>
        <w:spacing w:after="0" w:line="274" w:lineRule="exact"/>
        <w:ind w:left="160" w:firstLine="720"/>
        <w:jc w:val="both"/>
        <w:rPr>
          <w:sz w:val="24"/>
          <w:szCs w:val="24"/>
        </w:rPr>
      </w:pPr>
      <w:r w:rsidRPr="009931E0">
        <w:rPr>
          <w:sz w:val="24"/>
          <w:szCs w:val="24"/>
        </w:rPr>
        <w:t>осознанное и ответственное отношение к собственным поступкам;</w:t>
      </w:r>
    </w:p>
    <w:p w:rsidR="00AD7662" w:rsidRPr="009931E0" w:rsidRDefault="00AD7662" w:rsidP="003D4ED9">
      <w:pPr>
        <w:pStyle w:val="6"/>
        <w:numPr>
          <w:ilvl w:val="0"/>
          <w:numId w:val="3"/>
        </w:numPr>
        <w:shd w:val="clear" w:color="auto" w:fill="auto"/>
        <w:tabs>
          <w:tab w:val="left" w:pos="1158"/>
        </w:tabs>
        <w:spacing w:after="0" w:line="274" w:lineRule="exact"/>
        <w:ind w:left="160" w:firstLine="720"/>
        <w:jc w:val="both"/>
        <w:rPr>
          <w:sz w:val="24"/>
          <w:szCs w:val="24"/>
        </w:rPr>
      </w:pPr>
      <w:r w:rsidRPr="009931E0">
        <w:rPr>
          <w:sz w:val="24"/>
          <w:szCs w:val="24"/>
        </w:rPr>
        <w:t>умение и готовность работать в команде.</w:t>
      </w:r>
    </w:p>
    <w:p w:rsidR="00AD7662" w:rsidRDefault="00AD7662" w:rsidP="00AD7662">
      <w:pPr>
        <w:pStyle w:val="50"/>
        <w:shd w:val="clear" w:color="auto" w:fill="auto"/>
        <w:ind w:left="160" w:firstLine="720"/>
        <w:rPr>
          <w:sz w:val="24"/>
          <w:szCs w:val="24"/>
        </w:rPr>
      </w:pPr>
      <w:r w:rsidRPr="009931E0">
        <w:rPr>
          <w:sz w:val="24"/>
          <w:szCs w:val="24"/>
        </w:rPr>
        <w:t>Предметные</w:t>
      </w:r>
      <w:r w:rsidR="0013589E">
        <w:rPr>
          <w:sz w:val="24"/>
          <w:szCs w:val="24"/>
        </w:rPr>
        <w:t xml:space="preserve"> результаты</w:t>
      </w:r>
      <w:r w:rsidRPr="009931E0">
        <w:rPr>
          <w:sz w:val="24"/>
          <w:szCs w:val="24"/>
        </w:rPr>
        <w:t>:</w:t>
      </w:r>
    </w:p>
    <w:p w:rsidR="006031B0" w:rsidRPr="006031B0" w:rsidRDefault="006031B0" w:rsidP="003D4ED9">
      <w:pPr>
        <w:pStyle w:val="ad"/>
        <w:numPr>
          <w:ilvl w:val="0"/>
          <w:numId w:val="12"/>
        </w:numPr>
        <w:rPr>
          <w:rFonts w:ascii="Times New Roman" w:hAnsi="Times New Roman" w:cs="Times New Roman"/>
        </w:rPr>
      </w:pPr>
      <w:r>
        <w:rPr>
          <w:rFonts w:ascii="Times New Roman" w:hAnsi="Times New Roman" w:cs="Times New Roman"/>
        </w:rPr>
        <w:t>овл</w:t>
      </w:r>
      <w:r w:rsidRPr="006031B0">
        <w:rPr>
          <w:rFonts w:ascii="Times New Roman" w:hAnsi="Times New Roman" w:cs="Times New Roman"/>
        </w:rPr>
        <w:t>адение базовыми приёмами пайки и монтажа электронных компонентов.</w:t>
      </w:r>
    </w:p>
    <w:p w:rsidR="006031B0" w:rsidRPr="006031B0" w:rsidRDefault="006031B0" w:rsidP="003D4ED9">
      <w:pPr>
        <w:pStyle w:val="ad"/>
        <w:numPr>
          <w:ilvl w:val="0"/>
          <w:numId w:val="12"/>
        </w:numPr>
        <w:rPr>
          <w:rFonts w:ascii="Times New Roman" w:hAnsi="Times New Roman" w:cs="Times New Roman"/>
        </w:rPr>
      </w:pPr>
      <w:r>
        <w:rPr>
          <w:rFonts w:ascii="Times New Roman" w:hAnsi="Times New Roman" w:cs="Times New Roman"/>
        </w:rPr>
        <w:t>н</w:t>
      </w:r>
      <w:r w:rsidRPr="006031B0">
        <w:rPr>
          <w:rFonts w:ascii="Times New Roman" w:hAnsi="Times New Roman" w:cs="Times New Roman"/>
        </w:rPr>
        <w:t>авык чтения и интерпретац</w:t>
      </w:r>
      <w:r>
        <w:rPr>
          <w:rFonts w:ascii="Times New Roman" w:hAnsi="Times New Roman" w:cs="Times New Roman"/>
        </w:rPr>
        <w:t>ии несложных электрических схем;</w:t>
      </w:r>
    </w:p>
    <w:p w:rsidR="006031B0" w:rsidRPr="006031B0" w:rsidRDefault="006031B0" w:rsidP="003D4ED9">
      <w:pPr>
        <w:pStyle w:val="ad"/>
        <w:numPr>
          <w:ilvl w:val="0"/>
          <w:numId w:val="12"/>
        </w:numPr>
        <w:rPr>
          <w:rFonts w:ascii="Times New Roman" w:hAnsi="Times New Roman" w:cs="Times New Roman"/>
        </w:rPr>
      </w:pPr>
      <w:r>
        <w:rPr>
          <w:rFonts w:ascii="Times New Roman" w:hAnsi="Times New Roman" w:cs="Times New Roman"/>
        </w:rPr>
        <w:t>у</w:t>
      </w:r>
      <w:r w:rsidRPr="006031B0">
        <w:rPr>
          <w:rFonts w:ascii="Times New Roman" w:hAnsi="Times New Roman" w:cs="Times New Roman"/>
        </w:rPr>
        <w:t>мение выбирать необходимые инструменты и расходные ма</w:t>
      </w:r>
      <w:r>
        <w:rPr>
          <w:rFonts w:ascii="Times New Roman" w:hAnsi="Times New Roman" w:cs="Times New Roman"/>
        </w:rPr>
        <w:t>териалы для конкретного проекта;</w:t>
      </w:r>
    </w:p>
    <w:p w:rsidR="006031B0" w:rsidRPr="006031B0" w:rsidRDefault="006031B0" w:rsidP="003D4ED9">
      <w:pPr>
        <w:pStyle w:val="ad"/>
        <w:numPr>
          <w:ilvl w:val="0"/>
          <w:numId w:val="12"/>
        </w:numPr>
        <w:rPr>
          <w:rFonts w:ascii="Times New Roman" w:hAnsi="Times New Roman" w:cs="Times New Roman"/>
        </w:rPr>
      </w:pPr>
      <w:r>
        <w:rPr>
          <w:rFonts w:ascii="Times New Roman" w:hAnsi="Times New Roman" w:cs="Times New Roman"/>
        </w:rPr>
        <w:t>п</w:t>
      </w:r>
      <w:r w:rsidRPr="006031B0">
        <w:rPr>
          <w:rFonts w:ascii="Times New Roman" w:hAnsi="Times New Roman" w:cs="Times New Roman"/>
        </w:rPr>
        <w:t>онимание функций и назначения ключев</w:t>
      </w:r>
      <w:r>
        <w:rPr>
          <w:rFonts w:ascii="Times New Roman" w:hAnsi="Times New Roman" w:cs="Times New Roman"/>
        </w:rPr>
        <w:t>ых радиоэлектронных компонентов;</w:t>
      </w:r>
    </w:p>
    <w:p w:rsidR="00AD7662" w:rsidRPr="009931E0" w:rsidRDefault="00AD7662" w:rsidP="003D4ED9">
      <w:pPr>
        <w:pStyle w:val="6"/>
        <w:numPr>
          <w:ilvl w:val="0"/>
          <w:numId w:val="12"/>
        </w:numPr>
        <w:shd w:val="clear" w:color="auto" w:fill="auto"/>
        <w:tabs>
          <w:tab w:val="left" w:pos="1154"/>
        </w:tabs>
        <w:spacing w:after="0" w:line="274" w:lineRule="exact"/>
        <w:ind w:right="20"/>
        <w:jc w:val="both"/>
        <w:rPr>
          <w:sz w:val="24"/>
          <w:szCs w:val="24"/>
        </w:rPr>
      </w:pPr>
      <w:r w:rsidRPr="009931E0">
        <w:rPr>
          <w:sz w:val="24"/>
          <w:szCs w:val="24"/>
        </w:rPr>
        <w:t xml:space="preserve">базовые теоретические знания в области устройства и функционирования современных платформ быстрого </w:t>
      </w:r>
      <w:proofErr w:type="spellStart"/>
      <w:r w:rsidRPr="009931E0">
        <w:rPr>
          <w:sz w:val="24"/>
          <w:szCs w:val="24"/>
        </w:rPr>
        <w:t>прототипирования</w:t>
      </w:r>
      <w:proofErr w:type="spellEnd"/>
      <w:r w:rsidRPr="009931E0">
        <w:rPr>
          <w:sz w:val="24"/>
          <w:szCs w:val="24"/>
        </w:rPr>
        <w:t xml:space="preserve"> электронных устройств на примере микроконтроллерной платформы </w:t>
      </w:r>
      <w:proofErr w:type="spellStart"/>
      <w:r w:rsidRPr="009931E0">
        <w:rPr>
          <w:sz w:val="24"/>
          <w:szCs w:val="24"/>
          <w:lang w:val="en-US"/>
        </w:rPr>
        <w:t>Arduino</w:t>
      </w:r>
      <w:proofErr w:type="spellEnd"/>
      <w:r w:rsidRPr="009931E0">
        <w:rPr>
          <w:sz w:val="24"/>
          <w:szCs w:val="24"/>
        </w:rPr>
        <w:t>.</w:t>
      </w:r>
    </w:p>
    <w:p w:rsidR="00AD7662" w:rsidRPr="009931E0" w:rsidRDefault="00AD7662" w:rsidP="003D4ED9">
      <w:pPr>
        <w:pStyle w:val="6"/>
        <w:numPr>
          <w:ilvl w:val="0"/>
          <w:numId w:val="12"/>
        </w:numPr>
        <w:shd w:val="clear" w:color="auto" w:fill="auto"/>
        <w:tabs>
          <w:tab w:val="left" w:pos="1144"/>
        </w:tabs>
        <w:spacing w:after="0" w:line="274" w:lineRule="exact"/>
        <w:ind w:right="20"/>
        <w:jc w:val="both"/>
        <w:rPr>
          <w:sz w:val="24"/>
          <w:szCs w:val="24"/>
        </w:rPr>
      </w:pPr>
      <w:r w:rsidRPr="009931E0">
        <w:rPr>
          <w:sz w:val="24"/>
          <w:szCs w:val="24"/>
        </w:rPr>
        <w:t>знание основ алгоритмизации, построения алгоритмов и их формализации с помощью языка блок-схем;</w:t>
      </w:r>
    </w:p>
    <w:p w:rsidR="00AD7662" w:rsidRPr="009931E0" w:rsidRDefault="00AD7662" w:rsidP="003D4ED9">
      <w:pPr>
        <w:pStyle w:val="6"/>
        <w:numPr>
          <w:ilvl w:val="0"/>
          <w:numId w:val="12"/>
        </w:numPr>
        <w:shd w:val="clear" w:color="auto" w:fill="auto"/>
        <w:tabs>
          <w:tab w:val="left" w:pos="1109"/>
        </w:tabs>
        <w:spacing w:after="0" w:line="274" w:lineRule="exact"/>
        <w:ind w:right="20"/>
        <w:jc w:val="both"/>
        <w:rPr>
          <w:sz w:val="24"/>
          <w:szCs w:val="24"/>
        </w:rPr>
      </w:pPr>
      <w:r w:rsidRPr="009931E0">
        <w:rPr>
          <w:sz w:val="24"/>
          <w:szCs w:val="24"/>
        </w:rPr>
        <w:t xml:space="preserve">знания и навыки программирования микроконтроллеров на языке </w:t>
      </w:r>
      <w:r w:rsidRPr="009931E0">
        <w:rPr>
          <w:sz w:val="24"/>
          <w:szCs w:val="24"/>
          <w:lang w:val="en-US"/>
        </w:rPr>
        <w:t>C</w:t>
      </w:r>
      <w:r w:rsidRPr="009931E0">
        <w:rPr>
          <w:sz w:val="24"/>
          <w:szCs w:val="24"/>
        </w:rPr>
        <w:t xml:space="preserve">++ в среде </w:t>
      </w:r>
      <w:proofErr w:type="spellStart"/>
      <w:r w:rsidRPr="009931E0">
        <w:rPr>
          <w:sz w:val="24"/>
          <w:szCs w:val="24"/>
          <w:lang w:val="en-US"/>
        </w:rPr>
        <w:t>Arduino</w:t>
      </w:r>
      <w:proofErr w:type="spellEnd"/>
      <w:r w:rsidRPr="009931E0">
        <w:rPr>
          <w:sz w:val="24"/>
          <w:szCs w:val="24"/>
        </w:rPr>
        <w:t xml:space="preserve"> </w:t>
      </w:r>
      <w:r w:rsidRPr="009931E0">
        <w:rPr>
          <w:sz w:val="24"/>
          <w:szCs w:val="24"/>
          <w:lang w:val="en-US"/>
        </w:rPr>
        <w:t>IDE</w:t>
      </w:r>
      <w:r w:rsidRPr="009931E0">
        <w:rPr>
          <w:sz w:val="24"/>
          <w:szCs w:val="24"/>
        </w:rPr>
        <w:t>;</w:t>
      </w:r>
    </w:p>
    <w:p w:rsidR="00AD7662" w:rsidRPr="009931E0" w:rsidRDefault="00AD7662" w:rsidP="003D4ED9">
      <w:pPr>
        <w:pStyle w:val="6"/>
        <w:numPr>
          <w:ilvl w:val="0"/>
          <w:numId w:val="12"/>
        </w:numPr>
        <w:shd w:val="clear" w:color="auto" w:fill="auto"/>
        <w:tabs>
          <w:tab w:val="left" w:pos="1104"/>
        </w:tabs>
        <w:spacing w:after="0" w:line="274" w:lineRule="exact"/>
        <w:ind w:right="20"/>
        <w:jc w:val="both"/>
        <w:rPr>
          <w:sz w:val="24"/>
          <w:szCs w:val="24"/>
        </w:rPr>
      </w:pPr>
      <w:r w:rsidRPr="009931E0">
        <w:rPr>
          <w:sz w:val="24"/>
          <w:szCs w:val="24"/>
        </w:rPr>
        <w:t xml:space="preserve">знание принципов действия аналоговых и цифровых датчиков, совместимых с микроконтроллерной платформой </w:t>
      </w:r>
      <w:proofErr w:type="spellStart"/>
      <w:r w:rsidRPr="009931E0">
        <w:rPr>
          <w:sz w:val="24"/>
          <w:szCs w:val="24"/>
          <w:lang w:val="en-US"/>
        </w:rPr>
        <w:t>Arduino</w:t>
      </w:r>
      <w:proofErr w:type="spellEnd"/>
      <w:r w:rsidRPr="009931E0">
        <w:rPr>
          <w:sz w:val="24"/>
          <w:szCs w:val="24"/>
        </w:rPr>
        <w:t>;</w:t>
      </w:r>
    </w:p>
    <w:p w:rsidR="00AD7662" w:rsidRPr="009931E0" w:rsidRDefault="00AD7662" w:rsidP="003D4ED9">
      <w:pPr>
        <w:pStyle w:val="6"/>
        <w:numPr>
          <w:ilvl w:val="0"/>
          <w:numId w:val="12"/>
        </w:numPr>
        <w:shd w:val="clear" w:color="auto" w:fill="auto"/>
        <w:tabs>
          <w:tab w:val="left" w:pos="1118"/>
        </w:tabs>
        <w:spacing w:after="0" w:line="274" w:lineRule="exact"/>
        <w:ind w:right="20"/>
        <w:jc w:val="both"/>
        <w:rPr>
          <w:sz w:val="24"/>
          <w:szCs w:val="24"/>
        </w:rPr>
      </w:pPr>
      <w:r w:rsidRPr="009931E0">
        <w:rPr>
          <w:sz w:val="24"/>
          <w:szCs w:val="24"/>
        </w:rPr>
        <w:t>навыками подключения датчиков к микроконтроллерной платформе и получения данных</w:t>
      </w:r>
      <w:r w:rsidR="006031B0">
        <w:rPr>
          <w:sz w:val="24"/>
          <w:szCs w:val="24"/>
        </w:rPr>
        <w:t xml:space="preserve"> с них для дальнейшей обработки.</w:t>
      </w:r>
    </w:p>
    <w:p w:rsidR="00AD7662" w:rsidRPr="009931E0" w:rsidRDefault="00AD7662" w:rsidP="006031B0">
      <w:pPr>
        <w:ind w:firstLine="709"/>
        <w:jc w:val="both"/>
      </w:pPr>
      <w:r w:rsidRPr="006031B0">
        <w:rPr>
          <w:rFonts w:ascii="Times New Roman" w:hAnsi="Times New Roman" w:cs="Times New Roman"/>
        </w:rPr>
        <w:t xml:space="preserve">К концу обучения по данной программе обучающиеся будут знать понятия: напряжение, сопротивление, сила тока, микроконтроллер, датчик, сервопривод, типы переменных, функция (в программировании), оператор условного перехода (в программировании), задержка в выполнении программы, </w:t>
      </w:r>
      <w:r w:rsidR="006031B0">
        <w:rPr>
          <w:rFonts w:ascii="Times New Roman" w:hAnsi="Times New Roman" w:cs="Times New Roman"/>
        </w:rPr>
        <w:t>п</w:t>
      </w:r>
      <w:r w:rsidR="006031B0" w:rsidRPr="006031B0">
        <w:rPr>
          <w:rFonts w:ascii="Times New Roman" w:hAnsi="Times New Roman" w:cs="Times New Roman"/>
        </w:rPr>
        <w:t>айка</w:t>
      </w:r>
      <w:r w:rsidR="006031B0">
        <w:rPr>
          <w:rFonts w:ascii="Times New Roman" w:hAnsi="Times New Roman" w:cs="Times New Roman"/>
        </w:rPr>
        <w:t>, п</w:t>
      </w:r>
      <w:r w:rsidR="006031B0" w:rsidRPr="006031B0">
        <w:rPr>
          <w:rFonts w:ascii="Times New Roman" w:hAnsi="Times New Roman" w:cs="Times New Roman"/>
        </w:rPr>
        <w:t>рипой</w:t>
      </w:r>
      <w:r w:rsidR="006031B0">
        <w:rPr>
          <w:rFonts w:ascii="Times New Roman" w:hAnsi="Times New Roman" w:cs="Times New Roman"/>
        </w:rPr>
        <w:t>, ф</w:t>
      </w:r>
      <w:r w:rsidR="006031B0" w:rsidRPr="006031B0">
        <w:rPr>
          <w:rFonts w:ascii="Times New Roman" w:hAnsi="Times New Roman" w:cs="Times New Roman"/>
        </w:rPr>
        <w:t>люс</w:t>
      </w:r>
      <w:r w:rsidR="006031B0">
        <w:rPr>
          <w:rFonts w:ascii="Times New Roman" w:hAnsi="Times New Roman" w:cs="Times New Roman"/>
        </w:rPr>
        <w:t>, э</w:t>
      </w:r>
      <w:r w:rsidR="006031B0" w:rsidRPr="006031B0">
        <w:rPr>
          <w:rFonts w:ascii="Times New Roman" w:hAnsi="Times New Roman" w:cs="Times New Roman"/>
        </w:rPr>
        <w:t>лектронные компоненты</w:t>
      </w:r>
      <w:r w:rsidR="006031B0">
        <w:rPr>
          <w:rFonts w:ascii="Times New Roman" w:hAnsi="Times New Roman" w:cs="Times New Roman"/>
        </w:rPr>
        <w:t>, р</w:t>
      </w:r>
      <w:r w:rsidR="006031B0" w:rsidRPr="006031B0">
        <w:rPr>
          <w:rFonts w:ascii="Times New Roman" w:hAnsi="Times New Roman" w:cs="Times New Roman"/>
        </w:rPr>
        <w:t>езистор</w:t>
      </w:r>
      <w:r w:rsidR="006031B0">
        <w:rPr>
          <w:rFonts w:ascii="Times New Roman" w:hAnsi="Times New Roman" w:cs="Times New Roman"/>
        </w:rPr>
        <w:t>, к</w:t>
      </w:r>
      <w:r w:rsidR="006031B0" w:rsidRPr="006031B0">
        <w:rPr>
          <w:rFonts w:ascii="Times New Roman" w:hAnsi="Times New Roman" w:cs="Times New Roman"/>
        </w:rPr>
        <w:t>онденсатор</w:t>
      </w:r>
      <w:r w:rsidR="006031B0">
        <w:rPr>
          <w:rFonts w:ascii="Times New Roman" w:hAnsi="Times New Roman" w:cs="Times New Roman"/>
        </w:rPr>
        <w:t>, д</w:t>
      </w:r>
      <w:r w:rsidR="006031B0" w:rsidRPr="006031B0">
        <w:rPr>
          <w:rFonts w:ascii="Times New Roman" w:hAnsi="Times New Roman" w:cs="Times New Roman"/>
        </w:rPr>
        <w:t>иод</w:t>
      </w:r>
      <w:r w:rsidR="006031B0">
        <w:rPr>
          <w:rFonts w:ascii="Times New Roman" w:hAnsi="Times New Roman" w:cs="Times New Roman"/>
        </w:rPr>
        <w:t>, т</w:t>
      </w:r>
      <w:r w:rsidR="006031B0" w:rsidRPr="006031B0">
        <w:rPr>
          <w:rFonts w:ascii="Times New Roman" w:hAnsi="Times New Roman" w:cs="Times New Roman"/>
        </w:rPr>
        <w:t>рансформатор</w:t>
      </w:r>
      <w:r w:rsidR="006031B0">
        <w:rPr>
          <w:rFonts w:ascii="Times New Roman" w:hAnsi="Times New Roman" w:cs="Times New Roman"/>
        </w:rPr>
        <w:t>, м</w:t>
      </w:r>
      <w:r w:rsidR="006031B0" w:rsidRPr="006031B0">
        <w:rPr>
          <w:rFonts w:ascii="Times New Roman" w:hAnsi="Times New Roman" w:cs="Times New Roman"/>
        </w:rPr>
        <w:t>акетная плата</w:t>
      </w:r>
      <w:r w:rsidR="006031B0">
        <w:rPr>
          <w:rFonts w:ascii="Times New Roman" w:hAnsi="Times New Roman" w:cs="Times New Roman"/>
        </w:rPr>
        <w:t>, п</w:t>
      </w:r>
      <w:r w:rsidR="006031B0" w:rsidRPr="006031B0">
        <w:rPr>
          <w:rFonts w:ascii="Times New Roman" w:hAnsi="Times New Roman" w:cs="Times New Roman"/>
        </w:rPr>
        <w:t>ринципиальная схема</w:t>
      </w:r>
      <w:r w:rsidR="006031B0">
        <w:rPr>
          <w:rFonts w:ascii="Times New Roman" w:hAnsi="Times New Roman" w:cs="Times New Roman"/>
        </w:rPr>
        <w:t>, м</w:t>
      </w:r>
      <w:r w:rsidR="006031B0" w:rsidRPr="006031B0">
        <w:rPr>
          <w:rFonts w:ascii="Times New Roman" w:hAnsi="Times New Roman" w:cs="Times New Roman"/>
        </w:rPr>
        <w:t>икроконтроллер</w:t>
      </w:r>
      <w:r w:rsidR="006031B0">
        <w:rPr>
          <w:rFonts w:ascii="Times New Roman" w:hAnsi="Times New Roman" w:cs="Times New Roman"/>
        </w:rPr>
        <w:t>.</w:t>
      </w:r>
    </w:p>
    <w:p w:rsidR="004F6560" w:rsidRPr="004F6560" w:rsidRDefault="004F6560" w:rsidP="004F6560">
      <w:pPr>
        <w:ind w:firstLine="709"/>
        <w:jc w:val="both"/>
        <w:rPr>
          <w:rFonts w:ascii="Times New Roman" w:hAnsi="Times New Roman" w:cs="Times New Roman"/>
        </w:rPr>
      </w:pPr>
      <w:r w:rsidRPr="004F6560">
        <w:rPr>
          <w:rFonts w:ascii="Times New Roman" w:hAnsi="Times New Roman" w:cs="Times New Roman"/>
        </w:rPr>
        <w:t>К концу прохождения программы обучающиеся будут уметь:</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Выполнять качественную пайку различных типов электронных компонентов.</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Читать и интерпретировать принципиальные схемы и чертежи электрических цепей.</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 xml:space="preserve">Собирать макеты и изготавливать простые устройства на основе </w:t>
      </w:r>
      <w:proofErr w:type="spellStart"/>
      <w:r w:rsidRPr="004F6560">
        <w:rPr>
          <w:rFonts w:ascii="Times New Roman" w:hAnsi="Times New Roman" w:cs="Times New Roman"/>
        </w:rPr>
        <w:t>Arduino</w:t>
      </w:r>
      <w:proofErr w:type="spellEnd"/>
      <w:r w:rsidRPr="004F6560">
        <w:rPr>
          <w:rFonts w:ascii="Times New Roman" w:hAnsi="Times New Roman" w:cs="Times New Roman"/>
        </w:rPr>
        <w:t>.</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Применять цифровые и аналоговые интерфейсы ввода-вывода.</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Работать с основными инструментами и материалами для монтажа и пайки.</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Проверять исправность готовой продукции и устранять мелкие неисправности.</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lastRenderedPageBreak/>
        <w:t>Организовывать рабочее место и соблюдать технику безопасности при работе с электричеством.</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 xml:space="preserve">Писать простые программы для микроконтроллеров </w:t>
      </w:r>
      <w:proofErr w:type="spellStart"/>
      <w:r w:rsidRPr="004F6560">
        <w:rPr>
          <w:rFonts w:ascii="Times New Roman" w:hAnsi="Times New Roman" w:cs="Times New Roman"/>
        </w:rPr>
        <w:t>Arduino</w:t>
      </w:r>
      <w:proofErr w:type="spellEnd"/>
      <w:r w:rsidRPr="004F6560">
        <w:rPr>
          <w:rFonts w:ascii="Times New Roman" w:hAnsi="Times New Roman" w:cs="Times New Roman"/>
        </w:rPr>
        <w:t>.</w:t>
      </w:r>
    </w:p>
    <w:p w:rsidR="004F6560" w:rsidRPr="004F6560" w:rsidRDefault="004F6560" w:rsidP="003D4ED9">
      <w:pPr>
        <w:pStyle w:val="ad"/>
        <w:numPr>
          <w:ilvl w:val="0"/>
          <w:numId w:val="13"/>
        </w:numPr>
        <w:jc w:val="both"/>
        <w:rPr>
          <w:rFonts w:ascii="Times New Roman" w:hAnsi="Times New Roman" w:cs="Times New Roman"/>
        </w:rPr>
      </w:pPr>
      <w:r w:rsidRPr="004F6560">
        <w:rPr>
          <w:rFonts w:ascii="Times New Roman" w:hAnsi="Times New Roman" w:cs="Times New Roman"/>
        </w:rPr>
        <w:t>Оформлять документацию к собственным разработкам (описания, инструкции по эксплуатации).</w:t>
      </w:r>
    </w:p>
    <w:p w:rsidR="004F6560" w:rsidRPr="004F6560" w:rsidRDefault="004F6560" w:rsidP="004F6560">
      <w:pPr>
        <w:ind w:firstLine="709"/>
        <w:jc w:val="both"/>
        <w:rPr>
          <w:rFonts w:ascii="Times New Roman" w:hAnsi="Times New Roman" w:cs="Times New Roman"/>
        </w:rPr>
      </w:pPr>
      <w:r w:rsidRPr="004F6560">
        <w:rPr>
          <w:rFonts w:ascii="Times New Roman" w:hAnsi="Times New Roman" w:cs="Times New Roman"/>
        </w:rPr>
        <w:t>Кроме того, школьники получат опыт совместной работы в группе, участия в соревнованиях и конкурсах технического мастерства.</w:t>
      </w:r>
    </w:p>
    <w:p w:rsidR="00AD7662" w:rsidRPr="009931E0" w:rsidRDefault="004F6560" w:rsidP="004F6560">
      <w:pPr>
        <w:pStyle w:val="6"/>
        <w:shd w:val="clear" w:color="auto" w:fill="auto"/>
        <w:spacing w:after="0" w:line="274" w:lineRule="exact"/>
        <w:ind w:left="120" w:right="20" w:firstLine="720"/>
        <w:jc w:val="both"/>
        <w:rPr>
          <w:sz w:val="24"/>
          <w:szCs w:val="24"/>
        </w:rPr>
      </w:pPr>
      <w:r w:rsidRPr="009931E0">
        <w:rPr>
          <w:sz w:val="24"/>
          <w:szCs w:val="24"/>
        </w:rPr>
        <w:t xml:space="preserve"> </w:t>
      </w:r>
      <w:r w:rsidR="00AD7662" w:rsidRPr="009931E0">
        <w:rPr>
          <w:sz w:val="24"/>
          <w:szCs w:val="24"/>
        </w:rPr>
        <w:t>У обучающихся будут сформированы следующие личностные и межличностные компетенции:</w:t>
      </w:r>
    </w:p>
    <w:p w:rsidR="004F6560" w:rsidRPr="004F6560" w:rsidRDefault="004F6560" w:rsidP="003D4ED9">
      <w:pPr>
        <w:pStyle w:val="ad"/>
        <w:numPr>
          <w:ilvl w:val="0"/>
          <w:numId w:val="14"/>
        </w:numPr>
        <w:jc w:val="both"/>
        <w:rPr>
          <w:rFonts w:ascii="Times New Roman" w:hAnsi="Times New Roman" w:cs="Times New Roman"/>
        </w:rPr>
      </w:pPr>
      <w:bookmarkStart w:id="5" w:name="bookmark7"/>
      <w:r w:rsidRPr="004F6560">
        <w:rPr>
          <w:rFonts w:ascii="Times New Roman" w:hAnsi="Times New Roman" w:cs="Times New Roman"/>
        </w:rPr>
        <w:t>Ответственное отношение к труду и безопасность при работе с инструментами и материалами.</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Самостоятельность и уверенность в принятии решений.</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Любопытство и стремление к творческому поиску инновационных решений.</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Готовность учиться новому и преодолевать трудности.</w:t>
      </w:r>
    </w:p>
    <w:p w:rsidR="004F6560" w:rsidRPr="004F6560" w:rsidRDefault="004F6560" w:rsidP="003D4ED9">
      <w:pPr>
        <w:pStyle w:val="ad"/>
        <w:numPr>
          <w:ilvl w:val="0"/>
          <w:numId w:val="14"/>
        </w:numPr>
        <w:jc w:val="both"/>
        <w:rPr>
          <w:rFonts w:ascii="Times New Roman" w:hAnsi="Times New Roman" w:cs="Times New Roman"/>
        </w:rPr>
      </w:pPr>
      <w:proofErr w:type="spellStart"/>
      <w:r w:rsidRPr="004F6560">
        <w:rPr>
          <w:rFonts w:ascii="Times New Roman" w:hAnsi="Times New Roman" w:cs="Times New Roman"/>
        </w:rPr>
        <w:t>Эмпатия</w:t>
      </w:r>
      <w:proofErr w:type="spellEnd"/>
      <w:r w:rsidRPr="004F6560">
        <w:rPr>
          <w:rFonts w:ascii="Times New Roman" w:hAnsi="Times New Roman" w:cs="Times New Roman"/>
        </w:rPr>
        <w:t xml:space="preserve"> и уважение к чужому мнению и опыту.</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Способность сотрудничать в команде и эффективно взаимодействовать с коллегами.</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 xml:space="preserve">Умения вести конструктивную дискуссию и </w:t>
      </w:r>
      <w:proofErr w:type="spellStart"/>
      <w:r w:rsidRPr="004F6560">
        <w:rPr>
          <w:rFonts w:ascii="Times New Roman" w:hAnsi="Times New Roman" w:cs="Times New Roman"/>
        </w:rPr>
        <w:t>аргументированно</w:t>
      </w:r>
      <w:proofErr w:type="spellEnd"/>
      <w:r w:rsidRPr="004F6560">
        <w:rPr>
          <w:rFonts w:ascii="Times New Roman" w:hAnsi="Times New Roman" w:cs="Times New Roman"/>
        </w:rPr>
        <w:t xml:space="preserve"> отстаивать собственную точку зрения.</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Уважительное отношение к другим членам группы и умение поддерживать положительную рабочую атмосферу.</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Навыки разрешения конфликтов и переговоров.</w:t>
      </w:r>
    </w:p>
    <w:p w:rsidR="004F6560" w:rsidRPr="004F6560" w:rsidRDefault="004F6560" w:rsidP="003D4ED9">
      <w:pPr>
        <w:pStyle w:val="ad"/>
        <w:numPr>
          <w:ilvl w:val="0"/>
          <w:numId w:val="14"/>
        </w:numPr>
        <w:jc w:val="both"/>
        <w:rPr>
          <w:rFonts w:ascii="Times New Roman" w:hAnsi="Times New Roman" w:cs="Times New Roman"/>
        </w:rPr>
      </w:pPr>
      <w:r w:rsidRPr="004F6560">
        <w:rPr>
          <w:rFonts w:ascii="Times New Roman" w:hAnsi="Times New Roman" w:cs="Times New Roman"/>
        </w:rPr>
        <w:t>Открытый обмен информацией и совместное решение проблем.</w:t>
      </w:r>
    </w:p>
    <w:p w:rsidR="00AD7662" w:rsidRDefault="004F6560" w:rsidP="004F6560">
      <w:pPr>
        <w:pStyle w:val="23"/>
        <w:keepNext/>
        <w:keepLines/>
        <w:shd w:val="clear" w:color="auto" w:fill="auto"/>
        <w:spacing w:line="461" w:lineRule="exact"/>
        <w:ind w:left="720" w:right="21" w:hanging="120"/>
        <w:jc w:val="center"/>
        <w:rPr>
          <w:b/>
          <w:sz w:val="24"/>
          <w:szCs w:val="24"/>
        </w:rPr>
      </w:pPr>
      <w:r w:rsidRPr="00AD7662">
        <w:rPr>
          <w:b/>
          <w:sz w:val="24"/>
          <w:szCs w:val="24"/>
        </w:rPr>
        <w:t xml:space="preserve"> </w:t>
      </w:r>
      <w:r w:rsidR="00AD7662" w:rsidRPr="00AD7662">
        <w:rPr>
          <w:b/>
          <w:sz w:val="24"/>
          <w:szCs w:val="24"/>
        </w:rPr>
        <w:t>1</w:t>
      </w:r>
      <w:r w:rsidR="009931E0" w:rsidRPr="00AD7662">
        <w:rPr>
          <w:b/>
          <w:sz w:val="24"/>
          <w:szCs w:val="24"/>
        </w:rPr>
        <w:t>.</w:t>
      </w:r>
      <w:r w:rsidR="00AD7662" w:rsidRPr="00AD7662">
        <w:rPr>
          <w:b/>
          <w:sz w:val="24"/>
          <w:szCs w:val="24"/>
        </w:rPr>
        <w:t>4</w:t>
      </w:r>
      <w:r w:rsidR="009931E0" w:rsidRPr="00AD7662">
        <w:rPr>
          <w:b/>
          <w:sz w:val="24"/>
          <w:szCs w:val="24"/>
        </w:rPr>
        <w:t xml:space="preserve">. Содержание </w:t>
      </w:r>
      <w:proofErr w:type="spellStart"/>
      <w:r w:rsidR="00AD7662" w:rsidRPr="00AD7662">
        <w:rPr>
          <w:b/>
          <w:sz w:val="24"/>
          <w:szCs w:val="24"/>
        </w:rPr>
        <w:t>общеразвивающей</w:t>
      </w:r>
      <w:proofErr w:type="spellEnd"/>
      <w:r w:rsidR="00AD7662" w:rsidRPr="00AD7662">
        <w:rPr>
          <w:b/>
          <w:sz w:val="24"/>
          <w:szCs w:val="24"/>
        </w:rPr>
        <w:t xml:space="preserve"> программы</w:t>
      </w:r>
    </w:p>
    <w:p w:rsidR="00682597" w:rsidRDefault="00682597" w:rsidP="00682597">
      <w:pPr>
        <w:pStyle w:val="23"/>
        <w:keepNext/>
        <w:keepLines/>
        <w:shd w:val="clear" w:color="auto" w:fill="auto"/>
        <w:spacing w:line="276" w:lineRule="auto"/>
        <w:ind w:left="720" w:right="21" w:hanging="120"/>
        <w:jc w:val="center"/>
        <w:rPr>
          <w:b/>
          <w:sz w:val="24"/>
          <w:szCs w:val="24"/>
        </w:rPr>
      </w:pPr>
    </w:p>
    <w:p w:rsidR="000E62A0" w:rsidRDefault="00AD7662" w:rsidP="00682597">
      <w:pPr>
        <w:pStyle w:val="23"/>
        <w:keepNext/>
        <w:keepLines/>
        <w:shd w:val="clear" w:color="auto" w:fill="auto"/>
        <w:spacing w:line="276" w:lineRule="auto"/>
        <w:ind w:left="720" w:right="21" w:hanging="120"/>
        <w:jc w:val="center"/>
        <w:rPr>
          <w:b/>
          <w:sz w:val="24"/>
          <w:szCs w:val="24"/>
        </w:rPr>
      </w:pPr>
      <w:r>
        <w:rPr>
          <w:b/>
          <w:sz w:val="24"/>
          <w:szCs w:val="24"/>
        </w:rPr>
        <w:t>Уч</w:t>
      </w:r>
      <w:r w:rsidR="00682597">
        <w:rPr>
          <w:b/>
          <w:sz w:val="24"/>
          <w:szCs w:val="24"/>
        </w:rPr>
        <w:t>е</w:t>
      </w:r>
      <w:r>
        <w:rPr>
          <w:b/>
          <w:sz w:val="24"/>
          <w:szCs w:val="24"/>
        </w:rPr>
        <w:t>бный план</w:t>
      </w:r>
    </w:p>
    <w:tbl>
      <w:tblPr>
        <w:tblStyle w:val="ac"/>
        <w:tblpPr w:leftFromText="180" w:rightFromText="180" w:vertAnchor="text" w:tblpY="1"/>
        <w:tblOverlap w:val="never"/>
        <w:tblW w:w="9311" w:type="dxa"/>
        <w:tblInd w:w="720" w:type="dxa"/>
        <w:tblLayout w:type="fixed"/>
        <w:tblLook w:val="04A0"/>
      </w:tblPr>
      <w:tblGrid>
        <w:gridCol w:w="774"/>
        <w:gridCol w:w="48"/>
        <w:gridCol w:w="3244"/>
        <w:gridCol w:w="1004"/>
        <w:gridCol w:w="1134"/>
        <w:gridCol w:w="1406"/>
        <w:gridCol w:w="1701"/>
      </w:tblGrid>
      <w:tr w:rsidR="00C73D4E" w:rsidTr="000E62A0">
        <w:tc>
          <w:tcPr>
            <w:tcW w:w="822" w:type="dxa"/>
            <w:gridSpan w:val="2"/>
            <w:vMerge w:val="restart"/>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w:t>
            </w:r>
            <w:proofErr w:type="spellStart"/>
            <w:r>
              <w:rPr>
                <w:b/>
                <w:sz w:val="24"/>
                <w:szCs w:val="24"/>
              </w:rPr>
              <w:t>п</w:t>
            </w:r>
            <w:proofErr w:type="spellEnd"/>
            <w:r>
              <w:rPr>
                <w:b/>
                <w:sz w:val="24"/>
                <w:szCs w:val="24"/>
              </w:rPr>
              <w:t>/</w:t>
            </w:r>
            <w:proofErr w:type="spellStart"/>
            <w:r>
              <w:rPr>
                <w:b/>
                <w:sz w:val="24"/>
                <w:szCs w:val="24"/>
              </w:rPr>
              <w:t>п</w:t>
            </w:r>
            <w:proofErr w:type="spellEnd"/>
          </w:p>
        </w:tc>
        <w:tc>
          <w:tcPr>
            <w:tcW w:w="3244" w:type="dxa"/>
            <w:vMerge w:val="restart"/>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Название раздела, темы</w:t>
            </w:r>
          </w:p>
        </w:tc>
        <w:tc>
          <w:tcPr>
            <w:tcW w:w="3544" w:type="dxa"/>
            <w:gridSpan w:val="3"/>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Количество академических часов</w:t>
            </w:r>
          </w:p>
        </w:tc>
        <w:tc>
          <w:tcPr>
            <w:tcW w:w="1701" w:type="dxa"/>
            <w:vMerge w:val="restart"/>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Формы аттестации/контроля</w:t>
            </w:r>
          </w:p>
        </w:tc>
      </w:tr>
      <w:tr w:rsidR="00C73D4E" w:rsidTr="000E62A0">
        <w:tc>
          <w:tcPr>
            <w:tcW w:w="822" w:type="dxa"/>
            <w:gridSpan w:val="2"/>
            <w:vMerge/>
          </w:tcPr>
          <w:p w:rsidR="00C73D4E" w:rsidRDefault="00C73D4E" w:rsidP="00682597">
            <w:pPr>
              <w:pStyle w:val="23"/>
              <w:keepNext/>
              <w:keepLines/>
              <w:shd w:val="clear" w:color="auto" w:fill="auto"/>
              <w:spacing w:line="276" w:lineRule="auto"/>
              <w:ind w:right="21"/>
              <w:jc w:val="center"/>
              <w:rPr>
                <w:b/>
                <w:sz w:val="24"/>
                <w:szCs w:val="24"/>
              </w:rPr>
            </w:pPr>
          </w:p>
        </w:tc>
        <w:tc>
          <w:tcPr>
            <w:tcW w:w="3244" w:type="dxa"/>
            <w:vMerge/>
          </w:tcPr>
          <w:p w:rsidR="00C73D4E" w:rsidRDefault="00C73D4E" w:rsidP="00682597">
            <w:pPr>
              <w:pStyle w:val="23"/>
              <w:keepNext/>
              <w:keepLines/>
              <w:shd w:val="clear" w:color="auto" w:fill="auto"/>
              <w:spacing w:line="276" w:lineRule="auto"/>
              <w:ind w:right="21"/>
              <w:jc w:val="center"/>
              <w:rPr>
                <w:b/>
                <w:sz w:val="24"/>
                <w:szCs w:val="24"/>
              </w:rPr>
            </w:pPr>
          </w:p>
        </w:tc>
        <w:tc>
          <w:tcPr>
            <w:tcW w:w="1004" w:type="dxa"/>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всего</w:t>
            </w:r>
          </w:p>
        </w:tc>
        <w:tc>
          <w:tcPr>
            <w:tcW w:w="1134" w:type="dxa"/>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теория</w:t>
            </w:r>
          </w:p>
        </w:tc>
        <w:tc>
          <w:tcPr>
            <w:tcW w:w="1406" w:type="dxa"/>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практика</w:t>
            </w:r>
          </w:p>
        </w:tc>
        <w:tc>
          <w:tcPr>
            <w:tcW w:w="1701" w:type="dxa"/>
            <w:vMerge/>
          </w:tcPr>
          <w:p w:rsidR="00C73D4E" w:rsidRDefault="00C73D4E" w:rsidP="00682597">
            <w:pPr>
              <w:pStyle w:val="23"/>
              <w:keepNext/>
              <w:keepLines/>
              <w:shd w:val="clear" w:color="auto" w:fill="auto"/>
              <w:spacing w:line="276" w:lineRule="auto"/>
              <w:ind w:right="21"/>
              <w:jc w:val="center"/>
              <w:rPr>
                <w:b/>
                <w:sz w:val="24"/>
                <w:szCs w:val="24"/>
              </w:rPr>
            </w:pPr>
          </w:p>
        </w:tc>
      </w:tr>
      <w:tr w:rsidR="00C73D4E" w:rsidTr="000E62A0">
        <w:tc>
          <w:tcPr>
            <w:tcW w:w="4066" w:type="dxa"/>
            <w:gridSpan w:val="3"/>
          </w:tcPr>
          <w:p w:rsidR="00C73D4E" w:rsidRDefault="00C73D4E" w:rsidP="00682597">
            <w:pPr>
              <w:pStyle w:val="23"/>
              <w:keepNext/>
              <w:keepLines/>
              <w:shd w:val="clear" w:color="auto" w:fill="auto"/>
              <w:spacing w:line="276" w:lineRule="auto"/>
              <w:ind w:right="21"/>
              <w:jc w:val="center"/>
              <w:rPr>
                <w:b/>
                <w:sz w:val="24"/>
                <w:szCs w:val="24"/>
              </w:rPr>
            </w:pPr>
            <w:r>
              <w:rPr>
                <w:b/>
                <w:sz w:val="24"/>
                <w:szCs w:val="24"/>
              </w:rPr>
              <w:t>Раздел 1. Введение в программу</w:t>
            </w:r>
          </w:p>
        </w:tc>
        <w:tc>
          <w:tcPr>
            <w:tcW w:w="1004" w:type="dxa"/>
          </w:tcPr>
          <w:p w:rsidR="00C73D4E" w:rsidRDefault="000E62A0" w:rsidP="00682597">
            <w:pPr>
              <w:pStyle w:val="23"/>
              <w:keepNext/>
              <w:keepLines/>
              <w:shd w:val="clear" w:color="auto" w:fill="auto"/>
              <w:spacing w:line="276" w:lineRule="auto"/>
              <w:jc w:val="center"/>
              <w:rPr>
                <w:b/>
                <w:sz w:val="24"/>
                <w:szCs w:val="24"/>
              </w:rPr>
            </w:pPr>
            <w:r>
              <w:rPr>
                <w:b/>
                <w:sz w:val="24"/>
                <w:szCs w:val="24"/>
              </w:rPr>
              <w:t>6</w:t>
            </w:r>
          </w:p>
        </w:tc>
        <w:tc>
          <w:tcPr>
            <w:tcW w:w="1134" w:type="dxa"/>
          </w:tcPr>
          <w:p w:rsidR="00C73D4E" w:rsidRDefault="000E62A0" w:rsidP="00682597">
            <w:pPr>
              <w:pStyle w:val="23"/>
              <w:keepNext/>
              <w:keepLines/>
              <w:shd w:val="clear" w:color="auto" w:fill="auto"/>
              <w:spacing w:line="276" w:lineRule="auto"/>
              <w:jc w:val="center"/>
              <w:rPr>
                <w:b/>
                <w:sz w:val="24"/>
                <w:szCs w:val="24"/>
              </w:rPr>
            </w:pPr>
            <w:r>
              <w:rPr>
                <w:b/>
                <w:sz w:val="24"/>
                <w:szCs w:val="24"/>
              </w:rPr>
              <w:t>4</w:t>
            </w:r>
          </w:p>
        </w:tc>
        <w:tc>
          <w:tcPr>
            <w:tcW w:w="1406" w:type="dxa"/>
          </w:tcPr>
          <w:p w:rsidR="00C73D4E" w:rsidRDefault="000E62A0" w:rsidP="00682597">
            <w:pPr>
              <w:pStyle w:val="23"/>
              <w:keepNext/>
              <w:keepLines/>
              <w:shd w:val="clear" w:color="auto" w:fill="auto"/>
              <w:spacing w:line="276" w:lineRule="auto"/>
              <w:jc w:val="center"/>
              <w:rPr>
                <w:b/>
                <w:sz w:val="24"/>
                <w:szCs w:val="24"/>
              </w:rPr>
            </w:pPr>
            <w:r>
              <w:rPr>
                <w:b/>
                <w:sz w:val="24"/>
                <w:szCs w:val="24"/>
              </w:rPr>
              <w:t>2</w:t>
            </w:r>
          </w:p>
        </w:tc>
        <w:tc>
          <w:tcPr>
            <w:tcW w:w="1701" w:type="dxa"/>
          </w:tcPr>
          <w:p w:rsidR="00C73D4E" w:rsidRDefault="00C73D4E" w:rsidP="00682597">
            <w:pPr>
              <w:pStyle w:val="23"/>
              <w:keepNext/>
              <w:keepLines/>
              <w:shd w:val="clear" w:color="auto" w:fill="auto"/>
              <w:spacing w:line="276" w:lineRule="auto"/>
              <w:ind w:right="21"/>
              <w:jc w:val="center"/>
              <w:rPr>
                <w:b/>
                <w:sz w:val="24"/>
                <w:szCs w:val="24"/>
              </w:rPr>
            </w:pPr>
          </w:p>
        </w:tc>
      </w:tr>
      <w:tr w:rsidR="00C73D4E" w:rsidTr="000E62A0">
        <w:tc>
          <w:tcPr>
            <w:tcW w:w="822" w:type="dxa"/>
            <w:gridSpan w:val="2"/>
          </w:tcPr>
          <w:p w:rsidR="00C73D4E" w:rsidRPr="009931E0" w:rsidRDefault="00C73D4E" w:rsidP="00682597">
            <w:pPr>
              <w:pStyle w:val="6"/>
              <w:shd w:val="clear" w:color="auto" w:fill="auto"/>
              <w:spacing w:after="0" w:line="276" w:lineRule="auto"/>
              <w:ind w:firstLine="0"/>
              <w:jc w:val="both"/>
              <w:rPr>
                <w:sz w:val="24"/>
                <w:szCs w:val="24"/>
              </w:rPr>
            </w:pPr>
            <w:r w:rsidRPr="009931E0">
              <w:rPr>
                <w:sz w:val="24"/>
                <w:szCs w:val="24"/>
              </w:rPr>
              <w:t>1.1</w:t>
            </w:r>
          </w:p>
        </w:tc>
        <w:tc>
          <w:tcPr>
            <w:tcW w:w="3244" w:type="dxa"/>
          </w:tcPr>
          <w:p w:rsidR="00C73D4E" w:rsidRPr="009931E0" w:rsidRDefault="00C73D4E" w:rsidP="00682597">
            <w:pPr>
              <w:pStyle w:val="6"/>
              <w:shd w:val="clear" w:color="auto" w:fill="auto"/>
              <w:spacing w:after="0" w:line="276" w:lineRule="auto"/>
              <w:ind w:left="120" w:firstLine="0"/>
              <w:jc w:val="left"/>
              <w:rPr>
                <w:sz w:val="24"/>
                <w:szCs w:val="24"/>
              </w:rPr>
            </w:pPr>
            <w:r w:rsidRPr="009931E0">
              <w:rPr>
                <w:sz w:val="24"/>
                <w:szCs w:val="24"/>
              </w:rPr>
              <w:t>Введение в образовательную программу. Техника безопасности</w:t>
            </w:r>
          </w:p>
        </w:tc>
        <w:tc>
          <w:tcPr>
            <w:tcW w:w="1004" w:type="dxa"/>
          </w:tcPr>
          <w:p w:rsidR="00C73D4E" w:rsidRPr="009931E0" w:rsidRDefault="00C73D4E" w:rsidP="00682597">
            <w:pPr>
              <w:pStyle w:val="6"/>
              <w:shd w:val="clear" w:color="auto" w:fill="auto"/>
              <w:spacing w:after="0" w:line="276" w:lineRule="auto"/>
              <w:ind w:firstLine="0"/>
              <w:rPr>
                <w:sz w:val="24"/>
                <w:szCs w:val="24"/>
              </w:rPr>
            </w:pPr>
            <w:r w:rsidRPr="009931E0">
              <w:rPr>
                <w:sz w:val="24"/>
                <w:szCs w:val="24"/>
              </w:rPr>
              <w:t>2</w:t>
            </w:r>
          </w:p>
        </w:tc>
        <w:tc>
          <w:tcPr>
            <w:tcW w:w="1134" w:type="dxa"/>
          </w:tcPr>
          <w:p w:rsidR="00C73D4E" w:rsidRPr="009931E0" w:rsidRDefault="00C73D4E" w:rsidP="00682597">
            <w:pPr>
              <w:pStyle w:val="6"/>
              <w:shd w:val="clear" w:color="auto" w:fill="auto"/>
              <w:spacing w:after="0" w:line="276" w:lineRule="auto"/>
              <w:ind w:firstLine="0"/>
              <w:rPr>
                <w:sz w:val="24"/>
                <w:szCs w:val="24"/>
              </w:rPr>
            </w:pPr>
            <w:r w:rsidRPr="009931E0">
              <w:rPr>
                <w:sz w:val="24"/>
                <w:szCs w:val="24"/>
              </w:rPr>
              <w:t>2</w:t>
            </w:r>
          </w:p>
        </w:tc>
        <w:tc>
          <w:tcPr>
            <w:tcW w:w="1406" w:type="dxa"/>
          </w:tcPr>
          <w:p w:rsidR="00C73D4E" w:rsidRPr="009931E0" w:rsidRDefault="00C73D4E" w:rsidP="00682597">
            <w:pPr>
              <w:pStyle w:val="6"/>
              <w:shd w:val="clear" w:color="auto" w:fill="auto"/>
              <w:spacing w:after="0" w:line="276" w:lineRule="auto"/>
              <w:ind w:firstLine="0"/>
              <w:rPr>
                <w:sz w:val="24"/>
                <w:szCs w:val="24"/>
              </w:rPr>
            </w:pPr>
            <w:r w:rsidRPr="009931E0">
              <w:rPr>
                <w:sz w:val="24"/>
                <w:szCs w:val="24"/>
              </w:rPr>
              <w:t>0</w:t>
            </w:r>
          </w:p>
        </w:tc>
        <w:tc>
          <w:tcPr>
            <w:tcW w:w="1701" w:type="dxa"/>
          </w:tcPr>
          <w:p w:rsidR="00C73D4E" w:rsidRPr="009931E0" w:rsidRDefault="00C73D4E" w:rsidP="00682597">
            <w:pPr>
              <w:pStyle w:val="6"/>
              <w:shd w:val="clear" w:color="auto" w:fill="auto"/>
              <w:spacing w:after="0" w:line="276" w:lineRule="auto"/>
              <w:ind w:firstLine="0"/>
              <w:rPr>
                <w:sz w:val="24"/>
                <w:szCs w:val="24"/>
              </w:rPr>
            </w:pPr>
            <w:r w:rsidRPr="009931E0">
              <w:rPr>
                <w:sz w:val="24"/>
                <w:szCs w:val="24"/>
              </w:rPr>
              <w:t>Фронтальный опрос</w:t>
            </w:r>
          </w:p>
        </w:tc>
      </w:tr>
      <w:tr w:rsidR="00C73D4E" w:rsidTr="000E62A0">
        <w:tc>
          <w:tcPr>
            <w:tcW w:w="822" w:type="dxa"/>
            <w:gridSpan w:val="2"/>
          </w:tcPr>
          <w:p w:rsidR="00C73D4E" w:rsidRPr="009931E0" w:rsidRDefault="00C73D4E" w:rsidP="00682597">
            <w:pPr>
              <w:pStyle w:val="6"/>
              <w:shd w:val="clear" w:color="auto" w:fill="auto"/>
              <w:spacing w:after="0" w:line="276" w:lineRule="auto"/>
              <w:ind w:firstLine="0"/>
              <w:jc w:val="both"/>
              <w:rPr>
                <w:sz w:val="24"/>
                <w:szCs w:val="24"/>
              </w:rPr>
            </w:pPr>
            <w:r>
              <w:rPr>
                <w:sz w:val="24"/>
                <w:szCs w:val="24"/>
              </w:rPr>
              <w:t>1.2.</w:t>
            </w:r>
          </w:p>
        </w:tc>
        <w:tc>
          <w:tcPr>
            <w:tcW w:w="3244" w:type="dxa"/>
          </w:tcPr>
          <w:p w:rsidR="00C73D4E" w:rsidRPr="009931E0" w:rsidRDefault="00C73D4E" w:rsidP="00682597">
            <w:pPr>
              <w:pStyle w:val="6"/>
              <w:shd w:val="clear" w:color="auto" w:fill="auto"/>
              <w:spacing w:after="0" w:line="276" w:lineRule="auto"/>
              <w:ind w:left="120" w:firstLine="0"/>
              <w:jc w:val="left"/>
              <w:rPr>
                <w:sz w:val="24"/>
                <w:szCs w:val="24"/>
              </w:rPr>
            </w:pPr>
            <w:r>
              <w:rPr>
                <w:sz w:val="24"/>
                <w:szCs w:val="24"/>
              </w:rPr>
              <w:t>Основы пайки</w:t>
            </w:r>
          </w:p>
        </w:tc>
        <w:tc>
          <w:tcPr>
            <w:tcW w:w="1004" w:type="dxa"/>
          </w:tcPr>
          <w:p w:rsidR="00C73D4E" w:rsidRPr="009931E0" w:rsidRDefault="00C73D4E" w:rsidP="00682597">
            <w:pPr>
              <w:pStyle w:val="6"/>
              <w:shd w:val="clear" w:color="auto" w:fill="auto"/>
              <w:spacing w:after="0" w:line="276" w:lineRule="auto"/>
              <w:ind w:firstLine="0"/>
              <w:rPr>
                <w:sz w:val="24"/>
                <w:szCs w:val="24"/>
              </w:rPr>
            </w:pPr>
            <w:r>
              <w:rPr>
                <w:sz w:val="24"/>
                <w:szCs w:val="24"/>
              </w:rPr>
              <w:t>4</w:t>
            </w:r>
          </w:p>
        </w:tc>
        <w:tc>
          <w:tcPr>
            <w:tcW w:w="1134" w:type="dxa"/>
          </w:tcPr>
          <w:p w:rsidR="00C73D4E" w:rsidRPr="009931E0" w:rsidRDefault="00C73D4E" w:rsidP="00682597">
            <w:pPr>
              <w:pStyle w:val="6"/>
              <w:shd w:val="clear" w:color="auto" w:fill="auto"/>
              <w:spacing w:after="0" w:line="276" w:lineRule="auto"/>
              <w:ind w:firstLine="0"/>
              <w:rPr>
                <w:sz w:val="24"/>
                <w:szCs w:val="24"/>
              </w:rPr>
            </w:pPr>
            <w:r>
              <w:rPr>
                <w:sz w:val="24"/>
                <w:szCs w:val="24"/>
              </w:rPr>
              <w:t>2</w:t>
            </w:r>
          </w:p>
        </w:tc>
        <w:tc>
          <w:tcPr>
            <w:tcW w:w="1406" w:type="dxa"/>
          </w:tcPr>
          <w:p w:rsidR="00C73D4E" w:rsidRPr="009931E0" w:rsidRDefault="00C73D4E" w:rsidP="00682597">
            <w:pPr>
              <w:pStyle w:val="6"/>
              <w:shd w:val="clear" w:color="auto" w:fill="auto"/>
              <w:spacing w:after="0" w:line="276" w:lineRule="auto"/>
              <w:ind w:firstLine="0"/>
              <w:rPr>
                <w:sz w:val="24"/>
                <w:szCs w:val="24"/>
              </w:rPr>
            </w:pPr>
            <w:r>
              <w:rPr>
                <w:sz w:val="24"/>
                <w:szCs w:val="24"/>
              </w:rPr>
              <w:t>2</w:t>
            </w:r>
          </w:p>
        </w:tc>
        <w:tc>
          <w:tcPr>
            <w:tcW w:w="1701" w:type="dxa"/>
          </w:tcPr>
          <w:p w:rsidR="00C73D4E" w:rsidRPr="009931E0" w:rsidRDefault="00C73D4E" w:rsidP="00682597">
            <w:pPr>
              <w:pStyle w:val="6"/>
              <w:shd w:val="clear" w:color="auto" w:fill="auto"/>
              <w:spacing w:after="0" w:line="276" w:lineRule="auto"/>
              <w:ind w:firstLine="0"/>
              <w:rPr>
                <w:sz w:val="24"/>
                <w:szCs w:val="24"/>
              </w:rPr>
            </w:pPr>
            <w:r>
              <w:rPr>
                <w:sz w:val="24"/>
                <w:szCs w:val="24"/>
              </w:rPr>
              <w:t>Практическая работа</w:t>
            </w:r>
          </w:p>
        </w:tc>
      </w:tr>
      <w:tr w:rsidR="00C73D4E" w:rsidTr="000E62A0">
        <w:tc>
          <w:tcPr>
            <w:tcW w:w="4066" w:type="dxa"/>
            <w:gridSpan w:val="3"/>
          </w:tcPr>
          <w:p w:rsidR="00C73D4E" w:rsidRPr="000E62A0" w:rsidRDefault="00C73D4E" w:rsidP="00682597">
            <w:pPr>
              <w:pStyle w:val="6"/>
              <w:shd w:val="clear" w:color="auto" w:fill="auto"/>
              <w:spacing w:after="0" w:line="276" w:lineRule="auto"/>
              <w:ind w:left="120" w:firstLine="0"/>
              <w:jc w:val="left"/>
              <w:rPr>
                <w:b/>
                <w:sz w:val="24"/>
                <w:szCs w:val="24"/>
              </w:rPr>
            </w:pPr>
            <w:r w:rsidRPr="000E62A0">
              <w:rPr>
                <w:b/>
                <w:sz w:val="24"/>
                <w:szCs w:val="24"/>
              </w:rPr>
              <w:t xml:space="preserve">Раздел 2. </w:t>
            </w:r>
            <w:proofErr w:type="spellStart"/>
            <w:r w:rsidRPr="000E62A0">
              <w:rPr>
                <w:b/>
                <w:sz w:val="24"/>
                <w:szCs w:val="24"/>
              </w:rPr>
              <w:t>Техногаджеты</w:t>
            </w:r>
            <w:proofErr w:type="spellEnd"/>
          </w:p>
        </w:tc>
        <w:tc>
          <w:tcPr>
            <w:tcW w:w="1004" w:type="dxa"/>
          </w:tcPr>
          <w:p w:rsidR="00C73D4E" w:rsidRPr="000E62A0" w:rsidRDefault="004B39D8" w:rsidP="00682597">
            <w:pPr>
              <w:pStyle w:val="6"/>
              <w:shd w:val="clear" w:color="auto" w:fill="auto"/>
              <w:spacing w:after="0" w:line="276" w:lineRule="auto"/>
              <w:ind w:firstLine="0"/>
              <w:rPr>
                <w:b/>
                <w:sz w:val="24"/>
                <w:szCs w:val="24"/>
              </w:rPr>
            </w:pPr>
            <w:r>
              <w:rPr>
                <w:b/>
                <w:sz w:val="24"/>
                <w:szCs w:val="24"/>
              </w:rPr>
              <w:t>2</w:t>
            </w:r>
            <w:r w:rsidR="00682597">
              <w:rPr>
                <w:b/>
                <w:sz w:val="24"/>
                <w:szCs w:val="24"/>
              </w:rPr>
              <w:t>2</w:t>
            </w:r>
          </w:p>
        </w:tc>
        <w:tc>
          <w:tcPr>
            <w:tcW w:w="1134" w:type="dxa"/>
          </w:tcPr>
          <w:p w:rsidR="00C73D4E" w:rsidRPr="000E62A0" w:rsidRDefault="00682597" w:rsidP="00682597">
            <w:pPr>
              <w:pStyle w:val="6"/>
              <w:shd w:val="clear" w:color="auto" w:fill="auto"/>
              <w:spacing w:after="0" w:line="276" w:lineRule="auto"/>
              <w:ind w:firstLine="0"/>
              <w:rPr>
                <w:b/>
                <w:sz w:val="24"/>
                <w:szCs w:val="24"/>
              </w:rPr>
            </w:pPr>
            <w:r>
              <w:rPr>
                <w:b/>
                <w:sz w:val="24"/>
                <w:szCs w:val="24"/>
              </w:rPr>
              <w:t>7</w:t>
            </w:r>
          </w:p>
        </w:tc>
        <w:tc>
          <w:tcPr>
            <w:tcW w:w="1406" w:type="dxa"/>
          </w:tcPr>
          <w:p w:rsidR="00C73D4E" w:rsidRPr="000E62A0" w:rsidRDefault="004B39D8" w:rsidP="00682597">
            <w:pPr>
              <w:pStyle w:val="6"/>
              <w:shd w:val="clear" w:color="auto" w:fill="auto"/>
              <w:spacing w:after="0" w:line="276" w:lineRule="auto"/>
              <w:ind w:firstLine="0"/>
              <w:rPr>
                <w:b/>
                <w:sz w:val="24"/>
                <w:szCs w:val="24"/>
              </w:rPr>
            </w:pPr>
            <w:r>
              <w:rPr>
                <w:b/>
                <w:sz w:val="24"/>
                <w:szCs w:val="24"/>
              </w:rPr>
              <w:t>1</w:t>
            </w:r>
            <w:r w:rsidR="00682597">
              <w:rPr>
                <w:b/>
                <w:sz w:val="24"/>
                <w:szCs w:val="24"/>
              </w:rPr>
              <w:t>5</w:t>
            </w:r>
          </w:p>
        </w:tc>
        <w:tc>
          <w:tcPr>
            <w:tcW w:w="1701" w:type="dxa"/>
          </w:tcPr>
          <w:p w:rsidR="00C73D4E" w:rsidRDefault="00C73D4E" w:rsidP="00682597">
            <w:pPr>
              <w:pStyle w:val="6"/>
              <w:shd w:val="clear" w:color="auto" w:fill="auto"/>
              <w:spacing w:after="0" w:line="276" w:lineRule="auto"/>
              <w:ind w:firstLine="0"/>
              <w:rPr>
                <w:sz w:val="24"/>
                <w:szCs w:val="24"/>
              </w:rPr>
            </w:pPr>
          </w:p>
        </w:tc>
      </w:tr>
      <w:tr w:rsidR="00C73D4E" w:rsidTr="000E62A0">
        <w:tc>
          <w:tcPr>
            <w:tcW w:w="774" w:type="dxa"/>
            <w:tcBorders>
              <w:righ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2.1.</w:t>
            </w:r>
          </w:p>
        </w:tc>
        <w:tc>
          <w:tcPr>
            <w:tcW w:w="3292" w:type="dxa"/>
            <w:gridSpan w:val="2"/>
            <w:tcBorders>
              <w:lef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«Лейка»</w:t>
            </w:r>
          </w:p>
        </w:tc>
        <w:tc>
          <w:tcPr>
            <w:tcW w:w="1004" w:type="dxa"/>
          </w:tcPr>
          <w:p w:rsidR="00C73D4E" w:rsidRDefault="00C73D4E" w:rsidP="00682597">
            <w:pPr>
              <w:pStyle w:val="6"/>
              <w:shd w:val="clear" w:color="auto" w:fill="auto"/>
              <w:spacing w:after="0" w:line="276" w:lineRule="auto"/>
              <w:ind w:firstLine="0"/>
              <w:rPr>
                <w:sz w:val="24"/>
                <w:szCs w:val="24"/>
              </w:rPr>
            </w:pPr>
            <w:r>
              <w:rPr>
                <w:sz w:val="24"/>
                <w:szCs w:val="24"/>
              </w:rPr>
              <w:t>3</w:t>
            </w:r>
          </w:p>
        </w:tc>
        <w:tc>
          <w:tcPr>
            <w:tcW w:w="1134" w:type="dxa"/>
          </w:tcPr>
          <w:p w:rsidR="00C73D4E" w:rsidRDefault="00C73D4E" w:rsidP="00682597">
            <w:pPr>
              <w:pStyle w:val="6"/>
              <w:shd w:val="clear" w:color="auto" w:fill="auto"/>
              <w:spacing w:after="0" w:line="276" w:lineRule="auto"/>
              <w:ind w:firstLine="0"/>
              <w:rPr>
                <w:sz w:val="24"/>
                <w:szCs w:val="24"/>
              </w:rPr>
            </w:pPr>
            <w:r>
              <w:rPr>
                <w:sz w:val="24"/>
                <w:szCs w:val="24"/>
              </w:rPr>
              <w:t>1</w:t>
            </w:r>
          </w:p>
        </w:tc>
        <w:tc>
          <w:tcPr>
            <w:tcW w:w="1406" w:type="dxa"/>
          </w:tcPr>
          <w:p w:rsidR="00C73D4E" w:rsidRDefault="00C73D4E" w:rsidP="00682597">
            <w:pPr>
              <w:pStyle w:val="6"/>
              <w:shd w:val="clear" w:color="auto" w:fill="auto"/>
              <w:spacing w:after="0" w:line="276" w:lineRule="auto"/>
              <w:ind w:firstLine="0"/>
              <w:rPr>
                <w:sz w:val="24"/>
                <w:szCs w:val="24"/>
              </w:rPr>
            </w:pPr>
            <w:r>
              <w:rPr>
                <w:sz w:val="24"/>
                <w:szCs w:val="24"/>
              </w:rPr>
              <w:t>2</w:t>
            </w:r>
          </w:p>
        </w:tc>
        <w:tc>
          <w:tcPr>
            <w:tcW w:w="1701" w:type="dxa"/>
          </w:tcPr>
          <w:p w:rsidR="00C73D4E" w:rsidRDefault="00C73D4E" w:rsidP="00682597">
            <w:pPr>
              <w:pStyle w:val="6"/>
              <w:shd w:val="clear" w:color="auto" w:fill="auto"/>
              <w:spacing w:after="0" w:line="276" w:lineRule="auto"/>
              <w:ind w:firstLine="0"/>
              <w:rPr>
                <w:sz w:val="24"/>
                <w:szCs w:val="24"/>
              </w:rPr>
            </w:pPr>
            <w:r>
              <w:rPr>
                <w:sz w:val="24"/>
                <w:szCs w:val="24"/>
              </w:rPr>
              <w:t>Практическая работа</w:t>
            </w:r>
          </w:p>
        </w:tc>
      </w:tr>
      <w:tr w:rsidR="00C73D4E" w:rsidTr="000E62A0">
        <w:tc>
          <w:tcPr>
            <w:tcW w:w="774" w:type="dxa"/>
            <w:tcBorders>
              <w:righ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2.2.</w:t>
            </w:r>
          </w:p>
        </w:tc>
        <w:tc>
          <w:tcPr>
            <w:tcW w:w="3292" w:type="dxa"/>
            <w:gridSpan w:val="2"/>
            <w:tcBorders>
              <w:lef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«Тучка»</w:t>
            </w:r>
          </w:p>
        </w:tc>
        <w:tc>
          <w:tcPr>
            <w:tcW w:w="1004" w:type="dxa"/>
          </w:tcPr>
          <w:p w:rsidR="00C73D4E" w:rsidRDefault="00C73D4E" w:rsidP="00682597">
            <w:pPr>
              <w:pStyle w:val="6"/>
              <w:shd w:val="clear" w:color="auto" w:fill="auto"/>
              <w:spacing w:after="0" w:line="276" w:lineRule="auto"/>
              <w:ind w:firstLine="0"/>
              <w:rPr>
                <w:sz w:val="24"/>
                <w:szCs w:val="24"/>
              </w:rPr>
            </w:pPr>
            <w:r>
              <w:rPr>
                <w:sz w:val="24"/>
                <w:szCs w:val="24"/>
              </w:rPr>
              <w:t>3</w:t>
            </w:r>
          </w:p>
        </w:tc>
        <w:tc>
          <w:tcPr>
            <w:tcW w:w="1134" w:type="dxa"/>
          </w:tcPr>
          <w:p w:rsidR="00C73D4E" w:rsidRDefault="00C73D4E" w:rsidP="00682597">
            <w:pPr>
              <w:pStyle w:val="6"/>
              <w:shd w:val="clear" w:color="auto" w:fill="auto"/>
              <w:spacing w:after="0" w:line="276" w:lineRule="auto"/>
              <w:ind w:firstLine="0"/>
              <w:rPr>
                <w:sz w:val="24"/>
                <w:szCs w:val="24"/>
              </w:rPr>
            </w:pPr>
            <w:r>
              <w:rPr>
                <w:sz w:val="24"/>
                <w:szCs w:val="24"/>
              </w:rPr>
              <w:t>1</w:t>
            </w:r>
          </w:p>
        </w:tc>
        <w:tc>
          <w:tcPr>
            <w:tcW w:w="1406" w:type="dxa"/>
          </w:tcPr>
          <w:p w:rsidR="00C73D4E" w:rsidRDefault="00C73D4E" w:rsidP="00682597">
            <w:pPr>
              <w:pStyle w:val="6"/>
              <w:shd w:val="clear" w:color="auto" w:fill="auto"/>
              <w:spacing w:after="0" w:line="276" w:lineRule="auto"/>
              <w:ind w:firstLine="0"/>
              <w:rPr>
                <w:sz w:val="24"/>
                <w:szCs w:val="24"/>
              </w:rPr>
            </w:pPr>
            <w:r>
              <w:rPr>
                <w:sz w:val="24"/>
                <w:szCs w:val="24"/>
              </w:rPr>
              <w:t>2</w:t>
            </w:r>
          </w:p>
        </w:tc>
        <w:tc>
          <w:tcPr>
            <w:tcW w:w="1701" w:type="dxa"/>
          </w:tcPr>
          <w:p w:rsidR="00C73D4E" w:rsidRDefault="00C73D4E" w:rsidP="00682597">
            <w:pPr>
              <w:pStyle w:val="6"/>
              <w:shd w:val="clear" w:color="auto" w:fill="auto"/>
              <w:spacing w:after="0" w:line="276" w:lineRule="auto"/>
              <w:ind w:firstLine="0"/>
              <w:rPr>
                <w:sz w:val="24"/>
                <w:szCs w:val="24"/>
              </w:rPr>
            </w:pPr>
            <w:r>
              <w:rPr>
                <w:sz w:val="24"/>
                <w:szCs w:val="24"/>
              </w:rPr>
              <w:t>Практическая работа</w:t>
            </w:r>
          </w:p>
        </w:tc>
      </w:tr>
      <w:tr w:rsidR="00C73D4E" w:rsidTr="000E62A0">
        <w:tc>
          <w:tcPr>
            <w:tcW w:w="774" w:type="dxa"/>
            <w:tcBorders>
              <w:righ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2.3.</w:t>
            </w:r>
          </w:p>
        </w:tc>
        <w:tc>
          <w:tcPr>
            <w:tcW w:w="3292" w:type="dxa"/>
            <w:gridSpan w:val="2"/>
            <w:tcBorders>
              <w:lef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«Пёс на посту»</w:t>
            </w:r>
          </w:p>
        </w:tc>
        <w:tc>
          <w:tcPr>
            <w:tcW w:w="1004" w:type="dxa"/>
          </w:tcPr>
          <w:p w:rsidR="00C73D4E" w:rsidRDefault="00C73D4E" w:rsidP="00682597">
            <w:pPr>
              <w:pStyle w:val="6"/>
              <w:shd w:val="clear" w:color="auto" w:fill="auto"/>
              <w:spacing w:after="0" w:line="276" w:lineRule="auto"/>
              <w:ind w:firstLine="0"/>
              <w:rPr>
                <w:sz w:val="24"/>
                <w:szCs w:val="24"/>
              </w:rPr>
            </w:pPr>
            <w:r>
              <w:rPr>
                <w:sz w:val="24"/>
                <w:szCs w:val="24"/>
              </w:rPr>
              <w:t>3</w:t>
            </w:r>
          </w:p>
        </w:tc>
        <w:tc>
          <w:tcPr>
            <w:tcW w:w="1134" w:type="dxa"/>
          </w:tcPr>
          <w:p w:rsidR="00C73D4E" w:rsidRDefault="00C73D4E" w:rsidP="00682597">
            <w:pPr>
              <w:pStyle w:val="6"/>
              <w:shd w:val="clear" w:color="auto" w:fill="auto"/>
              <w:spacing w:after="0" w:line="276" w:lineRule="auto"/>
              <w:ind w:firstLine="0"/>
              <w:rPr>
                <w:sz w:val="24"/>
                <w:szCs w:val="24"/>
              </w:rPr>
            </w:pPr>
            <w:r>
              <w:rPr>
                <w:sz w:val="24"/>
                <w:szCs w:val="24"/>
              </w:rPr>
              <w:t>1</w:t>
            </w:r>
          </w:p>
        </w:tc>
        <w:tc>
          <w:tcPr>
            <w:tcW w:w="1406" w:type="dxa"/>
          </w:tcPr>
          <w:p w:rsidR="00C73D4E" w:rsidRDefault="00C73D4E" w:rsidP="00682597">
            <w:pPr>
              <w:pStyle w:val="6"/>
              <w:shd w:val="clear" w:color="auto" w:fill="auto"/>
              <w:spacing w:after="0" w:line="276" w:lineRule="auto"/>
              <w:ind w:firstLine="0"/>
              <w:rPr>
                <w:sz w:val="24"/>
                <w:szCs w:val="24"/>
              </w:rPr>
            </w:pPr>
            <w:r>
              <w:rPr>
                <w:sz w:val="24"/>
                <w:szCs w:val="24"/>
              </w:rPr>
              <w:t>2</w:t>
            </w:r>
          </w:p>
        </w:tc>
        <w:tc>
          <w:tcPr>
            <w:tcW w:w="1701" w:type="dxa"/>
          </w:tcPr>
          <w:p w:rsidR="00C73D4E" w:rsidRDefault="00C73D4E" w:rsidP="00682597">
            <w:pPr>
              <w:pStyle w:val="6"/>
              <w:shd w:val="clear" w:color="auto" w:fill="auto"/>
              <w:spacing w:after="0" w:line="276" w:lineRule="auto"/>
              <w:ind w:firstLine="0"/>
              <w:rPr>
                <w:sz w:val="24"/>
                <w:szCs w:val="24"/>
              </w:rPr>
            </w:pPr>
            <w:r>
              <w:rPr>
                <w:sz w:val="24"/>
                <w:szCs w:val="24"/>
              </w:rPr>
              <w:t>Практическая работа</w:t>
            </w:r>
          </w:p>
        </w:tc>
      </w:tr>
      <w:tr w:rsidR="00C73D4E" w:rsidTr="000E62A0">
        <w:tc>
          <w:tcPr>
            <w:tcW w:w="774" w:type="dxa"/>
            <w:tcBorders>
              <w:right w:val="single" w:sz="4" w:space="0" w:color="auto"/>
            </w:tcBorders>
          </w:tcPr>
          <w:p w:rsidR="00C73D4E" w:rsidRDefault="00C73D4E" w:rsidP="00682597">
            <w:pPr>
              <w:pStyle w:val="6"/>
              <w:shd w:val="clear" w:color="auto" w:fill="auto"/>
              <w:spacing w:after="0" w:line="276" w:lineRule="auto"/>
              <w:ind w:left="120" w:firstLine="0"/>
              <w:jc w:val="left"/>
              <w:rPr>
                <w:sz w:val="24"/>
                <w:szCs w:val="24"/>
              </w:rPr>
            </w:pPr>
            <w:r>
              <w:rPr>
                <w:sz w:val="24"/>
                <w:szCs w:val="24"/>
              </w:rPr>
              <w:t>2.4.</w:t>
            </w:r>
          </w:p>
        </w:tc>
        <w:tc>
          <w:tcPr>
            <w:tcW w:w="3292" w:type="dxa"/>
            <w:gridSpan w:val="2"/>
            <w:tcBorders>
              <w:left w:val="single" w:sz="4" w:space="0" w:color="auto"/>
            </w:tcBorders>
          </w:tcPr>
          <w:p w:rsidR="00C73D4E" w:rsidRDefault="00A27BB7" w:rsidP="00682597">
            <w:pPr>
              <w:pStyle w:val="6"/>
              <w:shd w:val="clear" w:color="auto" w:fill="auto"/>
              <w:spacing w:after="0" w:line="276" w:lineRule="auto"/>
              <w:ind w:left="120" w:firstLine="0"/>
              <w:jc w:val="left"/>
              <w:rPr>
                <w:sz w:val="24"/>
                <w:szCs w:val="24"/>
              </w:rPr>
            </w:pPr>
            <w:r>
              <w:rPr>
                <w:sz w:val="24"/>
                <w:szCs w:val="24"/>
              </w:rPr>
              <w:t>«Молот грома»</w:t>
            </w:r>
          </w:p>
        </w:tc>
        <w:tc>
          <w:tcPr>
            <w:tcW w:w="1004" w:type="dxa"/>
          </w:tcPr>
          <w:p w:rsidR="00C73D4E" w:rsidRDefault="00A27BB7" w:rsidP="00682597">
            <w:pPr>
              <w:pStyle w:val="6"/>
              <w:shd w:val="clear" w:color="auto" w:fill="auto"/>
              <w:spacing w:after="0" w:line="276" w:lineRule="auto"/>
              <w:ind w:firstLine="0"/>
              <w:rPr>
                <w:sz w:val="24"/>
                <w:szCs w:val="24"/>
              </w:rPr>
            </w:pPr>
            <w:r>
              <w:rPr>
                <w:sz w:val="24"/>
                <w:szCs w:val="24"/>
              </w:rPr>
              <w:t>4</w:t>
            </w:r>
          </w:p>
        </w:tc>
        <w:tc>
          <w:tcPr>
            <w:tcW w:w="1134" w:type="dxa"/>
          </w:tcPr>
          <w:p w:rsidR="00C73D4E" w:rsidRDefault="00A27BB7" w:rsidP="00682597">
            <w:pPr>
              <w:pStyle w:val="6"/>
              <w:shd w:val="clear" w:color="auto" w:fill="auto"/>
              <w:spacing w:after="0" w:line="276" w:lineRule="auto"/>
              <w:ind w:firstLine="0"/>
              <w:rPr>
                <w:sz w:val="24"/>
                <w:szCs w:val="24"/>
              </w:rPr>
            </w:pPr>
            <w:r>
              <w:rPr>
                <w:sz w:val="24"/>
                <w:szCs w:val="24"/>
              </w:rPr>
              <w:t>2</w:t>
            </w:r>
          </w:p>
        </w:tc>
        <w:tc>
          <w:tcPr>
            <w:tcW w:w="1406" w:type="dxa"/>
          </w:tcPr>
          <w:p w:rsidR="00C73D4E" w:rsidRDefault="00A27BB7" w:rsidP="00682597">
            <w:pPr>
              <w:pStyle w:val="6"/>
              <w:shd w:val="clear" w:color="auto" w:fill="auto"/>
              <w:spacing w:after="0" w:line="276" w:lineRule="auto"/>
              <w:ind w:firstLine="0"/>
              <w:rPr>
                <w:sz w:val="24"/>
                <w:szCs w:val="24"/>
              </w:rPr>
            </w:pPr>
            <w:r>
              <w:rPr>
                <w:sz w:val="24"/>
                <w:szCs w:val="24"/>
              </w:rPr>
              <w:t>2</w:t>
            </w:r>
          </w:p>
        </w:tc>
        <w:tc>
          <w:tcPr>
            <w:tcW w:w="1701" w:type="dxa"/>
          </w:tcPr>
          <w:p w:rsidR="00C73D4E" w:rsidRDefault="00A27BB7" w:rsidP="00682597">
            <w:pPr>
              <w:pStyle w:val="6"/>
              <w:shd w:val="clear" w:color="auto" w:fill="auto"/>
              <w:spacing w:after="0" w:line="276" w:lineRule="auto"/>
              <w:ind w:firstLine="0"/>
              <w:rPr>
                <w:sz w:val="24"/>
                <w:szCs w:val="24"/>
              </w:rPr>
            </w:pPr>
            <w:r>
              <w:rPr>
                <w:sz w:val="24"/>
                <w:szCs w:val="24"/>
              </w:rPr>
              <w:t>Практическая работа</w:t>
            </w:r>
          </w:p>
        </w:tc>
      </w:tr>
      <w:tr w:rsidR="00C73D4E" w:rsidTr="000E62A0">
        <w:tc>
          <w:tcPr>
            <w:tcW w:w="774" w:type="dxa"/>
            <w:tcBorders>
              <w:right w:val="single" w:sz="4" w:space="0" w:color="auto"/>
            </w:tcBorders>
          </w:tcPr>
          <w:p w:rsidR="00C73D4E" w:rsidRDefault="00A27BB7" w:rsidP="00682597">
            <w:pPr>
              <w:pStyle w:val="6"/>
              <w:shd w:val="clear" w:color="auto" w:fill="auto"/>
              <w:spacing w:after="0" w:line="276" w:lineRule="auto"/>
              <w:ind w:left="120" w:firstLine="0"/>
              <w:jc w:val="left"/>
              <w:rPr>
                <w:sz w:val="24"/>
                <w:szCs w:val="24"/>
              </w:rPr>
            </w:pPr>
            <w:r>
              <w:rPr>
                <w:sz w:val="24"/>
                <w:szCs w:val="24"/>
              </w:rPr>
              <w:t>2.5.</w:t>
            </w:r>
          </w:p>
        </w:tc>
        <w:tc>
          <w:tcPr>
            <w:tcW w:w="3292" w:type="dxa"/>
            <w:gridSpan w:val="2"/>
            <w:tcBorders>
              <w:left w:val="single" w:sz="4" w:space="0" w:color="auto"/>
            </w:tcBorders>
          </w:tcPr>
          <w:p w:rsidR="00C73D4E" w:rsidRDefault="00A27BB7" w:rsidP="00682597">
            <w:pPr>
              <w:pStyle w:val="6"/>
              <w:shd w:val="clear" w:color="auto" w:fill="auto"/>
              <w:spacing w:after="0" w:line="276" w:lineRule="auto"/>
              <w:ind w:left="120" w:firstLine="0"/>
              <w:jc w:val="left"/>
              <w:rPr>
                <w:sz w:val="24"/>
                <w:szCs w:val="24"/>
              </w:rPr>
            </w:pPr>
            <w:r>
              <w:rPr>
                <w:sz w:val="24"/>
                <w:szCs w:val="24"/>
              </w:rPr>
              <w:t>«Самолёт»</w:t>
            </w:r>
          </w:p>
        </w:tc>
        <w:tc>
          <w:tcPr>
            <w:tcW w:w="1004" w:type="dxa"/>
          </w:tcPr>
          <w:p w:rsidR="00C73D4E" w:rsidRDefault="004B39D8" w:rsidP="00682597">
            <w:pPr>
              <w:pStyle w:val="6"/>
              <w:shd w:val="clear" w:color="auto" w:fill="auto"/>
              <w:spacing w:after="0" w:line="276" w:lineRule="auto"/>
              <w:ind w:firstLine="0"/>
              <w:rPr>
                <w:sz w:val="24"/>
                <w:szCs w:val="24"/>
              </w:rPr>
            </w:pPr>
            <w:r>
              <w:rPr>
                <w:sz w:val="24"/>
                <w:szCs w:val="24"/>
              </w:rPr>
              <w:t>3</w:t>
            </w:r>
          </w:p>
        </w:tc>
        <w:tc>
          <w:tcPr>
            <w:tcW w:w="1134" w:type="dxa"/>
          </w:tcPr>
          <w:p w:rsidR="00C73D4E" w:rsidRDefault="00A27BB7" w:rsidP="00682597">
            <w:pPr>
              <w:pStyle w:val="6"/>
              <w:shd w:val="clear" w:color="auto" w:fill="auto"/>
              <w:spacing w:after="0" w:line="276" w:lineRule="auto"/>
              <w:ind w:firstLine="0"/>
              <w:rPr>
                <w:sz w:val="24"/>
                <w:szCs w:val="24"/>
              </w:rPr>
            </w:pPr>
            <w:r>
              <w:rPr>
                <w:sz w:val="24"/>
                <w:szCs w:val="24"/>
              </w:rPr>
              <w:t>1</w:t>
            </w:r>
          </w:p>
        </w:tc>
        <w:tc>
          <w:tcPr>
            <w:tcW w:w="1406" w:type="dxa"/>
          </w:tcPr>
          <w:p w:rsidR="00C73D4E" w:rsidRDefault="004B39D8" w:rsidP="00682597">
            <w:pPr>
              <w:pStyle w:val="6"/>
              <w:shd w:val="clear" w:color="auto" w:fill="auto"/>
              <w:spacing w:after="0" w:line="276" w:lineRule="auto"/>
              <w:ind w:firstLine="0"/>
              <w:rPr>
                <w:sz w:val="24"/>
                <w:szCs w:val="24"/>
              </w:rPr>
            </w:pPr>
            <w:r>
              <w:rPr>
                <w:sz w:val="24"/>
                <w:szCs w:val="24"/>
              </w:rPr>
              <w:t>2</w:t>
            </w:r>
          </w:p>
        </w:tc>
        <w:tc>
          <w:tcPr>
            <w:tcW w:w="1701" w:type="dxa"/>
          </w:tcPr>
          <w:p w:rsidR="00C73D4E" w:rsidRDefault="00A27BB7" w:rsidP="00682597">
            <w:pPr>
              <w:pStyle w:val="6"/>
              <w:shd w:val="clear" w:color="auto" w:fill="auto"/>
              <w:spacing w:after="0" w:line="276" w:lineRule="auto"/>
              <w:ind w:firstLine="0"/>
              <w:rPr>
                <w:sz w:val="24"/>
                <w:szCs w:val="24"/>
              </w:rPr>
            </w:pPr>
            <w:r>
              <w:rPr>
                <w:sz w:val="24"/>
                <w:szCs w:val="24"/>
              </w:rPr>
              <w:t>Практическая работа</w:t>
            </w:r>
          </w:p>
        </w:tc>
      </w:tr>
      <w:tr w:rsidR="00C73D4E" w:rsidTr="000E62A0">
        <w:tc>
          <w:tcPr>
            <w:tcW w:w="774" w:type="dxa"/>
            <w:tcBorders>
              <w:right w:val="single" w:sz="4" w:space="0" w:color="auto"/>
            </w:tcBorders>
          </w:tcPr>
          <w:p w:rsidR="00C73D4E" w:rsidRDefault="00A27BB7" w:rsidP="00682597">
            <w:pPr>
              <w:pStyle w:val="6"/>
              <w:shd w:val="clear" w:color="auto" w:fill="auto"/>
              <w:spacing w:after="0" w:line="276" w:lineRule="auto"/>
              <w:ind w:left="120" w:firstLine="0"/>
              <w:jc w:val="left"/>
              <w:rPr>
                <w:sz w:val="24"/>
                <w:szCs w:val="24"/>
              </w:rPr>
            </w:pPr>
            <w:r>
              <w:rPr>
                <w:sz w:val="24"/>
                <w:szCs w:val="24"/>
              </w:rPr>
              <w:t>2.6.</w:t>
            </w:r>
          </w:p>
        </w:tc>
        <w:tc>
          <w:tcPr>
            <w:tcW w:w="3292" w:type="dxa"/>
            <w:gridSpan w:val="2"/>
            <w:tcBorders>
              <w:left w:val="single" w:sz="4" w:space="0" w:color="auto"/>
            </w:tcBorders>
          </w:tcPr>
          <w:p w:rsidR="00C73D4E" w:rsidRDefault="00A27BB7" w:rsidP="00682597">
            <w:pPr>
              <w:pStyle w:val="6"/>
              <w:shd w:val="clear" w:color="auto" w:fill="auto"/>
              <w:spacing w:after="0" w:line="276" w:lineRule="auto"/>
              <w:ind w:left="120" w:firstLine="0"/>
              <w:jc w:val="left"/>
              <w:rPr>
                <w:sz w:val="24"/>
                <w:szCs w:val="24"/>
              </w:rPr>
            </w:pPr>
            <w:r>
              <w:rPr>
                <w:sz w:val="24"/>
                <w:szCs w:val="24"/>
              </w:rPr>
              <w:t>«Деревня»</w:t>
            </w:r>
          </w:p>
        </w:tc>
        <w:tc>
          <w:tcPr>
            <w:tcW w:w="1004" w:type="dxa"/>
          </w:tcPr>
          <w:p w:rsidR="00C73D4E" w:rsidRDefault="004B39D8" w:rsidP="00682597">
            <w:pPr>
              <w:pStyle w:val="6"/>
              <w:shd w:val="clear" w:color="auto" w:fill="auto"/>
              <w:spacing w:after="0" w:line="276" w:lineRule="auto"/>
              <w:ind w:firstLine="0"/>
              <w:rPr>
                <w:sz w:val="24"/>
                <w:szCs w:val="24"/>
              </w:rPr>
            </w:pPr>
            <w:r>
              <w:rPr>
                <w:sz w:val="24"/>
                <w:szCs w:val="24"/>
              </w:rPr>
              <w:t>6</w:t>
            </w:r>
          </w:p>
        </w:tc>
        <w:tc>
          <w:tcPr>
            <w:tcW w:w="1134" w:type="dxa"/>
          </w:tcPr>
          <w:p w:rsidR="00C73D4E" w:rsidRDefault="004B39D8" w:rsidP="00682597">
            <w:pPr>
              <w:pStyle w:val="6"/>
              <w:shd w:val="clear" w:color="auto" w:fill="auto"/>
              <w:spacing w:after="0" w:line="276" w:lineRule="auto"/>
              <w:ind w:firstLine="0"/>
              <w:rPr>
                <w:sz w:val="24"/>
                <w:szCs w:val="24"/>
              </w:rPr>
            </w:pPr>
            <w:r>
              <w:rPr>
                <w:sz w:val="24"/>
                <w:szCs w:val="24"/>
              </w:rPr>
              <w:t>1</w:t>
            </w:r>
          </w:p>
        </w:tc>
        <w:tc>
          <w:tcPr>
            <w:tcW w:w="1406" w:type="dxa"/>
          </w:tcPr>
          <w:p w:rsidR="00C73D4E" w:rsidRDefault="004B39D8" w:rsidP="00682597">
            <w:pPr>
              <w:pStyle w:val="6"/>
              <w:shd w:val="clear" w:color="auto" w:fill="auto"/>
              <w:spacing w:after="0" w:line="276" w:lineRule="auto"/>
              <w:ind w:firstLine="0"/>
              <w:rPr>
                <w:sz w:val="24"/>
                <w:szCs w:val="24"/>
              </w:rPr>
            </w:pPr>
            <w:r>
              <w:rPr>
                <w:sz w:val="24"/>
                <w:szCs w:val="24"/>
              </w:rPr>
              <w:t>5</w:t>
            </w:r>
          </w:p>
        </w:tc>
        <w:tc>
          <w:tcPr>
            <w:tcW w:w="1701" w:type="dxa"/>
          </w:tcPr>
          <w:p w:rsidR="00C73D4E" w:rsidRDefault="00A27BB7" w:rsidP="00682597">
            <w:pPr>
              <w:pStyle w:val="6"/>
              <w:shd w:val="clear" w:color="auto" w:fill="auto"/>
              <w:spacing w:after="0" w:line="276" w:lineRule="auto"/>
              <w:ind w:firstLine="0"/>
              <w:rPr>
                <w:sz w:val="24"/>
                <w:szCs w:val="24"/>
              </w:rPr>
            </w:pPr>
            <w:r>
              <w:rPr>
                <w:sz w:val="24"/>
                <w:szCs w:val="24"/>
              </w:rPr>
              <w:t>Практическая работа</w:t>
            </w:r>
          </w:p>
        </w:tc>
      </w:tr>
      <w:tr w:rsidR="000E62A0" w:rsidTr="000E62A0">
        <w:tc>
          <w:tcPr>
            <w:tcW w:w="4066" w:type="dxa"/>
            <w:gridSpan w:val="3"/>
          </w:tcPr>
          <w:p w:rsidR="000E62A0" w:rsidRDefault="000E62A0" w:rsidP="00682597">
            <w:pPr>
              <w:pStyle w:val="23"/>
              <w:keepNext/>
              <w:keepLines/>
              <w:shd w:val="clear" w:color="auto" w:fill="auto"/>
              <w:spacing w:line="276" w:lineRule="auto"/>
              <w:ind w:right="21"/>
              <w:jc w:val="center"/>
              <w:rPr>
                <w:b/>
                <w:sz w:val="24"/>
                <w:szCs w:val="24"/>
              </w:rPr>
            </w:pPr>
            <w:r>
              <w:rPr>
                <w:b/>
                <w:sz w:val="24"/>
                <w:szCs w:val="24"/>
              </w:rPr>
              <w:t xml:space="preserve">Раздел 3. Современные </w:t>
            </w:r>
            <w:r>
              <w:rPr>
                <w:b/>
                <w:sz w:val="24"/>
                <w:szCs w:val="24"/>
              </w:rPr>
              <w:lastRenderedPageBreak/>
              <w:t>технологии в электронике</w:t>
            </w:r>
          </w:p>
        </w:tc>
        <w:tc>
          <w:tcPr>
            <w:tcW w:w="1004" w:type="dxa"/>
          </w:tcPr>
          <w:p w:rsidR="000E62A0" w:rsidRDefault="004B39D8" w:rsidP="00682597">
            <w:pPr>
              <w:pStyle w:val="23"/>
              <w:keepNext/>
              <w:keepLines/>
              <w:shd w:val="clear" w:color="auto" w:fill="auto"/>
              <w:spacing w:line="276" w:lineRule="auto"/>
              <w:jc w:val="center"/>
              <w:rPr>
                <w:b/>
                <w:sz w:val="24"/>
                <w:szCs w:val="24"/>
              </w:rPr>
            </w:pPr>
            <w:r>
              <w:rPr>
                <w:b/>
                <w:sz w:val="24"/>
                <w:szCs w:val="24"/>
              </w:rPr>
              <w:lastRenderedPageBreak/>
              <w:t>38</w:t>
            </w:r>
          </w:p>
        </w:tc>
        <w:tc>
          <w:tcPr>
            <w:tcW w:w="1134" w:type="dxa"/>
          </w:tcPr>
          <w:p w:rsidR="000E62A0" w:rsidRDefault="004B39D8" w:rsidP="00682597">
            <w:pPr>
              <w:pStyle w:val="23"/>
              <w:keepNext/>
              <w:keepLines/>
              <w:shd w:val="clear" w:color="auto" w:fill="auto"/>
              <w:spacing w:line="276" w:lineRule="auto"/>
              <w:jc w:val="center"/>
              <w:rPr>
                <w:b/>
                <w:sz w:val="24"/>
                <w:szCs w:val="24"/>
              </w:rPr>
            </w:pPr>
            <w:r>
              <w:rPr>
                <w:b/>
                <w:sz w:val="24"/>
                <w:szCs w:val="24"/>
              </w:rPr>
              <w:t>19</w:t>
            </w:r>
          </w:p>
        </w:tc>
        <w:tc>
          <w:tcPr>
            <w:tcW w:w="1406" w:type="dxa"/>
          </w:tcPr>
          <w:p w:rsidR="000E62A0" w:rsidRDefault="004B39D8" w:rsidP="00682597">
            <w:pPr>
              <w:pStyle w:val="23"/>
              <w:keepNext/>
              <w:keepLines/>
              <w:shd w:val="clear" w:color="auto" w:fill="auto"/>
              <w:spacing w:line="276" w:lineRule="auto"/>
              <w:jc w:val="center"/>
              <w:rPr>
                <w:b/>
                <w:sz w:val="24"/>
                <w:szCs w:val="24"/>
              </w:rPr>
            </w:pPr>
            <w:r>
              <w:rPr>
                <w:b/>
                <w:sz w:val="24"/>
                <w:szCs w:val="24"/>
              </w:rPr>
              <w:t>19</w:t>
            </w:r>
          </w:p>
        </w:tc>
        <w:tc>
          <w:tcPr>
            <w:tcW w:w="1701" w:type="dxa"/>
          </w:tcPr>
          <w:p w:rsidR="000E62A0" w:rsidRDefault="000E62A0" w:rsidP="00682597">
            <w:pPr>
              <w:pStyle w:val="23"/>
              <w:keepNext/>
              <w:keepLines/>
              <w:shd w:val="clear" w:color="auto" w:fill="auto"/>
              <w:spacing w:line="276" w:lineRule="auto"/>
              <w:ind w:right="21"/>
              <w:jc w:val="center"/>
              <w:rPr>
                <w:b/>
                <w:sz w:val="24"/>
                <w:szCs w:val="24"/>
              </w:rPr>
            </w:pP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lastRenderedPageBreak/>
              <w:t>3.1.</w:t>
            </w:r>
          </w:p>
        </w:tc>
        <w:tc>
          <w:tcPr>
            <w:tcW w:w="324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Настройка среды программирования</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3.2.</w:t>
            </w:r>
          </w:p>
        </w:tc>
        <w:tc>
          <w:tcPr>
            <w:tcW w:w="3244" w:type="dxa"/>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Ваша первая схема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3.3.</w:t>
            </w:r>
          </w:p>
        </w:tc>
        <w:tc>
          <w:tcPr>
            <w:tcW w:w="3244" w:type="dxa"/>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Кнопка. Управляем светодиодом</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3.4.</w:t>
            </w:r>
          </w:p>
        </w:tc>
        <w:tc>
          <w:tcPr>
            <w:tcW w:w="3244" w:type="dxa"/>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Автономное управление светодиодом</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3.5.</w:t>
            </w:r>
          </w:p>
        </w:tc>
        <w:tc>
          <w:tcPr>
            <w:tcW w:w="3244" w:type="dxa"/>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Потенциометр (переменный резистор)</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3.6.</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Фоторезистор</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3.7.</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Имитация горящей свечи</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3.8.</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События кнопки. Условный оператор</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3.9.</w:t>
            </w:r>
          </w:p>
        </w:tc>
        <w:tc>
          <w:tcPr>
            <w:tcW w:w="3244" w:type="dxa"/>
          </w:tcPr>
          <w:p w:rsidR="004B39D8" w:rsidRPr="00A8140C" w:rsidRDefault="004B39D8" w:rsidP="00682597">
            <w:pPr>
              <w:pStyle w:val="23"/>
              <w:keepNext/>
              <w:keepLines/>
              <w:shd w:val="clear" w:color="auto" w:fill="auto"/>
              <w:spacing w:line="276" w:lineRule="auto"/>
              <w:ind w:right="21"/>
              <w:jc w:val="center"/>
              <w:rPr>
                <w:sz w:val="24"/>
                <w:szCs w:val="24"/>
              </w:rPr>
            </w:pPr>
            <w:r>
              <w:rPr>
                <w:sz w:val="24"/>
                <w:szCs w:val="24"/>
                <w:lang w:val="en-US"/>
              </w:rPr>
              <w:t>RGB</w:t>
            </w:r>
            <w:r>
              <w:rPr>
                <w:sz w:val="24"/>
                <w:szCs w:val="24"/>
              </w:rPr>
              <w:t>-светодиод. Все цвета радуги</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3.10.</w:t>
            </w:r>
          </w:p>
        </w:tc>
        <w:tc>
          <w:tcPr>
            <w:tcW w:w="3244" w:type="dxa"/>
          </w:tcPr>
          <w:p w:rsidR="004B39D8" w:rsidRPr="00A8140C" w:rsidRDefault="004B39D8" w:rsidP="00682597">
            <w:pPr>
              <w:pStyle w:val="23"/>
              <w:keepNext/>
              <w:keepLines/>
              <w:shd w:val="clear" w:color="auto" w:fill="auto"/>
              <w:spacing w:line="276" w:lineRule="auto"/>
              <w:ind w:right="21"/>
              <w:jc w:val="center"/>
              <w:rPr>
                <w:sz w:val="24"/>
                <w:szCs w:val="24"/>
              </w:rPr>
            </w:pPr>
            <w:r>
              <w:rPr>
                <w:sz w:val="24"/>
                <w:szCs w:val="24"/>
              </w:rPr>
              <w:t>Зуммер – излучатель звука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3.11.</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proofErr w:type="spellStart"/>
            <w:r>
              <w:rPr>
                <w:sz w:val="24"/>
                <w:szCs w:val="24"/>
              </w:rPr>
              <w:t>Биополярный</w:t>
            </w:r>
            <w:proofErr w:type="spellEnd"/>
            <w:r>
              <w:rPr>
                <w:sz w:val="24"/>
                <w:szCs w:val="24"/>
              </w:rPr>
              <w:t xml:space="preserve"> транзистор. Логический тестер</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3.12.</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Съедобная сенсорная кнопка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3.13.</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Датчик вибрации</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3.14.</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Датчик наклона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3.15.</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Сигнализация</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3.16.</w:t>
            </w:r>
          </w:p>
        </w:tc>
        <w:tc>
          <w:tcPr>
            <w:tcW w:w="3244" w:type="dxa"/>
          </w:tcPr>
          <w:p w:rsidR="004B39D8" w:rsidRPr="00A8140C" w:rsidRDefault="004B39D8" w:rsidP="00682597">
            <w:pPr>
              <w:pStyle w:val="23"/>
              <w:keepNext/>
              <w:keepLines/>
              <w:shd w:val="clear" w:color="auto" w:fill="auto"/>
              <w:spacing w:line="276" w:lineRule="auto"/>
              <w:ind w:right="21"/>
              <w:jc w:val="center"/>
              <w:rPr>
                <w:sz w:val="24"/>
                <w:szCs w:val="24"/>
              </w:rPr>
            </w:pPr>
            <w:r>
              <w:rPr>
                <w:sz w:val="24"/>
                <w:szCs w:val="24"/>
              </w:rPr>
              <w:t xml:space="preserve">Временные задержки. Как обойтись без </w:t>
            </w:r>
            <w:r>
              <w:rPr>
                <w:sz w:val="24"/>
                <w:szCs w:val="24"/>
                <w:lang w:val="en-US"/>
              </w:rPr>
              <w:t>delay</w:t>
            </w:r>
            <w:r>
              <w:rPr>
                <w:sz w:val="24"/>
                <w:szCs w:val="24"/>
              </w:rPr>
              <w:t>()?</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3.17.</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Пианино клавиш</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3.18.</w:t>
            </w:r>
          </w:p>
        </w:tc>
        <w:tc>
          <w:tcPr>
            <w:tcW w:w="3244" w:type="dxa"/>
          </w:tcPr>
          <w:p w:rsidR="004B39D8" w:rsidRPr="00A8140C" w:rsidRDefault="004B39D8" w:rsidP="00682597">
            <w:pPr>
              <w:pStyle w:val="23"/>
              <w:keepNext/>
              <w:keepLines/>
              <w:shd w:val="clear" w:color="auto" w:fill="auto"/>
              <w:spacing w:line="276" w:lineRule="auto"/>
              <w:ind w:right="21"/>
              <w:jc w:val="center"/>
              <w:rPr>
                <w:sz w:val="24"/>
                <w:szCs w:val="24"/>
              </w:rPr>
            </w:pPr>
            <w:r>
              <w:rPr>
                <w:sz w:val="24"/>
                <w:szCs w:val="24"/>
              </w:rPr>
              <w:t>Игра «</w:t>
            </w:r>
            <w:r>
              <w:rPr>
                <w:sz w:val="24"/>
                <w:szCs w:val="24"/>
                <w:lang w:val="en-US"/>
              </w:rPr>
              <w:t>Simon</w:t>
            </w:r>
            <w:r>
              <w:rPr>
                <w:sz w:val="24"/>
                <w:szCs w:val="24"/>
              </w:rPr>
              <w:t>»</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3.19.</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Учим контроллер общаться с компьютером</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3.20.</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Строим график освещенности</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Pr="00EE5A67" w:rsidRDefault="004B39D8" w:rsidP="00682597">
            <w:pPr>
              <w:pStyle w:val="23"/>
              <w:keepNext/>
              <w:keepLines/>
              <w:shd w:val="clear" w:color="auto" w:fill="auto"/>
              <w:spacing w:line="276" w:lineRule="auto"/>
              <w:ind w:right="21"/>
              <w:jc w:val="center"/>
              <w:rPr>
                <w:sz w:val="24"/>
                <w:szCs w:val="24"/>
              </w:rPr>
            </w:pPr>
            <w:r>
              <w:rPr>
                <w:sz w:val="24"/>
                <w:szCs w:val="24"/>
              </w:rPr>
              <w:t>3.23.</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Управляем контроллером с компьютера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3.24.</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Полевой транзистор. Транзисторная память</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3.25.</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Электромотор. Управляем скоростью вращения</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lastRenderedPageBreak/>
              <w:t>3.26.</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Драйвер мотора. Изменяем направление вращения</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3.27.</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Сервопривод – хитрый мотор</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3.28.</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Датчик Холла. Ищем магниты!</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3.29.</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Мини-электростанция</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3.30.</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Учимся выводить цифры</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3.31.</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Микросхема-драйвер семисигментного индикатора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3.32.</w:t>
            </w:r>
          </w:p>
        </w:tc>
        <w:tc>
          <w:tcPr>
            <w:tcW w:w="3244" w:type="dxa"/>
          </w:tcPr>
          <w:p w:rsidR="004B39D8" w:rsidRPr="004B39D8" w:rsidRDefault="004B39D8" w:rsidP="00682597">
            <w:pPr>
              <w:pStyle w:val="23"/>
              <w:keepNext/>
              <w:keepLines/>
              <w:shd w:val="clear" w:color="auto" w:fill="auto"/>
              <w:spacing w:line="276" w:lineRule="auto"/>
              <w:ind w:right="21"/>
              <w:jc w:val="center"/>
              <w:rPr>
                <w:sz w:val="24"/>
                <w:szCs w:val="24"/>
              </w:rPr>
            </w:pPr>
            <w:r>
              <w:rPr>
                <w:sz w:val="24"/>
                <w:szCs w:val="24"/>
              </w:rPr>
              <w:t xml:space="preserve">Основы работы с </w:t>
            </w:r>
            <w:r>
              <w:rPr>
                <w:sz w:val="24"/>
                <w:szCs w:val="24"/>
                <w:lang w:val="en-US"/>
              </w:rPr>
              <w:t>LCD</w:t>
            </w:r>
            <w:r w:rsidRPr="004B39D8">
              <w:rPr>
                <w:sz w:val="24"/>
                <w:szCs w:val="24"/>
              </w:rPr>
              <w:t>-</w:t>
            </w:r>
            <w:r>
              <w:rPr>
                <w:sz w:val="24"/>
                <w:szCs w:val="24"/>
              </w:rPr>
              <w:t>дисплеем</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3.33.</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Создаем собственные символы</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3.35.</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Измеряем температуру и влажность воздуха</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3.36.</w:t>
            </w:r>
          </w:p>
        </w:tc>
        <w:tc>
          <w:tcPr>
            <w:tcW w:w="3244" w:type="dxa"/>
          </w:tcPr>
          <w:p w:rsidR="004B39D8" w:rsidRDefault="004B39D8" w:rsidP="00682597">
            <w:pPr>
              <w:pStyle w:val="23"/>
              <w:keepNext/>
              <w:keepLines/>
              <w:shd w:val="clear" w:color="auto" w:fill="auto"/>
              <w:spacing w:line="276" w:lineRule="auto"/>
              <w:ind w:right="21"/>
              <w:jc w:val="center"/>
              <w:rPr>
                <w:sz w:val="24"/>
                <w:szCs w:val="24"/>
              </w:rPr>
            </w:pPr>
            <w:r>
              <w:rPr>
                <w:sz w:val="24"/>
                <w:szCs w:val="24"/>
              </w:rPr>
              <w:t>Настольная метеостанция</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3.37.</w:t>
            </w:r>
          </w:p>
        </w:tc>
        <w:tc>
          <w:tcPr>
            <w:tcW w:w="3244" w:type="dxa"/>
          </w:tcPr>
          <w:p w:rsidR="004B39D8" w:rsidRDefault="004B39D8" w:rsidP="00682597">
            <w:pPr>
              <w:pStyle w:val="23"/>
              <w:keepNext/>
              <w:keepLines/>
              <w:shd w:val="clear" w:color="auto" w:fill="auto"/>
              <w:spacing w:line="276" w:lineRule="auto"/>
              <w:ind w:right="21"/>
              <w:rPr>
                <w:sz w:val="24"/>
                <w:szCs w:val="24"/>
              </w:rPr>
            </w:pPr>
            <w:r>
              <w:rPr>
                <w:sz w:val="24"/>
                <w:szCs w:val="24"/>
              </w:rPr>
              <w:t>Сейф с цифровым паролем</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822" w:type="dxa"/>
            <w:gridSpan w:val="2"/>
          </w:tcPr>
          <w:p w:rsidR="004B39D8" w:rsidRDefault="004B39D8" w:rsidP="00682597">
            <w:pPr>
              <w:pStyle w:val="23"/>
              <w:keepNext/>
              <w:keepLines/>
              <w:shd w:val="clear" w:color="auto" w:fill="auto"/>
              <w:spacing w:line="276" w:lineRule="auto"/>
              <w:ind w:right="21"/>
              <w:jc w:val="center"/>
              <w:rPr>
                <w:sz w:val="24"/>
                <w:szCs w:val="24"/>
              </w:rPr>
            </w:pPr>
            <w:r>
              <w:rPr>
                <w:sz w:val="24"/>
                <w:szCs w:val="24"/>
              </w:rPr>
              <w:t>3.38.</w:t>
            </w:r>
          </w:p>
        </w:tc>
        <w:tc>
          <w:tcPr>
            <w:tcW w:w="3244" w:type="dxa"/>
          </w:tcPr>
          <w:p w:rsidR="004B39D8" w:rsidRDefault="004B39D8" w:rsidP="00682597">
            <w:pPr>
              <w:pStyle w:val="23"/>
              <w:keepNext/>
              <w:keepLines/>
              <w:shd w:val="clear" w:color="auto" w:fill="auto"/>
              <w:spacing w:line="276" w:lineRule="auto"/>
              <w:ind w:right="21"/>
              <w:rPr>
                <w:sz w:val="24"/>
                <w:szCs w:val="24"/>
              </w:rPr>
            </w:pPr>
            <w:r>
              <w:rPr>
                <w:sz w:val="24"/>
                <w:szCs w:val="24"/>
              </w:rPr>
              <w:t>Определитель скорости реакции</w:t>
            </w:r>
          </w:p>
        </w:tc>
        <w:tc>
          <w:tcPr>
            <w:tcW w:w="100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1</w:t>
            </w:r>
          </w:p>
        </w:tc>
        <w:tc>
          <w:tcPr>
            <w:tcW w:w="1134"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406" w:type="dxa"/>
          </w:tcPr>
          <w:p w:rsidR="004B39D8" w:rsidRPr="00EE5A67" w:rsidRDefault="004B39D8" w:rsidP="00682597">
            <w:pPr>
              <w:pStyle w:val="23"/>
              <w:keepNext/>
              <w:keepLines/>
              <w:shd w:val="clear" w:color="auto" w:fill="auto"/>
              <w:spacing w:line="276" w:lineRule="auto"/>
              <w:ind w:right="21"/>
              <w:jc w:val="center"/>
              <w:rPr>
                <w:sz w:val="24"/>
                <w:szCs w:val="24"/>
              </w:rPr>
            </w:pPr>
            <w:r w:rsidRPr="00EE5A67">
              <w:rPr>
                <w:sz w:val="24"/>
                <w:szCs w:val="24"/>
              </w:rPr>
              <w:t>0,5</w:t>
            </w:r>
          </w:p>
        </w:tc>
        <w:tc>
          <w:tcPr>
            <w:tcW w:w="1701" w:type="dxa"/>
          </w:tcPr>
          <w:p w:rsidR="004B39D8" w:rsidRDefault="004B39D8" w:rsidP="00682597">
            <w:pPr>
              <w:pStyle w:val="6"/>
              <w:shd w:val="clear" w:color="auto" w:fill="auto"/>
              <w:spacing w:after="0" w:line="276" w:lineRule="auto"/>
              <w:ind w:firstLine="0"/>
              <w:rPr>
                <w:sz w:val="24"/>
                <w:szCs w:val="24"/>
              </w:rPr>
            </w:pPr>
            <w:r>
              <w:rPr>
                <w:sz w:val="24"/>
                <w:szCs w:val="24"/>
              </w:rPr>
              <w:t>Практическая работа</w:t>
            </w:r>
          </w:p>
        </w:tc>
      </w:tr>
      <w:tr w:rsidR="004B39D8" w:rsidTr="000E62A0">
        <w:tc>
          <w:tcPr>
            <w:tcW w:w="4066" w:type="dxa"/>
            <w:gridSpan w:val="3"/>
          </w:tcPr>
          <w:p w:rsidR="004B39D8" w:rsidRDefault="004B39D8" w:rsidP="00682597">
            <w:pPr>
              <w:pStyle w:val="23"/>
              <w:keepNext/>
              <w:keepLines/>
              <w:shd w:val="clear" w:color="auto" w:fill="auto"/>
              <w:spacing w:line="276" w:lineRule="auto"/>
              <w:ind w:right="21"/>
              <w:jc w:val="center"/>
              <w:rPr>
                <w:b/>
                <w:sz w:val="24"/>
                <w:szCs w:val="24"/>
              </w:rPr>
            </w:pPr>
            <w:r>
              <w:rPr>
                <w:b/>
                <w:sz w:val="24"/>
                <w:szCs w:val="24"/>
              </w:rPr>
              <w:t>Раздел 4. Творческая деятельность</w:t>
            </w:r>
          </w:p>
        </w:tc>
        <w:tc>
          <w:tcPr>
            <w:tcW w:w="1004" w:type="dxa"/>
          </w:tcPr>
          <w:p w:rsidR="004B39D8" w:rsidRDefault="00682597" w:rsidP="00682597">
            <w:pPr>
              <w:pStyle w:val="23"/>
              <w:keepNext/>
              <w:keepLines/>
              <w:shd w:val="clear" w:color="auto" w:fill="auto"/>
              <w:spacing w:line="276" w:lineRule="auto"/>
              <w:ind w:right="21"/>
              <w:jc w:val="center"/>
              <w:rPr>
                <w:b/>
                <w:sz w:val="24"/>
                <w:szCs w:val="24"/>
              </w:rPr>
            </w:pPr>
            <w:r>
              <w:rPr>
                <w:b/>
                <w:sz w:val="24"/>
                <w:szCs w:val="24"/>
              </w:rPr>
              <w:t>6</w:t>
            </w:r>
          </w:p>
        </w:tc>
        <w:tc>
          <w:tcPr>
            <w:tcW w:w="1134" w:type="dxa"/>
          </w:tcPr>
          <w:p w:rsidR="004B39D8" w:rsidRPr="00682597" w:rsidRDefault="00682597" w:rsidP="00682597">
            <w:pPr>
              <w:pStyle w:val="23"/>
              <w:keepNext/>
              <w:keepLines/>
              <w:shd w:val="clear" w:color="auto" w:fill="auto"/>
              <w:spacing w:line="276" w:lineRule="auto"/>
              <w:ind w:right="21"/>
              <w:jc w:val="center"/>
              <w:rPr>
                <w:b/>
                <w:sz w:val="24"/>
                <w:szCs w:val="24"/>
              </w:rPr>
            </w:pPr>
            <w:r w:rsidRPr="00682597">
              <w:rPr>
                <w:b/>
                <w:sz w:val="24"/>
                <w:szCs w:val="24"/>
              </w:rPr>
              <w:t>1</w:t>
            </w:r>
          </w:p>
        </w:tc>
        <w:tc>
          <w:tcPr>
            <w:tcW w:w="1406" w:type="dxa"/>
          </w:tcPr>
          <w:p w:rsidR="004B39D8" w:rsidRPr="00682597" w:rsidRDefault="00682597" w:rsidP="00682597">
            <w:pPr>
              <w:pStyle w:val="23"/>
              <w:keepNext/>
              <w:keepLines/>
              <w:shd w:val="clear" w:color="auto" w:fill="auto"/>
              <w:spacing w:line="276" w:lineRule="auto"/>
              <w:ind w:right="21"/>
              <w:jc w:val="center"/>
              <w:rPr>
                <w:b/>
                <w:sz w:val="24"/>
                <w:szCs w:val="24"/>
              </w:rPr>
            </w:pPr>
            <w:r w:rsidRPr="00682597">
              <w:rPr>
                <w:b/>
                <w:sz w:val="24"/>
                <w:szCs w:val="24"/>
              </w:rPr>
              <w:t>5</w:t>
            </w:r>
          </w:p>
        </w:tc>
        <w:tc>
          <w:tcPr>
            <w:tcW w:w="1701" w:type="dxa"/>
          </w:tcPr>
          <w:p w:rsidR="004B39D8" w:rsidRPr="00EE5A67" w:rsidRDefault="004B39D8" w:rsidP="00682597">
            <w:pPr>
              <w:pStyle w:val="23"/>
              <w:keepNext/>
              <w:keepLines/>
              <w:shd w:val="clear" w:color="auto" w:fill="auto"/>
              <w:spacing w:line="276" w:lineRule="auto"/>
              <w:ind w:right="21"/>
              <w:jc w:val="center"/>
              <w:rPr>
                <w:sz w:val="24"/>
                <w:szCs w:val="24"/>
              </w:rPr>
            </w:pPr>
          </w:p>
        </w:tc>
      </w:tr>
      <w:tr w:rsidR="004B39D8" w:rsidTr="000E62A0">
        <w:tc>
          <w:tcPr>
            <w:tcW w:w="822" w:type="dxa"/>
            <w:gridSpan w:val="2"/>
          </w:tcPr>
          <w:p w:rsidR="004B39D8" w:rsidRPr="00682597" w:rsidRDefault="00682597" w:rsidP="00682597">
            <w:pPr>
              <w:pStyle w:val="23"/>
              <w:keepNext/>
              <w:keepLines/>
              <w:shd w:val="clear" w:color="auto" w:fill="auto"/>
              <w:spacing w:line="276" w:lineRule="auto"/>
              <w:ind w:right="21"/>
              <w:jc w:val="center"/>
              <w:rPr>
                <w:sz w:val="24"/>
                <w:szCs w:val="24"/>
              </w:rPr>
            </w:pPr>
            <w:r w:rsidRPr="00682597">
              <w:rPr>
                <w:sz w:val="24"/>
                <w:szCs w:val="24"/>
              </w:rPr>
              <w:t>4.1.</w:t>
            </w:r>
          </w:p>
        </w:tc>
        <w:tc>
          <w:tcPr>
            <w:tcW w:w="3244" w:type="dxa"/>
          </w:tcPr>
          <w:p w:rsidR="004B39D8" w:rsidRDefault="004B39D8" w:rsidP="00682597">
            <w:pPr>
              <w:pStyle w:val="23"/>
              <w:keepNext/>
              <w:keepLines/>
              <w:shd w:val="clear" w:color="auto" w:fill="auto"/>
              <w:spacing w:line="276" w:lineRule="auto"/>
              <w:ind w:right="21"/>
              <w:jc w:val="center"/>
              <w:rPr>
                <w:b/>
                <w:sz w:val="24"/>
                <w:szCs w:val="24"/>
              </w:rPr>
            </w:pPr>
            <w:r w:rsidRPr="009931E0">
              <w:rPr>
                <w:sz w:val="24"/>
                <w:szCs w:val="24"/>
              </w:rPr>
              <w:t xml:space="preserve">Создание </w:t>
            </w:r>
            <w:r w:rsidR="00682597">
              <w:rPr>
                <w:sz w:val="24"/>
                <w:szCs w:val="24"/>
              </w:rPr>
              <w:t xml:space="preserve">и защита </w:t>
            </w:r>
            <w:r>
              <w:rPr>
                <w:sz w:val="24"/>
                <w:szCs w:val="24"/>
              </w:rPr>
              <w:t xml:space="preserve">итогового </w:t>
            </w:r>
            <w:r w:rsidRPr="009931E0">
              <w:rPr>
                <w:sz w:val="24"/>
                <w:szCs w:val="24"/>
              </w:rPr>
              <w:t>индивидуального проекта</w:t>
            </w:r>
          </w:p>
        </w:tc>
        <w:tc>
          <w:tcPr>
            <w:tcW w:w="1004" w:type="dxa"/>
          </w:tcPr>
          <w:p w:rsidR="004B39D8" w:rsidRPr="00682597" w:rsidRDefault="00682597" w:rsidP="00682597">
            <w:pPr>
              <w:pStyle w:val="23"/>
              <w:keepNext/>
              <w:keepLines/>
              <w:shd w:val="clear" w:color="auto" w:fill="auto"/>
              <w:spacing w:line="276" w:lineRule="auto"/>
              <w:ind w:right="21"/>
              <w:jc w:val="center"/>
              <w:rPr>
                <w:sz w:val="24"/>
                <w:szCs w:val="24"/>
              </w:rPr>
            </w:pPr>
            <w:r w:rsidRPr="00682597">
              <w:rPr>
                <w:sz w:val="24"/>
                <w:szCs w:val="24"/>
              </w:rPr>
              <w:t>6</w:t>
            </w:r>
          </w:p>
        </w:tc>
        <w:tc>
          <w:tcPr>
            <w:tcW w:w="1134" w:type="dxa"/>
          </w:tcPr>
          <w:p w:rsidR="004B39D8" w:rsidRPr="00682597" w:rsidRDefault="00682597" w:rsidP="00682597">
            <w:pPr>
              <w:pStyle w:val="23"/>
              <w:keepNext/>
              <w:keepLines/>
              <w:shd w:val="clear" w:color="auto" w:fill="auto"/>
              <w:spacing w:line="276" w:lineRule="auto"/>
              <w:ind w:right="21"/>
              <w:jc w:val="center"/>
              <w:rPr>
                <w:sz w:val="24"/>
                <w:szCs w:val="24"/>
              </w:rPr>
            </w:pPr>
            <w:r w:rsidRPr="00682597">
              <w:rPr>
                <w:sz w:val="24"/>
                <w:szCs w:val="24"/>
              </w:rPr>
              <w:t>1</w:t>
            </w:r>
          </w:p>
        </w:tc>
        <w:tc>
          <w:tcPr>
            <w:tcW w:w="1406" w:type="dxa"/>
          </w:tcPr>
          <w:p w:rsidR="004B39D8" w:rsidRPr="00682597" w:rsidRDefault="00682597" w:rsidP="00682597">
            <w:pPr>
              <w:pStyle w:val="23"/>
              <w:keepNext/>
              <w:keepLines/>
              <w:shd w:val="clear" w:color="auto" w:fill="auto"/>
              <w:spacing w:line="276" w:lineRule="auto"/>
              <w:ind w:right="21"/>
              <w:jc w:val="center"/>
              <w:rPr>
                <w:sz w:val="24"/>
                <w:szCs w:val="24"/>
              </w:rPr>
            </w:pPr>
            <w:r w:rsidRPr="00682597">
              <w:rPr>
                <w:sz w:val="24"/>
                <w:szCs w:val="24"/>
              </w:rPr>
              <w:t>5</w:t>
            </w:r>
          </w:p>
        </w:tc>
        <w:tc>
          <w:tcPr>
            <w:tcW w:w="1701" w:type="dxa"/>
          </w:tcPr>
          <w:p w:rsidR="004B39D8" w:rsidRPr="00682597" w:rsidRDefault="00682597" w:rsidP="00682597">
            <w:pPr>
              <w:pStyle w:val="23"/>
              <w:keepNext/>
              <w:keepLines/>
              <w:shd w:val="clear" w:color="auto" w:fill="auto"/>
              <w:spacing w:line="276" w:lineRule="auto"/>
              <w:ind w:right="21"/>
              <w:jc w:val="center"/>
              <w:rPr>
                <w:sz w:val="24"/>
                <w:szCs w:val="24"/>
              </w:rPr>
            </w:pPr>
            <w:r w:rsidRPr="00682597">
              <w:rPr>
                <w:sz w:val="24"/>
                <w:szCs w:val="24"/>
              </w:rPr>
              <w:t>Итоговый проект</w:t>
            </w:r>
          </w:p>
        </w:tc>
      </w:tr>
    </w:tbl>
    <w:p w:rsidR="00AD7662" w:rsidRPr="004269D7" w:rsidRDefault="000E62A0" w:rsidP="000312AD">
      <w:pPr>
        <w:pStyle w:val="23"/>
        <w:keepNext/>
        <w:keepLines/>
        <w:shd w:val="clear" w:color="auto" w:fill="auto"/>
        <w:spacing w:line="461" w:lineRule="exact"/>
        <w:ind w:left="720" w:right="21" w:hanging="120"/>
        <w:jc w:val="center"/>
        <w:rPr>
          <w:b/>
          <w:sz w:val="24"/>
          <w:szCs w:val="24"/>
        </w:rPr>
      </w:pPr>
      <w:r>
        <w:rPr>
          <w:b/>
          <w:sz w:val="24"/>
          <w:szCs w:val="24"/>
        </w:rPr>
        <w:br w:type="textWrapping" w:clear="all"/>
      </w:r>
      <w:bookmarkStart w:id="6" w:name="bookmark11"/>
      <w:bookmarkEnd w:id="5"/>
      <w:r w:rsidR="004269D7" w:rsidRPr="004269D7">
        <w:rPr>
          <w:b/>
          <w:sz w:val="24"/>
          <w:szCs w:val="24"/>
        </w:rPr>
        <w:t>Содержание учебного плана</w:t>
      </w:r>
    </w:p>
    <w:p w:rsidR="00682597" w:rsidRPr="00682597" w:rsidRDefault="00682597" w:rsidP="000312AD">
      <w:pPr>
        <w:ind w:firstLine="709"/>
        <w:rPr>
          <w:rFonts w:ascii="Times New Roman" w:hAnsi="Times New Roman" w:cs="Times New Roman"/>
          <w:b/>
        </w:rPr>
      </w:pPr>
      <w:r w:rsidRPr="00682597">
        <w:rPr>
          <w:rFonts w:ascii="Times New Roman" w:hAnsi="Times New Roman" w:cs="Times New Roman"/>
          <w:b/>
        </w:rPr>
        <w:t>Раздел 1. Введение в программу</w:t>
      </w:r>
    </w:p>
    <w:p w:rsidR="00682597" w:rsidRPr="00682597" w:rsidRDefault="00682597" w:rsidP="000312AD">
      <w:pPr>
        <w:ind w:firstLine="709"/>
        <w:rPr>
          <w:rFonts w:ascii="Times New Roman" w:hAnsi="Times New Roman" w:cs="Times New Roman"/>
          <w:i/>
        </w:rPr>
      </w:pPr>
      <w:r w:rsidRPr="00682597">
        <w:rPr>
          <w:rFonts w:ascii="Times New Roman" w:hAnsi="Times New Roman" w:cs="Times New Roman"/>
          <w:i/>
        </w:rPr>
        <w:t>Тема 1.1. Введение в образовательную программу. Техника безопасности</w:t>
      </w:r>
    </w:p>
    <w:p w:rsidR="00682597" w:rsidRPr="00682597" w:rsidRDefault="00682597" w:rsidP="000312AD">
      <w:pPr>
        <w:ind w:firstLine="709"/>
        <w:rPr>
          <w:rFonts w:ascii="Times New Roman" w:hAnsi="Times New Roman" w:cs="Times New Roman"/>
        </w:rPr>
      </w:pPr>
      <w:r w:rsidRPr="00682597">
        <w:rPr>
          <w:rFonts w:ascii="Times New Roman" w:hAnsi="Times New Roman" w:cs="Times New Roman"/>
          <w:i/>
        </w:rPr>
        <w:t>Теория</w:t>
      </w:r>
      <w:r w:rsidRPr="00682597">
        <w:rPr>
          <w:rFonts w:ascii="Times New Roman" w:hAnsi="Times New Roman" w:cs="Times New Roman"/>
        </w:rPr>
        <w:t>:</w:t>
      </w:r>
      <w:r>
        <w:rPr>
          <w:rFonts w:ascii="Times New Roman" w:hAnsi="Times New Roman" w:cs="Times New Roman"/>
        </w:rPr>
        <w:t xml:space="preserve"> ц</w:t>
      </w:r>
      <w:r w:rsidRPr="00682597">
        <w:rPr>
          <w:rFonts w:ascii="Times New Roman" w:hAnsi="Times New Roman" w:cs="Times New Roman"/>
        </w:rPr>
        <w:t>ели и задачи программы.</w:t>
      </w:r>
      <w:r>
        <w:rPr>
          <w:rFonts w:ascii="Times New Roman" w:hAnsi="Times New Roman" w:cs="Times New Roman"/>
        </w:rPr>
        <w:t xml:space="preserve"> </w:t>
      </w:r>
      <w:r w:rsidRPr="00682597">
        <w:rPr>
          <w:rFonts w:ascii="Times New Roman" w:hAnsi="Times New Roman" w:cs="Times New Roman"/>
        </w:rPr>
        <w:t>Специфические требования к безопасности при занятиях пайкой и работой с электроникой.</w:t>
      </w:r>
      <w:r>
        <w:rPr>
          <w:rFonts w:ascii="Times New Roman" w:hAnsi="Times New Roman" w:cs="Times New Roman"/>
        </w:rPr>
        <w:t xml:space="preserve"> </w:t>
      </w:r>
      <w:r w:rsidRPr="00682597">
        <w:rPr>
          <w:rFonts w:ascii="Times New Roman" w:hAnsi="Times New Roman" w:cs="Times New Roman"/>
        </w:rPr>
        <w:t>Перечень используемых инструментов и защитных средств.</w:t>
      </w:r>
    </w:p>
    <w:p w:rsidR="00682597" w:rsidRPr="00682597" w:rsidRDefault="00682597" w:rsidP="000312AD">
      <w:pPr>
        <w:ind w:firstLine="709"/>
        <w:rPr>
          <w:rFonts w:ascii="Times New Roman" w:hAnsi="Times New Roman" w:cs="Times New Roman"/>
          <w:i/>
        </w:rPr>
      </w:pPr>
      <w:r w:rsidRPr="00682597">
        <w:rPr>
          <w:rFonts w:ascii="Times New Roman" w:hAnsi="Times New Roman" w:cs="Times New Roman"/>
          <w:i/>
        </w:rPr>
        <w:t>Тема 1.2. Основы пайки</w:t>
      </w:r>
    </w:p>
    <w:p w:rsidR="00682597" w:rsidRPr="00682597" w:rsidRDefault="00682597" w:rsidP="000312AD">
      <w:pPr>
        <w:ind w:firstLine="709"/>
        <w:rPr>
          <w:rFonts w:ascii="Times New Roman" w:hAnsi="Times New Roman" w:cs="Times New Roman"/>
        </w:rPr>
      </w:pPr>
      <w:r w:rsidRPr="00682597">
        <w:rPr>
          <w:rFonts w:ascii="Times New Roman" w:hAnsi="Times New Roman" w:cs="Times New Roman"/>
          <w:i/>
        </w:rPr>
        <w:t>Теория</w:t>
      </w:r>
      <w:r w:rsidRPr="00682597">
        <w:rPr>
          <w:rFonts w:ascii="Times New Roman" w:hAnsi="Times New Roman" w:cs="Times New Roman"/>
        </w:rPr>
        <w:t>:</w:t>
      </w:r>
      <w:r>
        <w:rPr>
          <w:rFonts w:ascii="Times New Roman" w:hAnsi="Times New Roman" w:cs="Times New Roman"/>
        </w:rPr>
        <w:t xml:space="preserve"> в</w:t>
      </w:r>
      <w:r w:rsidRPr="00682597">
        <w:rPr>
          <w:rFonts w:ascii="Times New Roman" w:hAnsi="Times New Roman" w:cs="Times New Roman"/>
        </w:rPr>
        <w:t>иды пайки, выбор правильных припоев и флюса.</w:t>
      </w:r>
      <w:r>
        <w:rPr>
          <w:rFonts w:ascii="Times New Roman" w:hAnsi="Times New Roman" w:cs="Times New Roman"/>
        </w:rPr>
        <w:t xml:space="preserve"> </w:t>
      </w:r>
      <w:r w:rsidRPr="00682597">
        <w:rPr>
          <w:rFonts w:ascii="Times New Roman" w:hAnsi="Times New Roman" w:cs="Times New Roman"/>
        </w:rPr>
        <w:t>Подготовка к пайке: чистка контактов, нагрев и нанесение припоя.</w:t>
      </w:r>
    </w:p>
    <w:p w:rsidR="00682597" w:rsidRDefault="00682597" w:rsidP="000312AD">
      <w:pPr>
        <w:ind w:firstLine="709"/>
        <w:rPr>
          <w:rFonts w:ascii="Times New Roman" w:hAnsi="Times New Roman" w:cs="Times New Roman"/>
        </w:rPr>
      </w:pPr>
      <w:r w:rsidRPr="00682597">
        <w:rPr>
          <w:rFonts w:ascii="Times New Roman" w:hAnsi="Times New Roman" w:cs="Times New Roman"/>
          <w:i/>
        </w:rPr>
        <w:t>Практика</w:t>
      </w:r>
      <w:r w:rsidRPr="00682597">
        <w:rPr>
          <w:rFonts w:ascii="Times New Roman" w:hAnsi="Times New Roman" w:cs="Times New Roman"/>
        </w:rPr>
        <w:t>:</w:t>
      </w:r>
      <w:r>
        <w:rPr>
          <w:rFonts w:ascii="Times New Roman" w:hAnsi="Times New Roman" w:cs="Times New Roman"/>
        </w:rPr>
        <w:t xml:space="preserve"> у</w:t>
      </w:r>
      <w:r w:rsidRPr="00682597">
        <w:rPr>
          <w:rFonts w:ascii="Times New Roman" w:hAnsi="Times New Roman" w:cs="Times New Roman"/>
        </w:rPr>
        <w:t>пражнения на тренировочной площадке для отработки техники пайки.</w:t>
      </w:r>
    </w:p>
    <w:p w:rsidR="00682597" w:rsidRPr="00682597" w:rsidRDefault="00682597" w:rsidP="000312AD">
      <w:pPr>
        <w:ind w:firstLine="709"/>
        <w:rPr>
          <w:rFonts w:ascii="Times New Roman" w:hAnsi="Times New Roman" w:cs="Times New Roman"/>
        </w:rPr>
      </w:pPr>
    </w:p>
    <w:p w:rsidR="00682597" w:rsidRPr="00682597" w:rsidRDefault="00682597" w:rsidP="000312AD">
      <w:pPr>
        <w:ind w:firstLine="709"/>
        <w:rPr>
          <w:rFonts w:ascii="Times New Roman" w:hAnsi="Times New Roman" w:cs="Times New Roman"/>
          <w:b/>
        </w:rPr>
      </w:pPr>
      <w:r w:rsidRPr="00682597">
        <w:rPr>
          <w:rFonts w:ascii="Times New Roman" w:hAnsi="Times New Roman" w:cs="Times New Roman"/>
          <w:b/>
        </w:rPr>
        <w:t xml:space="preserve">Раздел 2. </w:t>
      </w:r>
      <w:proofErr w:type="spellStart"/>
      <w:r w:rsidRPr="00682597">
        <w:rPr>
          <w:rFonts w:ascii="Times New Roman" w:hAnsi="Times New Roman" w:cs="Times New Roman"/>
          <w:b/>
        </w:rPr>
        <w:t>Техногаджеты</w:t>
      </w:r>
      <w:proofErr w:type="spellEnd"/>
    </w:p>
    <w:p w:rsidR="00682597" w:rsidRPr="00682597" w:rsidRDefault="00682597" w:rsidP="000312AD">
      <w:pPr>
        <w:ind w:firstLine="709"/>
        <w:rPr>
          <w:rFonts w:ascii="Times New Roman" w:hAnsi="Times New Roman" w:cs="Times New Roman"/>
          <w:i/>
        </w:rPr>
      </w:pPr>
      <w:r w:rsidRPr="00682597">
        <w:rPr>
          <w:rFonts w:ascii="Times New Roman" w:hAnsi="Times New Roman" w:cs="Times New Roman"/>
          <w:i/>
        </w:rPr>
        <w:t>Тема 2.1. «Лейка»</w:t>
      </w:r>
    </w:p>
    <w:p w:rsidR="00682597" w:rsidRPr="00682597" w:rsidRDefault="00682597" w:rsidP="000312AD">
      <w:pPr>
        <w:ind w:firstLine="709"/>
        <w:rPr>
          <w:rFonts w:ascii="Times New Roman" w:hAnsi="Times New Roman" w:cs="Times New Roman"/>
        </w:rPr>
      </w:pPr>
      <w:r w:rsidRPr="00682597">
        <w:rPr>
          <w:rFonts w:ascii="Times New Roman" w:hAnsi="Times New Roman" w:cs="Times New Roman"/>
        </w:rPr>
        <w:t>Теория:</w:t>
      </w:r>
      <w:r>
        <w:rPr>
          <w:rFonts w:ascii="Times New Roman" w:hAnsi="Times New Roman" w:cs="Times New Roman"/>
        </w:rPr>
        <w:t xml:space="preserve"> с</w:t>
      </w:r>
      <w:r w:rsidRPr="00682597">
        <w:rPr>
          <w:rFonts w:ascii="Times New Roman" w:hAnsi="Times New Roman" w:cs="Times New Roman"/>
        </w:rPr>
        <w:t>троение устройства и его функциональное назначение.</w:t>
      </w:r>
      <w:r>
        <w:rPr>
          <w:rFonts w:ascii="Times New Roman" w:hAnsi="Times New Roman" w:cs="Times New Roman"/>
        </w:rPr>
        <w:t xml:space="preserve"> </w:t>
      </w:r>
      <w:r w:rsidRPr="00682597">
        <w:rPr>
          <w:rFonts w:ascii="Times New Roman" w:hAnsi="Times New Roman" w:cs="Times New Roman"/>
        </w:rPr>
        <w:t>Необходимые детали и этапы сборки.</w:t>
      </w:r>
    </w:p>
    <w:p w:rsidR="00682597" w:rsidRPr="00682597" w:rsidRDefault="00682597" w:rsidP="000312AD">
      <w:pPr>
        <w:ind w:firstLine="709"/>
        <w:rPr>
          <w:rFonts w:ascii="Times New Roman" w:hAnsi="Times New Roman" w:cs="Times New Roman"/>
        </w:rPr>
      </w:pPr>
      <w:r>
        <w:rPr>
          <w:rFonts w:ascii="Times New Roman" w:hAnsi="Times New Roman" w:cs="Times New Roman"/>
        </w:rPr>
        <w:t>Практика: в</w:t>
      </w:r>
      <w:r w:rsidRPr="00682597">
        <w:rPr>
          <w:rFonts w:ascii="Times New Roman" w:hAnsi="Times New Roman" w:cs="Times New Roman"/>
        </w:rPr>
        <w:t xml:space="preserve">ыполнение самостоятельной сборки </w:t>
      </w:r>
      <w:proofErr w:type="spellStart"/>
      <w:r w:rsidRPr="00682597">
        <w:rPr>
          <w:rFonts w:ascii="Times New Roman" w:hAnsi="Times New Roman" w:cs="Times New Roman"/>
        </w:rPr>
        <w:t>гаджета</w:t>
      </w:r>
      <w:proofErr w:type="spellEnd"/>
      <w:r w:rsidRPr="00682597">
        <w:rPr>
          <w:rFonts w:ascii="Times New Roman" w:hAnsi="Times New Roman" w:cs="Times New Roman"/>
        </w:rPr>
        <w:t xml:space="preserve"> «Лейка».</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2.2. «Тучка»</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Теория</w:t>
      </w:r>
      <w:r w:rsidR="00682597" w:rsidRPr="00933E24">
        <w:rPr>
          <w:rFonts w:ascii="Times New Roman" w:hAnsi="Times New Roman" w:cs="Times New Roman"/>
          <w:i/>
        </w:rPr>
        <w:t>:</w:t>
      </w:r>
      <w:r>
        <w:rPr>
          <w:rFonts w:ascii="Times New Roman" w:hAnsi="Times New Roman" w:cs="Times New Roman"/>
        </w:rPr>
        <w:t xml:space="preserve"> </w:t>
      </w:r>
      <w:r w:rsidR="00682597" w:rsidRPr="00682597">
        <w:rPr>
          <w:rFonts w:ascii="Times New Roman" w:hAnsi="Times New Roman" w:cs="Times New Roman"/>
        </w:rPr>
        <w:t>Функционирование и применение устройства.</w:t>
      </w:r>
      <w:r>
        <w:rPr>
          <w:rFonts w:ascii="Times New Roman" w:hAnsi="Times New Roman" w:cs="Times New Roman"/>
        </w:rPr>
        <w:t xml:space="preserve"> </w:t>
      </w:r>
      <w:r w:rsidR="00682597" w:rsidRPr="00682597">
        <w:rPr>
          <w:rFonts w:ascii="Times New Roman" w:hAnsi="Times New Roman" w:cs="Times New Roman"/>
        </w:rPr>
        <w:t>Составные элементы и специфика подключения.</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lastRenderedPageBreak/>
        <w:t>Практика</w:t>
      </w:r>
      <w:r w:rsidR="00682597" w:rsidRPr="00933E24">
        <w:rPr>
          <w:rFonts w:ascii="Times New Roman" w:hAnsi="Times New Roman" w:cs="Times New Roman"/>
          <w:i/>
        </w:rPr>
        <w:t>:</w:t>
      </w:r>
      <w:r>
        <w:rPr>
          <w:rFonts w:ascii="Times New Roman" w:hAnsi="Times New Roman" w:cs="Times New Roman"/>
        </w:rPr>
        <w:t xml:space="preserve"> </w:t>
      </w:r>
      <w:r w:rsidR="00682597" w:rsidRPr="00682597">
        <w:rPr>
          <w:rFonts w:ascii="Times New Roman" w:hAnsi="Times New Roman" w:cs="Times New Roman"/>
        </w:rPr>
        <w:t>Самостоятельная сборка устройства «Тучка».</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2.3. «Пёс на посту»</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п</w:t>
      </w:r>
      <w:r w:rsidRPr="00682597">
        <w:rPr>
          <w:rFonts w:ascii="Times New Roman" w:hAnsi="Times New Roman" w:cs="Times New Roman"/>
        </w:rPr>
        <w:t>ринципы работы сигнализационных систем.</w:t>
      </w:r>
      <w:r w:rsidR="00933E24">
        <w:rPr>
          <w:rFonts w:ascii="Times New Roman" w:hAnsi="Times New Roman" w:cs="Times New Roman"/>
        </w:rPr>
        <w:t xml:space="preserve"> </w:t>
      </w:r>
      <w:r w:rsidRPr="00682597">
        <w:rPr>
          <w:rFonts w:ascii="Times New Roman" w:hAnsi="Times New Roman" w:cs="Times New Roman"/>
        </w:rPr>
        <w:t>Детали, задействованные в устройстве.</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Практика:</w:t>
      </w:r>
      <w:r w:rsidR="00933E24">
        <w:rPr>
          <w:rFonts w:ascii="Times New Roman" w:hAnsi="Times New Roman" w:cs="Times New Roman"/>
        </w:rPr>
        <w:t xml:space="preserve"> с</w:t>
      </w:r>
      <w:r w:rsidRPr="00682597">
        <w:rPr>
          <w:rFonts w:ascii="Times New Roman" w:hAnsi="Times New Roman" w:cs="Times New Roman"/>
        </w:rPr>
        <w:t>борка и настройка устройства «Пёс на посту».</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2.4. «Молот грома»</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Теория</w:t>
      </w:r>
      <w:r w:rsidR="00682597" w:rsidRPr="00933E24">
        <w:rPr>
          <w:rFonts w:ascii="Times New Roman" w:hAnsi="Times New Roman" w:cs="Times New Roman"/>
          <w:i/>
        </w:rPr>
        <w:t>:</w:t>
      </w:r>
      <w:r>
        <w:rPr>
          <w:rFonts w:ascii="Times New Roman" w:hAnsi="Times New Roman" w:cs="Times New Roman"/>
        </w:rPr>
        <w:t xml:space="preserve"> п</w:t>
      </w:r>
      <w:r w:rsidR="00682597" w:rsidRPr="00682597">
        <w:rPr>
          <w:rFonts w:ascii="Times New Roman" w:hAnsi="Times New Roman" w:cs="Times New Roman"/>
        </w:rPr>
        <w:t>одробности схемы и компонентов устройства.</w:t>
      </w:r>
      <w:r>
        <w:rPr>
          <w:rFonts w:ascii="Times New Roman" w:hAnsi="Times New Roman" w:cs="Times New Roman"/>
        </w:rPr>
        <w:t xml:space="preserve"> </w:t>
      </w:r>
      <w:r w:rsidR="00682597" w:rsidRPr="00682597">
        <w:rPr>
          <w:rFonts w:ascii="Times New Roman" w:hAnsi="Times New Roman" w:cs="Times New Roman"/>
        </w:rPr>
        <w:t>Логика работы звуковой панели.</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Практика</w:t>
      </w:r>
      <w:r w:rsidR="00682597" w:rsidRPr="00933E24">
        <w:rPr>
          <w:rFonts w:ascii="Times New Roman" w:hAnsi="Times New Roman" w:cs="Times New Roman"/>
          <w:i/>
        </w:rPr>
        <w:t>:</w:t>
      </w:r>
      <w:r>
        <w:rPr>
          <w:rFonts w:ascii="Times New Roman" w:hAnsi="Times New Roman" w:cs="Times New Roman"/>
        </w:rPr>
        <w:t xml:space="preserve"> п</w:t>
      </w:r>
      <w:r w:rsidR="00682597" w:rsidRPr="00682597">
        <w:rPr>
          <w:rFonts w:ascii="Times New Roman" w:hAnsi="Times New Roman" w:cs="Times New Roman"/>
        </w:rPr>
        <w:t>олноценная сборка и испытание устройства «Молот грома».</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2.5. «Самолёт»</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Теория</w:t>
      </w:r>
      <w:r w:rsidR="00682597" w:rsidRPr="00933E24">
        <w:rPr>
          <w:rFonts w:ascii="Times New Roman" w:hAnsi="Times New Roman" w:cs="Times New Roman"/>
          <w:i/>
        </w:rPr>
        <w:t>:</w:t>
      </w:r>
      <w:r>
        <w:rPr>
          <w:rFonts w:ascii="Times New Roman" w:hAnsi="Times New Roman" w:cs="Times New Roman"/>
        </w:rPr>
        <w:t xml:space="preserve"> м</w:t>
      </w:r>
      <w:r w:rsidR="00682597" w:rsidRPr="00682597">
        <w:rPr>
          <w:rFonts w:ascii="Times New Roman" w:hAnsi="Times New Roman" w:cs="Times New Roman"/>
        </w:rPr>
        <w:t>еханизм датчика движения и управления мотором.</w:t>
      </w:r>
      <w:r>
        <w:rPr>
          <w:rFonts w:ascii="Times New Roman" w:hAnsi="Times New Roman" w:cs="Times New Roman"/>
        </w:rPr>
        <w:t xml:space="preserve"> </w:t>
      </w:r>
      <w:r w:rsidR="00682597" w:rsidRPr="00682597">
        <w:rPr>
          <w:rFonts w:ascii="Times New Roman" w:hAnsi="Times New Roman" w:cs="Times New Roman"/>
        </w:rPr>
        <w:t>Применение светодиодов и кнопок.</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Практика</w:t>
      </w:r>
      <w:r w:rsidR="00682597" w:rsidRPr="00933E24">
        <w:rPr>
          <w:rFonts w:ascii="Times New Roman" w:hAnsi="Times New Roman" w:cs="Times New Roman"/>
          <w:i/>
        </w:rPr>
        <w:t>:</w:t>
      </w:r>
      <w:r>
        <w:rPr>
          <w:rFonts w:ascii="Times New Roman" w:hAnsi="Times New Roman" w:cs="Times New Roman"/>
        </w:rPr>
        <w:t xml:space="preserve"> н</w:t>
      </w:r>
      <w:r w:rsidR="00682597" w:rsidRPr="00682597">
        <w:rPr>
          <w:rFonts w:ascii="Times New Roman" w:hAnsi="Times New Roman" w:cs="Times New Roman"/>
        </w:rPr>
        <w:t>езависимая сборка модели «Самолёт».</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2.6. «Деревня»</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о</w:t>
      </w:r>
      <w:r w:rsidRPr="00682597">
        <w:rPr>
          <w:rFonts w:ascii="Times New Roman" w:hAnsi="Times New Roman" w:cs="Times New Roman"/>
        </w:rPr>
        <w:t>бъяснение архитектуры сложной схемы.</w:t>
      </w:r>
      <w:r w:rsidR="00933E24">
        <w:rPr>
          <w:rFonts w:ascii="Times New Roman" w:hAnsi="Times New Roman" w:cs="Times New Roman"/>
        </w:rPr>
        <w:t xml:space="preserve"> </w:t>
      </w:r>
      <w:r w:rsidRPr="00682597">
        <w:rPr>
          <w:rFonts w:ascii="Times New Roman" w:hAnsi="Times New Roman" w:cs="Times New Roman"/>
        </w:rPr>
        <w:t>Сложные сочетания электронных компонентов.</w:t>
      </w:r>
    </w:p>
    <w:p w:rsidR="00682597" w:rsidRDefault="00933E24" w:rsidP="000312AD">
      <w:pPr>
        <w:ind w:firstLine="709"/>
        <w:rPr>
          <w:rFonts w:ascii="Times New Roman" w:hAnsi="Times New Roman" w:cs="Times New Roman"/>
        </w:rPr>
      </w:pPr>
      <w:r w:rsidRPr="00933E24">
        <w:rPr>
          <w:rFonts w:ascii="Times New Roman" w:hAnsi="Times New Roman" w:cs="Times New Roman"/>
          <w:i/>
        </w:rPr>
        <w:t>Практика</w:t>
      </w:r>
      <w:r w:rsidR="00682597" w:rsidRPr="00933E24">
        <w:rPr>
          <w:rFonts w:ascii="Times New Roman" w:hAnsi="Times New Roman" w:cs="Times New Roman"/>
          <w:i/>
        </w:rPr>
        <w:t>:</w:t>
      </w:r>
      <w:r>
        <w:rPr>
          <w:rFonts w:ascii="Times New Roman" w:hAnsi="Times New Roman" w:cs="Times New Roman"/>
        </w:rPr>
        <w:t xml:space="preserve"> п</w:t>
      </w:r>
      <w:r w:rsidR="00682597" w:rsidRPr="00682597">
        <w:rPr>
          <w:rFonts w:ascii="Times New Roman" w:hAnsi="Times New Roman" w:cs="Times New Roman"/>
        </w:rPr>
        <w:t>оэтапная сборка набора «Деревню»: электромеханические модули, освещение, движение и звуки.</w:t>
      </w:r>
    </w:p>
    <w:p w:rsidR="00933E24" w:rsidRPr="00682597" w:rsidRDefault="00933E24" w:rsidP="000312AD">
      <w:pPr>
        <w:ind w:firstLine="709"/>
        <w:rPr>
          <w:rFonts w:ascii="Times New Roman" w:hAnsi="Times New Roman" w:cs="Times New Roman"/>
        </w:rPr>
      </w:pPr>
    </w:p>
    <w:p w:rsidR="00682597" w:rsidRPr="00933E24" w:rsidRDefault="00682597" w:rsidP="000312AD">
      <w:pPr>
        <w:ind w:firstLine="709"/>
        <w:rPr>
          <w:rFonts w:ascii="Times New Roman" w:hAnsi="Times New Roman" w:cs="Times New Roman"/>
          <w:b/>
        </w:rPr>
      </w:pPr>
      <w:r w:rsidRPr="00933E24">
        <w:rPr>
          <w:rFonts w:ascii="Times New Roman" w:hAnsi="Times New Roman" w:cs="Times New Roman"/>
          <w:b/>
        </w:rPr>
        <w:t>Раздел 3. Современные технологии в электронике</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3.1. Настройка среды программирования</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Теория</w:t>
      </w:r>
      <w:r w:rsidR="00682597" w:rsidRPr="00933E24">
        <w:rPr>
          <w:rFonts w:ascii="Times New Roman" w:hAnsi="Times New Roman" w:cs="Times New Roman"/>
          <w:i/>
        </w:rPr>
        <w:t>:</w:t>
      </w:r>
      <w:r>
        <w:rPr>
          <w:rFonts w:ascii="Times New Roman" w:hAnsi="Times New Roman" w:cs="Times New Roman"/>
        </w:rPr>
        <w:t xml:space="preserve"> п</w:t>
      </w:r>
      <w:r w:rsidR="00682597" w:rsidRPr="00682597">
        <w:rPr>
          <w:rFonts w:ascii="Times New Roman" w:hAnsi="Times New Roman" w:cs="Times New Roman"/>
        </w:rPr>
        <w:t xml:space="preserve">ервое знакомство с программой </w:t>
      </w:r>
      <w:proofErr w:type="spellStart"/>
      <w:r w:rsidR="00682597" w:rsidRPr="00682597">
        <w:rPr>
          <w:rFonts w:ascii="Times New Roman" w:hAnsi="Times New Roman" w:cs="Times New Roman"/>
        </w:rPr>
        <w:t>Arduino</w:t>
      </w:r>
      <w:proofErr w:type="spellEnd"/>
      <w:r w:rsidR="00682597" w:rsidRPr="00682597">
        <w:rPr>
          <w:rFonts w:ascii="Times New Roman" w:hAnsi="Times New Roman" w:cs="Times New Roman"/>
        </w:rPr>
        <w:t xml:space="preserve"> IDE.</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Практика</w:t>
      </w:r>
      <w:r w:rsidR="00682597" w:rsidRPr="00933E24">
        <w:rPr>
          <w:rFonts w:ascii="Times New Roman" w:hAnsi="Times New Roman" w:cs="Times New Roman"/>
          <w:i/>
        </w:rPr>
        <w:t>:</w:t>
      </w:r>
      <w:r>
        <w:rPr>
          <w:rFonts w:ascii="Times New Roman" w:hAnsi="Times New Roman" w:cs="Times New Roman"/>
        </w:rPr>
        <w:t xml:space="preserve"> з</w:t>
      </w:r>
      <w:r w:rsidR="00682597" w:rsidRPr="00682597">
        <w:rPr>
          <w:rFonts w:ascii="Times New Roman" w:hAnsi="Times New Roman" w:cs="Times New Roman"/>
        </w:rPr>
        <w:t>апуск среды, установка драйверов, выполнение первого скетча.</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3.2. Ваша первая схема</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Теория</w:t>
      </w:r>
      <w:r w:rsidR="00682597" w:rsidRPr="00933E24">
        <w:rPr>
          <w:rFonts w:ascii="Times New Roman" w:hAnsi="Times New Roman" w:cs="Times New Roman"/>
          <w:i/>
        </w:rPr>
        <w:t>:</w:t>
      </w:r>
      <w:r>
        <w:rPr>
          <w:rFonts w:ascii="Times New Roman" w:hAnsi="Times New Roman" w:cs="Times New Roman"/>
        </w:rPr>
        <w:t xml:space="preserve"> о</w:t>
      </w:r>
      <w:r w:rsidR="00682597" w:rsidRPr="00682597">
        <w:rPr>
          <w:rFonts w:ascii="Times New Roman" w:hAnsi="Times New Roman" w:cs="Times New Roman"/>
        </w:rPr>
        <w:t>сновы работы с цифровыми выходами.</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Практика:</w:t>
      </w:r>
      <w:r w:rsidR="00933E24">
        <w:rPr>
          <w:rFonts w:ascii="Times New Roman" w:hAnsi="Times New Roman" w:cs="Times New Roman"/>
        </w:rPr>
        <w:t xml:space="preserve"> п</w:t>
      </w:r>
      <w:r w:rsidRPr="00682597">
        <w:rPr>
          <w:rFonts w:ascii="Times New Roman" w:hAnsi="Times New Roman" w:cs="Times New Roman"/>
        </w:rPr>
        <w:t>одключение светодиода и включение/выключение вручную.</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3.3. Кнопка. Управляем светодиодом</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п</w:t>
      </w:r>
      <w:r w:rsidRPr="00682597">
        <w:rPr>
          <w:rFonts w:ascii="Times New Roman" w:hAnsi="Times New Roman" w:cs="Times New Roman"/>
        </w:rPr>
        <w:t>онятие цифровых входов и выходов.</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Практика:</w:t>
      </w:r>
      <w:r w:rsidR="00933E24">
        <w:rPr>
          <w:rFonts w:ascii="Times New Roman" w:hAnsi="Times New Roman" w:cs="Times New Roman"/>
        </w:rPr>
        <w:t xml:space="preserve"> н</w:t>
      </w:r>
      <w:r w:rsidRPr="00682597">
        <w:rPr>
          <w:rFonts w:ascii="Times New Roman" w:hAnsi="Times New Roman" w:cs="Times New Roman"/>
        </w:rPr>
        <w:t>аписание программы для включения светодиода нажатием кнопки.</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3.4. Автономное управление светодиодом</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в</w:t>
      </w:r>
      <w:r w:rsidRPr="00682597">
        <w:rPr>
          <w:rFonts w:ascii="Times New Roman" w:hAnsi="Times New Roman" w:cs="Times New Roman"/>
        </w:rPr>
        <w:t>ременные задержки и циклы.</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Практика:</w:t>
      </w:r>
      <w:r w:rsidR="00933E24">
        <w:rPr>
          <w:rFonts w:ascii="Times New Roman" w:hAnsi="Times New Roman" w:cs="Times New Roman"/>
        </w:rPr>
        <w:t xml:space="preserve"> п</w:t>
      </w:r>
      <w:r w:rsidRPr="00682597">
        <w:rPr>
          <w:rFonts w:ascii="Times New Roman" w:hAnsi="Times New Roman" w:cs="Times New Roman"/>
        </w:rPr>
        <w:t>рограмма мигающего светодиода с таймаутом.</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3.5. Потенциометр (переменный резистор)</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а</w:t>
      </w:r>
      <w:r w:rsidRPr="00682597">
        <w:rPr>
          <w:rFonts w:ascii="Times New Roman" w:hAnsi="Times New Roman" w:cs="Times New Roman"/>
        </w:rPr>
        <w:t>налоговые значения и потенциометры.</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Практика</w:t>
      </w:r>
      <w:r w:rsidR="00682597" w:rsidRPr="00933E24">
        <w:rPr>
          <w:rFonts w:ascii="Times New Roman" w:hAnsi="Times New Roman" w:cs="Times New Roman"/>
          <w:i/>
        </w:rPr>
        <w:t>:</w:t>
      </w:r>
      <w:r>
        <w:rPr>
          <w:rFonts w:ascii="Times New Roman" w:hAnsi="Times New Roman" w:cs="Times New Roman"/>
        </w:rPr>
        <w:t xml:space="preserve"> р</w:t>
      </w:r>
      <w:r w:rsidR="00682597" w:rsidRPr="00682597">
        <w:rPr>
          <w:rFonts w:ascii="Times New Roman" w:hAnsi="Times New Roman" w:cs="Times New Roman"/>
        </w:rPr>
        <w:t>егулируем яркость светодиода через потенциометр.</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3.6. Фоторезистор</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ф</w:t>
      </w:r>
      <w:r w:rsidRPr="00682597">
        <w:rPr>
          <w:rFonts w:ascii="Times New Roman" w:hAnsi="Times New Roman" w:cs="Times New Roman"/>
        </w:rPr>
        <w:t>отоэлектрические эффекты и фоторезисторы.</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Практика</w:t>
      </w:r>
      <w:r w:rsidR="00682597" w:rsidRPr="00933E24">
        <w:rPr>
          <w:rFonts w:ascii="Times New Roman" w:hAnsi="Times New Roman" w:cs="Times New Roman"/>
          <w:i/>
        </w:rPr>
        <w:t>:</w:t>
      </w:r>
      <w:r>
        <w:rPr>
          <w:rFonts w:ascii="Times New Roman" w:hAnsi="Times New Roman" w:cs="Times New Roman"/>
        </w:rPr>
        <w:t xml:space="preserve"> р</w:t>
      </w:r>
      <w:r w:rsidR="00682597" w:rsidRPr="00682597">
        <w:rPr>
          <w:rFonts w:ascii="Times New Roman" w:hAnsi="Times New Roman" w:cs="Times New Roman"/>
        </w:rPr>
        <w:t>еакция светодиода на интенсивность освещения.</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3.7. Имитация горящей свечи</w:t>
      </w:r>
    </w:p>
    <w:p w:rsidR="00682597" w:rsidRPr="00682597" w:rsidRDefault="00933E24" w:rsidP="000312AD">
      <w:pPr>
        <w:ind w:firstLine="709"/>
        <w:rPr>
          <w:rFonts w:ascii="Times New Roman" w:hAnsi="Times New Roman" w:cs="Times New Roman"/>
        </w:rPr>
      </w:pPr>
      <w:r w:rsidRPr="00933E24">
        <w:rPr>
          <w:rFonts w:ascii="Times New Roman" w:hAnsi="Times New Roman" w:cs="Times New Roman"/>
          <w:i/>
        </w:rPr>
        <w:t>Теория</w:t>
      </w:r>
      <w:r w:rsidR="00682597" w:rsidRPr="00933E24">
        <w:rPr>
          <w:rFonts w:ascii="Times New Roman" w:hAnsi="Times New Roman" w:cs="Times New Roman"/>
          <w:i/>
        </w:rPr>
        <w:t>:</w:t>
      </w:r>
      <w:r>
        <w:rPr>
          <w:rFonts w:ascii="Times New Roman" w:hAnsi="Times New Roman" w:cs="Times New Roman"/>
        </w:rPr>
        <w:t xml:space="preserve"> с</w:t>
      </w:r>
      <w:r w:rsidR="00682597" w:rsidRPr="00682597">
        <w:rPr>
          <w:rFonts w:ascii="Times New Roman" w:hAnsi="Times New Roman" w:cs="Times New Roman"/>
        </w:rPr>
        <w:t>лучайные числа и случайные события.</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Практика:</w:t>
      </w:r>
      <w:r w:rsidR="00933E24">
        <w:rPr>
          <w:rFonts w:ascii="Times New Roman" w:hAnsi="Times New Roman" w:cs="Times New Roman"/>
        </w:rPr>
        <w:t xml:space="preserve"> м</w:t>
      </w:r>
      <w:r w:rsidRPr="00682597">
        <w:rPr>
          <w:rFonts w:ascii="Times New Roman" w:hAnsi="Times New Roman" w:cs="Times New Roman"/>
        </w:rPr>
        <w:t>оделирование мерцания пламени свечи.</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3.8. События кнопки. Условный оператор</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Теория:</w:t>
      </w:r>
      <w:r w:rsidR="00933E24">
        <w:rPr>
          <w:rFonts w:ascii="Times New Roman" w:hAnsi="Times New Roman" w:cs="Times New Roman"/>
        </w:rPr>
        <w:t xml:space="preserve">  л</w:t>
      </w:r>
      <w:r w:rsidRPr="00682597">
        <w:rPr>
          <w:rFonts w:ascii="Times New Roman" w:hAnsi="Times New Roman" w:cs="Times New Roman"/>
        </w:rPr>
        <w:t>огические операторы и условия.</w:t>
      </w:r>
    </w:p>
    <w:p w:rsidR="00682597" w:rsidRPr="00682597" w:rsidRDefault="00682597" w:rsidP="000312AD">
      <w:pPr>
        <w:ind w:firstLine="709"/>
        <w:rPr>
          <w:rFonts w:ascii="Times New Roman" w:hAnsi="Times New Roman" w:cs="Times New Roman"/>
        </w:rPr>
      </w:pPr>
      <w:r w:rsidRPr="00933E24">
        <w:rPr>
          <w:rFonts w:ascii="Times New Roman" w:hAnsi="Times New Roman" w:cs="Times New Roman"/>
          <w:i/>
        </w:rPr>
        <w:t>Практика:</w:t>
      </w:r>
      <w:r w:rsidR="00933E24">
        <w:rPr>
          <w:rFonts w:ascii="Times New Roman" w:hAnsi="Times New Roman" w:cs="Times New Roman"/>
        </w:rPr>
        <w:t xml:space="preserve"> р</w:t>
      </w:r>
      <w:r w:rsidRPr="00682597">
        <w:rPr>
          <w:rFonts w:ascii="Times New Roman" w:hAnsi="Times New Roman" w:cs="Times New Roman"/>
        </w:rPr>
        <w:t>еализация меню с выбором режимов работы устройства.</w:t>
      </w:r>
    </w:p>
    <w:p w:rsidR="00682597" w:rsidRPr="00933E24" w:rsidRDefault="00682597" w:rsidP="000312AD">
      <w:pPr>
        <w:ind w:firstLine="709"/>
        <w:rPr>
          <w:rFonts w:ascii="Times New Roman" w:hAnsi="Times New Roman" w:cs="Times New Roman"/>
          <w:i/>
        </w:rPr>
      </w:pPr>
      <w:r w:rsidRPr="00933E24">
        <w:rPr>
          <w:rFonts w:ascii="Times New Roman" w:hAnsi="Times New Roman" w:cs="Times New Roman"/>
          <w:i/>
        </w:rPr>
        <w:t>Тема 3.9. RGB-светодиод. Все цвета радуги</w:t>
      </w:r>
    </w:p>
    <w:p w:rsidR="00682597" w:rsidRPr="00682597" w:rsidRDefault="00682597" w:rsidP="000312AD">
      <w:pPr>
        <w:ind w:firstLine="709"/>
        <w:rPr>
          <w:rFonts w:ascii="Times New Roman" w:hAnsi="Times New Roman" w:cs="Times New Roman"/>
        </w:rPr>
      </w:pPr>
      <w:r w:rsidRPr="007A3D96">
        <w:rPr>
          <w:rFonts w:ascii="Times New Roman" w:hAnsi="Times New Roman" w:cs="Times New Roman"/>
          <w:i/>
        </w:rPr>
        <w:t>Теория:</w:t>
      </w:r>
      <w:r w:rsidR="00933E24">
        <w:rPr>
          <w:rFonts w:ascii="Times New Roman" w:hAnsi="Times New Roman" w:cs="Times New Roman"/>
        </w:rPr>
        <w:t xml:space="preserve"> ц</w:t>
      </w:r>
      <w:r w:rsidRPr="00682597">
        <w:rPr>
          <w:rFonts w:ascii="Times New Roman" w:hAnsi="Times New Roman" w:cs="Times New Roman"/>
        </w:rPr>
        <w:t>ветовая палитра RGB.</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Практика</w:t>
      </w:r>
      <w:r w:rsidR="00682597" w:rsidRPr="007A3D96">
        <w:rPr>
          <w:rFonts w:ascii="Times New Roman" w:hAnsi="Times New Roman" w:cs="Times New Roman"/>
          <w:i/>
        </w:rPr>
        <w:t>:</w:t>
      </w:r>
      <w:r>
        <w:rPr>
          <w:rFonts w:ascii="Times New Roman" w:hAnsi="Times New Roman" w:cs="Times New Roman"/>
        </w:rPr>
        <w:t xml:space="preserve"> п</w:t>
      </w:r>
      <w:r w:rsidR="00682597" w:rsidRPr="00682597">
        <w:rPr>
          <w:rFonts w:ascii="Times New Roman" w:hAnsi="Times New Roman" w:cs="Times New Roman"/>
        </w:rPr>
        <w:t>ереключение цветов светодиода.</w:t>
      </w:r>
    </w:p>
    <w:p w:rsidR="00682597" w:rsidRPr="007A3D96" w:rsidRDefault="00682597" w:rsidP="000312AD">
      <w:pPr>
        <w:ind w:firstLine="709"/>
        <w:rPr>
          <w:rFonts w:ascii="Times New Roman" w:hAnsi="Times New Roman" w:cs="Times New Roman"/>
          <w:i/>
        </w:rPr>
      </w:pPr>
      <w:r w:rsidRPr="007A3D96">
        <w:rPr>
          <w:rFonts w:ascii="Times New Roman" w:hAnsi="Times New Roman" w:cs="Times New Roman"/>
          <w:i/>
        </w:rPr>
        <w:t>Тема 3.10. Зуммер – излучатель звука</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Теория</w:t>
      </w:r>
      <w:r w:rsidR="00682597" w:rsidRPr="00682597">
        <w:rPr>
          <w:rFonts w:ascii="Times New Roman" w:hAnsi="Times New Roman" w:cs="Times New Roman"/>
        </w:rPr>
        <w:t>:</w:t>
      </w:r>
      <w:r>
        <w:rPr>
          <w:rFonts w:ascii="Times New Roman" w:hAnsi="Times New Roman" w:cs="Times New Roman"/>
        </w:rPr>
        <w:t xml:space="preserve"> з</w:t>
      </w:r>
      <w:r w:rsidR="00682597" w:rsidRPr="00682597">
        <w:rPr>
          <w:rFonts w:ascii="Times New Roman" w:hAnsi="Times New Roman" w:cs="Times New Roman"/>
        </w:rPr>
        <w:t>вуковое сопровождение проектов.</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Практика</w:t>
      </w:r>
      <w:r w:rsidR="00682597" w:rsidRPr="007A3D96">
        <w:rPr>
          <w:rFonts w:ascii="Times New Roman" w:hAnsi="Times New Roman" w:cs="Times New Roman"/>
          <w:i/>
        </w:rPr>
        <w:t>:</w:t>
      </w:r>
      <w:r>
        <w:rPr>
          <w:rFonts w:ascii="Times New Roman" w:hAnsi="Times New Roman" w:cs="Times New Roman"/>
        </w:rPr>
        <w:t xml:space="preserve"> г</w:t>
      </w:r>
      <w:r w:rsidR="00682597" w:rsidRPr="00682597">
        <w:rPr>
          <w:rFonts w:ascii="Times New Roman" w:hAnsi="Times New Roman" w:cs="Times New Roman"/>
        </w:rPr>
        <w:t>енерация звуков разной частоты.</w:t>
      </w:r>
    </w:p>
    <w:p w:rsidR="00682597" w:rsidRPr="007A3D96" w:rsidRDefault="00682597" w:rsidP="000312AD">
      <w:pPr>
        <w:ind w:firstLine="709"/>
        <w:rPr>
          <w:rFonts w:ascii="Times New Roman" w:hAnsi="Times New Roman" w:cs="Times New Roman"/>
          <w:i/>
        </w:rPr>
      </w:pPr>
      <w:r w:rsidRPr="007A3D96">
        <w:rPr>
          <w:rFonts w:ascii="Times New Roman" w:hAnsi="Times New Roman" w:cs="Times New Roman"/>
          <w:i/>
        </w:rPr>
        <w:t xml:space="preserve">Тема 3.11. </w:t>
      </w:r>
      <w:proofErr w:type="spellStart"/>
      <w:r w:rsidRPr="007A3D96">
        <w:rPr>
          <w:rFonts w:ascii="Times New Roman" w:hAnsi="Times New Roman" w:cs="Times New Roman"/>
          <w:i/>
        </w:rPr>
        <w:t>Биополярный</w:t>
      </w:r>
      <w:proofErr w:type="spellEnd"/>
      <w:r w:rsidRPr="007A3D96">
        <w:rPr>
          <w:rFonts w:ascii="Times New Roman" w:hAnsi="Times New Roman" w:cs="Times New Roman"/>
          <w:i/>
        </w:rPr>
        <w:t xml:space="preserve"> транзистор. Логический тестер</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Теория</w:t>
      </w:r>
      <w:r w:rsidR="00682597" w:rsidRPr="007A3D96">
        <w:rPr>
          <w:rFonts w:ascii="Times New Roman" w:hAnsi="Times New Roman" w:cs="Times New Roman"/>
          <w:i/>
        </w:rPr>
        <w:t>:</w:t>
      </w:r>
      <w:r>
        <w:rPr>
          <w:rFonts w:ascii="Times New Roman" w:hAnsi="Times New Roman" w:cs="Times New Roman"/>
        </w:rPr>
        <w:t xml:space="preserve"> п</w:t>
      </w:r>
      <w:r w:rsidR="00682597" w:rsidRPr="00682597">
        <w:rPr>
          <w:rFonts w:ascii="Times New Roman" w:hAnsi="Times New Roman" w:cs="Times New Roman"/>
        </w:rPr>
        <w:t xml:space="preserve">онятия усиления сигнала и </w:t>
      </w:r>
      <w:proofErr w:type="spellStart"/>
      <w:r w:rsidR="00682597" w:rsidRPr="00682597">
        <w:rPr>
          <w:rFonts w:ascii="Times New Roman" w:hAnsi="Times New Roman" w:cs="Times New Roman"/>
        </w:rPr>
        <w:t>биополярных</w:t>
      </w:r>
      <w:proofErr w:type="spellEnd"/>
      <w:r w:rsidR="00682597" w:rsidRPr="00682597">
        <w:rPr>
          <w:rFonts w:ascii="Times New Roman" w:hAnsi="Times New Roman" w:cs="Times New Roman"/>
        </w:rPr>
        <w:t xml:space="preserve"> транзисторов.</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Практика:</w:t>
      </w:r>
      <w:r>
        <w:rPr>
          <w:rFonts w:ascii="Times New Roman" w:hAnsi="Times New Roman" w:cs="Times New Roman"/>
        </w:rPr>
        <w:t xml:space="preserve"> т</w:t>
      </w:r>
      <w:r w:rsidR="00682597" w:rsidRPr="00682597">
        <w:rPr>
          <w:rFonts w:ascii="Times New Roman" w:hAnsi="Times New Roman" w:cs="Times New Roman"/>
        </w:rPr>
        <w:t>естирование состояния контакта с помощью транзистора.</w:t>
      </w:r>
    </w:p>
    <w:p w:rsidR="00682597" w:rsidRPr="007A3D96" w:rsidRDefault="00682597" w:rsidP="000312AD">
      <w:pPr>
        <w:ind w:firstLine="709"/>
        <w:rPr>
          <w:rFonts w:ascii="Times New Roman" w:hAnsi="Times New Roman" w:cs="Times New Roman"/>
          <w:i/>
        </w:rPr>
      </w:pPr>
      <w:r w:rsidRPr="007A3D96">
        <w:rPr>
          <w:rFonts w:ascii="Times New Roman" w:hAnsi="Times New Roman" w:cs="Times New Roman"/>
          <w:i/>
        </w:rPr>
        <w:t>Тема 3.12. Съедобная сенсорная кнопка</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Теория</w:t>
      </w:r>
      <w:r w:rsidR="00682597" w:rsidRPr="007A3D96">
        <w:rPr>
          <w:rFonts w:ascii="Times New Roman" w:hAnsi="Times New Roman" w:cs="Times New Roman"/>
          <w:i/>
        </w:rPr>
        <w:t>:</w:t>
      </w:r>
      <w:r>
        <w:rPr>
          <w:rFonts w:ascii="Times New Roman" w:hAnsi="Times New Roman" w:cs="Times New Roman"/>
        </w:rPr>
        <w:t xml:space="preserve"> се</w:t>
      </w:r>
      <w:r w:rsidR="00682597" w:rsidRPr="00682597">
        <w:rPr>
          <w:rFonts w:ascii="Times New Roman" w:hAnsi="Times New Roman" w:cs="Times New Roman"/>
        </w:rPr>
        <w:t>нсорные кнопки и понятие ёмкостных сенсоров.</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Практика</w:t>
      </w:r>
      <w:r w:rsidR="00682597" w:rsidRPr="007A3D96">
        <w:rPr>
          <w:rFonts w:ascii="Times New Roman" w:hAnsi="Times New Roman" w:cs="Times New Roman"/>
          <w:i/>
        </w:rPr>
        <w:t>:</w:t>
      </w:r>
      <w:r>
        <w:rPr>
          <w:rFonts w:ascii="Times New Roman" w:hAnsi="Times New Roman" w:cs="Times New Roman"/>
        </w:rPr>
        <w:t xml:space="preserve"> с</w:t>
      </w:r>
      <w:r w:rsidR="00682597" w:rsidRPr="00682597">
        <w:rPr>
          <w:rFonts w:ascii="Times New Roman" w:hAnsi="Times New Roman" w:cs="Times New Roman"/>
        </w:rPr>
        <w:t>оздание съедобной сенсорной кнопки.</w:t>
      </w:r>
    </w:p>
    <w:p w:rsidR="00682597" w:rsidRPr="007A3D96" w:rsidRDefault="00682597" w:rsidP="000312AD">
      <w:pPr>
        <w:ind w:firstLine="709"/>
        <w:rPr>
          <w:rFonts w:ascii="Times New Roman" w:hAnsi="Times New Roman" w:cs="Times New Roman"/>
          <w:i/>
        </w:rPr>
      </w:pPr>
      <w:r w:rsidRPr="007A3D96">
        <w:rPr>
          <w:rFonts w:ascii="Times New Roman" w:hAnsi="Times New Roman" w:cs="Times New Roman"/>
          <w:i/>
        </w:rPr>
        <w:lastRenderedPageBreak/>
        <w:t>Тема 3.13. Датчик вибрации</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Теория</w:t>
      </w:r>
      <w:r w:rsidR="00682597" w:rsidRPr="007A3D96">
        <w:rPr>
          <w:rFonts w:ascii="Times New Roman" w:hAnsi="Times New Roman" w:cs="Times New Roman"/>
          <w:i/>
        </w:rPr>
        <w:t>:</w:t>
      </w:r>
      <w:r>
        <w:rPr>
          <w:rFonts w:ascii="Times New Roman" w:hAnsi="Times New Roman" w:cs="Times New Roman"/>
        </w:rPr>
        <w:t xml:space="preserve"> д</w:t>
      </w:r>
      <w:r w:rsidR="00682597" w:rsidRPr="00682597">
        <w:rPr>
          <w:rFonts w:ascii="Times New Roman" w:hAnsi="Times New Roman" w:cs="Times New Roman"/>
        </w:rPr>
        <w:t>атчики вибраций и их роль в проектах.</w:t>
      </w:r>
    </w:p>
    <w:p w:rsidR="00682597" w:rsidRPr="00682597" w:rsidRDefault="00933E24" w:rsidP="000312AD">
      <w:pPr>
        <w:ind w:firstLine="709"/>
        <w:rPr>
          <w:rFonts w:ascii="Times New Roman" w:hAnsi="Times New Roman" w:cs="Times New Roman"/>
        </w:rPr>
      </w:pPr>
      <w:r w:rsidRPr="007A3D96">
        <w:rPr>
          <w:rFonts w:ascii="Times New Roman" w:hAnsi="Times New Roman" w:cs="Times New Roman"/>
          <w:i/>
        </w:rPr>
        <w:t>Практика</w:t>
      </w:r>
      <w:r w:rsidR="00682597" w:rsidRPr="007A3D96">
        <w:rPr>
          <w:rFonts w:ascii="Times New Roman" w:hAnsi="Times New Roman" w:cs="Times New Roman"/>
          <w:i/>
        </w:rPr>
        <w:t>:</w:t>
      </w:r>
      <w:r>
        <w:rPr>
          <w:rFonts w:ascii="Times New Roman" w:hAnsi="Times New Roman" w:cs="Times New Roman"/>
        </w:rPr>
        <w:t xml:space="preserve"> р</w:t>
      </w:r>
      <w:r w:rsidR="00682597" w:rsidRPr="00682597">
        <w:rPr>
          <w:rFonts w:ascii="Times New Roman" w:hAnsi="Times New Roman" w:cs="Times New Roman"/>
        </w:rPr>
        <w:t>еагирование устройства на вибрационные воздействия.</w:t>
      </w:r>
    </w:p>
    <w:p w:rsidR="00682597" w:rsidRPr="007A3D96" w:rsidRDefault="00682597" w:rsidP="000312AD">
      <w:pPr>
        <w:ind w:firstLine="709"/>
        <w:rPr>
          <w:rFonts w:ascii="Times New Roman" w:hAnsi="Times New Roman" w:cs="Times New Roman"/>
          <w:i/>
        </w:rPr>
      </w:pPr>
      <w:r w:rsidRPr="007A3D96">
        <w:rPr>
          <w:rFonts w:ascii="Times New Roman" w:hAnsi="Times New Roman" w:cs="Times New Roman"/>
          <w:i/>
        </w:rPr>
        <w:t>Тема 3.14. Датчик наклона</w:t>
      </w:r>
    </w:p>
    <w:p w:rsidR="00682597" w:rsidRPr="00682597" w:rsidRDefault="00933E24"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с</w:t>
      </w:r>
      <w:r w:rsidR="00682597" w:rsidRPr="00682597">
        <w:rPr>
          <w:rFonts w:ascii="Times New Roman" w:hAnsi="Times New Roman" w:cs="Times New Roman"/>
        </w:rPr>
        <w:t>уть наклонных датчиков и механика отклика.</w:t>
      </w:r>
    </w:p>
    <w:p w:rsidR="00682597" w:rsidRPr="00682597" w:rsidRDefault="00933E24"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р</w:t>
      </w:r>
      <w:r w:rsidR="00682597" w:rsidRPr="00682597">
        <w:rPr>
          <w:rFonts w:ascii="Times New Roman" w:hAnsi="Times New Roman" w:cs="Times New Roman"/>
        </w:rPr>
        <w:t>еакции устройства на наклоны.</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3.15. Сигнализация</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933E24" w:rsidRPr="000312AD">
        <w:rPr>
          <w:rFonts w:ascii="Times New Roman" w:hAnsi="Times New Roman" w:cs="Times New Roman"/>
          <w:i/>
        </w:rPr>
        <w:t xml:space="preserve"> </w:t>
      </w:r>
      <w:r w:rsidR="00933E24">
        <w:rPr>
          <w:rFonts w:ascii="Times New Roman" w:hAnsi="Times New Roman" w:cs="Times New Roman"/>
        </w:rPr>
        <w:t>о</w:t>
      </w:r>
      <w:r w:rsidRPr="00682597">
        <w:rPr>
          <w:rFonts w:ascii="Times New Roman" w:hAnsi="Times New Roman" w:cs="Times New Roman"/>
        </w:rPr>
        <w:t>сновы охранных систем и реакций на внешние факторы.</w:t>
      </w:r>
    </w:p>
    <w:p w:rsidR="00682597" w:rsidRPr="00682597" w:rsidRDefault="00933E24" w:rsidP="000312AD">
      <w:pPr>
        <w:ind w:firstLine="709"/>
        <w:rPr>
          <w:rFonts w:ascii="Times New Roman" w:hAnsi="Times New Roman" w:cs="Times New Roman"/>
        </w:rPr>
      </w:pPr>
      <w:r w:rsidRPr="000312AD">
        <w:rPr>
          <w:rFonts w:ascii="Times New Roman" w:hAnsi="Times New Roman" w:cs="Times New Roman"/>
          <w:i/>
        </w:rPr>
        <w:t xml:space="preserve">Практика: </w:t>
      </w:r>
      <w:r>
        <w:rPr>
          <w:rFonts w:ascii="Times New Roman" w:hAnsi="Times New Roman" w:cs="Times New Roman"/>
        </w:rPr>
        <w:t>п</w:t>
      </w:r>
      <w:r w:rsidR="00682597" w:rsidRPr="00682597">
        <w:rPr>
          <w:rFonts w:ascii="Times New Roman" w:hAnsi="Times New Roman" w:cs="Times New Roman"/>
        </w:rPr>
        <w:t>ростая система охраны помещения.</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 xml:space="preserve">Тема 3.16. Временные задержки. Как обойтись без </w:t>
      </w:r>
      <w:proofErr w:type="spellStart"/>
      <w:r w:rsidRPr="000312AD">
        <w:rPr>
          <w:rFonts w:ascii="Times New Roman" w:hAnsi="Times New Roman" w:cs="Times New Roman"/>
          <w:i/>
        </w:rPr>
        <w:t>delay</w:t>
      </w:r>
      <w:proofErr w:type="spellEnd"/>
      <w:r w:rsidRPr="000312AD">
        <w:rPr>
          <w:rFonts w:ascii="Times New Roman" w:hAnsi="Times New Roman" w:cs="Times New Roman"/>
          <w:i/>
        </w:rPr>
        <w:t>()?</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о</w:t>
      </w:r>
      <w:r w:rsidR="00682597" w:rsidRPr="00682597">
        <w:rPr>
          <w:rFonts w:ascii="Times New Roman" w:hAnsi="Times New Roman" w:cs="Times New Roman"/>
        </w:rPr>
        <w:t>птимизация задержек в программах.</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 xml:space="preserve">Практика: </w:t>
      </w:r>
      <w:r>
        <w:rPr>
          <w:rFonts w:ascii="Times New Roman" w:hAnsi="Times New Roman" w:cs="Times New Roman"/>
        </w:rPr>
        <w:t>и</w:t>
      </w:r>
      <w:r w:rsidR="00682597" w:rsidRPr="00682597">
        <w:rPr>
          <w:rFonts w:ascii="Times New Roman" w:hAnsi="Times New Roman" w:cs="Times New Roman"/>
        </w:rPr>
        <w:t>спользование временных интервалов без остановок.</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3.17. Пианино клавиш</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м</w:t>
      </w:r>
      <w:r w:rsidR="00682597" w:rsidRPr="00682597">
        <w:rPr>
          <w:rFonts w:ascii="Times New Roman" w:hAnsi="Times New Roman" w:cs="Times New Roman"/>
        </w:rPr>
        <w:t>ногоканальное считывание состояний кнопок.</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с</w:t>
      </w:r>
      <w:r w:rsidR="00682597" w:rsidRPr="00682597">
        <w:rPr>
          <w:rFonts w:ascii="Times New Roman" w:hAnsi="Times New Roman" w:cs="Times New Roman"/>
        </w:rPr>
        <w:t>борка виртуального пианино с возможностью игры нот.</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3.18. Игра «</w:t>
      </w:r>
      <w:proofErr w:type="spellStart"/>
      <w:r w:rsidRPr="000312AD">
        <w:rPr>
          <w:rFonts w:ascii="Times New Roman" w:hAnsi="Times New Roman" w:cs="Times New Roman"/>
          <w:i/>
        </w:rPr>
        <w:t>Simon</w:t>
      </w:r>
      <w:proofErr w:type="spellEnd"/>
      <w:r w:rsidRPr="000312AD">
        <w:rPr>
          <w:rFonts w:ascii="Times New Roman" w:hAnsi="Times New Roman" w:cs="Times New Roman"/>
          <w:i/>
        </w:rPr>
        <w:t>»</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п</w:t>
      </w:r>
      <w:r w:rsidRPr="00682597">
        <w:rPr>
          <w:rFonts w:ascii="Times New Roman" w:hAnsi="Times New Roman" w:cs="Times New Roman"/>
        </w:rPr>
        <w:t>ринципы работы памяти и воспроизведения последовательностей.</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Pr>
          <w:rFonts w:ascii="Times New Roman" w:hAnsi="Times New Roman" w:cs="Times New Roman"/>
        </w:rPr>
        <w:t xml:space="preserve"> и</w:t>
      </w:r>
      <w:r w:rsidR="00682597" w:rsidRPr="00682597">
        <w:rPr>
          <w:rFonts w:ascii="Times New Roman" w:hAnsi="Times New Roman" w:cs="Times New Roman"/>
        </w:rPr>
        <w:t>гровой тренажёр памяти.</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3.19. Учим контроллер общаться с компьютером</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w:t>
      </w:r>
      <w:r w:rsidR="007A3D96" w:rsidRPr="000312AD">
        <w:rPr>
          <w:rFonts w:ascii="Times New Roman" w:hAnsi="Times New Roman" w:cs="Times New Roman"/>
          <w:i/>
        </w:rPr>
        <w:t>ория</w:t>
      </w:r>
      <w:r w:rsidRPr="000312AD">
        <w:rPr>
          <w:rFonts w:ascii="Times New Roman" w:hAnsi="Times New Roman" w:cs="Times New Roman"/>
          <w:i/>
        </w:rPr>
        <w:t>:</w:t>
      </w:r>
      <w:r w:rsidR="007A3D96">
        <w:rPr>
          <w:rFonts w:ascii="Times New Roman" w:hAnsi="Times New Roman" w:cs="Times New Roman"/>
        </w:rPr>
        <w:t xml:space="preserve"> с</w:t>
      </w:r>
      <w:r w:rsidRPr="00682597">
        <w:rPr>
          <w:rFonts w:ascii="Times New Roman" w:hAnsi="Times New Roman" w:cs="Times New Roman"/>
        </w:rPr>
        <w:t>ерийный интерфейс и отправка сообщений.</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п</w:t>
      </w:r>
      <w:r w:rsidRPr="00682597">
        <w:rPr>
          <w:rFonts w:ascii="Times New Roman" w:hAnsi="Times New Roman" w:cs="Times New Roman"/>
        </w:rPr>
        <w:t xml:space="preserve">ередача данных от </w:t>
      </w:r>
      <w:proofErr w:type="spellStart"/>
      <w:r w:rsidRPr="00682597">
        <w:rPr>
          <w:rFonts w:ascii="Times New Roman" w:hAnsi="Times New Roman" w:cs="Times New Roman"/>
        </w:rPr>
        <w:t>Arduino</w:t>
      </w:r>
      <w:proofErr w:type="spellEnd"/>
      <w:r w:rsidRPr="00682597">
        <w:rPr>
          <w:rFonts w:ascii="Times New Roman" w:hAnsi="Times New Roman" w:cs="Times New Roman"/>
        </w:rPr>
        <w:t xml:space="preserve"> на ПК.</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 xml:space="preserve">Тема 3.20. </w:t>
      </w:r>
      <w:r w:rsidR="007A3D96" w:rsidRPr="000312AD">
        <w:rPr>
          <w:rFonts w:ascii="Times New Roman" w:hAnsi="Times New Roman" w:cs="Times New Roman"/>
          <w:i/>
        </w:rPr>
        <w:t>С</w:t>
      </w:r>
      <w:r w:rsidRPr="000312AD">
        <w:rPr>
          <w:rFonts w:ascii="Times New Roman" w:hAnsi="Times New Roman" w:cs="Times New Roman"/>
          <w:i/>
        </w:rPr>
        <w:t>троим график освещенности</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Pr>
          <w:rFonts w:ascii="Times New Roman" w:hAnsi="Times New Roman" w:cs="Times New Roman"/>
        </w:rPr>
        <w:t xml:space="preserve"> х</w:t>
      </w:r>
      <w:r w:rsidR="00682597" w:rsidRPr="00682597">
        <w:rPr>
          <w:rFonts w:ascii="Times New Roman" w:hAnsi="Times New Roman" w:cs="Times New Roman"/>
        </w:rPr>
        <w:t>ранение и вывод значений на экран.</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о</w:t>
      </w:r>
      <w:r w:rsidRPr="00682597">
        <w:rPr>
          <w:rFonts w:ascii="Times New Roman" w:hAnsi="Times New Roman" w:cs="Times New Roman"/>
        </w:rPr>
        <w:t>тображение графика освещенности окружающей среды.</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3.23. Управляем контроллером с компьютера</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к</w:t>
      </w:r>
      <w:r w:rsidRPr="00682597">
        <w:rPr>
          <w:rFonts w:ascii="Times New Roman" w:hAnsi="Times New Roman" w:cs="Times New Roman"/>
        </w:rPr>
        <w:t>оманды для удалённого управления.</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у</w:t>
      </w:r>
      <w:r w:rsidRPr="00682597">
        <w:rPr>
          <w:rFonts w:ascii="Times New Roman" w:hAnsi="Times New Roman" w:cs="Times New Roman"/>
        </w:rPr>
        <w:t>далённое управление устройством с компьютера.</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3.24. Полевой транзистор. Транзисторная память</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Pr>
          <w:rFonts w:ascii="Times New Roman" w:hAnsi="Times New Roman" w:cs="Times New Roman"/>
        </w:rPr>
        <w:t xml:space="preserve"> о</w:t>
      </w:r>
      <w:r w:rsidR="00682597" w:rsidRPr="00682597">
        <w:rPr>
          <w:rFonts w:ascii="Times New Roman" w:hAnsi="Times New Roman" w:cs="Times New Roman"/>
        </w:rPr>
        <w:t>собенности полевых транзисторов и хранения данных.</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э</w:t>
      </w:r>
      <w:r w:rsidRPr="00682597">
        <w:rPr>
          <w:rFonts w:ascii="Times New Roman" w:hAnsi="Times New Roman" w:cs="Times New Roman"/>
        </w:rPr>
        <w:t>ксперимент с памятью на транзисторах.</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3.25. Электромотор. Управляем скоростью вращения</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w:t>
      </w:r>
      <w:proofErr w:type="spellStart"/>
      <w:r w:rsidRPr="00682597">
        <w:rPr>
          <w:rFonts w:ascii="Times New Roman" w:hAnsi="Times New Roman" w:cs="Times New Roman"/>
        </w:rPr>
        <w:t>ШИМ-модуляция</w:t>
      </w:r>
      <w:proofErr w:type="spellEnd"/>
      <w:r w:rsidRPr="00682597">
        <w:rPr>
          <w:rFonts w:ascii="Times New Roman" w:hAnsi="Times New Roman" w:cs="Times New Roman"/>
        </w:rPr>
        <w:t xml:space="preserve"> и регулировка оборотов двигателя.</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Pr>
          <w:rFonts w:ascii="Times New Roman" w:hAnsi="Times New Roman" w:cs="Times New Roman"/>
        </w:rPr>
        <w:t xml:space="preserve"> п</w:t>
      </w:r>
      <w:r w:rsidR="00682597" w:rsidRPr="00682597">
        <w:rPr>
          <w:rFonts w:ascii="Times New Roman" w:hAnsi="Times New Roman" w:cs="Times New Roman"/>
        </w:rPr>
        <w:t>одключение и регулирование электродвигателя.</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3.26. Драйвер мотора. Изменяем направление вращения</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Pr>
          <w:rFonts w:ascii="Times New Roman" w:hAnsi="Times New Roman" w:cs="Times New Roman"/>
        </w:rPr>
        <w:t xml:space="preserve"> </w:t>
      </w:r>
      <w:r w:rsidR="00682597" w:rsidRPr="00682597">
        <w:rPr>
          <w:rFonts w:ascii="Times New Roman" w:hAnsi="Times New Roman" w:cs="Times New Roman"/>
        </w:rPr>
        <w:t>Н-образные мосты и обратное вращение двигателей.</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с</w:t>
      </w:r>
      <w:r w:rsidRPr="00682597">
        <w:rPr>
          <w:rFonts w:ascii="Times New Roman" w:hAnsi="Times New Roman" w:cs="Times New Roman"/>
        </w:rPr>
        <w:t>обственный регулятор направления вращения.</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3.27. Сервопривод – хитрый мотор</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sidRPr="000312AD">
        <w:rPr>
          <w:rFonts w:ascii="Times New Roman" w:hAnsi="Times New Roman" w:cs="Times New Roman"/>
          <w:i/>
        </w:rPr>
        <w:t xml:space="preserve"> </w:t>
      </w:r>
      <w:r w:rsidR="007A3D96">
        <w:rPr>
          <w:rFonts w:ascii="Times New Roman" w:hAnsi="Times New Roman" w:cs="Times New Roman"/>
        </w:rPr>
        <w:t>р</w:t>
      </w:r>
      <w:r w:rsidRPr="00682597">
        <w:rPr>
          <w:rFonts w:ascii="Times New Roman" w:hAnsi="Times New Roman" w:cs="Times New Roman"/>
        </w:rPr>
        <w:t>абота сервоприводов и углов поворота.</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sidRPr="000312AD">
        <w:rPr>
          <w:rFonts w:ascii="Times New Roman" w:hAnsi="Times New Roman" w:cs="Times New Roman"/>
          <w:i/>
        </w:rPr>
        <w:t xml:space="preserve"> </w:t>
      </w:r>
      <w:r w:rsidR="007A3D96">
        <w:rPr>
          <w:rFonts w:ascii="Times New Roman" w:hAnsi="Times New Roman" w:cs="Times New Roman"/>
        </w:rPr>
        <w:t>у</w:t>
      </w:r>
      <w:r w:rsidRPr="00682597">
        <w:rPr>
          <w:rFonts w:ascii="Times New Roman" w:hAnsi="Times New Roman" w:cs="Times New Roman"/>
        </w:rPr>
        <w:t>правление углом поворота сервопривода.</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3.28. Датчик Холла. Ищем магниты!</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proofErr w:type="spellStart"/>
      <w:r>
        <w:rPr>
          <w:rFonts w:ascii="Times New Roman" w:hAnsi="Times New Roman" w:cs="Times New Roman"/>
        </w:rPr>
        <w:t>м</w:t>
      </w:r>
      <w:r w:rsidR="00682597" w:rsidRPr="00682597">
        <w:rPr>
          <w:rFonts w:ascii="Times New Roman" w:hAnsi="Times New Roman" w:cs="Times New Roman"/>
        </w:rPr>
        <w:t>агниточувствительность</w:t>
      </w:r>
      <w:proofErr w:type="spellEnd"/>
      <w:r w:rsidR="00682597" w:rsidRPr="00682597">
        <w:rPr>
          <w:rFonts w:ascii="Times New Roman" w:hAnsi="Times New Roman" w:cs="Times New Roman"/>
        </w:rPr>
        <w:t xml:space="preserve"> и приложения датчиков Холла.</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р</w:t>
      </w:r>
      <w:r w:rsidR="00682597" w:rsidRPr="00682597">
        <w:rPr>
          <w:rFonts w:ascii="Times New Roman" w:hAnsi="Times New Roman" w:cs="Times New Roman"/>
        </w:rPr>
        <w:t>еакция устройства на приближение магнита.</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3.29. Мини-электростанция</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а</w:t>
      </w:r>
      <w:r w:rsidR="00682597" w:rsidRPr="00682597">
        <w:rPr>
          <w:rFonts w:ascii="Times New Roman" w:hAnsi="Times New Roman" w:cs="Times New Roman"/>
        </w:rPr>
        <w:t>льтернативные источники энергии.</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г</w:t>
      </w:r>
      <w:r w:rsidR="00682597" w:rsidRPr="00682597">
        <w:rPr>
          <w:rFonts w:ascii="Times New Roman" w:hAnsi="Times New Roman" w:cs="Times New Roman"/>
        </w:rPr>
        <w:t>енерируем электричество простым способом.</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3.30. Учимся выводить цифры</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proofErr w:type="spellStart"/>
      <w:r>
        <w:rPr>
          <w:rFonts w:ascii="Times New Roman" w:hAnsi="Times New Roman" w:cs="Times New Roman"/>
        </w:rPr>
        <w:t>с</w:t>
      </w:r>
      <w:r w:rsidR="00682597" w:rsidRPr="00682597">
        <w:rPr>
          <w:rFonts w:ascii="Times New Roman" w:hAnsi="Times New Roman" w:cs="Times New Roman"/>
        </w:rPr>
        <w:t>емисегментные</w:t>
      </w:r>
      <w:proofErr w:type="spellEnd"/>
      <w:r w:rsidR="00682597" w:rsidRPr="00682597">
        <w:rPr>
          <w:rFonts w:ascii="Times New Roman" w:hAnsi="Times New Roman" w:cs="Times New Roman"/>
        </w:rPr>
        <w:t xml:space="preserve"> дисплеи и коды символов.</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sidRPr="000312AD">
        <w:rPr>
          <w:rFonts w:ascii="Times New Roman" w:hAnsi="Times New Roman" w:cs="Times New Roman"/>
          <w:i/>
        </w:rPr>
        <w:t xml:space="preserve"> </w:t>
      </w:r>
      <w:r w:rsidR="007A3D96">
        <w:rPr>
          <w:rFonts w:ascii="Times New Roman" w:hAnsi="Times New Roman" w:cs="Times New Roman"/>
        </w:rPr>
        <w:t>в</w:t>
      </w:r>
      <w:r w:rsidRPr="00682597">
        <w:rPr>
          <w:rFonts w:ascii="Times New Roman" w:hAnsi="Times New Roman" w:cs="Times New Roman"/>
        </w:rPr>
        <w:t xml:space="preserve">ыведение чисел на </w:t>
      </w:r>
      <w:proofErr w:type="spellStart"/>
      <w:r w:rsidRPr="00682597">
        <w:rPr>
          <w:rFonts w:ascii="Times New Roman" w:hAnsi="Times New Roman" w:cs="Times New Roman"/>
        </w:rPr>
        <w:t>семисегментный</w:t>
      </w:r>
      <w:proofErr w:type="spellEnd"/>
      <w:r w:rsidRPr="00682597">
        <w:rPr>
          <w:rFonts w:ascii="Times New Roman" w:hAnsi="Times New Roman" w:cs="Times New Roman"/>
        </w:rPr>
        <w:t xml:space="preserve"> дисплей.</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 xml:space="preserve">Тема 3.31. Микросхема-драйвер </w:t>
      </w:r>
      <w:proofErr w:type="spellStart"/>
      <w:r w:rsidRPr="000312AD">
        <w:rPr>
          <w:rFonts w:ascii="Times New Roman" w:hAnsi="Times New Roman" w:cs="Times New Roman"/>
          <w:i/>
        </w:rPr>
        <w:t>семисигментного</w:t>
      </w:r>
      <w:proofErr w:type="spellEnd"/>
      <w:r w:rsidRPr="000312AD">
        <w:rPr>
          <w:rFonts w:ascii="Times New Roman" w:hAnsi="Times New Roman" w:cs="Times New Roman"/>
          <w:i/>
        </w:rPr>
        <w:t xml:space="preserve"> индикатора</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в</w:t>
      </w:r>
      <w:r w:rsidR="00682597" w:rsidRPr="00682597">
        <w:rPr>
          <w:rFonts w:ascii="Times New Roman" w:hAnsi="Times New Roman" w:cs="Times New Roman"/>
        </w:rPr>
        <w:t>озможность вывода множества символов одновременно.</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sidRPr="000312AD">
        <w:rPr>
          <w:rFonts w:ascii="Times New Roman" w:hAnsi="Times New Roman" w:cs="Times New Roman"/>
          <w:i/>
        </w:rPr>
        <w:t xml:space="preserve"> </w:t>
      </w:r>
      <w:r w:rsidR="007A3D96">
        <w:rPr>
          <w:rFonts w:ascii="Times New Roman" w:hAnsi="Times New Roman" w:cs="Times New Roman"/>
        </w:rPr>
        <w:t>и</w:t>
      </w:r>
      <w:r w:rsidRPr="00682597">
        <w:rPr>
          <w:rFonts w:ascii="Times New Roman" w:hAnsi="Times New Roman" w:cs="Times New Roman"/>
        </w:rPr>
        <w:t>спользование микросхемы MAX7219 для расширения функционала дисплея.</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3.32. Основы работы с LCD-дисплеем</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sidRPr="000312AD">
        <w:rPr>
          <w:rFonts w:ascii="Times New Roman" w:hAnsi="Times New Roman" w:cs="Times New Roman"/>
          <w:i/>
        </w:rPr>
        <w:t xml:space="preserve"> </w:t>
      </w:r>
      <w:r w:rsidR="007A3D96">
        <w:rPr>
          <w:rFonts w:ascii="Times New Roman" w:hAnsi="Times New Roman" w:cs="Times New Roman"/>
        </w:rPr>
        <w:t>с</w:t>
      </w:r>
      <w:r w:rsidRPr="00682597">
        <w:rPr>
          <w:rFonts w:ascii="Times New Roman" w:hAnsi="Times New Roman" w:cs="Times New Roman"/>
        </w:rPr>
        <w:t>овместимость и использование жидкокристаллических экранов.</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п</w:t>
      </w:r>
      <w:r w:rsidR="00682597" w:rsidRPr="00682597">
        <w:rPr>
          <w:rFonts w:ascii="Times New Roman" w:hAnsi="Times New Roman" w:cs="Times New Roman"/>
        </w:rPr>
        <w:t>ервая строка текста на экране.</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3.33. Создаем собственные символы</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lastRenderedPageBreak/>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о</w:t>
      </w:r>
      <w:r w:rsidR="00682597" w:rsidRPr="00682597">
        <w:rPr>
          <w:rFonts w:ascii="Times New Roman" w:hAnsi="Times New Roman" w:cs="Times New Roman"/>
        </w:rPr>
        <w:t>собенности программирования пользовательских символов.</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Практика</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р</w:t>
      </w:r>
      <w:r w:rsidR="00682597" w:rsidRPr="00682597">
        <w:rPr>
          <w:rFonts w:ascii="Times New Roman" w:hAnsi="Times New Roman" w:cs="Times New Roman"/>
        </w:rPr>
        <w:t>азработка и отображение собственных знаков на экране.</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3.35. Измеряем температуру и влажность воздуха</w:t>
      </w:r>
    </w:p>
    <w:p w:rsidR="00682597" w:rsidRPr="00682597" w:rsidRDefault="007A3D96" w:rsidP="000312AD">
      <w:pPr>
        <w:ind w:firstLine="709"/>
        <w:rPr>
          <w:rFonts w:ascii="Times New Roman" w:hAnsi="Times New Roman" w:cs="Times New Roman"/>
        </w:rPr>
      </w:pPr>
      <w:r w:rsidRPr="000312AD">
        <w:rPr>
          <w:rFonts w:ascii="Times New Roman" w:hAnsi="Times New Roman" w:cs="Times New Roman"/>
          <w:i/>
        </w:rPr>
        <w:t>Теория</w:t>
      </w:r>
      <w:r w:rsidR="00682597" w:rsidRPr="000312AD">
        <w:rPr>
          <w:rFonts w:ascii="Times New Roman" w:hAnsi="Times New Roman" w:cs="Times New Roman"/>
          <w:i/>
        </w:rPr>
        <w:t>:</w:t>
      </w:r>
      <w:r w:rsidRPr="000312AD">
        <w:rPr>
          <w:rFonts w:ascii="Times New Roman" w:hAnsi="Times New Roman" w:cs="Times New Roman"/>
          <w:i/>
        </w:rPr>
        <w:t xml:space="preserve"> </w:t>
      </w:r>
      <w:r>
        <w:rPr>
          <w:rFonts w:ascii="Times New Roman" w:hAnsi="Times New Roman" w:cs="Times New Roman"/>
        </w:rPr>
        <w:t>п</w:t>
      </w:r>
      <w:r w:rsidR="00682597" w:rsidRPr="00682597">
        <w:rPr>
          <w:rFonts w:ascii="Times New Roman" w:hAnsi="Times New Roman" w:cs="Times New Roman"/>
        </w:rPr>
        <w:t>рименение датчиков DHT11/DHT22.</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sidRPr="000312AD">
        <w:rPr>
          <w:rFonts w:ascii="Times New Roman" w:hAnsi="Times New Roman" w:cs="Times New Roman"/>
          <w:i/>
        </w:rPr>
        <w:t xml:space="preserve"> </w:t>
      </w:r>
      <w:r w:rsidR="007A3D96">
        <w:rPr>
          <w:rFonts w:ascii="Times New Roman" w:hAnsi="Times New Roman" w:cs="Times New Roman"/>
        </w:rPr>
        <w:t>с</w:t>
      </w:r>
      <w:r w:rsidRPr="00682597">
        <w:rPr>
          <w:rFonts w:ascii="Times New Roman" w:hAnsi="Times New Roman" w:cs="Times New Roman"/>
        </w:rPr>
        <w:t>бор данных о температуре и влажности.</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3.36. Настольная метеостанция</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а</w:t>
      </w:r>
      <w:r w:rsidRPr="00682597">
        <w:rPr>
          <w:rFonts w:ascii="Times New Roman" w:hAnsi="Times New Roman" w:cs="Times New Roman"/>
        </w:rPr>
        <w:t>втоматизированные приборы измерения погодных условий.</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г</w:t>
      </w:r>
      <w:r w:rsidRPr="00682597">
        <w:rPr>
          <w:rFonts w:ascii="Times New Roman" w:hAnsi="Times New Roman" w:cs="Times New Roman"/>
        </w:rPr>
        <w:t>отовый продукт с показаниями температуры и влажности.</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3.37. Сейф с цифровым паролем</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р</w:t>
      </w:r>
      <w:r w:rsidRPr="00682597">
        <w:rPr>
          <w:rFonts w:ascii="Times New Roman" w:hAnsi="Times New Roman" w:cs="Times New Roman"/>
        </w:rPr>
        <w:t>абота с клавиатурой и шрифтами.</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с</w:t>
      </w:r>
      <w:r w:rsidRPr="00682597">
        <w:rPr>
          <w:rFonts w:ascii="Times New Roman" w:hAnsi="Times New Roman" w:cs="Times New Roman"/>
        </w:rPr>
        <w:t>оздание сейфа с цифровой защитой.</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3.38. Определитель скорости реакции</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и</w:t>
      </w:r>
      <w:r w:rsidRPr="00682597">
        <w:rPr>
          <w:rFonts w:ascii="Times New Roman" w:hAnsi="Times New Roman" w:cs="Times New Roman"/>
        </w:rPr>
        <w:t>дея игровых проектов и реакция на стимулы.</w:t>
      </w:r>
    </w:p>
    <w:p w:rsid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б</w:t>
      </w:r>
      <w:r w:rsidRPr="00682597">
        <w:rPr>
          <w:rFonts w:ascii="Times New Roman" w:hAnsi="Times New Roman" w:cs="Times New Roman"/>
        </w:rPr>
        <w:t>ыстрая игра на реакцию пользователя.</w:t>
      </w:r>
    </w:p>
    <w:p w:rsidR="007A3D96" w:rsidRPr="00682597" w:rsidRDefault="007A3D96" w:rsidP="000312AD">
      <w:pPr>
        <w:ind w:firstLine="709"/>
        <w:rPr>
          <w:rFonts w:ascii="Times New Roman" w:hAnsi="Times New Roman" w:cs="Times New Roman"/>
        </w:rPr>
      </w:pPr>
    </w:p>
    <w:p w:rsidR="00682597" w:rsidRPr="007A3D96" w:rsidRDefault="00682597" w:rsidP="000312AD">
      <w:pPr>
        <w:ind w:firstLine="709"/>
        <w:rPr>
          <w:rFonts w:ascii="Times New Roman" w:hAnsi="Times New Roman" w:cs="Times New Roman"/>
          <w:b/>
        </w:rPr>
      </w:pPr>
      <w:r w:rsidRPr="007A3D96">
        <w:rPr>
          <w:rFonts w:ascii="Times New Roman" w:hAnsi="Times New Roman" w:cs="Times New Roman"/>
          <w:b/>
        </w:rPr>
        <w:t>Раздел 4. Творческая деятельность</w:t>
      </w:r>
    </w:p>
    <w:p w:rsidR="00682597" w:rsidRPr="000312AD" w:rsidRDefault="00682597" w:rsidP="000312AD">
      <w:pPr>
        <w:ind w:firstLine="709"/>
        <w:rPr>
          <w:rFonts w:ascii="Times New Roman" w:hAnsi="Times New Roman" w:cs="Times New Roman"/>
          <w:i/>
        </w:rPr>
      </w:pPr>
      <w:r w:rsidRPr="000312AD">
        <w:rPr>
          <w:rFonts w:ascii="Times New Roman" w:hAnsi="Times New Roman" w:cs="Times New Roman"/>
          <w:i/>
        </w:rPr>
        <w:t>Тема 4.1. Создание и защита итогового индивидуального проекта</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Теория:</w:t>
      </w:r>
      <w:r w:rsidR="007A3D96">
        <w:rPr>
          <w:rFonts w:ascii="Times New Roman" w:hAnsi="Times New Roman" w:cs="Times New Roman"/>
        </w:rPr>
        <w:t xml:space="preserve"> консультация педагога</w:t>
      </w:r>
      <w:r w:rsidRPr="00682597">
        <w:rPr>
          <w:rFonts w:ascii="Times New Roman" w:hAnsi="Times New Roman" w:cs="Times New Roman"/>
        </w:rPr>
        <w:t xml:space="preserve"> по проекту.</w:t>
      </w:r>
    </w:p>
    <w:p w:rsidR="00682597" w:rsidRPr="00682597" w:rsidRDefault="00682597" w:rsidP="000312AD">
      <w:pPr>
        <w:ind w:firstLine="709"/>
        <w:rPr>
          <w:rFonts w:ascii="Times New Roman" w:hAnsi="Times New Roman" w:cs="Times New Roman"/>
        </w:rPr>
      </w:pPr>
      <w:r w:rsidRPr="000312AD">
        <w:rPr>
          <w:rFonts w:ascii="Times New Roman" w:hAnsi="Times New Roman" w:cs="Times New Roman"/>
          <w:i/>
        </w:rPr>
        <w:t>Практика:</w:t>
      </w:r>
      <w:r w:rsidR="007A3D96">
        <w:rPr>
          <w:rFonts w:ascii="Times New Roman" w:hAnsi="Times New Roman" w:cs="Times New Roman"/>
        </w:rPr>
        <w:t xml:space="preserve"> работа</w:t>
      </w:r>
      <w:r w:rsidRPr="00682597">
        <w:rPr>
          <w:rFonts w:ascii="Times New Roman" w:hAnsi="Times New Roman" w:cs="Times New Roman"/>
        </w:rPr>
        <w:t xml:space="preserve"> над проектом, презентационная защита идеи.</w:t>
      </w:r>
    </w:p>
    <w:p w:rsidR="00AD7662" w:rsidRPr="004206CE" w:rsidRDefault="00AD7662" w:rsidP="009931E0">
      <w:pPr>
        <w:pStyle w:val="11"/>
        <w:keepNext/>
        <w:keepLines/>
        <w:shd w:val="clear" w:color="auto" w:fill="auto"/>
        <w:spacing w:after="0" w:line="274" w:lineRule="exact"/>
        <w:ind w:left="1440"/>
        <w:jc w:val="left"/>
        <w:rPr>
          <w:b/>
          <w:sz w:val="24"/>
          <w:szCs w:val="24"/>
        </w:rPr>
      </w:pPr>
    </w:p>
    <w:p w:rsidR="004269D7" w:rsidRDefault="009931E0" w:rsidP="004269D7">
      <w:pPr>
        <w:pStyle w:val="11"/>
        <w:keepNext/>
        <w:keepLines/>
        <w:shd w:val="clear" w:color="auto" w:fill="auto"/>
        <w:spacing w:after="0" w:line="274" w:lineRule="exact"/>
        <w:ind w:left="1440"/>
        <w:jc w:val="left"/>
        <w:rPr>
          <w:b/>
          <w:sz w:val="24"/>
          <w:szCs w:val="24"/>
        </w:rPr>
      </w:pPr>
      <w:r w:rsidRPr="004206CE">
        <w:rPr>
          <w:b/>
          <w:sz w:val="24"/>
          <w:szCs w:val="24"/>
        </w:rPr>
        <w:t>РАЗДЕЛ 2. ОРГАНИЗАЦИОННО-ПЕДАГОГИЧЕСК</w:t>
      </w:r>
      <w:bookmarkEnd w:id="6"/>
      <w:r w:rsidR="004269D7" w:rsidRPr="004206CE">
        <w:rPr>
          <w:b/>
          <w:sz w:val="24"/>
          <w:szCs w:val="24"/>
        </w:rPr>
        <w:t xml:space="preserve">ИЕ </w:t>
      </w:r>
      <w:bookmarkStart w:id="7" w:name="bookmark12"/>
      <w:r w:rsidRPr="004206CE">
        <w:rPr>
          <w:b/>
          <w:sz w:val="24"/>
          <w:szCs w:val="24"/>
        </w:rPr>
        <w:t>УСЛОВИ</w:t>
      </w:r>
      <w:r w:rsidR="004269D7" w:rsidRPr="004206CE">
        <w:rPr>
          <w:b/>
          <w:sz w:val="24"/>
          <w:szCs w:val="24"/>
        </w:rPr>
        <w:t>Я</w:t>
      </w:r>
    </w:p>
    <w:p w:rsidR="00C4015F" w:rsidRPr="004206CE" w:rsidRDefault="00C4015F" w:rsidP="004269D7">
      <w:pPr>
        <w:pStyle w:val="11"/>
        <w:keepNext/>
        <w:keepLines/>
        <w:shd w:val="clear" w:color="auto" w:fill="auto"/>
        <w:spacing w:after="0" w:line="274" w:lineRule="exact"/>
        <w:ind w:left="1440"/>
        <w:jc w:val="left"/>
        <w:rPr>
          <w:b/>
          <w:sz w:val="24"/>
          <w:szCs w:val="24"/>
        </w:rPr>
      </w:pPr>
    </w:p>
    <w:p w:rsidR="009931E0" w:rsidRPr="004206CE" w:rsidRDefault="009931E0" w:rsidP="00C4015F">
      <w:pPr>
        <w:pStyle w:val="11"/>
        <w:keepNext/>
        <w:keepLines/>
        <w:shd w:val="clear" w:color="auto" w:fill="auto"/>
        <w:spacing w:after="0" w:line="274" w:lineRule="exact"/>
        <w:rPr>
          <w:b/>
          <w:sz w:val="24"/>
          <w:szCs w:val="24"/>
        </w:rPr>
      </w:pPr>
      <w:r w:rsidRPr="004206CE">
        <w:rPr>
          <w:b/>
          <w:sz w:val="24"/>
          <w:szCs w:val="24"/>
        </w:rPr>
        <w:t>2.1. Календарный учебный график</w:t>
      </w:r>
      <w:bookmarkEnd w:id="7"/>
    </w:p>
    <w:p w:rsidR="009931E0" w:rsidRDefault="009931E0" w:rsidP="009931E0">
      <w:pPr>
        <w:pStyle w:val="6"/>
        <w:shd w:val="clear" w:color="auto" w:fill="auto"/>
        <w:spacing w:after="0" w:line="274" w:lineRule="exact"/>
        <w:ind w:left="120" w:right="20" w:firstLine="720"/>
        <w:jc w:val="both"/>
        <w:rPr>
          <w:sz w:val="24"/>
          <w:szCs w:val="24"/>
        </w:rPr>
      </w:pPr>
      <w:r w:rsidRPr="009931E0">
        <w:rPr>
          <w:sz w:val="24"/>
          <w:szCs w:val="24"/>
        </w:rPr>
        <w:t>Режим организации занятий по данной дополнительной общеобразовательной общеразвивающей программе определяется календарным учебным графиком и соответствует нормам, утвержденным «Санитарно-эпидемиологические требования к организациям воспитания и обучения, отдыха и оздоровления детей и молодежи» №28 от</w:t>
      </w:r>
      <w:r w:rsidR="004269D7">
        <w:rPr>
          <w:sz w:val="24"/>
          <w:szCs w:val="24"/>
        </w:rPr>
        <w:t xml:space="preserve"> 28.09.2020г.</w:t>
      </w:r>
    </w:p>
    <w:tbl>
      <w:tblPr>
        <w:tblStyle w:val="ac"/>
        <w:tblW w:w="0" w:type="auto"/>
        <w:jc w:val="center"/>
        <w:tblInd w:w="120" w:type="dxa"/>
        <w:tblLook w:val="04A0"/>
      </w:tblPr>
      <w:tblGrid>
        <w:gridCol w:w="839"/>
        <w:gridCol w:w="4819"/>
        <w:gridCol w:w="3430"/>
      </w:tblGrid>
      <w:tr w:rsidR="004269D7" w:rsidTr="0013589E">
        <w:trPr>
          <w:jc w:val="center"/>
        </w:trPr>
        <w:tc>
          <w:tcPr>
            <w:tcW w:w="839" w:type="dxa"/>
          </w:tcPr>
          <w:p w:rsidR="004269D7" w:rsidRDefault="004269D7" w:rsidP="0013589E">
            <w:pPr>
              <w:pStyle w:val="6"/>
              <w:shd w:val="clear" w:color="auto" w:fill="auto"/>
              <w:spacing w:after="0" w:line="274" w:lineRule="exact"/>
              <w:ind w:right="20" w:firstLine="0"/>
              <w:rPr>
                <w:sz w:val="24"/>
                <w:szCs w:val="24"/>
              </w:rPr>
            </w:pPr>
            <w:r>
              <w:rPr>
                <w:sz w:val="24"/>
                <w:szCs w:val="24"/>
              </w:rPr>
              <w:t xml:space="preserve">№ </w:t>
            </w:r>
            <w:proofErr w:type="spellStart"/>
            <w:r>
              <w:rPr>
                <w:sz w:val="24"/>
                <w:szCs w:val="24"/>
              </w:rPr>
              <w:t>п</w:t>
            </w:r>
            <w:proofErr w:type="spellEnd"/>
            <w:r>
              <w:rPr>
                <w:sz w:val="24"/>
                <w:szCs w:val="24"/>
              </w:rPr>
              <w:t>/</w:t>
            </w:r>
            <w:proofErr w:type="spellStart"/>
            <w:r>
              <w:rPr>
                <w:sz w:val="24"/>
                <w:szCs w:val="24"/>
              </w:rPr>
              <w:t>п</w:t>
            </w:r>
            <w:proofErr w:type="spellEnd"/>
          </w:p>
        </w:tc>
        <w:tc>
          <w:tcPr>
            <w:tcW w:w="4819" w:type="dxa"/>
          </w:tcPr>
          <w:p w:rsidR="004269D7" w:rsidRDefault="004269D7" w:rsidP="0013589E">
            <w:pPr>
              <w:pStyle w:val="6"/>
              <w:shd w:val="clear" w:color="auto" w:fill="auto"/>
              <w:spacing w:after="0" w:line="274" w:lineRule="exact"/>
              <w:ind w:right="20" w:firstLine="0"/>
              <w:rPr>
                <w:sz w:val="24"/>
                <w:szCs w:val="24"/>
              </w:rPr>
            </w:pPr>
            <w:r>
              <w:rPr>
                <w:sz w:val="24"/>
                <w:szCs w:val="24"/>
              </w:rPr>
              <w:t>Основные характеристики образовательного процесса</w:t>
            </w:r>
          </w:p>
        </w:tc>
        <w:tc>
          <w:tcPr>
            <w:tcW w:w="3430" w:type="dxa"/>
          </w:tcPr>
          <w:p w:rsidR="004269D7" w:rsidRDefault="004269D7" w:rsidP="0013589E">
            <w:pPr>
              <w:pStyle w:val="6"/>
              <w:shd w:val="clear" w:color="auto" w:fill="auto"/>
              <w:spacing w:after="0" w:line="274" w:lineRule="exact"/>
              <w:ind w:right="20" w:firstLine="0"/>
              <w:jc w:val="right"/>
              <w:rPr>
                <w:sz w:val="24"/>
                <w:szCs w:val="24"/>
              </w:rPr>
            </w:pP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1</w:t>
            </w:r>
          </w:p>
        </w:tc>
        <w:tc>
          <w:tcPr>
            <w:tcW w:w="4819" w:type="dxa"/>
          </w:tcPr>
          <w:p w:rsidR="004269D7" w:rsidRDefault="0013589E" w:rsidP="009931E0">
            <w:pPr>
              <w:pStyle w:val="6"/>
              <w:shd w:val="clear" w:color="auto" w:fill="auto"/>
              <w:spacing w:after="0" w:line="274" w:lineRule="exact"/>
              <w:ind w:right="20" w:firstLine="0"/>
              <w:jc w:val="both"/>
              <w:rPr>
                <w:sz w:val="24"/>
                <w:szCs w:val="24"/>
              </w:rPr>
            </w:pPr>
            <w:r>
              <w:rPr>
                <w:sz w:val="24"/>
                <w:szCs w:val="24"/>
              </w:rPr>
              <w:t>Количество учебных недель</w:t>
            </w:r>
          </w:p>
        </w:tc>
        <w:tc>
          <w:tcPr>
            <w:tcW w:w="3430" w:type="dxa"/>
          </w:tcPr>
          <w:p w:rsidR="004269D7" w:rsidRDefault="0013589E" w:rsidP="004206CE">
            <w:pPr>
              <w:pStyle w:val="6"/>
              <w:shd w:val="clear" w:color="auto" w:fill="auto"/>
              <w:spacing w:after="0" w:line="274" w:lineRule="exact"/>
              <w:ind w:right="20" w:firstLine="0"/>
              <w:rPr>
                <w:sz w:val="24"/>
                <w:szCs w:val="24"/>
              </w:rPr>
            </w:pPr>
            <w:r>
              <w:rPr>
                <w:sz w:val="24"/>
                <w:szCs w:val="24"/>
              </w:rPr>
              <w:t>36</w:t>
            </w: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2</w:t>
            </w:r>
          </w:p>
        </w:tc>
        <w:tc>
          <w:tcPr>
            <w:tcW w:w="4819" w:type="dxa"/>
          </w:tcPr>
          <w:p w:rsidR="004269D7" w:rsidRDefault="0013589E" w:rsidP="009931E0">
            <w:pPr>
              <w:pStyle w:val="6"/>
              <w:shd w:val="clear" w:color="auto" w:fill="auto"/>
              <w:spacing w:after="0" w:line="274" w:lineRule="exact"/>
              <w:ind w:right="20" w:firstLine="0"/>
              <w:jc w:val="both"/>
              <w:rPr>
                <w:sz w:val="24"/>
                <w:szCs w:val="24"/>
              </w:rPr>
            </w:pPr>
            <w:r>
              <w:rPr>
                <w:sz w:val="24"/>
                <w:szCs w:val="24"/>
              </w:rPr>
              <w:t>Количество учебных дней</w:t>
            </w:r>
          </w:p>
        </w:tc>
        <w:tc>
          <w:tcPr>
            <w:tcW w:w="3430" w:type="dxa"/>
          </w:tcPr>
          <w:p w:rsidR="004269D7" w:rsidRDefault="0013589E" w:rsidP="004206CE">
            <w:pPr>
              <w:pStyle w:val="6"/>
              <w:shd w:val="clear" w:color="auto" w:fill="auto"/>
              <w:spacing w:after="0" w:line="274" w:lineRule="exact"/>
              <w:ind w:right="20" w:firstLine="0"/>
              <w:rPr>
                <w:sz w:val="24"/>
                <w:szCs w:val="24"/>
              </w:rPr>
            </w:pPr>
            <w:r>
              <w:rPr>
                <w:sz w:val="24"/>
                <w:szCs w:val="24"/>
              </w:rPr>
              <w:t>36</w:t>
            </w: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3</w:t>
            </w:r>
          </w:p>
        </w:tc>
        <w:tc>
          <w:tcPr>
            <w:tcW w:w="4819" w:type="dxa"/>
          </w:tcPr>
          <w:p w:rsidR="004269D7" w:rsidRDefault="0013589E" w:rsidP="009931E0">
            <w:pPr>
              <w:pStyle w:val="6"/>
              <w:shd w:val="clear" w:color="auto" w:fill="auto"/>
              <w:spacing w:after="0" w:line="274" w:lineRule="exact"/>
              <w:ind w:right="20" w:firstLine="0"/>
              <w:jc w:val="both"/>
              <w:rPr>
                <w:sz w:val="24"/>
                <w:szCs w:val="24"/>
              </w:rPr>
            </w:pPr>
            <w:r>
              <w:rPr>
                <w:sz w:val="24"/>
                <w:szCs w:val="24"/>
              </w:rPr>
              <w:t>Количество часов в неделю</w:t>
            </w:r>
          </w:p>
        </w:tc>
        <w:tc>
          <w:tcPr>
            <w:tcW w:w="3430" w:type="dxa"/>
          </w:tcPr>
          <w:p w:rsidR="004269D7" w:rsidRDefault="0013589E" w:rsidP="004206CE">
            <w:pPr>
              <w:pStyle w:val="6"/>
              <w:shd w:val="clear" w:color="auto" w:fill="auto"/>
              <w:spacing w:after="0" w:line="274" w:lineRule="exact"/>
              <w:ind w:right="20" w:firstLine="0"/>
              <w:rPr>
                <w:sz w:val="24"/>
                <w:szCs w:val="24"/>
              </w:rPr>
            </w:pPr>
            <w:r>
              <w:rPr>
                <w:sz w:val="24"/>
                <w:szCs w:val="24"/>
              </w:rPr>
              <w:t>2</w:t>
            </w: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4</w:t>
            </w:r>
          </w:p>
        </w:tc>
        <w:tc>
          <w:tcPr>
            <w:tcW w:w="4819" w:type="dxa"/>
          </w:tcPr>
          <w:p w:rsidR="004269D7" w:rsidRDefault="0013589E" w:rsidP="009931E0">
            <w:pPr>
              <w:pStyle w:val="6"/>
              <w:shd w:val="clear" w:color="auto" w:fill="auto"/>
              <w:spacing w:after="0" w:line="274" w:lineRule="exact"/>
              <w:ind w:right="20" w:firstLine="0"/>
              <w:jc w:val="both"/>
              <w:rPr>
                <w:sz w:val="24"/>
                <w:szCs w:val="24"/>
              </w:rPr>
            </w:pPr>
            <w:r>
              <w:rPr>
                <w:sz w:val="24"/>
                <w:szCs w:val="24"/>
              </w:rPr>
              <w:t>Количество часов</w:t>
            </w:r>
          </w:p>
        </w:tc>
        <w:tc>
          <w:tcPr>
            <w:tcW w:w="3430" w:type="dxa"/>
          </w:tcPr>
          <w:p w:rsidR="004269D7" w:rsidRDefault="0013589E" w:rsidP="004206CE">
            <w:pPr>
              <w:pStyle w:val="6"/>
              <w:shd w:val="clear" w:color="auto" w:fill="auto"/>
              <w:spacing w:after="0" w:line="274" w:lineRule="exact"/>
              <w:ind w:right="20" w:firstLine="0"/>
              <w:rPr>
                <w:sz w:val="24"/>
                <w:szCs w:val="24"/>
              </w:rPr>
            </w:pPr>
            <w:r>
              <w:rPr>
                <w:sz w:val="24"/>
                <w:szCs w:val="24"/>
              </w:rPr>
              <w:t>72</w:t>
            </w: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5</w:t>
            </w:r>
          </w:p>
        </w:tc>
        <w:tc>
          <w:tcPr>
            <w:tcW w:w="4819" w:type="dxa"/>
          </w:tcPr>
          <w:p w:rsidR="004269D7" w:rsidRPr="0013589E" w:rsidRDefault="0013589E" w:rsidP="009931E0">
            <w:pPr>
              <w:pStyle w:val="6"/>
              <w:shd w:val="clear" w:color="auto" w:fill="auto"/>
              <w:spacing w:after="0" w:line="274" w:lineRule="exact"/>
              <w:ind w:right="20" w:firstLine="0"/>
              <w:jc w:val="both"/>
              <w:rPr>
                <w:sz w:val="24"/>
                <w:szCs w:val="24"/>
              </w:rPr>
            </w:pPr>
            <w:r>
              <w:rPr>
                <w:sz w:val="24"/>
                <w:szCs w:val="24"/>
              </w:rPr>
              <w:t xml:space="preserve">Недель в </w:t>
            </w:r>
            <w:r>
              <w:rPr>
                <w:sz w:val="24"/>
                <w:szCs w:val="24"/>
                <w:lang w:val="en-US"/>
              </w:rPr>
              <w:t>I</w:t>
            </w:r>
            <w:r>
              <w:rPr>
                <w:sz w:val="24"/>
                <w:szCs w:val="24"/>
              </w:rPr>
              <w:t xml:space="preserve"> полугодии</w:t>
            </w:r>
          </w:p>
        </w:tc>
        <w:tc>
          <w:tcPr>
            <w:tcW w:w="3430" w:type="dxa"/>
          </w:tcPr>
          <w:p w:rsidR="004269D7" w:rsidRDefault="0013589E" w:rsidP="004206CE">
            <w:pPr>
              <w:pStyle w:val="6"/>
              <w:shd w:val="clear" w:color="auto" w:fill="auto"/>
              <w:spacing w:after="0" w:line="274" w:lineRule="exact"/>
              <w:ind w:right="20" w:firstLine="0"/>
              <w:rPr>
                <w:sz w:val="24"/>
                <w:szCs w:val="24"/>
              </w:rPr>
            </w:pPr>
            <w:r>
              <w:rPr>
                <w:sz w:val="24"/>
                <w:szCs w:val="24"/>
              </w:rPr>
              <w:t>1</w:t>
            </w:r>
            <w:r w:rsidR="004206CE">
              <w:rPr>
                <w:sz w:val="24"/>
                <w:szCs w:val="24"/>
              </w:rPr>
              <w:t>5</w:t>
            </w: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6</w:t>
            </w:r>
          </w:p>
        </w:tc>
        <w:tc>
          <w:tcPr>
            <w:tcW w:w="4819" w:type="dxa"/>
          </w:tcPr>
          <w:p w:rsidR="004269D7" w:rsidRDefault="0013589E" w:rsidP="009931E0">
            <w:pPr>
              <w:pStyle w:val="6"/>
              <w:shd w:val="clear" w:color="auto" w:fill="auto"/>
              <w:spacing w:after="0" w:line="274" w:lineRule="exact"/>
              <w:ind w:right="20" w:firstLine="0"/>
              <w:jc w:val="both"/>
              <w:rPr>
                <w:sz w:val="24"/>
                <w:szCs w:val="24"/>
              </w:rPr>
            </w:pPr>
            <w:r>
              <w:rPr>
                <w:sz w:val="24"/>
                <w:szCs w:val="24"/>
              </w:rPr>
              <w:t xml:space="preserve">Недель во </w:t>
            </w:r>
            <w:r>
              <w:rPr>
                <w:sz w:val="24"/>
                <w:szCs w:val="24"/>
                <w:lang w:val="en-US"/>
              </w:rPr>
              <w:t>II</w:t>
            </w:r>
            <w:r>
              <w:rPr>
                <w:sz w:val="24"/>
                <w:szCs w:val="24"/>
              </w:rPr>
              <w:t xml:space="preserve"> полугодии</w:t>
            </w:r>
          </w:p>
        </w:tc>
        <w:tc>
          <w:tcPr>
            <w:tcW w:w="3430" w:type="dxa"/>
          </w:tcPr>
          <w:p w:rsidR="004269D7" w:rsidRDefault="004206CE" w:rsidP="004206CE">
            <w:pPr>
              <w:pStyle w:val="6"/>
              <w:shd w:val="clear" w:color="auto" w:fill="auto"/>
              <w:spacing w:after="0" w:line="274" w:lineRule="exact"/>
              <w:ind w:right="20" w:firstLine="0"/>
              <w:rPr>
                <w:sz w:val="24"/>
                <w:szCs w:val="24"/>
              </w:rPr>
            </w:pPr>
            <w:r>
              <w:rPr>
                <w:sz w:val="24"/>
                <w:szCs w:val="24"/>
              </w:rPr>
              <w:t>21</w:t>
            </w:r>
          </w:p>
        </w:tc>
      </w:tr>
      <w:tr w:rsidR="004269D7" w:rsidTr="0013589E">
        <w:trPr>
          <w:jc w:val="center"/>
        </w:trPr>
        <w:tc>
          <w:tcPr>
            <w:tcW w:w="839" w:type="dxa"/>
          </w:tcPr>
          <w:p w:rsidR="004269D7" w:rsidRDefault="0013589E" w:rsidP="004206CE">
            <w:pPr>
              <w:pStyle w:val="6"/>
              <w:shd w:val="clear" w:color="auto" w:fill="auto"/>
              <w:spacing w:after="0" w:line="274" w:lineRule="exact"/>
              <w:ind w:right="20" w:firstLine="0"/>
              <w:rPr>
                <w:sz w:val="24"/>
                <w:szCs w:val="24"/>
              </w:rPr>
            </w:pPr>
            <w:r>
              <w:rPr>
                <w:sz w:val="24"/>
                <w:szCs w:val="24"/>
              </w:rPr>
              <w:t>7</w:t>
            </w:r>
          </w:p>
        </w:tc>
        <w:tc>
          <w:tcPr>
            <w:tcW w:w="4819" w:type="dxa"/>
          </w:tcPr>
          <w:p w:rsidR="004269D7" w:rsidRDefault="0013589E" w:rsidP="009931E0">
            <w:pPr>
              <w:pStyle w:val="6"/>
              <w:shd w:val="clear" w:color="auto" w:fill="auto"/>
              <w:spacing w:after="0" w:line="274" w:lineRule="exact"/>
              <w:ind w:right="20" w:firstLine="0"/>
              <w:jc w:val="both"/>
              <w:rPr>
                <w:sz w:val="24"/>
                <w:szCs w:val="24"/>
              </w:rPr>
            </w:pPr>
            <w:r>
              <w:rPr>
                <w:sz w:val="24"/>
                <w:szCs w:val="24"/>
              </w:rPr>
              <w:t>Начало занятий</w:t>
            </w:r>
          </w:p>
        </w:tc>
        <w:tc>
          <w:tcPr>
            <w:tcW w:w="3430" w:type="dxa"/>
          </w:tcPr>
          <w:p w:rsidR="004269D7" w:rsidRDefault="0013589E" w:rsidP="004206CE">
            <w:pPr>
              <w:pStyle w:val="6"/>
              <w:shd w:val="clear" w:color="auto" w:fill="auto"/>
              <w:spacing w:after="0" w:line="274" w:lineRule="exact"/>
              <w:ind w:right="20" w:firstLine="0"/>
              <w:rPr>
                <w:sz w:val="24"/>
                <w:szCs w:val="24"/>
              </w:rPr>
            </w:pPr>
            <w:r>
              <w:rPr>
                <w:sz w:val="24"/>
                <w:szCs w:val="24"/>
              </w:rPr>
              <w:t>15 сентября</w:t>
            </w:r>
          </w:p>
        </w:tc>
      </w:tr>
      <w:tr w:rsidR="0013589E" w:rsidTr="0013589E">
        <w:trPr>
          <w:jc w:val="center"/>
        </w:trPr>
        <w:tc>
          <w:tcPr>
            <w:tcW w:w="839" w:type="dxa"/>
          </w:tcPr>
          <w:p w:rsidR="0013589E" w:rsidRDefault="0013589E" w:rsidP="004206CE">
            <w:pPr>
              <w:pStyle w:val="6"/>
              <w:shd w:val="clear" w:color="auto" w:fill="auto"/>
              <w:spacing w:after="0" w:line="274" w:lineRule="exact"/>
              <w:ind w:right="20" w:firstLine="0"/>
              <w:rPr>
                <w:sz w:val="24"/>
                <w:szCs w:val="24"/>
              </w:rPr>
            </w:pPr>
            <w:r>
              <w:rPr>
                <w:sz w:val="24"/>
                <w:szCs w:val="24"/>
              </w:rPr>
              <w:t>8</w:t>
            </w:r>
          </w:p>
        </w:tc>
        <w:tc>
          <w:tcPr>
            <w:tcW w:w="4819" w:type="dxa"/>
          </w:tcPr>
          <w:p w:rsidR="0013589E" w:rsidRDefault="0013589E" w:rsidP="009931E0">
            <w:pPr>
              <w:pStyle w:val="6"/>
              <w:shd w:val="clear" w:color="auto" w:fill="auto"/>
              <w:spacing w:after="0" w:line="274" w:lineRule="exact"/>
              <w:ind w:right="20" w:firstLine="0"/>
              <w:jc w:val="both"/>
              <w:rPr>
                <w:sz w:val="24"/>
                <w:szCs w:val="24"/>
              </w:rPr>
            </w:pPr>
            <w:r>
              <w:rPr>
                <w:sz w:val="24"/>
                <w:szCs w:val="24"/>
              </w:rPr>
              <w:t>Каникулы</w:t>
            </w:r>
          </w:p>
        </w:tc>
        <w:tc>
          <w:tcPr>
            <w:tcW w:w="3430" w:type="dxa"/>
          </w:tcPr>
          <w:p w:rsidR="0013589E" w:rsidRDefault="004206CE" w:rsidP="004206CE">
            <w:pPr>
              <w:pStyle w:val="6"/>
              <w:shd w:val="clear" w:color="auto" w:fill="auto"/>
              <w:spacing w:after="0" w:line="274" w:lineRule="exact"/>
              <w:ind w:right="20" w:firstLine="0"/>
              <w:rPr>
                <w:sz w:val="24"/>
                <w:szCs w:val="24"/>
              </w:rPr>
            </w:pPr>
            <w:r>
              <w:rPr>
                <w:sz w:val="24"/>
                <w:szCs w:val="24"/>
              </w:rPr>
              <w:t>31</w:t>
            </w:r>
            <w:r w:rsidR="0013589E">
              <w:rPr>
                <w:sz w:val="24"/>
                <w:szCs w:val="24"/>
              </w:rPr>
              <w:t xml:space="preserve"> декабря – 11 января</w:t>
            </w:r>
          </w:p>
        </w:tc>
      </w:tr>
      <w:tr w:rsidR="0013589E" w:rsidTr="0013589E">
        <w:trPr>
          <w:jc w:val="center"/>
        </w:trPr>
        <w:tc>
          <w:tcPr>
            <w:tcW w:w="839" w:type="dxa"/>
          </w:tcPr>
          <w:p w:rsidR="0013589E" w:rsidRDefault="0013589E" w:rsidP="004206CE">
            <w:pPr>
              <w:pStyle w:val="6"/>
              <w:shd w:val="clear" w:color="auto" w:fill="auto"/>
              <w:spacing w:after="0" w:line="274" w:lineRule="exact"/>
              <w:ind w:right="20" w:firstLine="0"/>
              <w:rPr>
                <w:sz w:val="24"/>
                <w:szCs w:val="24"/>
              </w:rPr>
            </w:pPr>
            <w:r>
              <w:rPr>
                <w:sz w:val="24"/>
                <w:szCs w:val="24"/>
              </w:rPr>
              <w:t>9</w:t>
            </w:r>
          </w:p>
        </w:tc>
        <w:tc>
          <w:tcPr>
            <w:tcW w:w="4819" w:type="dxa"/>
          </w:tcPr>
          <w:p w:rsidR="0013589E" w:rsidRDefault="004206CE" w:rsidP="009931E0">
            <w:pPr>
              <w:pStyle w:val="6"/>
              <w:shd w:val="clear" w:color="auto" w:fill="auto"/>
              <w:spacing w:after="0" w:line="274" w:lineRule="exact"/>
              <w:ind w:right="20" w:firstLine="0"/>
              <w:jc w:val="both"/>
              <w:rPr>
                <w:sz w:val="24"/>
                <w:szCs w:val="24"/>
              </w:rPr>
            </w:pPr>
            <w:r>
              <w:rPr>
                <w:sz w:val="24"/>
                <w:szCs w:val="24"/>
              </w:rPr>
              <w:t>Выходные дни</w:t>
            </w:r>
          </w:p>
        </w:tc>
        <w:tc>
          <w:tcPr>
            <w:tcW w:w="3430" w:type="dxa"/>
          </w:tcPr>
          <w:p w:rsidR="0013589E" w:rsidRDefault="004206CE" w:rsidP="004206CE">
            <w:pPr>
              <w:pStyle w:val="6"/>
              <w:shd w:val="clear" w:color="auto" w:fill="auto"/>
              <w:spacing w:after="0" w:line="274" w:lineRule="exact"/>
              <w:ind w:right="20" w:firstLine="0"/>
              <w:rPr>
                <w:sz w:val="24"/>
                <w:szCs w:val="24"/>
              </w:rPr>
            </w:pPr>
            <w:r>
              <w:rPr>
                <w:sz w:val="24"/>
                <w:szCs w:val="24"/>
              </w:rPr>
              <w:t>31 декабря – 11 января</w:t>
            </w:r>
          </w:p>
        </w:tc>
      </w:tr>
      <w:tr w:rsidR="0013589E" w:rsidTr="0013589E">
        <w:trPr>
          <w:jc w:val="center"/>
        </w:trPr>
        <w:tc>
          <w:tcPr>
            <w:tcW w:w="839" w:type="dxa"/>
          </w:tcPr>
          <w:p w:rsidR="0013589E" w:rsidRDefault="0013589E" w:rsidP="004206CE">
            <w:pPr>
              <w:pStyle w:val="6"/>
              <w:shd w:val="clear" w:color="auto" w:fill="auto"/>
              <w:spacing w:after="0" w:line="274" w:lineRule="exact"/>
              <w:ind w:right="20" w:firstLine="0"/>
              <w:rPr>
                <w:sz w:val="24"/>
                <w:szCs w:val="24"/>
              </w:rPr>
            </w:pPr>
            <w:r>
              <w:rPr>
                <w:sz w:val="24"/>
                <w:szCs w:val="24"/>
              </w:rPr>
              <w:t>10</w:t>
            </w:r>
          </w:p>
        </w:tc>
        <w:tc>
          <w:tcPr>
            <w:tcW w:w="4819" w:type="dxa"/>
          </w:tcPr>
          <w:p w:rsidR="0013589E" w:rsidRDefault="004206CE" w:rsidP="009931E0">
            <w:pPr>
              <w:pStyle w:val="6"/>
              <w:shd w:val="clear" w:color="auto" w:fill="auto"/>
              <w:spacing w:after="0" w:line="274" w:lineRule="exact"/>
              <w:ind w:right="20" w:firstLine="0"/>
              <w:jc w:val="both"/>
              <w:rPr>
                <w:sz w:val="24"/>
                <w:szCs w:val="24"/>
              </w:rPr>
            </w:pPr>
            <w:r>
              <w:rPr>
                <w:sz w:val="24"/>
                <w:szCs w:val="24"/>
              </w:rPr>
              <w:t>Окончание учебного года</w:t>
            </w:r>
          </w:p>
        </w:tc>
        <w:tc>
          <w:tcPr>
            <w:tcW w:w="3430" w:type="dxa"/>
          </w:tcPr>
          <w:p w:rsidR="0013589E" w:rsidRDefault="004206CE" w:rsidP="004206CE">
            <w:pPr>
              <w:pStyle w:val="6"/>
              <w:shd w:val="clear" w:color="auto" w:fill="auto"/>
              <w:spacing w:after="0" w:line="274" w:lineRule="exact"/>
              <w:ind w:right="20" w:firstLine="0"/>
              <w:rPr>
                <w:sz w:val="24"/>
                <w:szCs w:val="24"/>
              </w:rPr>
            </w:pPr>
            <w:r>
              <w:rPr>
                <w:sz w:val="24"/>
                <w:szCs w:val="24"/>
              </w:rPr>
              <w:t>29 мая</w:t>
            </w:r>
          </w:p>
        </w:tc>
      </w:tr>
    </w:tbl>
    <w:p w:rsidR="009931E0" w:rsidRPr="004206CE" w:rsidRDefault="009931E0" w:rsidP="004206CE">
      <w:pPr>
        <w:pStyle w:val="23"/>
        <w:keepNext/>
        <w:keepLines/>
        <w:shd w:val="clear" w:color="auto" w:fill="auto"/>
        <w:spacing w:before="479" w:after="240"/>
        <w:jc w:val="center"/>
        <w:rPr>
          <w:b/>
          <w:sz w:val="24"/>
          <w:szCs w:val="24"/>
        </w:rPr>
      </w:pPr>
      <w:bookmarkStart w:id="8" w:name="bookmark13"/>
      <w:r w:rsidRPr="004206CE">
        <w:rPr>
          <w:b/>
          <w:sz w:val="24"/>
          <w:szCs w:val="24"/>
        </w:rPr>
        <w:t>2.2. Условия реализации программы</w:t>
      </w:r>
      <w:bookmarkEnd w:id="8"/>
    </w:p>
    <w:p w:rsidR="009931E0" w:rsidRDefault="009931E0" w:rsidP="009931E0">
      <w:pPr>
        <w:pStyle w:val="6"/>
        <w:shd w:val="clear" w:color="auto" w:fill="auto"/>
        <w:spacing w:after="0" w:line="274" w:lineRule="exact"/>
        <w:ind w:left="120" w:firstLine="720"/>
        <w:jc w:val="both"/>
        <w:rPr>
          <w:sz w:val="24"/>
          <w:szCs w:val="24"/>
        </w:rPr>
      </w:pPr>
      <w:r w:rsidRPr="009931E0">
        <w:rPr>
          <w:sz w:val="24"/>
          <w:szCs w:val="24"/>
        </w:rPr>
        <w:t>Для успешной реализации данной программы необходимы следующие условия:</w:t>
      </w:r>
    </w:p>
    <w:p w:rsidR="004C23C3" w:rsidRPr="004C23C3" w:rsidRDefault="004C23C3" w:rsidP="004C23C3">
      <w:pPr>
        <w:pStyle w:val="42"/>
        <w:shd w:val="clear" w:color="auto" w:fill="auto"/>
        <w:spacing w:before="0"/>
        <w:ind w:firstLine="851"/>
        <w:jc w:val="left"/>
        <w:rPr>
          <w:b/>
          <w:sz w:val="24"/>
          <w:szCs w:val="24"/>
        </w:rPr>
      </w:pPr>
      <w:r w:rsidRPr="004C23C3">
        <w:rPr>
          <w:b/>
          <w:sz w:val="24"/>
          <w:szCs w:val="24"/>
        </w:rPr>
        <w:t>Материально-техническое обеспечение</w:t>
      </w:r>
    </w:p>
    <w:p w:rsidR="004C23C3" w:rsidRPr="009931E0" w:rsidRDefault="004C23C3" w:rsidP="004C23C3">
      <w:pPr>
        <w:pStyle w:val="6"/>
        <w:shd w:val="clear" w:color="auto" w:fill="auto"/>
        <w:spacing w:after="185" w:line="274" w:lineRule="exact"/>
        <w:ind w:left="120" w:right="20" w:firstLine="700"/>
        <w:jc w:val="both"/>
        <w:rPr>
          <w:sz w:val="24"/>
          <w:szCs w:val="24"/>
        </w:rPr>
      </w:pPr>
      <w:r w:rsidRPr="009931E0">
        <w:rPr>
          <w:sz w:val="24"/>
          <w:szCs w:val="24"/>
        </w:rPr>
        <w:t>Занятия проводятся в светлом помещении с хорошей вентиляцией. Для продуктивной работы с проектором используется зональное освещение аудитории. Экран проектора затемнен, а рабочие места учеников достаточно освещены.</w:t>
      </w:r>
    </w:p>
    <w:tbl>
      <w:tblPr>
        <w:tblW w:w="0" w:type="auto"/>
        <w:jc w:val="center"/>
        <w:tblLayout w:type="fixed"/>
        <w:tblCellMar>
          <w:left w:w="10" w:type="dxa"/>
          <w:right w:w="10" w:type="dxa"/>
        </w:tblCellMar>
        <w:tblLook w:val="04A0"/>
      </w:tblPr>
      <w:tblGrid>
        <w:gridCol w:w="571"/>
        <w:gridCol w:w="7517"/>
        <w:gridCol w:w="1565"/>
      </w:tblGrid>
      <w:tr w:rsidR="004C23C3" w:rsidRPr="009931E0" w:rsidTr="00134C5C">
        <w:trPr>
          <w:trHeight w:val="29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21"/>
              <w:framePr w:wrap="notBeside" w:vAnchor="text" w:hAnchor="text" w:xAlign="center" w:y="1"/>
              <w:shd w:val="clear" w:color="auto" w:fill="auto"/>
              <w:spacing w:line="240" w:lineRule="auto"/>
              <w:ind w:left="180"/>
              <w:rPr>
                <w:sz w:val="24"/>
                <w:szCs w:val="24"/>
              </w:rPr>
            </w:pPr>
            <w:r w:rsidRPr="009931E0">
              <w:rPr>
                <w:sz w:val="24"/>
                <w:szCs w:val="24"/>
              </w:rPr>
              <w:lastRenderedPageBreak/>
              <w:t>№</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21"/>
              <w:framePr w:wrap="notBeside" w:vAnchor="text" w:hAnchor="text" w:xAlign="center" w:y="1"/>
              <w:shd w:val="clear" w:color="auto" w:fill="auto"/>
              <w:spacing w:line="240" w:lineRule="auto"/>
              <w:ind w:left="2960"/>
              <w:rPr>
                <w:sz w:val="24"/>
                <w:szCs w:val="24"/>
              </w:rPr>
            </w:pPr>
            <w:r w:rsidRPr="009931E0">
              <w:rPr>
                <w:sz w:val="24"/>
                <w:szCs w:val="24"/>
              </w:rPr>
              <w:t>Наименование</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21"/>
              <w:framePr w:wrap="notBeside" w:vAnchor="text" w:hAnchor="text" w:xAlign="center" w:y="1"/>
              <w:shd w:val="clear" w:color="auto" w:fill="auto"/>
              <w:spacing w:line="240" w:lineRule="auto"/>
              <w:ind w:left="140"/>
              <w:rPr>
                <w:sz w:val="24"/>
                <w:szCs w:val="24"/>
              </w:rPr>
            </w:pPr>
            <w:r w:rsidRPr="009931E0">
              <w:rPr>
                <w:sz w:val="24"/>
                <w:szCs w:val="24"/>
              </w:rPr>
              <w:t>Количество</w:t>
            </w:r>
          </w:p>
        </w:tc>
      </w:tr>
      <w:tr w:rsidR="004C23C3" w:rsidRPr="009931E0" w:rsidTr="00134C5C">
        <w:trPr>
          <w:trHeight w:val="29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sidRPr="009931E0">
              <w:rPr>
                <w:sz w:val="24"/>
                <w:szCs w:val="24"/>
              </w:rPr>
              <w:t>1.</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20" w:firstLine="0"/>
              <w:jc w:val="left"/>
              <w:rPr>
                <w:sz w:val="24"/>
                <w:szCs w:val="24"/>
              </w:rPr>
            </w:pPr>
            <w:r>
              <w:rPr>
                <w:sz w:val="24"/>
                <w:szCs w:val="24"/>
              </w:rPr>
              <w:t>Ноутбук</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C4015F" w:rsidP="00134C5C">
            <w:pPr>
              <w:pStyle w:val="6"/>
              <w:framePr w:wrap="notBeside" w:vAnchor="text" w:hAnchor="text" w:xAlign="center" w:y="1"/>
              <w:shd w:val="clear" w:color="auto" w:fill="auto"/>
              <w:spacing w:after="0" w:line="240" w:lineRule="auto"/>
              <w:ind w:left="720" w:firstLine="0"/>
              <w:jc w:val="left"/>
              <w:rPr>
                <w:sz w:val="24"/>
                <w:szCs w:val="24"/>
              </w:rPr>
            </w:pPr>
            <w:r>
              <w:rPr>
                <w:sz w:val="24"/>
                <w:szCs w:val="24"/>
              </w:rPr>
              <w:t>5</w:t>
            </w:r>
          </w:p>
        </w:tc>
      </w:tr>
      <w:tr w:rsidR="004C23C3" w:rsidRPr="009931E0" w:rsidTr="00134C5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sidRPr="009931E0">
              <w:rPr>
                <w:sz w:val="24"/>
                <w:szCs w:val="24"/>
              </w:rPr>
              <w:t>2.</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20" w:firstLine="0"/>
              <w:jc w:val="left"/>
              <w:rPr>
                <w:sz w:val="24"/>
                <w:szCs w:val="24"/>
              </w:rPr>
            </w:pPr>
            <w:r>
              <w:rPr>
                <w:sz w:val="24"/>
                <w:szCs w:val="24"/>
              </w:rPr>
              <w:t>Мультимедийный комплекс</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720" w:firstLine="0"/>
              <w:jc w:val="left"/>
              <w:rPr>
                <w:sz w:val="24"/>
                <w:szCs w:val="24"/>
              </w:rPr>
            </w:pPr>
            <w:r w:rsidRPr="009931E0">
              <w:rPr>
                <w:sz w:val="24"/>
                <w:szCs w:val="24"/>
              </w:rPr>
              <w:t>1</w:t>
            </w:r>
          </w:p>
        </w:tc>
      </w:tr>
      <w:tr w:rsidR="004C23C3" w:rsidRPr="009931E0" w:rsidTr="00134C5C">
        <w:trPr>
          <w:trHeight w:val="566"/>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sidRPr="009931E0">
              <w:rPr>
                <w:sz w:val="24"/>
                <w:szCs w:val="24"/>
              </w:rPr>
              <w:t>3.</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74" w:lineRule="exact"/>
              <w:ind w:left="120" w:firstLine="0"/>
              <w:jc w:val="left"/>
              <w:rPr>
                <w:sz w:val="24"/>
                <w:szCs w:val="24"/>
              </w:rPr>
            </w:pPr>
            <w:r>
              <w:rPr>
                <w:sz w:val="24"/>
                <w:szCs w:val="24"/>
              </w:rPr>
              <w:t>М</w:t>
            </w:r>
            <w:r w:rsidRPr="009931E0">
              <w:rPr>
                <w:sz w:val="24"/>
                <w:szCs w:val="24"/>
              </w:rPr>
              <w:t>аркерная доска, соответствующий набор письменных принадлежностей</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720" w:firstLine="0"/>
              <w:jc w:val="left"/>
              <w:rPr>
                <w:sz w:val="24"/>
                <w:szCs w:val="24"/>
              </w:rPr>
            </w:pPr>
            <w:r w:rsidRPr="009931E0">
              <w:rPr>
                <w:sz w:val="24"/>
                <w:szCs w:val="24"/>
              </w:rPr>
              <w:t>1</w:t>
            </w:r>
          </w:p>
        </w:tc>
      </w:tr>
      <w:tr w:rsidR="004C23C3" w:rsidRPr="009931E0" w:rsidTr="00134C5C">
        <w:trPr>
          <w:trHeight w:val="29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Pr>
                <w:sz w:val="24"/>
                <w:szCs w:val="24"/>
                <w:lang w:val="en-US"/>
              </w:rPr>
              <w:t>4</w:t>
            </w:r>
            <w:r w:rsidRPr="009931E0">
              <w:rPr>
                <w:sz w:val="24"/>
                <w:szCs w:val="24"/>
              </w:rPr>
              <w:t>.</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20" w:firstLine="0"/>
              <w:jc w:val="left"/>
              <w:rPr>
                <w:sz w:val="24"/>
                <w:szCs w:val="24"/>
              </w:rPr>
            </w:pPr>
            <w:r w:rsidRPr="009931E0">
              <w:rPr>
                <w:sz w:val="24"/>
                <w:szCs w:val="24"/>
              </w:rPr>
              <w:t xml:space="preserve">Многофункциональное устройство </w:t>
            </w:r>
            <w:r w:rsidRPr="009931E0">
              <w:rPr>
                <w:sz w:val="24"/>
                <w:szCs w:val="24"/>
                <w:lang w:val="en-US"/>
              </w:rPr>
              <w:t>HP LaserJet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720" w:firstLine="0"/>
              <w:jc w:val="left"/>
              <w:rPr>
                <w:sz w:val="24"/>
                <w:szCs w:val="24"/>
              </w:rPr>
            </w:pPr>
            <w:r w:rsidRPr="009931E0">
              <w:rPr>
                <w:sz w:val="24"/>
                <w:szCs w:val="24"/>
              </w:rPr>
              <w:t>1</w:t>
            </w:r>
          </w:p>
        </w:tc>
      </w:tr>
      <w:tr w:rsidR="004C23C3" w:rsidRPr="009931E0" w:rsidTr="00134C5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Pr>
                <w:sz w:val="24"/>
                <w:szCs w:val="24"/>
                <w:lang w:val="en-US"/>
              </w:rPr>
              <w:t>5</w:t>
            </w:r>
            <w:r w:rsidRPr="009931E0">
              <w:rPr>
                <w:sz w:val="24"/>
                <w:szCs w:val="24"/>
              </w:rPr>
              <w:t>.</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0312AD" w:rsidRDefault="000312AD" w:rsidP="00134C5C">
            <w:pPr>
              <w:pStyle w:val="6"/>
              <w:framePr w:wrap="notBeside" w:vAnchor="text" w:hAnchor="text" w:xAlign="center" w:y="1"/>
              <w:shd w:val="clear" w:color="auto" w:fill="auto"/>
              <w:spacing w:after="0" w:line="240" w:lineRule="auto"/>
              <w:ind w:left="120" w:firstLine="0"/>
              <w:jc w:val="left"/>
              <w:rPr>
                <w:sz w:val="24"/>
                <w:szCs w:val="24"/>
              </w:rPr>
            </w:pPr>
            <w:proofErr w:type="spellStart"/>
            <w:r>
              <w:rPr>
                <w:sz w:val="24"/>
                <w:szCs w:val="24"/>
              </w:rPr>
              <w:t>Техногаджет</w:t>
            </w:r>
            <w:proofErr w:type="spellEnd"/>
            <w:r>
              <w:rPr>
                <w:sz w:val="24"/>
                <w:szCs w:val="24"/>
              </w:rPr>
              <w:t xml:space="preserve"> «Лейка», «Самолёт», «Молот грома»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720" w:firstLine="0"/>
              <w:jc w:val="left"/>
              <w:rPr>
                <w:sz w:val="24"/>
                <w:szCs w:val="24"/>
              </w:rPr>
            </w:pPr>
            <w:r>
              <w:rPr>
                <w:sz w:val="24"/>
                <w:szCs w:val="24"/>
              </w:rPr>
              <w:t>3</w:t>
            </w:r>
          </w:p>
        </w:tc>
      </w:tr>
      <w:tr w:rsidR="004C23C3" w:rsidRPr="009931E0" w:rsidTr="00134C5C">
        <w:trPr>
          <w:trHeight w:val="29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Pr>
                <w:sz w:val="24"/>
                <w:szCs w:val="24"/>
                <w:lang w:val="en-US"/>
              </w:rPr>
              <w:t>6</w:t>
            </w:r>
            <w:r w:rsidRPr="009931E0">
              <w:rPr>
                <w:sz w:val="24"/>
                <w:szCs w:val="24"/>
              </w:rPr>
              <w:t>.</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20" w:firstLine="0"/>
              <w:jc w:val="left"/>
              <w:rPr>
                <w:sz w:val="24"/>
                <w:szCs w:val="24"/>
              </w:rPr>
            </w:pPr>
            <w:r>
              <w:rPr>
                <w:sz w:val="24"/>
                <w:szCs w:val="24"/>
              </w:rPr>
              <w:t xml:space="preserve">Набор «Матрёшка </w:t>
            </w:r>
            <w:r>
              <w:rPr>
                <w:sz w:val="24"/>
                <w:szCs w:val="24"/>
                <w:lang w:val="en-US"/>
              </w:rPr>
              <w:t>Z</w:t>
            </w:r>
            <w:r>
              <w:rPr>
                <w:sz w:val="24"/>
                <w:szCs w:val="24"/>
              </w:rPr>
              <w:t>»</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4C23C3" w:rsidRDefault="004C23C3" w:rsidP="00134C5C">
            <w:pPr>
              <w:pStyle w:val="6"/>
              <w:framePr w:wrap="notBeside" w:vAnchor="text" w:hAnchor="text" w:xAlign="center" w:y="1"/>
              <w:shd w:val="clear" w:color="auto" w:fill="auto"/>
              <w:spacing w:after="0" w:line="240" w:lineRule="auto"/>
              <w:ind w:left="720" w:firstLine="0"/>
              <w:jc w:val="left"/>
              <w:rPr>
                <w:sz w:val="24"/>
                <w:szCs w:val="24"/>
                <w:lang w:val="en-US"/>
              </w:rPr>
            </w:pPr>
            <w:r>
              <w:rPr>
                <w:sz w:val="24"/>
                <w:szCs w:val="24"/>
                <w:lang w:val="en-US"/>
              </w:rPr>
              <w:t>3</w:t>
            </w:r>
          </w:p>
        </w:tc>
      </w:tr>
      <w:tr w:rsidR="004C23C3" w:rsidRPr="009931E0" w:rsidTr="00134C5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Pr>
                <w:sz w:val="24"/>
                <w:szCs w:val="24"/>
                <w:lang w:val="en-US"/>
              </w:rPr>
              <w:t>7</w:t>
            </w:r>
            <w:r w:rsidRPr="009931E0">
              <w:rPr>
                <w:sz w:val="24"/>
                <w:szCs w:val="24"/>
              </w:rPr>
              <w:t>.</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0312AD" w:rsidP="00134C5C">
            <w:pPr>
              <w:pStyle w:val="6"/>
              <w:framePr w:wrap="notBeside" w:vAnchor="text" w:hAnchor="text" w:xAlign="center" w:y="1"/>
              <w:shd w:val="clear" w:color="auto" w:fill="auto"/>
              <w:spacing w:after="0" w:line="240" w:lineRule="auto"/>
              <w:ind w:left="120" w:firstLine="0"/>
              <w:jc w:val="left"/>
              <w:rPr>
                <w:sz w:val="24"/>
                <w:szCs w:val="24"/>
              </w:rPr>
            </w:pPr>
            <w:proofErr w:type="spellStart"/>
            <w:r>
              <w:rPr>
                <w:sz w:val="24"/>
                <w:szCs w:val="24"/>
              </w:rPr>
              <w:t>Техногаджет</w:t>
            </w:r>
            <w:proofErr w:type="spellEnd"/>
            <w:r>
              <w:rPr>
                <w:sz w:val="24"/>
                <w:szCs w:val="24"/>
              </w:rPr>
              <w:t xml:space="preserve"> «Тучка», «Пёс на посту»</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4C23C3" w:rsidRDefault="004C23C3" w:rsidP="00134C5C">
            <w:pPr>
              <w:pStyle w:val="6"/>
              <w:framePr w:wrap="notBeside" w:vAnchor="text" w:hAnchor="text" w:xAlign="center" w:y="1"/>
              <w:shd w:val="clear" w:color="auto" w:fill="auto"/>
              <w:spacing w:after="0" w:line="240" w:lineRule="auto"/>
              <w:ind w:left="720" w:firstLine="0"/>
              <w:jc w:val="left"/>
              <w:rPr>
                <w:sz w:val="24"/>
                <w:szCs w:val="24"/>
                <w:lang w:val="en-US"/>
              </w:rPr>
            </w:pPr>
            <w:r>
              <w:rPr>
                <w:sz w:val="24"/>
                <w:szCs w:val="24"/>
                <w:lang w:val="en-US"/>
              </w:rPr>
              <w:t>3</w:t>
            </w:r>
          </w:p>
        </w:tc>
      </w:tr>
      <w:tr w:rsidR="004C23C3" w:rsidRPr="009931E0" w:rsidTr="00134C5C">
        <w:trPr>
          <w:trHeight w:val="29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9931E0" w:rsidRDefault="004C23C3" w:rsidP="00134C5C">
            <w:pPr>
              <w:pStyle w:val="6"/>
              <w:framePr w:wrap="notBeside" w:vAnchor="text" w:hAnchor="text" w:xAlign="center" w:y="1"/>
              <w:shd w:val="clear" w:color="auto" w:fill="auto"/>
              <w:spacing w:after="0" w:line="240" w:lineRule="auto"/>
              <w:ind w:left="180" w:firstLine="0"/>
              <w:jc w:val="left"/>
              <w:rPr>
                <w:sz w:val="24"/>
                <w:szCs w:val="24"/>
              </w:rPr>
            </w:pPr>
            <w:r>
              <w:rPr>
                <w:sz w:val="24"/>
                <w:szCs w:val="24"/>
                <w:lang w:val="en-US"/>
              </w:rPr>
              <w:t>8</w:t>
            </w:r>
            <w:r w:rsidRPr="009931E0">
              <w:rPr>
                <w:sz w:val="24"/>
                <w:szCs w:val="24"/>
              </w:rPr>
              <w:t>.</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0312AD" w:rsidRDefault="000312AD" w:rsidP="000312AD">
            <w:pPr>
              <w:pStyle w:val="6"/>
              <w:framePr w:wrap="notBeside" w:vAnchor="text" w:hAnchor="text" w:xAlign="center" w:y="1"/>
              <w:shd w:val="clear" w:color="auto" w:fill="auto"/>
              <w:spacing w:after="0" w:line="240" w:lineRule="auto"/>
              <w:ind w:left="120" w:firstLine="0"/>
              <w:jc w:val="left"/>
              <w:rPr>
                <w:sz w:val="24"/>
                <w:szCs w:val="24"/>
                <w:lang w:val="en-US"/>
              </w:rPr>
            </w:pPr>
            <w:r>
              <w:rPr>
                <w:sz w:val="24"/>
                <w:szCs w:val="24"/>
              </w:rPr>
              <w:t>Обучающий н</w:t>
            </w:r>
            <w:r w:rsidR="004C23C3" w:rsidRPr="009931E0">
              <w:rPr>
                <w:sz w:val="24"/>
                <w:szCs w:val="24"/>
              </w:rPr>
              <w:t xml:space="preserve">абор </w:t>
            </w:r>
            <w:r>
              <w:rPr>
                <w:sz w:val="24"/>
                <w:szCs w:val="24"/>
              </w:rPr>
              <w:t xml:space="preserve">по </w:t>
            </w:r>
            <w:proofErr w:type="spellStart"/>
            <w:r>
              <w:rPr>
                <w:sz w:val="24"/>
                <w:szCs w:val="24"/>
                <w:lang w:val="en-US"/>
              </w:rPr>
              <w:t>Arduino</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4C23C3" w:rsidRDefault="004C23C3" w:rsidP="00134C5C">
            <w:pPr>
              <w:pStyle w:val="6"/>
              <w:framePr w:wrap="notBeside" w:vAnchor="text" w:hAnchor="text" w:xAlign="center" w:y="1"/>
              <w:shd w:val="clear" w:color="auto" w:fill="auto"/>
              <w:spacing w:after="0" w:line="240" w:lineRule="auto"/>
              <w:ind w:left="720" w:firstLine="0"/>
              <w:jc w:val="left"/>
              <w:rPr>
                <w:sz w:val="24"/>
                <w:szCs w:val="24"/>
                <w:lang w:val="en-US"/>
              </w:rPr>
            </w:pPr>
            <w:r>
              <w:rPr>
                <w:sz w:val="24"/>
                <w:szCs w:val="24"/>
                <w:lang w:val="en-US"/>
              </w:rPr>
              <w:t>3</w:t>
            </w:r>
          </w:p>
        </w:tc>
      </w:tr>
      <w:tr w:rsidR="004C23C3" w:rsidRPr="009931E0" w:rsidTr="00134C5C">
        <w:trPr>
          <w:trHeight w:val="29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4C23C3" w:rsidRPr="000312AD" w:rsidRDefault="000312AD" w:rsidP="00134C5C">
            <w:pPr>
              <w:pStyle w:val="6"/>
              <w:framePr w:wrap="notBeside" w:vAnchor="text" w:hAnchor="text" w:xAlign="center" w:y="1"/>
              <w:shd w:val="clear" w:color="auto" w:fill="auto"/>
              <w:spacing w:after="0" w:line="240" w:lineRule="auto"/>
              <w:ind w:left="180" w:firstLine="0"/>
              <w:jc w:val="left"/>
              <w:rPr>
                <w:sz w:val="24"/>
                <w:szCs w:val="24"/>
              </w:rPr>
            </w:pPr>
            <w:r w:rsidRPr="000312AD">
              <w:rPr>
                <w:sz w:val="24"/>
                <w:szCs w:val="24"/>
              </w:rPr>
              <w:t>9</w:t>
            </w:r>
            <w:r>
              <w:rPr>
                <w:sz w:val="24"/>
                <w:szCs w:val="24"/>
              </w:rPr>
              <w:t xml:space="preserve">. </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4C23C3" w:rsidRPr="000312AD" w:rsidRDefault="000312AD" w:rsidP="000312AD">
            <w:pPr>
              <w:pStyle w:val="6"/>
              <w:framePr w:wrap="notBeside" w:vAnchor="text" w:hAnchor="text" w:xAlign="center" w:y="1"/>
              <w:shd w:val="clear" w:color="auto" w:fill="auto"/>
              <w:spacing w:after="0" w:line="240" w:lineRule="auto"/>
              <w:ind w:firstLine="0"/>
              <w:jc w:val="left"/>
              <w:rPr>
                <w:sz w:val="24"/>
                <w:szCs w:val="24"/>
              </w:rPr>
            </w:pPr>
            <w:r>
              <w:rPr>
                <w:sz w:val="24"/>
                <w:szCs w:val="24"/>
              </w:rPr>
              <w:t xml:space="preserve">  Обучающий набор «Деревня»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C23C3" w:rsidRPr="000312AD" w:rsidRDefault="000312AD" w:rsidP="00134C5C">
            <w:pPr>
              <w:pStyle w:val="6"/>
              <w:framePr w:wrap="notBeside" w:vAnchor="text" w:hAnchor="text" w:xAlign="center" w:y="1"/>
              <w:shd w:val="clear" w:color="auto" w:fill="auto"/>
              <w:spacing w:after="0" w:line="240" w:lineRule="auto"/>
              <w:ind w:left="720" w:firstLine="0"/>
              <w:jc w:val="left"/>
              <w:rPr>
                <w:sz w:val="24"/>
                <w:szCs w:val="24"/>
              </w:rPr>
            </w:pPr>
            <w:r>
              <w:rPr>
                <w:sz w:val="24"/>
                <w:szCs w:val="24"/>
              </w:rPr>
              <w:t>3</w:t>
            </w:r>
          </w:p>
        </w:tc>
      </w:tr>
      <w:tr w:rsidR="00C4015F" w:rsidRPr="009931E0" w:rsidTr="00134C5C">
        <w:trPr>
          <w:trHeight w:val="29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rsidR="00C4015F" w:rsidRPr="000312AD" w:rsidRDefault="00C4015F" w:rsidP="00134C5C">
            <w:pPr>
              <w:pStyle w:val="6"/>
              <w:framePr w:wrap="notBeside" w:vAnchor="text" w:hAnchor="text" w:xAlign="center" w:y="1"/>
              <w:shd w:val="clear" w:color="auto" w:fill="auto"/>
              <w:spacing w:after="0" w:line="240" w:lineRule="auto"/>
              <w:ind w:left="180" w:firstLine="0"/>
              <w:jc w:val="left"/>
              <w:rPr>
                <w:sz w:val="24"/>
                <w:szCs w:val="24"/>
              </w:rPr>
            </w:pPr>
            <w:r>
              <w:rPr>
                <w:sz w:val="24"/>
                <w:szCs w:val="24"/>
              </w:rPr>
              <w:t>10.</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rsidR="00C4015F" w:rsidRDefault="00C4015F" w:rsidP="000312AD">
            <w:pPr>
              <w:pStyle w:val="6"/>
              <w:framePr w:wrap="notBeside" w:vAnchor="text" w:hAnchor="text" w:xAlign="center" w:y="1"/>
              <w:shd w:val="clear" w:color="auto" w:fill="auto"/>
              <w:spacing w:after="0" w:line="240" w:lineRule="auto"/>
              <w:ind w:firstLine="0"/>
              <w:jc w:val="left"/>
              <w:rPr>
                <w:sz w:val="24"/>
                <w:szCs w:val="24"/>
              </w:rPr>
            </w:pPr>
            <w:r>
              <w:rPr>
                <w:sz w:val="24"/>
                <w:szCs w:val="24"/>
              </w:rPr>
              <w:t xml:space="preserve">  Наборы для пайки</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C4015F" w:rsidRDefault="00C4015F" w:rsidP="00134C5C">
            <w:pPr>
              <w:pStyle w:val="6"/>
              <w:framePr w:wrap="notBeside" w:vAnchor="text" w:hAnchor="text" w:xAlign="center" w:y="1"/>
              <w:shd w:val="clear" w:color="auto" w:fill="auto"/>
              <w:spacing w:after="0" w:line="240" w:lineRule="auto"/>
              <w:ind w:left="720" w:firstLine="0"/>
              <w:jc w:val="left"/>
              <w:rPr>
                <w:sz w:val="24"/>
                <w:szCs w:val="24"/>
              </w:rPr>
            </w:pPr>
            <w:r>
              <w:rPr>
                <w:sz w:val="24"/>
                <w:szCs w:val="24"/>
              </w:rPr>
              <w:t>3</w:t>
            </w:r>
          </w:p>
        </w:tc>
      </w:tr>
    </w:tbl>
    <w:p w:rsidR="004C23C3" w:rsidRPr="009931E0" w:rsidRDefault="004C23C3" w:rsidP="004C23C3">
      <w:pPr>
        <w:rPr>
          <w:rFonts w:ascii="Times New Roman" w:hAnsi="Times New Roman" w:cs="Times New Roman"/>
        </w:rPr>
      </w:pPr>
    </w:p>
    <w:p w:rsidR="009931E0" w:rsidRPr="004C23C3" w:rsidRDefault="009931E0" w:rsidP="009931E0">
      <w:pPr>
        <w:pStyle w:val="221"/>
        <w:keepNext/>
        <w:keepLines/>
        <w:shd w:val="clear" w:color="auto" w:fill="auto"/>
        <w:ind w:left="120" w:firstLine="720"/>
        <w:rPr>
          <w:b/>
          <w:sz w:val="24"/>
          <w:szCs w:val="24"/>
        </w:rPr>
      </w:pPr>
      <w:bookmarkStart w:id="9" w:name="bookmark14"/>
      <w:r w:rsidRPr="004C23C3">
        <w:rPr>
          <w:b/>
          <w:sz w:val="24"/>
          <w:szCs w:val="24"/>
        </w:rPr>
        <w:t>Организационно-методическое обеспечение</w:t>
      </w:r>
      <w:bookmarkEnd w:id="9"/>
    </w:p>
    <w:p w:rsidR="009931E0" w:rsidRPr="009931E0" w:rsidRDefault="009931E0" w:rsidP="009931E0">
      <w:pPr>
        <w:pStyle w:val="6"/>
        <w:shd w:val="clear" w:color="auto" w:fill="auto"/>
        <w:spacing w:after="0" w:line="274" w:lineRule="exact"/>
        <w:ind w:left="120" w:right="20" w:firstLine="720"/>
        <w:jc w:val="both"/>
        <w:rPr>
          <w:sz w:val="24"/>
          <w:szCs w:val="24"/>
        </w:rPr>
      </w:pPr>
      <w:r w:rsidRPr="009931E0">
        <w:rPr>
          <w:sz w:val="24"/>
          <w:szCs w:val="24"/>
        </w:rPr>
        <w:t xml:space="preserve">Отличительной особенностью дополнительной </w:t>
      </w:r>
      <w:proofErr w:type="spellStart"/>
      <w:r w:rsidRPr="009931E0">
        <w:rPr>
          <w:sz w:val="24"/>
          <w:szCs w:val="24"/>
        </w:rPr>
        <w:t>общеразвивающей</w:t>
      </w:r>
      <w:proofErr w:type="spellEnd"/>
      <w:r w:rsidRPr="009931E0">
        <w:rPr>
          <w:sz w:val="24"/>
          <w:szCs w:val="24"/>
        </w:rPr>
        <w:t xml:space="preserve"> программы «Умная эле</w:t>
      </w:r>
      <w:r w:rsidR="00960B1E">
        <w:rPr>
          <w:sz w:val="24"/>
          <w:szCs w:val="24"/>
        </w:rPr>
        <w:t>ктроника</w:t>
      </w:r>
      <w:r w:rsidRPr="009931E0">
        <w:rPr>
          <w:sz w:val="24"/>
          <w:szCs w:val="24"/>
        </w:rPr>
        <w:t>» является использование в процессе обучения кейс-метода.</w:t>
      </w:r>
    </w:p>
    <w:p w:rsidR="009931E0" w:rsidRPr="009931E0" w:rsidRDefault="009931E0" w:rsidP="009931E0">
      <w:pPr>
        <w:pStyle w:val="6"/>
        <w:shd w:val="clear" w:color="auto" w:fill="auto"/>
        <w:spacing w:after="0" w:line="274" w:lineRule="exact"/>
        <w:ind w:left="120" w:right="20" w:firstLine="720"/>
        <w:jc w:val="both"/>
        <w:rPr>
          <w:sz w:val="24"/>
          <w:szCs w:val="24"/>
        </w:rPr>
      </w:pPr>
      <w:r w:rsidRPr="009931E0">
        <w:rPr>
          <w:sz w:val="24"/>
          <w:szCs w:val="24"/>
        </w:rPr>
        <w:t xml:space="preserve">Кейс - история, описывающая реальную ситуацию, которая требует проведения анализа, выработки и принятия обоснованных решений. Кейс включает набор специально разработанных учебно-методических материалов. </w:t>
      </w:r>
      <w:proofErr w:type="spellStart"/>
      <w:r w:rsidRPr="009931E0">
        <w:rPr>
          <w:sz w:val="24"/>
          <w:szCs w:val="24"/>
        </w:rPr>
        <w:t>Кейсовые</w:t>
      </w:r>
      <w:proofErr w:type="spellEnd"/>
      <w:r w:rsidRPr="009931E0">
        <w:rPr>
          <w:sz w:val="24"/>
          <w:szCs w:val="24"/>
        </w:rPr>
        <w:t xml:space="preserve"> «продукты» могут быть самостоятельным проектом по результатам освоения модуля, или общего проекта по результатам всей образовательной программы.</w:t>
      </w:r>
    </w:p>
    <w:p w:rsidR="009931E0" w:rsidRPr="009931E0" w:rsidRDefault="009931E0" w:rsidP="009931E0">
      <w:pPr>
        <w:pStyle w:val="23"/>
        <w:keepNext/>
        <w:keepLines/>
        <w:shd w:val="clear" w:color="auto" w:fill="auto"/>
        <w:ind w:left="120" w:firstLine="720"/>
        <w:jc w:val="both"/>
        <w:rPr>
          <w:sz w:val="24"/>
          <w:szCs w:val="24"/>
        </w:rPr>
      </w:pPr>
      <w:bookmarkStart w:id="10" w:name="bookmark15"/>
      <w:r w:rsidRPr="009931E0">
        <w:rPr>
          <w:sz w:val="24"/>
          <w:szCs w:val="24"/>
        </w:rPr>
        <w:t>Высокая эффективность кейс-метода:</w:t>
      </w:r>
      <w:bookmarkEnd w:id="10"/>
    </w:p>
    <w:p w:rsidR="009931E0" w:rsidRPr="009931E0" w:rsidRDefault="009931E0" w:rsidP="003D4ED9">
      <w:pPr>
        <w:pStyle w:val="6"/>
        <w:numPr>
          <w:ilvl w:val="1"/>
          <w:numId w:val="3"/>
        </w:numPr>
        <w:shd w:val="clear" w:color="auto" w:fill="auto"/>
        <w:tabs>
          <w:tab w:val="left" w:pos="1243"/>
        </w:tabs>
        <w:spacing w:after="0" w:line="274" w:lineRule="exact"/>
        <w:ind w:left="120" w:firstLine="720"/>
        <w:jc w:val="both"/>
        <w:rPr>
          <w:sz w:val="24"/>
          <w:szCs w:val="24"/>
        </w:rPr>
      </w:pPr>
      <w:r w:rsidRPr="009931E0">
        <w:rPr>
          <w:sz w:val="24"/>
          <w:szCs w:val="24"/>
        </w:rPr>
        <w:t>развитие навыков структурирования информации;</w:t>
      </w:r>
    </w:p>
    <w:p w:rsidR="009931E0" w:rsidRPr="009931E0" w:rsidRDefault="009931E0" w:rsidP="003D4ED9">
      <w:pPr>
        <w:pStyle w:val="6"/>
        <w:numPr>
          <w:ilvl w:val="1"/>
          <w:numId w:val="3"/>
        </w:numPr>
        <w:shd w:val="clear" w:color="auto" w:fill="auto"/>
        <w:tabs>
          <w:tab w:val="left" w:pos="1253"/>
        </w:tabs>
        <w:spacing w:after="0" w:line="274" w:lineRule="exact"/>
        <w:ind w:left="120" w:right="20" w:firstLine="720"/>
        <w:jc w:val="both"/>
        <w:rPr>
          <w:sz w:val="24"/>
          <w:szCs w:val="24"/>
        </w:rPr>
      </w:pPr>
      <w:r w:rsidRPr="009931E0">
        <w:rPr>
          <w:sz w:val="24"/>
          <w:szCs w:val="24"/>
        </w:rPr>
        <w:t>освоение технологий выработки управленческих решений различного типа (стратегических, тактических);</w:t>
      </w:r>
    </w:p>
    <w:p w:rsidR="009931E0" w:rsidRPr="009931E0" w:rsidRDefault="009931E0" w:rsidP="003D4ED9">
      <w:pPr>
        <w:pStyle w:val="6"/>
        <w:numPr>
          <w:ilvl w:val="1"/>
          <w:numId w:val="3"/>
        </w:numPr>
        <w:shd w:val="clear" w:color="auto" w:fill="auto"/>
        <w:tabs>
          <w:tab w:val="left" w:pos="1258"/>
        </w:tabs>
        <w:spacing w:after="0" w:line="274" w:lineRule="exact"/>
        <w:ind w:left="120" w:right="20" w:firstLine="720"/>
        <w:jc w:val="both"/>
        <w:rPr>
          <w:sz w:val="24"/>
          <w:szCs w:val="24"/>
        </w:rPr>
      </w:pPr>
      <w:r w:rsidRPr="009931E0">
        <w:rPr>
          <w:sz w:val="24"/>
          <w:szCs w:val="24"/>
        </w:rPr>
        <w:t>актуализация и критическое оценивание накопленного опыта в практике принятия решений;</w:t>
      </w:r>
    </w:p>
    <w:p w:rsidR="009931E0" w:rsidRPr="009931E0" w:rsidRDefault="009931E0" w:rsidP="003D4ED9">
      <w:pPr>
        <w:pStyle w:val="6"/>
        <w:numPr>
          <w:ilvl w:val="1"/>
          <w:numId w:val="3"/>
        </w:numPr>
        <w:shd w:val="clear" w:color="auto" w:fill="auto"/>
        <w:tabs>
          <w:tab w:val="left" w:pos="1248"/>
        </w:tabs>
        <w:spacing w:after="0" w:line="274" w:lineRule="exact"/>
        <w:ind w:left="120" w:right="20" w:firstLine="720"/>
        <w:jc w:val="both"/>
        <w:rPr>
          <w:sz w:val="24"/>
          <w:szCs w:val="24"/>
        </w:rPr>
      </w:pPr>
      <w:r w:rsidRPr="009931E0">
        <w:rPr>
          <w:sz w:val="24"/>
          <w:szCs w:val="24"/>
        </w:rPr>
        <w:t>эффективная коммуникация в процессе коллективного поиска и обоснования решения;</w:t>
      </w:r>
    </w:p>
    <w:p w:rsidR="009931E0" w:rsidRPr="009931E0" w:rsidRDefault="009931E0" w:rsidP="003D4ED9">
      <w:pPr>
        <w:pStyle w:val="6"/>
        <w:numPr>
          <w:ilvl w:val="1"/>
          <w:numId w:val="3"/>
        </w:numPr>
        <w:shd w:val="clear" w:color="auto" w:fill="auto"/>
        <w:tabs>
          <w:tab w:val="left" w:pos="1258"/>
        </w:tabs>
        <w:spacing w:after="0" w:line="274" w:lineRule="exact"/>
        <w:ind w:left="120" w:firstLine="720"/>
        <w:jc w:val="both"/>
        <w:rPr>
          <w:sz w:val="24"/>
          <w:szCs w:val="24"/>
        </w:rPr>
      </w:pPr>
      <w:r w:rsidRPr="009931E0">
        <w:rPr>
          <w:sz w:val="24"/>
          <w:szCs w:val="24"/>
        </w:rPr>
        <w:t>разрушение стереотипов и штампов в организации поиска верного решения;</w:t>
      </w:r>
    </w:p>
    <w:p w:rsidR="009931E0" w:rsidRPr="009931E0" w:rsidRDefault="009931E0" w:rsidP="003D4ED9">
      <w:pPr>
        <w:pStyle w:val="6"/>
        <w:numPr>
          <w:ilvl w:val="1"/>
          <w:numId w:val="3"/>
        </w:numPr>
        <w:shd w:val="clear" w:color="auto" w:fill="auto"/>
        <w:tabs>
          <w:tab w:val="left" w:pos="1253"/>
        </w:tabs>
        <w:spacing w:after="0" w:line="274" w:lineRule="exact"/>
        <w:ind w:left="120" w:right="20" w:firstLine="720"/>
        <w:jc w:val="both"/>
        <w:rPr>
          <w:sz w:val="24"/>
          <w:szCs w:val="24"/>
        </w:rPr>
      </w:pPr>
      <w:r w:rsidRPr="009931E0">
        <w:rPr>
          <w:sz w:val="24"/>
          <w:szCs w:val="24"/>
        </w:rPr>
        <w:t>стимулирование инноваций за счет синергетики знаний — развитие системного, концептуального знания;</w:t>
      </w:r>
    </w:p>
    <w:p w:rsidR="009931E0" w:rsidRPr="009931E0" w:rsidRDefault="009931E0" w:rsidP="003D4ED9">
      <w:pPr>
        <w:pStyle w:val="6"/>
        <w:numPr>
          <w:ilvl w:val="1"/>
          <w:numId w:val="3"/>
        </w:numPr>
        <w:shd w:val="clear" w:color="auto" w:fill="auto"/>
        <w:tabs>
          <w:tab w:val="left" w:pos="1253"/>
        </w:tabs>
        <w:spacing w:after="0" w:line="274" w:lineRule="exact"/>
        <w:ind w:left="120" w:right="20" w:firstLine="720"/>
        <w:jc w:val="both"/>
        <w:rPr>
          <w:sz w:val="24"/>
          <w:szCs w:val="24"/>
        </w:rPr>
      </w:pPr>
      <w:r w:rsidRPr="009931E0">
        <w:rPr>
          <w:sz w:val="24"/>
          <w:szCs w:val="24"/>
        </w:rPr>
        <w:t>повышение мотивации на расширение базы теоретического знания для решения прикладных задач.</w:t>
      </w:r>
    </w:p>
    <w:p w:rsidR="009931E0" w:rsidRPr="009931E0" w:rsidRDefault="009931E0" w:rsidP="009931E0">
      <w:pPr>
        <w:pStyle w:val="23"/>
        <w:keepNext/>
        <w:keepLines/>
        <w:shd w:val="clear" w:color="auto" w:fill="auto"/>
        <w:ind w:left="120" w:firstLine="720"/>
        <w:jc w:val="both"/>
        <w:rPr>
          <w:sz w:val="24"/>
          <w:szCs w:val="24"/>
        </w:rPr>
      </w:pPr>
      <w:bookmarkStart w:id="11" w:name="bookmark16"/>
      <w:r w:rsidRPr="009931E0">
        <w:rPr>
          <w:sz w:val="24"/>
          <w:szCs w:val="24"/>
        </w:rPr>
        <w:t>Возможности кейс - технологии в образовательном процессе:</w:t>
      </w:r>
      <w:bookmarkEnd w:id="11"/>
    </w:p>
    <w:p w:rsidR="009931E0" w:rsidRPr="009931E0" w:rsidRDefault="009931E0" w:rsidP="003D4ED9">
      <w:pPr>
        <w:pStyle w:val="6"/>
        <w:numPr>
          <w:ilvl w:val="2"/>
          <w:numId w:val="3"/>
        </w:numPr>
        <w:shd w:val="clear" w:color="auto" w:fill="auto"/>
        <w:tabs>
          <w:tab w:val="left" w:pos="1248"/>
        </w:tabs>
        <w:spacing w:after="0" w:line="274" w:lineRule="exact"/>
        <w:ind w:left="120" w:firstLine="720"/>
        <w:jc w:val="both"/>
        <w:rPr>
          <w:sz w:val="24"/>
          <w:szCs w:val="24"/>
        </w:rPr>
      </w:pPr>
      <w:r w:rsidRPr="009931E0">
        <w:rPr>
          <w:sz w:val="24"/>
          <w:szCs w:val="24"/>
        </w:rPr>
        <w:t>повышение мотивации учения у обучающихся;</w:t>
      </w:r>
    </w:p>
    <w:p w:rsidR="009931E0" w:rsidRPr="009931E0" w:rsidRDefault="009931E0" w:rsidP="003D4ED9">
      <w:pPr>
        <w:pStyle w:val="6"/>
        <w:numPr>
          <w:ilvl w:val="2"/>
          <w:numId w:val="3"/>
        </w:numPr>
        <w:shd w:val="clear" w:color="auto" w:fill="auto"/>
        <w:tabs>
          <w:tab w:val="left" w:pos="1248"/>
        </w:tabs>
        <w:spacing w:after="0" w:line="274" w:lineRule="exact"/>
        <w:ind w:left="120" w:right="20" w:firstLine="720"/>
        <w:jc w:val="both"/>
        <w:rPr>
          <w:sz w:val="24"/>
          <w:szCs w:val="24"/>
        </w:rPr>
      </w:pPr>
      <w:r w:rsidRPr="009931E0">
        <w:rPr>
          <w:sz w:val="24"/>
          <w:szCs w:val="24"/>
        </w:rPr>
        <w:t>развитие интеллектуальных навыков у учащихся, которые будут ими востребованы при дальнейшем обучении и в профессиональной деятельности.</w:t>
      </w:r>
    </w:p>
    <w:p w:rsidR="009931E0" w:rsidRPr="009931E0" w:rsidRDefault="009931E0" w:rsidP="009931E0">
      <w:pPr>
        <w:pStyle w:val="23"/>
        <w:keepNext/>
        <w:keepLines/>
        <w:shd w:val="clear" w:color="auto" w:fill="auto"/>
        <w:ind w:left="120" w:firstLine="720"/>
        <w:jc w:val="both"/>
        <w:rPr>
          <w:sz w:val="24"/>
          <w:szCs w:val="24"/>
        </w:rPr>
      </w:pPr>
      <w:bookmarkStart w:id="12" w:name="bookmark17"/>
      <w:r w:rsidRPr="009931E0">
        <w:rPr>
          <w:sz w:val="24"/>
          <w:szCs w:val="24"/>
        </w:rPr>
        <w:t xml:space="preserve">Использование </w:t>
      </w:r>
      <w:proofErr w:type="spellStart"/>
      <w:r w:rsidRPr="009931E0">
        <w:rPr>
          <w:sz w:val="24"/>
          <w:szCs w:val="24"/>
        </w:rPr>
        <w:t>кейс-технологии</w:t>
      </w:r>
      <w:proofErr w:type="spellEnd"/>
      <w:r w:rsidRPr="009931E0">
        <w:rPr>
          <w:sz w:val="24"/>
          <w:szCs w:val="24"/>
        </w:rPr>
        <w:t xml:space="preserve"> имеет ряд преимуществ:</w:t>
      </w:r>
      <w:bookmarkEnd w:id="12"/>
    </w:p>
    <w:p w:rsidR="009931E0" w:rsidRPr="009931E0" w:rsidRDefault="009931E0" w:rsidP="003D4ED9">
      <w:pPr>
        <w:pStyle w:val="6"/>
        <w:numPr>
          <w:ilvl w:val="3"/>
          <w:numId w:val="3"/>
        </w:numPr>
        <w:shd w:val="clear" w:color="auto" w:fill="auto"/>
        <w:tabs>
          <w:tab w:val="left" w:pos="1243"/>
        </w:tabs>
        <w:spacing w:after="0" w:line="274" w:lineRule="exact"/>
        <w:ind w:left="120" w:right="20" w:firstLine="720"/>
        <w:jc w:val="both"/>
        <w:rPr>
          <w:sz w:val="24"/>
          <w:szCs w:val="24"/>
        </w:rPr>
      </w:pPr>
      <w:r w:rsidRPr="009931E0">
        <w:rPr>
          <w:sz w:val="24"/>
          <w:szCs w:val="24"/>
        </w:rPr>
        <w:t>у учащихся развивается умение слушать и понимать других людей, работать в команде;</w:t>
      </w:r>
    </w:p>
    <w:p w:rsidR="009931E0" w:rsidRPr="009931E0" w:rsidRDefault="009931E0" w:rsidP="003D4ED9">
      <w:pPr>
        <w:pStyle w:val="6"/>
        <w:numPr>
          <w:ilvl w:val="3"/>
          <w:numId w:val="3"/>
        </w:numPr>
        <w:shd w:val="clear" w:color="auto" w:fill="auto"/>
        <w:tabs>
          <w:tab w:val="left" w:pos="1253"/>
        </w:tabs>
        <w:spacing w:after="0" w:line="274" w:lineRule="exact"/>
        <w:ind w:left="120" w:right="20" w:firstLine="720"/>
        <w:jc w:val="both"/>
        <w:rPr>
          <w:sz w:val="24"/>
          <w:szCs w:val="24"/>
        </w:rPr>
      </w:pPr>
      <w:r w:rsidRPr="009931E0">
        <w:rPr>
          <w:sz w:val="24"/>
          <w:szCs w:val="24"/>
        </w:rPr>
        <w:t>в жизни ребятам пригодится умение логически мыслить, формулировать вопрос, аргументировать ответ, делать собственные выводы, отстаивать свое мнение;</w:t>
      </w:r>
    </w:p>
    <w:p w:rsidR="004C23C3" w:rsidRDefault="009931E0" w:rsidP="003D4ED9">
      <w:pPr>
        <w:pStyle w:val="6"/>
        <w:numPr>
          <w:ilvl w:val="3"/>
          <w:numId w:val="3"/>
        </w:numPr>
        <w:shd w:val="clear" w:color="auto" w:fill="auto"/>
        <w:tabs>
          <w:tab w:val="left" w:pos="1248"/>
        </w:tabs>
        <w:spacing w:after="0" w:line="274" w:lineRule="exact"/>
        <w:ind w:left="20" w:right="20" w:firstLine="700"/>
        <w:jc w:val="both"/>
        <w:rPr>
          <w:sz w:val="24"/>
          <w:szCs w:val="24"/>
        </w:rPr>
      </w:pPr>
      <w:r w:rsidRPr="004C23C3">
        <w:rPr>
          <w:sz w:val="24"/>
          <w:szCs w:val="24"/>
        </w:rPr>
        <w:t xml:space="preserve">достоинством </w:t>
      </w:r>
      <w:proofErr w:type="spellStart"/>
      <w:r w:rsidRPr="004C23C3">
        <w:rPr>
          <w:sz w:val="24"/>
          <w:szCs w:val="24"/>
        </w:rPr>
        <w:t>кейс-технологий</w:t>
      </w:r>
      <w:proofErr w:type="spellEnd"/>
      <w:r w:rsidRPr="004C23C3">
        <w:rPr>
          <w:sz w:val="24"/>
          <w:szCs w:val="24"/>
        </w:rPr>
        <w:t xml:space="preserve"> является их гибкость, вариативность, что способствует развитию </w:t>
      </w:r>
      <w:proofErr w:type="spellStart"/>
      <w:r w:rsidRPr="004C23C3">
        <w:rPr>
          <w:sz w:val="24"/>
          <w:szCs w:val="24"/>
        </w:rPr>
        <w:t>креативности</w:t>
      </w:r>
      <w:proofErr w:type="spellEnd"/>
      <w:r w:rsidRPr="004C23C3">
        <w:rPr>
          <w:sz w:val="24"/>
          <w:szCs w:val="24"/>
        </w:rPr>
        <w:t>.</w:t>
      </w:r>
    </w:p>
    <w:p w:rsidR="004C23C3" w:rsidRPr="004C23C3" w:rsidRDefault="004C23C3" w:rsidP="004C23C3">
      <w:pPr>
        <w:pStyle w:val="6"/>
        <w:shd w:val="clear" w:color="auto" w:fill="auto"/>
        <w:tabs>
          <w:tab w:val="left" w:pos="1248"/>
        </w:tabs>
        <w:spacing w:after="0" w:line="274" w:lineRule="exact"/>
        <w:ind w:left="720" w:right="20" w:firstLine="0"/>
        <w:jc w:val="both"/>
        <w:rPr>
          <w:sz w:val="24"/>
          <w:szCs w:val="24"/>
        </w:rPr>
      </w:pPr>
      <w:r w:rsidRPr="004C23C3">
        <w:rPr>
          <w:sz w:val="24"/>
          <w:szCs w:val="24"/>
        </w:rPr>
        <w:t>Краткое описание методики работы по программе включает в себя:</w:t>
      </w:r>
    </w:p>
    <w:p w:rsidR="004C23C3" w:rsidRPr="009931E0" w:rsidRDefault="004C23C3" w:rsidP="003D4ED9">
      <w:pPr>
        <w:pStyle w:val="6"/>
        <w:numPr>
          <w:ilvl w:val="0"/>
          <w:numId w:val="4"/>
        </w:numPr>
        <w:shd w:val="clear" w:color="auto" w:fill="auto"/>
        <w:tabs>
          <w:tab w:val="left" w:pos="1105"/>
        </w:tabs>
        <w:spacing w:after="0" w:line="274" w:lineRule="exact"/>
        <w:ind w:left="20" w:right="20" w:firstLine="700"/>
        <w:jc w:val="both"/>
        <w:rPr>
          <w:sz w:val="24"/>
          <w:szCs w:val="24"/>
        </w:rPr>
      </w:pPr>
      <w:r w:rsidRPr="009931E0">
        <w:rPr>
          <w:rStyle w:val="a9"/>
          <w:sz w:val="24"/>
          <w:szCs w:val="24"/>
        </w:rPr>
        <w:t>методы обучения</w:t>
      </w:r>
      <w:r w:rsidRPr="009931E0">
        <w:rPr>
          <w:sz w:val="24"/>
          <w:szCs w:val="24"/>
        </w:rPr>
        <w:t xml:space="preserve"> (словесные, наглядные, практические, объяснительно- иллюстративные, интегрированные, метод сравнения, репродуктивный, частично- поисковый, аналитический, дедуктивный, исследовательский, проблемный, игровой, дискуссионный, проектный и др.) и воспитания (убеждение, поощрение, упражнение, стимулирование, мотивация, метод положительного примера и др.);</w:t>
      </w:r>
    </w:p>
    <w:p w:rsidR="004C23C3" w:rsidRPr="009931E0" w:rsidRDefault="004C23C3" w:rsidP="003D4ED9">
      <w:pPr>
        <w:pStyle w:val="6"/>
        <w:numPr>
          <w:ilvl w:val="0"/>
          <w:numId w:val="4"/>
        </w:numPr>
        <w:shd w:val="clear" w:color="auto" w:fill="auto"/>
        <w:tabs>
          <w:tab w:val="left" w:pos="1004"/>
        </w:tabs>
        <w:spacing w:after="0" w:line="274" w:lineRule="exact"/>
        <w:ind w:left="20" w:right="20" w:firstLine="700"/>
        <w:jc w:val="both"/>
        <w:rPr>
          <w:sz w:val="24"/>
          <w:szCs w:val="24"/>
        </w:rPr>
      </w:pPr>
      <w:r w:rsidRPr="009931E0">
        <w:rPr>
          <w:rStyle w:val="a9"/>
          <w:sz w:val="24"/>
          <w:szCs w:val="24"/>
        </w:rPr>
        <w:t>формы организации образовательного процесса:</w:t>
      </w:r>
      <w:r w:rsidRPr="009931E0">
        <w:rPr>
          <w:sz w:val="24"/>
          <w:szCs w:val="24"/>
        </w:rPr>
        <w:t xml:space="preserve"> индивидуальная, индивидуально- групповая и групповая;</w:t>
      </w:r>
    </w:p>
    <w:p w:rsidR="004C23C3" w:rsidRPr="009931E0" w:rsidRDefault="004C23C3" w:rsidP="003D4ED9">
      <w:pPr>
        <w:pStyle w:val="6"/>
        <w:numPr>
          <w:ilvl w:val="0"/>
          <w:numId w:val="4"/>
        </w:numPr>
        <w:shd w:val="clear" w:color="auto" w:fill="auto"/>
        <w:tabs>
          <w:tab w:val="left" w:pos="990"/>
        </w:tabs>
        <w:spacing w:after="0" w:line="274" w:lineRule="exact"/>
        <w:ind w:left="20" w:right="20" w:firstLine="700"/>
        <w:jc w:val="both"/>
        <w:rPr>
          <w:sz w:val="24"/>
          <w:szCs w:val="24"/>
        </w:rPr>
      </w:pPr>
      <w:r w:rsidRPr="009931E0">
        <w:rPr>
          <w:rStyle w:val="a9"/>
          <w:sz w:val="24"/>
          <w:szCs w:val="24"/>
        </w:rPr>
        <w:t>формы организации учебного занятия</w:t>
      </w:r>
      <w:r w:rsidRPr="009931E0">
        <w:rPr>
          <w:sz w:val="24"/>
          <w:szCs w:val="24"/>
        </w:rPr>
        <w:t xml:space="preserve"> - кейс-метод, защита проектов, беседа, выставка, игра, конкурс, круглый стол, лабораторное занятие, лекция, мастер-класс, «мозговой штурм», </w:t>
      </w:r>
      <w:r w:rsidRPr="009931E0">
        <w:rPr>
          <w:sz w:val="24"/>
          <w:szCs w:val="24"/>
        </w:rPr>
        <w:lastRenderedPageBreak/>
        <w:t>олимпиада, открытое занятие, практическое занятие, презентация, семинар, соревнование, тренинг, экскурсия, эксперимент, работа с первоисточниками и литературой, объяснение материала, моделирование и др.;</w:t>
      </w:r>
    </w:p>
    <w:p w:rsidR="004C23C3" w:rsidRPr="009931E0" w:rsidRDefault="004C23C3" w:rsidP="003D4ED9">
      <w:pPr>
        <w:pStyle w:val="6"/>
        <w:numPr>
          <w:ilvl w:val="0"/>
          <w:numId w:val="4"/>
        </w:numPr>
        <w:shd w:val="clear" w:color="auto" w:fill="auto"/>
        <w:tabs>
          <w:tab w:val="left" w:pos="999"/>
        </w:tabs>
        <w:spacing w:after="0" w:line="274" w:lineRule="exact"/>
        <w:ind w:left="20" w:right="20" w:firstLine="700"/>
        <w:jc w:val="both"/>
        <w:rPr>
          <w:sz w:val="24"/>
          <w:szCs w:val="24"/>
        </w:rPr>
      </w:pPr>
      <w:r w:rsidRPr="009931E0">
        <w:rPr>
          <w:rStyle w:val="a9"/>
          <w:sz w:val="24"/>
          <w:szCs w:val="24"/>
        </w:rPr>
        <w:t>образовательные (педагогические) технологии</w:t>
      </w:r>
      <w:r w:rsidRPr="009931E0">
        <w:rPr>
          <w:sz w:val="24"/>
          <w:szCs w:val="24"/>
        </w:rPr>
        <w:t xml:space="preserve"> - технология индивидуализации обучения, технология группового обучения, технология коллективного </w:t>
      </w:r>
      <w:proofErr w:type="spellStart"/>
      <w:r w:rsidRPr="009931E0">
        <w:rPr>
          <w:sz w:val="24"/>
          <w:szCs w:val="24"/>
        </w:rPr>
        <w:t>взаимообучения</w:t>
      </w:r>
      <w:proofErr w:type="spellEnd"/>
      <w:r w:rsidRPr="009931E0">
        <w:rPr>
          <w:sz w:val="24"/>
          <w:szCs w:val="24"/>
        </w:rPr>
        <w:t xml:space="preserve">, технология программированного обучения, технология модульного обучения, технология блочно-модульного обучения, технология дифференцированного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решения изобретательских задач, </w:t>
      </w:r>
      <w:proofErr w:type="spellStart"/>
      <w:r w:rsidRPr="009931E0">
        <w:rPr>
          <w:sz w:val="24"/>
          <w:szCs w:val="24"/>
        </w:rPr>
        <w:t>здоровьесберегающая</w:t>
      </w:r>
      <w:proofErr w:type="spellEnd"/>
      <w:r w:rsidRPr="009931E0">
        <w:rPr>
          <w:sz w:val="24"/>
          <w:szCs w:val="24"/>
        </w:rPr>
        <w:t xml:space="preserve"> технология, технология- дебаты, технология трудового обучения и воспитания, технология интеллектуального образования и др.</w:t>
      </w:r>
    </w:p>
    <w:p w:rsidR="004C23C3" w:rsidRPr="009931E0" w:rsidRDefault="004C23C3" w:rsidP="003D4ED9">
      <w:pPr>
        <w:pStyle w:val="6"/>
        <w:numPr>
          <w:ilvl w:val="0"/>
          <w:numId w:val="4"/>
        </w:numPr>
        <w:shd w:val="clear" w:color="auto" w:fill="auto"/>
        <w:tabs>
          <w:tab w:val="left" w:pos="927"/>
        </w:tabs>
        <w:spacing w:after="0" w:line="274" w:lineRule="exact"/>
        <w:ind w:left="20" w:right="20" w:firstLine="700"/>
        <w:jc w:val="both"/>
        <w:rPr>
          <w:sz w:val="24"/>
          <w:szCs w:val="24"/>
        </w:rPr>
      </w:pPr>
      <w:r w:rsidRPr="009931E0">
        <w:rPr>
          <w:rStyle w:val="a9"/>
          <w:sz w:val="24"/>
          <w:szCs w:val="24"/>
        </w:rPr>
        <w:t>дидактические материалы</w:t>
      </w:r>
      <w:r w:rsidRPr="009931E0">
        <w:rPr>
          <w:sz w:val="24"/>
          <w:szCs w:val="24"/>
        </w:rPr>
        <w:t xml:space="preserve"> - раздаточные материалы, инструкционные материалы, примеры заданий и упражнений, образцы изделий и т.п.</w:t>
      </w:r>
    </w:p>
    <w:p w:rsidR="004C23C3" w:rsidRDefault="004C23C3" w:rsidP="009931E0">
      <w:pPr>
        <w:pStyle w:val="221"/>
        <w:keepNext/>
        <w:keepLines/>
        <w:shd w:val="clear" w:color="auto" w:fill="auto"/>
        <w:ind w:left="3400"/>
        <w:jc w:val="left"/>
        <w:rPr>
          <w:b/>
          <w:sz w:val="24"/>
          <w:szCs w:val="24"/>
        </w:rPr>
      </w:pPr>
      <w:bookmarkStart w:id="13" w:name="bookmark18"/>
    </w:p>
    <w:p w:rsidR="009931E0" w:rsidRPr="004C23C3" w:rsidRDefault="009931E0" w:rsidP="009931E0">
      <w:pPr>
        <w:pStyle w:val="221"/>
        <w:keepNext/>
        <w:keepLines/>
        <w:shd w:val="clear" w:color="auto" w:fill="auto"/>
        <w:ind w:left="3400"/>
        <w:jc w:val="left"/>
        <w:rPr>
          <w:b/>
          <w:sz w:val="24"/>
          <w:szCs w:val="24"/>
        </w:rPr>
      </w:pPr>
      <w:r w:rsidRPr="004C23C3">
        <w:rPr>
          <w:b/>
          <w:sz w:val="24"/>
          <w:szCs w:val="24"/>
        </w:rPr>
        <w:t>Кадровое обеспечение программы</w:t>
      </w:r>
      <w:bookmarkEnd w:id="13"/>
    </w:p>
    <w:p w:rsidR="009931E0" w:rsidRPr="009931E0" w:rsidRDefault="009931E0" w:rsidP="009931E0">
      <w:pPr>
        <w:pStyle w:val="6"/>
        <w:shd w:val="clear" w:color="auto" w:fill="auto"/>
        <w:spacing w:after="0" w:line="274" w:lineRule="exact"/>
        <w:ind w:left="120" w:right="20" w:firstLine="720"/>
        <w:jc w:val="both"/>
        <w:rPr>
          <w:sz w:val="24"/>
          <w:szCs w:val="24"/>
        </w:rPr>
      </w:pPr>
      <w:r w:rsidRPr="009931E0">
        <w:rPr>
          <w:sz w:val="24"/>
          <w:szCs w:val="24"/>
        </w:rPr>
        <w:t>Для реализации программы привлекаются педагоги, имеющие профильное техническое образование с профессиональной переподготовкой в области педагогики или педагогические работники, прошедшие курсы повышения квалификации по данному направлению.</w:t>
      </w:r>
    </w:p>
    <w:p w:rsidR="009931E0" w:rsidRPr="009931E0" w:rsidRDefault="009931E0" w:rsidP="009931E0">
      <w:pPr>
        <w:pStyle w:val="6"/>
        <w:shd w:val="clear" w:color="auto" w:fill="auto"/>
        <w:spacing w:after="0" w:line="274" w:lineRule="exact"/>
        <w:ind w:left="120" w:right="20" w:firstLine="720"/>
        <w:jc w:val="both"/>
        <w:rPr>
          <w:sz w:val="24"/>
          <w:szCs w:val="24"/>
        </w:rPr>
      </w:pPr>
      <w:r w:rsidRPr="009931E0">
        <w:rPr>
          <w:sz w:val="24"/>
          <w:szCs w:val="24"/>
        </w:rPr>
        <w:t xml:space="preserve">Требования к образованию и обучению педагога - высшее или среднее профессиональное образование, профиль которого соответствует направленности дополнительной </w:t>
      </w:r>
      <w:proofErr w:type="spellStart"/>
      <w:r w:rsidRPr="009931E0">
        <w:rPr>
          <w:sz w:val="24"/>
          <w:szCs w:val="24"/>
        </w:rPr>
        <w:t>общеразвивающей</w:t>
      </w:r>
      <w:proofErr w:type="spellEnd"/>
      <w:r w:rsidRPr="009931E0">
        <w:rPr>
          <w:sz w:val="24"/>
          <w:szCs w:val="24"/>
        </w:rPr>
        <w:t xml:space="preserve"> программы; педагогическое образование и/или курсы переподготовки, соответствующие направленности дополнительной </w:t>
      </w:r>
      <w:proofErr w:type="spellStart"/>
      <w:r w:rsidRPr="009931E0">
        <w:rPr>
          <w:sz w:val="24"/>
          <w:szCs w:val="24"/>
        </w:rPr>
        <w:t>общеразвивающей</w:t>
      </w:r>
      <w:proofErr w:type="spellEnd"/>
      <w:r w:rsidRPr="009931E0">
        <w:rPr>
          <w:sz w:val="24"/>
          <w:szCs w:val="24"/>
        </w:rPr>
        <w:t xml:space="preserve"> программы, обладающий достаточными специальными знаниями и навыками по специфике программы.</w:t>
      </w:r>
    </w:p>
    <w:p w:rsidR="009931E0" w:rsidRPr="009931E0" w:rsidRDefault="009931E0" w:rsidP="009931E0">
      <w:pPr>
        <w:pStyle w:val="6"/>
        <w:shd w:val="clear" w:color="auto" w:fill="auto"/>
        <w:spacing w:after="0" w:line="274" w:lineRule="exact"/>
        <w:ind w:left="120" w:right="20" w:firstLine="700"/>
        <w:jc w:val="both"/>
        <w:rPr>
          <w:sz w:val="24"/>
          <w:szCs w:val="24"/>
        </w:rPr>
      </w:pPr>
      <w:r w:rsidRPr="009931E0">
        <w:rPr>
          <w:sz w:val="24"/>
          <w:szCs w:val="24"/>
        </w:rPr>
        <w:t>Особые условия допуска к работе - успешное прохождение ежегодных курсов повышения квалификации; прохождение обязательных предварительных и периодических медицинских осмотров; отсутствие ограничений на занятие педагогической деятельностью.</w:t>
      </w:r>
    </w:p>
    <w:p w:rsidR="009931E0" w:rsidRPr="009931E0" w:rsidRDefault="009931E0" w:rsidP="009931E0">
      <w:pPr>
        <w:pStyle w:val="6"/>
        <w:shd w:val="clear" w:color="auto" w:fill="auto"/>
        <w:spacing w:after="0" w:line="274" w:lineRule="exact"/>
        <w:ind w:left="120" w:right="20" w:firstLine="700"/>
        <w:jc w:val="both"/>
        <w:rPr>
          <w:sz w:val="24"/>
          <w:szCs w:val="24"/>
        </w:rPr>
      </w:pPr>
      <w:r w:rsidRPr="009931E0">
        <w:rPr>
          <w:sz w:val="24"/>
          <w:szCs w:val="24"/>
        </w:rPr>
        <w:t xml:space="preserve">Необходимые умения - осуществлять деятельность по дополнительной общеобразовательной </w:t>
      </w:r>
      <w:proofErr w:type="spellStart"/>
      <w:r w:rsidRPr="009931E0">
        <w:rPr>
          <w:sz w:val="24"/>
          <w:szCs w:val="24"/>
        </w:rPr>
        <w:t>общеразвивающей</w:t>
      </w:r>
      <w:proofErr w:type="spellEnd"/>
      <w:r w:rsidRPr="009931E0">
        <w:rPr>
          <w:sz w:val="24"/>
          <w:szCs w:val="24"/>
        </w:rPr>
        <w:t xml:space="preserve"> программе; создавать условия для успешного освоения обучающимися программы; устанавливать и использовать на занятиях педагогически обоснованные формы, методы и технологии; готовить обучающихся к участию в конкурсах и мероприятиях технической направленности дополнительного образования; анализировать результаты образовательной деятельности; эффективно взаимодействовать с коллективом.</w:t>
      </w:r>
    </w:p>
    <w:p w:rsidR="009931E0" w:rsidRPr="009931E0" w:rsidRDefault="009931E0" w:rsidP="009931E0">
      <w:pPr>
        <w:pStyle w:val="6"/>
        <w:shd w:val="clear" w:color="auto" w:fill="auto"/>
        <w:spacing w:after="240" w:line="274" w:lineRule="exact"/>
        <w:ind w:left="120" w:right="20" w:firstLine="700"/>
        <w:jc w:val="both"/>
        <w:rPr>
          <w:sz w:val="24"/>
          <w:szCs w:val="24"/>
        </w:rPr>
      </w:pPr>
      <w:r w:rsidRPr="009931E0">
        <w:rPr>
          <w:sz w:val="24"/>
          <w:szCs w:val="24"/>
        </w:rPr>
        <w:t xml:space="preserve">Необходимые знания - нормативно-правовая база в области образования; техники и приемы общения, вовлечения в деятельность; принципы и приемы представления дополнительной общеобразовательной </w:t>
      </w:r>
      <w:proofErr w:type="spellStart"/>
      <w:r w:rsidRPr="009931E0">
        <w:rPr>
          <w:sz w:val="24"/>
          <w:szCs w:val="24"/>
        </w:rPr>
        <w:t>общеразвивающей</w:t>
      </w:r>
      <w:proofErr w:type="spellEnd"/>
      <w:r w:rsidRPr="009931E0">
        <w:rPr>
          <w:sz w:val="24"/>
          <w:szCs w:val="24"/>
        </w:rPr>
        <w:t xml:space="preserve"> программы.</w:t>
      </w:r>
    </w:p>
    <w:p w:rsidR="009931E0" w:rsidRPr="004C23C3" w:rsidRDefault="009931E0" w:rsidP="004C23C3">
      <w:pPr>
        <w:pStyle w:val="23"/>
        <w:keepNext/>
        <w:keepLines/>
        <w:shd w:val="clear" w:color="auto" w:fill="auto"/>
        <w:spacing w:before="479"/>
        <w:jc w:val="center"/>
        <w:rPr>
          <w:b/>
          <w:sz w:val="24"/>
          <w:szCs w:val="24"/>
        </w:rPr>
      </w:pPr>
      <w:bookmarkStart w:id="14" w:name="bookmark19"/>
      <w:r w:rsidRPr="004C23C3">
        <w:rPr>
          <w:b/>
          <w:sz w:val="24"/>
          <w:szCs w:val="24"/>
        </w:rPr>
        <w:t>2.3. Формы аттестации</w:t>
      </w:r>
      <w:bookmarkEnd w:id="14"/>
      <w:r w:rsidR="004C23C3">
        <w:rPr>
          <w:b/>
          <w:sz w:val="24"/>
          <w:szCs w:val="24"/>
        </w:rPr>
        <w:t>/</w:t>
      </w:r>
      <w:r w:rsidR="004C23C3" w:rsidRPr="004C23C3">
        <w:rPr>
          <w:b/>
          <w:sz w:val="24"/>
          <w:szCs w:val="24"/>
        </w:rPr>
        <w:t>контроля и</w:t>
      </w:r>
      <w:r w:rsidR="004C23C3">
        <w:rPr>
          <w:b/>
          <w:sz w:val="24"/>
          <w:szCs w:val="24"/>
        </w:rPr>
        <w:t xml:space="preserve"> оценочные материалы</w:t>
      </w:r>
    </w:p>
    <w:p w:rsidR="009931E0" w:rsidRPr="009931E0" w:rsidRDefault="009931E0" w:rsidP="009931E0">
      <w:pPr>
        <w:pStyle w:val="6"/>
        <w:shd w:val="clear" w:color="auto" w:fill="auto"/>
        <w:spacing w:after="0" w:line="274" w:lineRule="exact"/>
        <w:ind w:left="120" w:right="20" w:firstLine="700"/>
        <w:jc w:val="both"/>
        <w:rPr>
          <w:sz w:val="24"/>
          <w:szCs w:val="24"/>
        </w:rPr>
      </w:pPr>
      <w:r w:rsidRPr="009931E0">
        <w:rPr>
          <w:sz w:val="24"/>
          <w:szCs w:val="24"/>
        </w:rPr>
        <w:t xml:space="preserve">Для определения результатов освоения дополнительной </w:t>
      </w:r>
      <w:proofErr w:type="spellStart"/>
      <w:r w:rsidRPr="009931E0">
        <w:rPr>
          <w:sz w:val="24"/>
          <w:szCs w:val="24"/>
        </w:rPr>
        <w:t>общеразвивающей</w:t>
      </w:r>
      <w:proofErr w:type="spellEnd"/>
      <w:r w:rsidRPr="009931E0">
        <w:rPr>
          <w:sz w:val="24"/>
          <w:szCs w:val="24"/>
        </w:rPr>
        <w:t xml:space="preserve"> программы «Умная электроника» разработана система контроля, который предусматривает мониторинг уровня подготовки обучающихся на всех этапах реализации программы.</w:t>
      </w:r>
    </w:p>
    <w:p w:rsidR="009931E0" w:rsidRPr="009931E0" w:rsidRDefault="009931E0" w:rsidP="009931E0">
      <w:pPr>
        <w:pStyle w:val="6"/>
        <w:shd w:val="clear" w:color="auto" w:fill="auto"/>
        <w:spacing w:after="0" w:line="274" w:lineRule="exact"/>
        <w:ind w:left="120" w:firstLine="700"/>
        <w:jc w:val="both"/>
        <w:rPr>
          <w:sz w:val="24"/>
          <w:szCs w:val="24"/>
        </w:rPr>
      </w:pPr>
      <w:r w:rsidRPr="009931E0">
        <w:rPr>
          <w:sz w:val="24"/>
          <w:szCs w:val="24"/>
        </w:rPr>
        <w:t>Виды и формы контроля:</w:t>
      </w:r>
    </w:p>
    <w:p w:rsidR="009931E0" w:rsidRPr="009931E0" w:rsidRDefault="009931E0" w:rsidP="003D4ED9">
      <w:pPr>
        <w:pStyle w:val="6"/>
        <w:numPr>
          <w:ilvl w:val="4"/>
          <w:numId w:val="3"/>
        </w:numPr>
        <w:shd w:val="clear" w:color="auto" w:fill="auto"/>
        <w:tabs>
          <w:tab w:val="left" w:pos="1238"/>
        </w:tabs>
        <w:spacing w:after="0" w:line="274" w:lineRule="exact"/>
        <w:ind w:left="120" w:right="20" w:firstLine="700"/>
        <w:jc w:val="both"/>
        <w:rPr>
          <w:sz w:val="24"/>
          <w:szCs w:val="24"/>
        </w:rPr>
      </w:pPr>
      <w:r w:rsidRPr="009931E0">
        <w:rPr>
          <w:rStyle w:val="aa"/>
          <w:sz w:val="24"/>
          <w:szCs w:val="24"/>
        </w:rPr>
        <w:t>Входной контроль</w:t>
      </w:r>
      <w:r w:rsidRPr="009931E0">
        <w:rPr>
          <w:sz w:val="24"/>
          <w:szCs w:val="24"/>
        </w:rPr>
        <w:t xml:space="preserve"> (стартовая диагностика) с целью оценки общего уровня подготовки каждого обучающегося. Для входного контроля используется фронтальный опрос в ходе ознакомления с оборудованием, а также педагогическое наблюдение за активностью учащихся в групповых обсуждениях.</w:t>
      </w:r>
    </w:p>
    <w:p w:rsidR="009931E0" w:rsidRPr="009931E0" w:rsidRDefault="009931E0" w:rsidP="003D4ED9">
      <w:pPr>
        <w:pStyle w:val="6"/>
        <w:numPr>
          <w:ilvl w:val="4"/>
          <w:numId w:val="3"/>
        </w:numPr>
        <w:shd w:val="clear" w:color="auto" w:fill="auto"/>
        <w:tabs>
          <w:tab w:val="left" w:pos="1272"/>
        </w:tabs>
        <w:spacing w:after="0" w:line="274" w:lineRule="exact"/>
        <w:ind w:left="120" w:right="20" w:firstLine="700"/>
        <w:jc w:val="both"/>
        <w:rPr>
          <w:sz w:val="24"/>
          <w:szCs w:val="24"/>
        </w:rPr>
      </w:pPr>
      <w:r w:rsidRPr="009931E0">
        <w:rPr>
          <w:rStyle w:val="aa"/>
          <w:sz w:val="24"/>
          <w:szCs w:val="24"/>
        </w:rPr>
        <w:t>Текущий контроль</w:t>
      </w:r>
      <w:r w:rsidRPr="009931E0">
        <w:rPr>
          <w:sz w:val="24"/>
          <w:szCs w:val="24"/>
        </w:rPr>
        <w:t xml:space="preserve"> - осуществляется по мере изучения тем, разделов программы. Формами могут быть фронтальный опрос, тесты по теоретическому материалу, оценивание уровня самостоятельности при выполнении практической работы и своевременность её выполнения.</w:t>
      </w:r>
    </w:p>
    <w:p w:rsidR="009931E0" w:rsidRPr="009931E0" w:rsidRDefault="009931E0" w:rsidP="003D4ED9">
      <w:pPr>
        <w:pStyle w:val="6"/>
        <w:numPr>
          <w:ilvl w:val="4"/>
          <w:numId w:val="3"/>
        </w:numPr>
        <w:shd w:val="clear" w:color="auto" w:fill="auto"/>
        <w:tabs>
          <w:tab w:val="left" w:pos="1229"/>
        </w:tabs>
        <w:spacing w:after="0" w:line="274" w:lineRule="exact"/>
        <w:ind w:left="120" w:right="20" w:firstLine="700"/>
        <w:jc w:val="both"/>
        <w:rPr>
          <w:sz w:val="24"/>
          <w:szCs w:val="24"/>
        </w:rPr>
      </w:pPr>
      <w:r w:rsidRPr="009931E0">
        <w:rPr>
          <w:rStyle w:val="aa"/>
          <w:sz w:val="24"/>
          <w:szCs w:val="24"/>
        </w:rPr>
        <w:t>Аттестация по итогам освоения программы</w:t>
      </w:r>
      <w:r w:rsidRPr="009931E0">
        <w:rPr>
          <w:sz w:val="24"/>
          <w:szCs w:val="24"/>
        </w:rPr>
        <w:t xml:space="preserve"> проводится в форме презентации и само</w:t>
      </w:r>
      <w:r w:rsidR="004C23C3">
        <w:rPr>
          <w:sz w:val="24"/>
          <w:szCs w:val="24"/>
        </w:rPr>
        <w:t>стоятельно выполненного проекта</w:t>
      </w:r>
      <w:r w:rsidRPr="009931E0">
        <w:rPr>
          <w:sz w:val="24"/>
          <w:szCs w:val="24"/>
        </w:rPr>
        <w:t>. Результаты контроля заносятся в оценочный лист итоговой аттестации (Приложение 1)</w:t>
      </w:r>
    </w:p>
    <w:p w:rsidR="009931E0" w:rsidRPr="009931E0" w:rsidRDefault="009931E0" w:rsidP="009931E0">
      <w:pPr>
        <w:pStyle w:val="6"/>
        <w:shd w:val="clear" w:color="auto" w:fill="auto"/>
        <w:spacing w:after="0" w:line="274" w:lineRule="exact"/>
        <w:ind w:left="120" w:firstLine="700"/>
        <w:jc w:val="both"/>
        <w:rPr>
          <w:sz w:val="24"/>
          <w:szCs w:val="24"/>
        </w:rPr>
      </w:pPr>
      <w:r w:rsidRPr="009931E0">
        <w:rPr>
          <w:sz w:val="24"/>
          <w:szCs w:val="24"/>
        </w:rPr>
        <w:t>Выполнение работы оценивается по следующим критериям:</w:t>
      </w:r>
    </w:p>
    <w:p w:rsidR="009931E0" w:rsidRPr="009931E0" w:rsidRDefault="009931E0" w:rsidP="009931E0">
      <w:pPr>
        <w:pStyle w:val="6"/>
        <w:shd w:val="clear" w:color="auto" w:fill="auto"/>
        <w:spacing w:after="0" w:line="274" w:lineRule="exact"/>
        <w:ind w:left="120" w:right="20" w:firstLine="700"/>
        <w:jc w:val="both"/>
        <w:rPr>
          <w:sz w:val="24"/>
          <w:szCs w:val="24"/>
        </w:rPr>
      </w:pPr>
      <w:r w:rsidRPr="009931E0">
        <w:rPr>
          <w:rStyle w:val="a8"/>
          <w:sz w:val="24"/>
          <w:szCs w:val="24"/>
        </w:rPr>
        <w:lastRenderedPageBreak/>
        <w:t>«зачет»/ «отлично» -</w:t>
      </w:r>
      <w:r w:rsidRPr="009931E0">
        <w:rPr>
          <w:sz w:val="24"/>
          <w:szCs w:val="24"/>
        </w:rPr>
        <w:t xml:space="preserve"> обучающийся самостоятельно выполняет все задачи на высоком уровне, его работа отличается оригинальностью идеи, грамотным исполнением и творческим подходом.</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rStyle w:val="a8"/>
          <w:sz w:val="24"/>
          <w:szCs w:val="24"/>
        </w:rPr>
        <w:t>«зачет»/ «хорошо»</w:t>
      </w:r>
      <w:r w:rsidRPr="009931E0">
        <w:rPr>
          <w:sz w:val="24"/>
          <w:szCs w:val="24"/>
        </w:rPr>
        <w:t xml:space="preserve"> - обучающийся справляется с поставленными перед ним задачами, но прибегает к помощи преподавателя. Работа выполнена, но есть незначительные ошибки.</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rStyle w:val="a8"/>
          <w:sz w:val="24"/>
          <w:szCs w:val="24"/>
        </w:rPr>
        <w:t>«зачет»/ «удовлетворительно»</w:t>
      </w:r>
      <w:r w:rsidRPr="009931E0">
        <w:rPr>
          <w:sz w:val="24"/>
          <w:szCs w:val="24"/>
        </w:rPr>
        <w:t xml:space="preserve"> - обучающийся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9931E0" w:rsidRPr="009931E0" w:rsidRDefault="009931E0" w:rsidP="009931E0">
      <w:pPr>
        <w:pStyle w:val="6"/>
        <w:shd w:val="clear" w:color="auto" w:fill="auto"/>
        <w:spacing w:after="240" w:line="274" w:lineRule="exact"/>
        <w:ind w:left="20" w:firstLine="700"/>
        <w:jc w:val="both"/>
        <w:rPr>
          <w:sz w:val="24"/>
          <w:szCs w:val="24"/>
        </w:rPr>
      </w:pPr>
      <w:r w:rsidRPr="009931E0">
        <w:rPr>
          <w:rStyle w:val="a8"/>
          <w:sz w:val="24"/>
          <w:szCs w:val="24"/>
        </w:rPr>
        <w:t>«незачет»/ «неудовлетворительно»</w:t>
      </w:r>
      <w:r w:rsidRPr="009931E0">
        <w:rPr>
          <w:sz w:val="24"/>
          <w:szCs w:val="24"/>
        </w:rPr>
        <w:t xml:space="preserve"> - обучающийся не может выполнять работу.</w:t>
      </w:r>
    </w:p>
    <w:p w:rsidR="009931E0" w:rsidRPr="004C23C3" w:rsidRDefault="009931E0" w:rsidP="004C23C3">
      <w:pPr>
        <w:pStyle w:val="23"/>
        <w:keepNext/>
        <w:keepLines/>
        <w:shd w:val="clear" w:color="auto" w:fill="auto"/>
        <w:ind w:firstLine="708"/>
        <w:rPr>
          <w:b/>
          <w:sz w:val="24"/>
          <w:szCs w:val="24"/>
        </w:rPr>
      </w:pPr>
      <w:bookmarkStart w:id="15" w:name="bookmark20"/>
      <w:r w:rsidRPr="004C23C3">
        <w:rPr>
          <w:b/>
          <w:sz w:val="24"/>
          <w:szCs w:val="24"/>
        </w:rPr>
        <w:t>Оценочные материалы</w:t>
      </w:r>
      <w:bookmarkEnd w:id="15"/>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На занятиях применяется поурочный, тематический и итоговый контроль. Уровень освоения материала выявляется в беседах, в выполнении практических и творческих заданий,</w:t>
      </w:r>
    </w:p>
    <w:p w:rsidR="009931E0" w:rsidRPr="009931E0" w:rsidRDefault="009931E0" w:rsidP="009931E0">
      <w:pPr>
        <w:pStyle w:val="6"/>
        <w:shd w:val="clear" w:color="auto" w:fill="auto"/>
        <w:spacing w:after="0" w:line="274" w:lineRule="exact"/>
        <w:ind w:left="20" w:right="20" w:firstLine="0"/>
        <w:jc w:val="both"/>
        <w:rPr>
          <w:sz w:val="24"/>
          <w:szCs w:val="24"/>
        </w:rPr>
      </w:pPr>
      <w:r w:rsidRPr="009931E0">
        <w:rPr>
          <w:sz w:val="24"/>
          <w:szCs w:val="24"/>
        </w:rPr>
        <w:t>в форме тестовых заданий, разно уровневых заданий, ролевой игры, ситуационных задач, в форме демонстрации самостоятельно разработанного проекта.</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К используемым по программе методам контроля и самоконтроля относятся: устный, письменный, лабораторно-практический, программированный, самоконтроль.</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В течение года ведется индивидуальное педагогическое наблюдение за результатами освоения программы каждого обучающегося.</w:t>
      </w:r>
    </w:p>
    <w:p w:rsidR="009931E0" w:rsidRPr="009931E0" w:rsidRDefault="009931E0" w:rsidP="009931E0">
      <w:pPr>
        <w:pStyle w:val="6"/>
        <w:shd w:val="clear" w:color="auto" w:fill="auto"/>
        <w:spacing w:after="0" w:line="274" w:lineRule="exact"/>
        <w:ind w:left="20" w:right="20" w:firstLine="700"/>
        <w:jc w:val="both"/>
        <w:rPr>
          <w:sz w:val="24"/>
          <w:szCs w:val="24"/>
        </w:rPr>
      </w:pPr>
      <w:r w:rsidRPr="009931E0">
        <w:rPr>
          <w:sz w:val="24"/>
          <w:szCs w:val="24"/>
        </w:rPr>
        <w:t>Результаты освоения программного материала определяется по трем уровням: высокий, средний и низкий.</w:t>
      </w:r>
    </w:p>
    <w:p w:rsidR="009931E0" w:rsidRPr="009931E0" w:rsidRDefault="009931E0" w:rsidP="009931E0">
      <w:pPr>
        <w:pStyle w:val="6"/>
        <w:shd w:val="clear" w:color="auto" w:fill="auto"/>
        <w:spacing w:after="0" w:line="274" w:lineRule="exact"/>
        <w:ind w:left="20" w:firstLine="700"/>
        <w:jc w:val="both"/>
        <w:rPr>
          <w:sz w:val="24"/>
          <w:szCs w:val="24"/>
        </w:rPr>
      </w:pPr>
      <w:r w:rsidRPr="009931E0">
        <w:rPr>
          <w:sz w:val="24"/>
          <w:szCs w:val="24"/>
        </w:rPr>
        <w:t>Используется 10-бальная система оценки результатов:</w:t>
      </w:r>
    </w:p>
    <w:p w:rsidR="009931E0" w:rsidRPr="009931E0" w:rsidRDefault="009931E0" w:rsidP="009931E0">
      <w:pPr>
        <w:pStyle w:val="6"/>
        <w:shd w:val="clear" w:color="auto" w:fill="auto"/>
        <w:spacing w:after="0" w:line="274" w:lineRule="exact"/>
        <w:ind w:left="20" w:firstLine="700"/>
        <w:jc w:val="both"/>
        <w:rPr>
          <w:sz w:val="24"/>
          <w:szCs w:val="24"/>
        </w:rPr>
      </w:pPr>
      <w:r w:rsidRPr="009931E0">
        <w:rPr>
          <w:sz w:val="24"/>
          <w:szCs w:val="24"/>
        </w:rPr>
        <w:t>8-10 баллов - высокий уровень;</w:t>
      </w:r>
    </w:p>
    <w:p w:rsidR="009931E0" w:rsidRPr="009931E0" w:rsidRDefault="009931E0" w:rsidP="009931E0">
      <w:pPr>
        <w:pStyle w:val="6"/>
        <w:shd w:val="clear" w:color="auto" w:fill="auto"/>
        <w:spacing w:after="0" w:line="274" w:lineRule="exact"/>
        <w:ind w:left="20" w:firstLine="700"/>
        <w:jc w:val="both"/>
        <w:rPr>
          <w:sz w:val="24"/>
          <w:szCs w:val="24"/>
        </w:rPr>
      </w:pPr>
      <w:r w:rsidRPr="009931E0">
        <w:rPr>
          <w:sz w:val="24"/>
          <w:szCs w:val="24"/>
        </w:rPr>
        <w:t>4-7 баллов - средний уровень;</w:t>
      </w:r>
    </w:p>
    <w:p w:rsidR="009931E0" w:rsidRPr="009931E0" w:rsidRDefault="009931E0" w:rsidP="009931E0">
      <w:pPr>
        <w:pStyle w:val="6"/>
        <w:shd w:val="clear" w:color="auto" w:fill="auto"/>
        <w:spacing w:after="240" w:line="274" w:lineRule="exact"/>
        <w:ind w:left="20" w:firstLine="700"/>
        <w:jc w:val="both"/>
        <w:rPr>
          <w:sz w:val="24"/>
          <w:szCs w:val="24"/>
        </w:rPr>
      </w:pPr>
      <w:r w:rsidRPr="009931E0">
        <w:rPr>
          <w:sz w:val="24"/>
          <w:szCs w:val="24"/>
        </w:rPr>
        <w:t>1-3 балла - низкий уровень.</w:t>
      </w:r>
    </w:p>
    <w:p w:rsidR="009931E0" w:rsidRDefault="009931E0"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Default="00C4015F" w:rsidP="009931E0">
      <w:pPr>
        <w:rPr>
          <w:rFonts w:ascii="Times New Roman" w:hAnsi="Times New Roman" w:cs="Times New Roman"/>
        </w:rPr>
      </w:pPr>
    </w:p>
    <w:p w:rsidR="00C4015F" w:rsidRPr="009931E0" w:rsidRDefault="00C4015F" w:rsidP="009931E0">
      <w:pPr>
        <w:rPr>
          <w:rFonts w:ascii="Times New Roman" w:hAnsi="Times New Roman" w:cs="Times New Roman"/>
        </w:rPr>
      </w:pPr>
    </w:p>
    <w:p w:rsidR="009931E0" w:rsidRDefault="004C23C3" w:rsidP="009931E0">
      <w:pPr>
        <w:pStyle w:val="23"/>
        <w:keepNext/>
        <w:keepLines/>
        <w:shd w:val="clear" w:color="auto" w:fill="auto"/>
        <w:ind w:left="3560"/>
        <w:rPr>
          <w:b/>
          <w:sz w:val="24"/>
          <w:szCs w:val="24"/>
        </w:rPr>
      </w:pPr>
      <w:bookmarkStart w:id="16" w:name="bookmark23"/>
      <w:r w:rsidRPr="004C23C3">
        <w:rPr>
          <w:b/>
          <w:sz w:val="24"/>
          <w:szCs w:val="24"/>
        </w:rPr>
        <w:lastRenderedPageBreak/>
        <w:t xml:space="preserve">3. </w:t>
      </w:r>
      <w:r w:rsidR="009931E0" w:rsidRPr="004C23C3">
        <w:rPr>
          <w:b/>
          <w:sz w:val="24"/>
          <w:szCs w:val="24"/>
        </w:rPr>
        <w:t xml:space="preserve"> Список литературы</w:t>
      </w:r>
      <w:bookmarkEnd w:id="16"/>
    </w:p>
    <w:p w:rsidR="000312AD" w:rsidRPr="003D4ED9" w:rsidRDefault="000312AD" w:rsidP="003D4ED9">
      <w:pPr>
        <w:pStyle w:val="23"/>
        <w:keepNext/>
        <w:keepLines/>
        <w:shd w:val="clear" w:color="auto" w:fill="auto"/>
        <w:ind w:left="709"/>
        <w:rPr>
          <w:i/>
          <w:sz w:val="24"/>
          <w:szCs w:val="24"/>
        </w:rPr>
      </w:pPr>
      <w:r w:rsidRPr="003D4ED9">
        <w:rPr>
          <w:i/>
          <w:sz w:val="24"/>
          <w:szCs w:val="24"/>
        </w:rPr>
        <w:t>Нормативные документы</w:t>
      </w:r>
      <w:r w:rsidR="003D4ED9">
        <w:rPr>
          <w:i/>
          <w:sz w:val="24"/>
          <w:szCs w:val="24"/>
        </w:rPr>
        <w:t>:</w:t>
      </w:r>
    </w:p>
    <w:p w:rsidR="003D4ED9" w:rsidRPr="003D4ED9" w:rsidRDefault="003D4ED9" w:rsidP="003D4ED9">
      <w:pPr>
        <w:pStyle w:val="ad"/>
        <w:numPr>
          <w:ilvl w:val="0"/>
          <w:numId w:val="15"/>
        </w:numPr>
        <w:spacing w:line="276" w:lineRule="auto"/>
        <w:ind w:left="0" w:firstLine="709"/>
        <w:jc w:val="both"/>
        <w:rPr>
          <w:rFonts w:ascii="Times New Roman" w:hAnsi="Times New Roman" w:cs="Times New Roman"/>
        </w:rPr>
      </w:pPr>
      <w:r w:rsidRPr="003D4ED9">
        <w:rPr>
          <w:rFonts w:ascii="Times New Roman" w:hAnsi="Times New Roman" w:cs="Times New Roman"/>
        </w:rPr>
        <w:t>Федеральный закон от 29.12.2012 № 273-ФЗ «Об образовании в Российской Федерации» // Собрание законодательства Российской Федерации. — 2012. — № 53 (часть I). — ст. 7598.</w:t>
      </w:r>
    </w:p>
    <w:p w:rsidR="003D4ED9" w:rsidRDefault="003D4ED9" w:rsidP="003D4ED9">
      <w:pPr>
        <w:pStyle w:val="ad"/>
        <w:numPr>
          <w:ilvl w:val="0"/>
          <w:numId w:val="15"/>
        </w:numPr>
        <w:spacing w:line="276" w:lineRule="auto"/>
        <w:ind w:left="0" w:firstLine="709"/>
        <w:jc w:val="both"/>
        <w:rPr>
          <w:rFonts w:ascii="Times New Roman" w:hAnsi="Times New Roman" w:cs="Times New Roman"/>
        </w:rPr>
      </w:pPr>
      <w:r w:rsidRPr="003D4ED9">
        <w:rPr>
          <w:rFonts w:ascii="Times New Roman" w:hAnsi="Times New Roman" w:cs="Times New Roman"/>
        </w:rPr>
        <w:t xml:space="preserve">Приказ </w:t>
      </w:r>
      <w:proofErr w:type="spellStart"/>
      <w:r w:rsidRPr="003D4ED9">
        <w:rPr>
          <w:rFonts w:ascii="Times New Roman" w:hAnsi="Times New Roman" w:cs="Times New Roman"/>
        </w:rPr>
        <w:t>Минпросвещения</w:t>
      </w:r>
      <w:proofErr w:type="spellEnd"/>
      <w:r w:rsidRPr="003D4ED9">
        <w:rPr>
          <w:rFonts w:ascii="Times New Roman" w:hAnsi="Times New Roman" w:cs="Times New Roman"/>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 // Зарегистрировано в Минюсте России 14.12.2018 № 52987.</w:t>
      </w:r>
    </w:p>
    <w:p w:rsidR="003D4ED9" w:rsidRPr="003D4ED9" w:rsidRDefault="003D4ED9" w:rsidP="003D4ED9">
      <w:pPr>
        <w:pStyle w:val="ad"/>
        <w:numPr>
          <w:ilvl w:val="0"/>
          <w:numId w:val="15"/>
        </w:numPr>
        <w:spacing w:line="276" w:lineRule="auto"/>
        <w:ind w:left="0" w:firstLine="709"/>
        <w:jc w:val="both"/>
        <w:rPr>
          <w:rFonts w:ascii="Times New Roman" w:hAnsi="Times New Roman" w:cs="Times New Roman"/>
        </w:rPr>
      </w:pPr>
      <w:r w:rsidRPr="003D4ED9">
        <w:rPr>
          <w:rFonts w:ascii="Times New Roman" w:hAnsi="Times New Roman" w:cs="Times New Roman"/>
        </w:rPr>
        <w:t>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на 02.02.2021);</w:t>
      </w:r>
    </w:p>
    <w:p w:rsidR="003D4ED9" w:rsidRPr="003D4ED9" w:rsidRDefault="003D4ED9" w:rsidP="003D4ED9">
      <w:pPr>
        <w:pStyle w:val="ad"/>
        <w:numPr>
          <w:ilvl w:val="0"/>
          <w:numId w:val="15"/>
        </w:numPr>
        <w:spacing w:line="276" w:lineRule="auto"/>
        <w:ind w:left="0" w:firstLine="709"/>
        <w:jc w:val="both"/>
        <w:rPr>
          <w:rFonts w:ascii="Times New Roman" w:hAnsi="Times New Roman" w:cs="Times New Roman"/>
        </w:rPr>
      </w:pPr>
      <w:r w:rsidRPr="003D4ED9">
        <w:rPr>
          <w:rFonts w:ascii="Times New Roman" w:hAnsi="Times New Roman" w:cs="Times New Roman"/>
        </w:rPr>
        <w:t>Распоряжение Правительства РФ от 31.03.2022г. №678-р «Об утверждении Концепции развития дополнительного образования детей до 2030 года»;</w:t>
      </w:r>
    </w:p>
    <w:p w:rsidR="003D4ED9" w:rsidRPr="003D4ED9" w:rsidRDefault="003D4ED9" w:rsidP="009931E0">
      <w:pPr>
        <w:pStyle w:val="23"/>
        <w:keepNext/>
        <w:keepLines/>
        <w:shd w:val="clear" w:color="auto" w:fill="auto"/>
        <w:ind w:left="3560"/>
        <w:rPr>
          <w:b/>
          <w:i/>
          <w:sz w:val="24"/>
          <w:szCs w:val="24"/>
        </w:rPr>
      </w:pPr>
    </w:p>
    <w:p w:rsidR="009931E0" w:rsidRPr="003D4ED9" w:rsidRDefault="007B4330" w:rsidP="009931E0">
      <w:pPr>
        <w:pStyle w:val="221"/>
        <w:keepNext/>
        <w:keepLines/>
        <w:shd w:val="clear" w:color="auto" w:fill="auto"/>
        <w:ind w:left="20" w:firstLine="720"/>
        <w:rPr>
          <w:i/>
          <w:sz w:val="24"/>
          <w:szCs w:val="24"/>
        </w:rPr>
      </w:pPr>
      <w:bookmarkStart w:id="17" w:name="bookmark24"/>
      <w:r w:rsidRPr="003D4ED9">
        <w:rPr>
          <w:i/>
          <w:sz w:val="24"/>
          <w:szCs w:val="24"/>
        </w:rPr>
        <w:t>Литература, использованная при составлении программы</w:t>
      </w:r>
      <w:r w:rsidR="009931E0" w:rsidRPr="003D4ED9">
        <w:rPr>
          <w:i/>
          <w:sz w:val="24"/>
          <w:szCs w:val="24"/>
        </w:rPr>
        <w:t>:</w:t>
      </w:r>
      <w:bookmarkEnd w:id="17"/>
    </w:p>
    <w:p w:rsidR="009931E0" w:rsidRPr="009931E0" w:rsidRDefault="009931E0" w:rsidP="003D4ED9">
      <w:pPr>
        <w:pStyle w:val="6"/>
        <w:numPr>
          <w:ilvl w:val="1"/>
          <w:numId w:val="4"/>
        </w:numPr>
        <w:shd w:val="clear" w:color="auto" w:fill="auto"/>
        <w:tabs>
          <w:tab w:val="left" w:pos="1158"/>
        </w:tabs>
        <w:spacing w:after="0" w:line="274" w:lineRule="exact"/>
        <w:ind w:left="20" w:right="20" w:firstLine="720"/>
        <w:jc w:val="both"/>
        <w:rPr>
          <w:sz w:val="24"/>
          <w:szCs w:val="24"/>
        </w:rPr>
      </w:pPr>
      <w:r w:rsidRPr="009931E0">
        <w:rPr>
          <w:sz w:val="24"/>
          <w:szCs w:val="24"/>
        </w:rPr>
        <w:t xml:space="preserve">Азбука электроники. Изучаем </w:t>
      </w:r>
      <w:proofErr w:type="spellStart"/>
      <w:r w:rsidRPr="009931E0">
        <w:rPr>
          <w:sz w:val="24"/>
          <w:szCs w:val="24"/>
          <w:lang w:val="en-US"/>
        </w:rPr>
        <w:t>Arduino</w:t>
      </w:r>
      <w:proofErr w:type="spellEnd"/>
      <w:r w:rsidRPr="009931E0">
        <w:rPr>
          <w:sz w:val="24"/>
          <w:szCs w:val="24"/>
        </w:rPr>
        <w:t xml:space="preserve"> / Ю. </w:t>
      </w:r>
      <w:proofErr w:type="spellStart"/>
      <w:r w:rsidRPr="009931E0">
        <w:rPr>
          <w:sz w:val="24"/>
          <w:szCs w:val="24"/>
        </w:rPr>
        <w:t>Ревич</w:t>
      </w:r>
      <w:proofErr w:type="spellEnd"/>
      <w:r w:rsidRPr="009931E0">
        <w:rPr>
          <w:sz w:val="24"/>
          <w:szCs w:val="24"/>
        </w:rPr>
        <w:t>. — Москва: Издательство АСТ: Кладезь,</w:t>
      </w:r>
      <w:r w:rsidRPr="009931E0">
        <w:rPr>
          <w:rStyle w:val="a8"/>
          <w:sz w:val="24"/>
          <w:szCs w:val="24"/>
        </w:rPr>
        <w:t xml:space="preserve"> 2020</w:t>
      </w:r>
      <w:r w:rsidRPr="009931E0">
        <w:rPr>
          <w:sz w:val="24"/>
          <w:szCs w:val="24"/>
        </w:rPr>
        <w:t xml:space="preserve"> — 224 с. — (Электроника для всех).</w:t>
      </w:r>
    </w:p>
    <w:p w:rsidR="009931E0" w:rsidRPr="009931E0" w:rsidRDefault="009931E0" w:rsidP="003D4ED9">
      <w:pPr>
        <w:pStyle w:val="6"/>
        <w:numPr>
          <w:ilvl w:val="1"/>
          <w:numId w:val="4"/>
        </w:numPr>
        <w:shd w:val="clear" w:color="auto" w:fill="auto"/>
        <w:tabs>
          <w:tab w:val="left" w:pos="1143"/>
        </w:tabs>
        <w:spacing w:after="0" w:line="274" w:lineRule="exact"/>
        <w:ind w:left="20" w:right="20" w:firstLine="720"/>
        <w:jc w:val="both"/>
        <w:rPr>
          <w:sz w:val="24"/>
          <w:szCs w:val="24"/>
        </w:rPr>
      </w:pPr>
      <w:proofErr w:type="spellStart"/>
      <w:r w:rsidRPr="009931E0">
        <w:rPr>
          <w:sz w:val="24"/>
          <w:szCs w:val="24"/>
        </w:rPr>
        <w:t>Блум</w:t>
      </w:r>
      <w:proofErr w:type="spellEnd"/>
      <w:r w:rsidRPr="009931E0">
        <w:rPr>
          <w:sz w:val="24"/>
          <w:szCs w:val="24"/>
        </w:rPr>
        <w:t xml:space="preserve"> </w:t>
      </w:r>
      <w:proofErr w:type="spellStart"/>
      <w:r w:rsidRPr="009931E0">
        <w:rPr>
          <w:sz w:val="24"/>
          <w:szCs w:val="24"/>
        </w:rPr>
        <w:t>Джереми</w:t>
      </w:r>
      <w:proofErr w:type="spellEnd"/>
      <w:r w:rsidRPr="009931E0">
        <w:rPr>
          <w:sz w:val="24"/>
          <w:szCs w:val="24"/>
        </w:rPr>
        <w:t xml:space="preserve">. Изучаем </w:t>
      </w:r>
      <w:proofErr w:type="spellStart"/>
      <w:r w:rsidRPr="009931E0">
        <w:rPr>
          <w:sz w:val="24"/>
          <w:szCs w:val="24"/>
          <w:lang w:val="en-US"/>
        </w:rPr>
        <w:t>Arduino</w:t>
      </w:r>
      <w:proofErr w:type="spellEnd"/>
      <w:r w:rsidRPr="009931E0">
        <w:rPr>
          <w:sz w:val="24"/>
          <w:szCs w:val="24"/>
        </w:rPr>
        <w:t xml:space="preserve">: инструменты и методы технического волшебства: Пер с англ. — СПб.: </w:t>
      </w:r>
      <w:proofErr w:type="spellStart"/>
      <w:r w:rsidRPr="009931E0">
        <w:rPr>
          <w:sz w:val="24"/>
          <w:szCs w:val="24"/>
        </w:rPr>
        <w:t>БХВ-Петербург</w:t>
      </w:r>
      <w:proofErr w:type="spellEnd"/>
      <w:r w:rsidRPr="009931E0">
        <w:rPr>
          <w:sz w:val="24"/>
          <w:szCs w:val="24"/>
        </w:rPr>
        <w:t>,</w:t>
      </w:r>
      <w:r w:rsidRPr="009931E0">
        <w:rPr>
          <w:rStyle w:val="a8"/>
          <w:sz w:val="24"/>
          <w:szCs w:val="24"/>
        </w:rPr>
        <w:t xml:space="preserve"> 2019.</w:t>
      </w:r>
      <w:r w:rsidRPr="009931E0">
        <w:rPr>
          <w:sz w:val="24"/>
          <w:szCs w:val="24"/>
        </w:rPr>
        <w:t xml:space="preserve"> — 336 с.: ил.</w:t>
      </w:r>
    </w:p>
    <w:p w:rsidR="009931E0" w:rsidRPr="009931E0" w:rsidRDefault="009931E0" w:rsidP="003D4ED9">
      <w:pPr>
        <w:pStyle w:val="6"/>
        <w:numPr>
          <w:ilvl w:val="1"/>
          <w:numId w:val="4"/>
        </w:numPr>
        <w:shd w:val="clear" w:color="auto" w:fill="auto"/>
        <w:tabs>
          <w:tab w:val="left" w:pos="1143"/>
        </w:tabs>
        <w:spacing w:after="0" w:line="274" w:lineRule="exact"/>
        <w:ind w:left="20" w:right="20" w:firstLine="720"/>
        <w:jc w:val="both"/>
        <w:rPr>
          <w:sz w:val="24"/>
          <w:szCs w:val="24"/>
        </w:rPr>
      </w:pPr>
      <w:r w:rsidRPr="009931E0">
        <w:rPr>
          <w:sz w:val="24"/>
          <w:szCs w:val="24"/>
        </w:rPr>
        <w:t xml:space="preserve">Браун Этан. Изучаем </w:t>
      </w:r>
      <w:r w:rsidRPr="009931E0">
        <w:rPr>
          <w:sz w:val="24"/>
          <w:szCs w:val="24"/>
          <w:lang w:val="en-US"/>
        </w:rPr>
        <w:t>JavaScript</w:t>
      </w:r>
      <w:r w:rsidRPr="009931E0">
        <w:rPr>
          <w:sz w:val="24"/>
          <w:szCs w:val="24"/>
        </w:rPr>
        <w:t xml:space="preserve">. Руководство по созданию современных </w:t>
      </w:r>
      <w:proofErr w:type="spellStart"/>
      <w:r w:rsidRPr="009931E0">
        <w:rPr>
          <w:sz w:val="24"/>
          <w:szCs w:val="24"/>
        </w:rPr>
        <w:t>веб</w:t>
      </w:r>
      <w:r w:rsidRPr="009931E0">
        <w:rPr>
          <w:sz w:val="24"/>
          <w:szCs w:val="24"/>
        </w:rPr>
        <w:softHyphen/>
        <w:t>сайтов</w:t>
      </w:r>
      <w:proofErr w:type="spellEnd"/>
      <w:r w:rsidRPr="009931E0">
        <w:rPr>
          <w:sz w:val="24"/>
          <w:szCs w:val="24"/>
        </w:rPr>
        <w:t>, М.: Альфа-книга,</w:t>
      </w:r>
      <w:r w:rsidRPr="009931E0">
        <w:rPr>
          <w:rStyle w:val="a8"/>
          <w:sz w:val="24"/>
          <w:szCs w:val="24"/>
        </w:rPr>
        <w:t xml:space="preserve"> 2020.</w:t>
      </w:r>
      <w:r w:rsidRPr="009931E0">
        <w:rPr>
          <w:sz w:val="24"/>
          <w:szCs w:val="24"/>
        </w:rPr>
        <w:t xml:space="preserve"> — 368 с.</w:t>
      </w:r>
    </w:p>
    <w:p w:rsidR="009931E0" w:rsidRPr="009931E0" w:rsidRDefault="009931E0" w:rsidP="003D4ED9">
      <w:pPr>
        <w:pStyle w:val="6"/>
        <w:numPr>
          <w:ilvl w:val="1"/>
          <w:numId w:val="4"/>
        </w:numPr>
        <w:shd w:val="clear" w:color="auto" w:fill="auto"/>
        <w:tabs>
          <w:tab w:val="left" w:pos="1143"/>
        </w:tabs>
        <w:spacing w:after="0" w:line="274" w:lineRule="exact"/>
        <w:ind w:left="20" w:right="20" w:firstLine="720"/>
        <w:jc w:val="both"/>
        <w:rPr>
          <w:sz w:val="24"/>
          <w:szCs w:val="24"/>
        </w:rPr>
      </w:pPr>
      <w:proofErr w:type="spellStart"/>
      <w:r w:rsidRPr="009931E0">
        <w:rPr>
          <w:sz w:val="24"/>
          <w:szCs w:val="24"/>
        </w:rPr>
        <w:t>Кузьменко</w:t>
      </w:r>
      <w:proofErr w:type="spellEnd"/>
      <w:r w:rsidRPr="009931E0">
        <w:rPr>
          <w:sz w:val="24"/>
          <w:szCs w:val="24"/>
        </w:rPr>
        <w:t xml:space="preserve">, Н.Г. Компьютерные сети и сетевые технологии / Н.Г. </w:t>
      </w:r>
      <w:proofErr w:type="spellStart"/>
      <w:r w:rsidRPr="009931E0">
        <w:rPr>
          <w:sz w:val="24"/>
          <w:szCs w:val="24"/>
        </w:rPr>
        <w:t>Кузьменко</w:t>
      </w:r>
      <w:proofErr w:type="spellEnd"/>
      <w:r w:rsidRPr="009931E0">
        <w:rPr>
          <w:sz w:val="24"/>
          <w:szCs w:val="24"/>
        </w:rPr>
        <w:t>. — СПб.: Наука и техника,</w:t>
      </w:r>
      <w:r w:rsidRPr="009931E0">
        <w:rPr>
          <w:rStyle w:val="a8"/>
          <w:sz w:val="24"/>
          <w:szCs w:val="24"/>
        </w:rPr>
        <w:t xml:space="preserve"> 2021.</w:t>
      </w:r>
      <w:r w:rsidRPr="009931E0">
        <w:rPr>
          <w:sz w:val="24"/>
          <w:szCs w:val="24"/>
        </w:rPr>
        <w:t xml:space="preserve"> — 368 </w:t>
      </w:r>
      <w:r w:rsidRPr="009931E0">
        <w:rPr>
          <w:sz w:val="24"/>
          <w:szCs w:val="24"/>
          <w:lang w:val="en-US"/>
        </w:rPr>
        <w:t>c</w:t>
      </w:r>
      <w:r w:rsidRPr="009931E0">
        <w:rPr>
          <w:sz w:val="24"/>
          <w:szCs w:val="24"/>
        </w:rPr>
        <w:t>.</w:t>
      </w:r>
    </w:p>
    <w:p w:rsidR="009931E0" w:rsidRPr="009931E0" w:rsidRDefault="009931E0" w:rsidP="003D4ED9">
      <w:pPr>
        <w:pStyle w:val="6"/>
        <w:numPr>
          <w:ilvl w:val="1"/>
          <w:numId w:val="4"/>
        </w:numPr>
        <w:shd w:val="clear" w:color="auto" w:fill="auto"/>
        <w:tabs>
          <w:tab w:val="left" w:pos="1148"/>
        </w:tabs>
        <w:spacing w:after="0" w:line="274" w:lineRule="exact"/>
        <w:ind w:left="20" w:right="20" w:firstLine="720"/>
        <w:jc w:val="both"/>
        <w:rPr>
          <w:sz w:val="24"/>
          <w:szCs w:val="24"/>
        </w:rPr>
      </w:pPr>
      <w:proofErr w:type="spellStart"/>
      <w:r w:rsidRPr="009931E0">
        <w:rPr>
          <w:sz w:val="24"/>
          <w:szCs w:val="24"/>
        </w:rPr>
        <w:t>Куроуз</w:t>
      </w:r>
      <w:proofErr w:type="spellEnd"/>
      <w:r w:rsidRPr="009931E0">
        <w:rPr>
          <w:sz w:val="24"/>
          <w:szCs w:val="24"/>
        </w:rPr>
        <w:t xml:space="preserve">, Д. Компьютерные сети. Нисходящий подход / Д. </w:t>
      </w:r>
      <w:proofErr w:type="spellStart"/>
      <w:r w:rsidRPr="009931E0">
        <w:rPr>
          <w:sz w:val="24"/>
          <w:szCs w:val="24"/>
        </w:rPr>
        <w:t>Куроуз</w:t>
      </w:r>
      <w:proofErr w:type="spellEnd"/>
      <w:r w:rsidRPr="009931E0">
        <w:rPr>
          <w:sz w:val="24"/>
          <w:szCs w:val="24"/>
        </w:rPr>
        <w:t xml:space="preserve">, К. Росс. — М.: </w:t>
      </w:r>
      <w:proofErr w:type="spellStart"/>
      <w:r w:rsidRPr="009931E0">
        <w:rPr>
          <w:sz w:val="24"/>
          <w:szCs w:val="24"/>
        </w:rPr>
        <w:t>Эксмо</w:t>
      </w:r>
      <w:proofErr w:type="spellEnd"/>
      <w:r w:rsidRPr="009931E0">
        <w:rPr>
          <w:sz w:val="24"/>
          <w:szCs w:val="24"/>
        </w:rPr>
        <w:t>,</w:t>
      </w:r>
      <w:r w:rsidRPr="009931E0">
        <w:rPr>
          <w:rStyle w:val="a8"/>
          <w:sz w:val="24"/>
          <w:szCs w:val="24"/>
        </w:rPr>
        <w:t xml:space="preserve"> 2019.</w:t>
      </w:r>
      <w:r w:rsidRPr="009931E0">
        <w:rPr>
          <w:sz w:val="24"/>
          <w:szCs w:val="24"/>
        </w:rPr>
        <w:t xml:space="preserve"> — 912 </w:t>
      </w:r>
      <w:r w:rsidRPr="009931E0">
        <w:rPr>
          <w:sz w:val="24"/>
          <w:szCs w:val="24"/>
          <w:lang w:val="en-US"/>
        </w:rPr>
        <w:t>c</w:t>
      </w:r>
      <w:r w:rsidRPr="009931E0">
        <w:rPr>
          <w:sz w:val="24"/>
          <w:szCs w:val="24"/>
        </w:rPr>
        <w:t>.</w:t>
      </w:r>
    </w:p>
    <w:p w:rsidR="009931E0" w:rsidRPr="009931E0" w:rsidRDefault="009931E0" w:rsidP="003D4ED9">
      <w:pPr>
        <w:pStyle w:val="6"/>
        <w:numPr>
          <w:ilvl w:val="1"/>
          <w:numId w:val="4"/>
        </w:numPr>
        <w:shd w:val="clear" w:color="auto" w:fill="auto"/>
        <w:tabs>
          <w:tab w:val="left" w:pos="1158"/>
        </w:tabs>
        <w:spacing w:after="0" w:line="274" w:lineRule="exact"/>
        <w:ind w:left="20" w:right="20" w:firstLine="720"/>
        <w:jc w:val="both"/>
        <w:rPr>
          <w:sz w:val="24"/>
          <w:szCs w:val="24"/>
        </w:rPr>
      </w:pPr>
      <w:proofErr w:type="spellStart"/>
      <w:r w:rsidRPr="009931E0">
        <w:rPr>
          <w:sz w:val="24"/>
          <w:szCs w:val="24"/>
        </w:rPr>
        <w:t>Липпман</w:t>
      </w:r>
      <w:proofErr w:type="spellEnd"/>
      <w:r w:rsidRPr="009931E0">
        <w:rPr>
          <w:sz w:val="24"/>
          <w:szCs w:val="24"/>
        </w:rPr>
        <w:t xml:space="preserve"> </w:t>
      </w:r>
      <w:proofErr w:type="spellStart"/>
      <w:r w:rsidRPr="009931E0">
        <w:rPr>
          <w:sz w:val="24"/>
          <w:szCs w:val="24"/>
        </w:rPr>
        <w:t>Стенли</w:t>
      </w:r>
      <w:proofErr w:type="spellEnd"/>
      <w:r w:rsidRPr="009931E0">
        <w:rPr>
          <w:sz w:val="24"/>
          <w:szCs w:val="24"/>
        </w:rPr>
        <w:t xml:space="preserve">, </w:t>
      </w:r>
      <w:proofErr w:type="spellStart"/>
      <w:r w:rsidRPr="009931E0">
        <w:rPr>
          <w:sz w:val="24"/>
          <w:szCs w:val="24"/>
        </w:rPr>
        <w:t>Лайоже</w:t>
      </w:r>
      <w:proofErr w:type="spellEnd"/>
      <w:r w:rsidRPr="009931E0">
        <w:rPr>
          <w:sz w:val="24"/>
          <w:szCs w:val="24"/>
        </w:rPr>
        <w:t xml:space="preserve"> </w:t>
      </w:r>
      <w:proofErr w:type="spellStart"/>
      <w:r w:rsidRPr="009931E0">
        <w:rPr>
          <w:sz w:val="24"/>
          <w:szCs w:val="24"/>
        </w:rPr>
        <w:t>Жози</w:t>
      </w:r>
      <w:proofErr w:type="spellEnd"/>
      <w:r w:rsidRPr="009931E0">
        <w:rPr>
          <w:sz w:val="24"/>
          <w:szCs w:val="24"/>
        </w:rPr>
        <w:t xml:space="preserve">, </w:t>
      </w:r>
      <w:proofErr w:type="spellStart"/>
      <w:r w:rsidRPr="009931E0">
        <w:rPr>
          <w:sz w:val="24"/>
          <w:szCs w:val="24"/>
        </w:rPr>
        <w:t>Му</w:t>
      </w:r>
      <w:proofErr w:type="spellEnd"/>
      <w:r w:rsidRPr="009931E0">
        <w:rPr>
          <w:sz w:val="24"/>
          <w:szCs w:val="24"/>
        </w:rPr>
        <w:t xml:space="preserve"> Барбара. Язык программирования С++. Базовый курс, 5-е издание, М.: Вильямс,</w:t>
      </w:r>
      <w:r w:rsidRPr="009931E0">
        <w:rPr>
          <w:rStyle w:val="a8"/>
          <w:sz w:val="24"/>
          <w:szCs w:val="24"/>
        </w:rPr>
        <w:t xml:space="preserve"> 2020.</w:t>
      </w:r>
      <w:r w:rsidRPr="009931E0">
        <w:rPr>
          <w:sz w:val="24"/>
          <w:szCs w:val="24"/>
        </w:rPr>
        <w:t xml:space="preserve"> — 1120 с.</w:t>
      </w:r>
    </w:p>
    <w:p w:rsidR="009931E0" w:rsidRPr="009931E0" w:rsidRDefault="009931E0" w:rsidP="003D4ED9">
      <w:pPr>
        <w:pStyle w:val="6"/>
        <w:numPr>
          <w:ilvl w:val="1"/>
          <w:numId w:val="4"/>
        </w:numPr>
        <w:shd w:val="clear" w:color="auto" w:fill="auto"/>
        <w:tabs>
          <w:tab w:val="left" w:pos="1153"/>
        </w:tabs>
        <w:spacing w:after="0" w:line="274" w:lineRule="exact"/>
        <w:ind w:left="20" w:right="20" w:firstLine="720"/>
        <w:jc w:val="both"/>
        <w:rPr>
          <w:sz w:val="24"/>
          <w:szCs w:val="24"/>
        </w:rPr>
      </w:pPr>
      <w:r w:rsidRPr="009931E0">
        <w:rPr>
          <w:sz w:val="24"/>
          <w:szCs w:val="24"/>
        </w:rPr>
        <w:t xml:space="preserve">Петин В. А. </w:t>
      </w:r>
      <w:proofErr w:type="spellStart"/>
      <w:r w:rsidRPr="009931E0">
        <w:rPr>
          <w:sz w:val="24"/>
          <w:szCs w:val="24"/>
          <w:lang w:val="en-US"/>
        </w:rPr>
        <w:t>Arduino</w:t>
      </w:r>
      <w:proofErr w:type="spellEnd"/>
      <w:r w:rsidRPr="009931E0">
        <w:rPr>
          <w:sz w:val="24"/>
          <w:szCs w:val="24"/>
        </w:rPr>
        <w:t xml:space="preserve"> и </w:t>
      </w:r>
      <w:proofErr w:type="spellStart"/>
      <w:r w:rsidRPr="009931E0">
        <w:rPr>
          <w:sz w:val="24"/>
          <w:szCs w:val="24"/>
          <w:lang w:val="en-US"/>
        </w:rPr>
        <w:t>RaspberryPi</w:t>
      </w:r>
      <w:proofErr w:type="spellEnd"/>
      <w:r w:rsidRPr="009931E0">
        <w:rPr>
          <w:sz w:val="24"/>
          <w:szCs w:val="24"/>
        </w:rPr>
        <w:t xml:space="preserve"> в проектах </w:t>
      </w:r>
      <w:r w:rsidRPr="009931E0">
        <w:rPr>
          <w:sz w:val="24"/>
          <w:szCs w:val="24"/>
          <w:lang w:val="en-US"/>
        </w:rPr>
        <w:t>Internet</w:t>
      </w:r>
      <w:r w:rsidRPr="009931E0">
        <w:rPr>
          <w:sz w:val="24"/>
          <w:szCs w:val="24"/>
        </w:rPr>
        <w:t xml:space="preserve"> </w:t>
      </w:r>
      <w:r w:rsidRPr="009931E0">
        <w:rPr>
          <w:sz w:val="24"/>
          <w:szCs w:val="24"/>
          <w:lang w:val="en-US"/>
        </w:rPr>
        <w:t>of</w:t>
      </w:r>
      <w:r w:rsidRPr="009931E0">
        <w:rPr>
          <w:sz w:val="24"/>
          <w:szCs w:val="24"/>
        </w:rPr>
        <w:t xml:space="preserve"> </w:t>
      </w:r>
      <w:r w:rsidRPr="009931E0">
        <w:rPr>
          <w:sz w:val="24"/>
          <w:szCs w:val="24"/>
          <w:lang w:val="en-US"/>
        </w:rPr>
        <w:t>Things</w:t>
      </w:r>
      <w:r w:rsidRPr="009931E0">
        <w:rPr>
          <w:sz w:val="24"/>
          <w:szCs w:val="24"/>
        </w:rPr>
        <w:t>. — СПб.: БХВ- Петербург,</w:t>
      </w:r>
      <w:r w:rsidRPr="009931E0">
        <w:rPr>
          <w:rStyle w:val="a8"/>
          <w:sz w:val="24"/>
          <w:szCs w:val="24"/>
        </w:rPr>
        <w:t xml:space="preserve"> 2020.</w:t>
      </w:r>
      <w:r w:rsidRPr="009931E0">
        <w:rPr>
          <w:sz w:val="24"/>
          <w:szCs w:val="24"/>
        </w:rPr>
        <w:t xml:space="preserve"> — 320 с.: ил. — (Электроника)</w:t>
      </w:r>
    </w:p>
    <w:p w:rsidR="009931E0" w:rsidRPr="009931E0" w:rsidRDefault="009931E0" w:rsidP="003D4ED9">
      <w:pPr>
        <w:pStyle w:val="6"/>
        <w:numPr>
          <w:ilvl w:val="1"/>
          <w:numId w:val="4"/>
        </w:numPr>
        <w:shd w:val="clear" w:color="auto" w:fill="auto"/>
        <w:tabs>
          <w:tab w:val="left" w:pos="1148"/>
        </w:tabs>
        <w:spacing w:after="0" w:line="274" w:lineRule="exact"/>
        <w:ind w:left="20" w:firstLine="720"/>
        <w:jc w:val="both"/>
        <w:rPr>
          <w:sz w:val="24"/>
          <w:szCs w:val="24"/>
        </w:rPr>
      </w:pPr>
      <w:r w:rsidRPr="009931E0">
        <w:rPr>
          <w:sz w:val="24"/>
          <w:szCs w:val="24"/>
        </w:rPr>
        <w:t>Страуструп Бьерн. Программирование. Принципы и практика с использованием</w:t>
      </w:r>
    </w:p>
    <w:p w:rsidR="009931E0" w:rsidRPr="009931E0" w:rsidRDefault="009931E0" w:rsidP="009931E0">
      <w:pPr>
        <w:pStyle w:val="6"/>
        <w:shd w:val="clear" w:color="auto" w:fill="auto"/>
        <w:spacing w:after="240" w:line="274" w:lineRule="exact"/>
        <w:ind w:left="20" w:firstLine="720"/>
        <w:jc w:val="both"/>
        <w:rPr>
          <w:sz w:val="24"/>
          <w:szCs w:val="24"/>
        </w:rPr>
      </w:pPr>
      <w:r w:rsidRPr="009931E0">
        <w:rPr>
          <w:sz w:val="24"/>
          <w:szCs w:val="24"/>
        </w:rPr>
        <w:t>С++, М.: Вильямс,</w:t>
      </w:r>
      <w:r w:rsidRPr="009931E0">
        <w:rPr>
          <w:rStyle w:val="a8"/>
          <w:sz w:val="24"/>
          <w:szCs w:val="24"/>
        </w:rPr>
        <w:t xml:space="preserve"> 2020.</w:t>
      </w:r>
      <w:r w:rsidRPr="009931E0">
        <w:rPr>
          <w:sz w:val="24"/>
          <w:szCs w:val="24"/>
        </w:rPr>
        <w:t xml:space="preserve"> — 1328 с.</w:t>
      </w:r>
    </w:p>
    <w:p w:rsidR="009931E0" w:rsidRPr="003D4ED9" w:rsidRDefault="009931E0" w:rsidP="007B4330">
      <w:pPr>
        <w:pStyle w:val="221"/>
        <w:keepNext/>
        <w:keepLines/>
        <w:shd w:val="clear" w:color="auto" w:fill="auto"/>
        <w:ind w:left="20" w:firstLine="688"/>
        <w:jc w:val="left"/>
        <w:rPr>
          <w:i/>
          <w:sz w:val="24"/>
          <w:szCs w:val="24"/>
        </w:rPr>
      </w:pPr>
      <w:bookmarkStart w:id="18" w:name="bookmark25"/>
      <w:r w:rsidRPr="003D4ED9">
        <w:rPr>
          <w:i/>
          <w:sz w:val="24"/>
          <w:szCs w:val="24"/>
        </w:rPr>
        <w:t>Список литературы для обучающихся и родителей</w:t>
      </w:r>
      <w:bookmarkEnd w:id="18"/>
      <w:r w:rsidR="003D4ED9" w:rsidRPr="003D4ED9">
        <w:rPr>
          <w:i/>
          <w:sz w:val="24"/>
          <w:szCs w:val="24"/>
        </w:rPr>
        <w:t>:</w:t>
      </w:r>
    </w:p>
    <w:p w:rsidR="009931E0" w:rsidRPr="009931E0" w:rsidRDefault="009931E0" w:rsidP="003D4ED9">
      <w:pPr>
        <w:pStyle w:val="6"/>
        <w:numPr>
          <w:ilvl w:val="2"/>
          <w:numId w:val="4"/>
        </w:numPr>
        <w:shd w:val="clear" w:color="auto" w:fill="auto"/>
        <w:tabs>
          <w:tab w:val="left" w:pos="1143"/>
        </w:tabs>
        <w:spacing w:after="0" w:line="274" w:lineRule="exact"/>
        <w:ind w:left="20" w:right="20" w:firstLine="720"/>
        <w:jc w:val="both"/>
        <w:rPr>
          <w:sz w:val="24"/>
          <w:szCs w:val="24"/>
        </w:rPr>
      </w:pPr>
      <w:r w:rsidRPr="009931E0">
        <w:rPr>
          <w:sz w:val="24"/>
          <w:szCs w:val="24"/>
        </w:rPr>
        <w:t xml:space="preserve">Браун Этан. Изучаем </w:t>
      </w:r>
      <w:r w:rsidRPr="009931E0">
        <w:rPr>
          <w:sz w:val="24"/>
          <w:szCs w:val="24"/>
          <w:lang w:val="en-US"/>
        </w:rPr>
        <w:t>JavaScript</w:t>
      </w:r>
      <w:r w:rsidRPr="009931E0">
        <w:rPr>
          <w:sz w:val="24"/>
          <w:szCs w:val="24"/>
        </w:rPr>
        <w:t xml:space="preserve">. Руководство по созданию современных </w:t>
      </w:r>
      <w:proofErr w:type="spellStart"/>
      <w:r w:rsidRPr="009931E0">
        <w:rPr>
          <w:sz w:val="24"/>
          <w:szCs w:val="24"/>
        </w:rPr>
        <w:t>веб</w:t>
      </w:r>
      <w:r w:rsidRPr="009931E0">
        <w:rPr>
          <w:sz w:val="24"/>
          <w:szCs w:val="24"/>
        </w:rPr>
        <w:softHyphen/>
        <w:t>сайтов</w:t>
      </w:r>
      <w:proofErr w:type="spellEnd"/>
      <w:r w:rsidRPr="009931E0">
        <w:rPr>
          <w:sz w:val="24"/>
          <w:szCs w:val="24"/>
        </w:rPr>
        <w:t>, М.: Альфа-книга,</w:t>
      </w:r>
      <w:r w:rsidRPr="009931E0">
        <w:rPr>
          <w:rStyle w:val="a8"/>
          <w:sz w:val="24"/>
          <w:szCs w:val="24"/>
        </w:rPr>
        <w:t xml:space="preserve"> 2020.</w:t>
      </w:r>
      <w:r w:rsidRPr="009931E0">
        <w:rPr>
          <w:sz w:val="24"/>
          <w:szCs w:val="24"/>
        </w:rPr>
        <w:t xml:space="preserve"> — 368 с.</w:t>
      </w:r>
    </w:p>
    <w:p w:rsidR="009931E0" w:rsidRPr="009931E0" w:rsidRDefault="009931E0" w:rsidP="003D4ED9">
      <w:pPr>
        <w:pStyle w:val="6"/>
        <w:numPr>
          <w:ilvl w:val="2"/>
          <w:numId w:val="4"/>
        </w:numPr>
        <w:shd w:val="clear" w:color="auto" w:fill="auto"/>
        <w:tabs>
          <w:tab w:val="left" w:pos="1158"/>
        </w:tabs>
        <w:spacing w:after="0" w:line="274" w:lineRule="exact"/>
        <w:ind w:left="20" w:right="20" w:firstLine="720"/>
        <w:jc w:val="both"/>
        <w:rPr>
          <w:sz w:val="24"/>
          <w:szCs w:val="24"/>
        </w:rPr>
      </w:pPr>
      <w:proofErr w:type="spellStart"/>
      <w:r w:rsidRPr="009931E0">
        <w:rPr>
          <w:sz w:val="24"/>
          <w:szCs w:val="24"/>
        </w:rPr>
        <w:t>Липпман</w:t>
      </w:r>
      <w:proofErr w:type="spellEnd"/>
      <w:r w:rsidRPr="009931E0">
        <w:rPr>
          <w:sz w:val="24"/>
          <w:szCs w:val="24"/>
        </w:rPr>
        <w:t xml:space="preserve"> </w:t>
      </w:r>
      <w:proofErr w:type="spellStart"/>
      <w:r w:rsidRPr="009931E0">
        <w:rPr>
          <w:sz w:val="24"/>
          <w:szCs w:val="24"/>
        </w:rPr>
        <w:t>Стенли</w:t>
      </w:r>
      <w:proofErr w:type="spellEnd"/>
      <w:r w:rsidRPr="009931E0">
        <w:rPr>
          <w:sz w:val="24"/>
          <w:szCs w:val="24"/>
        </w:rPr>
        <w:t xml:space="preserve">, </w:t>
      </w:r>
      <w:proofErr w:type="spellStart"/>
      <w:r w:rsidRPr="009931E0">
        <w:rPr>
          <w:sz w:val="24"/>
          <w:szCs w:val="24"/>
        </w:rPr>
        <w:t>Лажойе</w:t>
      </w:r>
      <w:proofErr w:type="spellEnd"/>
      <w:r w:rsidRPr="009931E0">
        <w:rPr>
          <w:sz w:val="24"/>
          <w:szCs w:val="24"/>
        </w:rPr>
        <w:t xml:space="preserve"> </w:t>
      </w:r>
      <w:proofErr w:type="spellStart"/>
      <w:r w:rsidRPr="009931E0">
        <w:rPr>
          <w:sz w:val="24"/>
          <w:szCs w:val="24"/>
        </w:rPr>
        <w:t>Жози</w:t>
      </w:r>
      <w:proofErr w:type="spellEnd"/>
      <w:r w:rsidRPr="009931E0">
        <w:rPr>
          <w:sz w:val="24"/>
          <w:szCs w:val="24"/>
        </w:rPr>
        <w:t xml:space="preserve">, </w:t>
      </w:r>
      <w:proofErr w:type="spellStart"/>
      <w:r w:rsidRPr="009931E0">
        <w:rPr>
          <w:sz w:val="24"/>
          <w:szCs w:val="24"/>
        </w:rPr>
        <w:t>Му</w:t>
      </w:r>
      <w:proofErr w:type="spellEnd"/>
      <w:r w:rsidRPr="009931E0">
        <w:rPr>
          <w:sz w:val="24"/>
          <w:szCs w:val="24"/>
        </w:rPr>
        <w:t xml:space="preserve"> Барбара. Язык программирования C++. Базовый курс, 5-е издание, М.: Вильямс,</w:t>
      </w:r>
      <w:r w:rsidRPr="009931E0">
        <w:rPr>
          <w:rStyle w:val="a8"/>
          <w:sz w:val="24"/>
          <w:szCs w:val="24"/>
        </w:rPr>
        <w:t xml:space="preserve"> 2020.</w:t>
      </w:r>
      <w:r w:rsidRPr="009931E0">
        <w:rPr>
          <w:sz w:val="24"/>
          <w:szCs w:val="24"/>
        </w:rPr>
        <w:t xml:space="preserve"> — 1120 с.</w:t>
      </w:r>
    </w:p>
    <w:p w:rsidR="009931E0" w:rsidRPr="009931E0" w:rsidRDefault="009931E0" w:rsidP="003D4ED9">
      <w:pPr>
        <w:pStyle w:val="6"/>
        <w:numPr>
          <w:ilvl w:val="2"/>
          <w:numId w:val="4"/>
        </w:numPr>
        <w:shd w:val="clear" w:color="auto" w:fill="auto"/>
        <w:tabs>
          <w:tab w:val="left" w:pos="1153"/>
        </w:tabs>
        <w:spacing w:after="0" w:line="274" w:lineRule="exact"/>
        <w:ind w:left="20" w:right="20" w:firstLine="720"/>
        <w:jc w:val="both"/>
        <w:rPr>
          <w:sz w:val="24"/>
          <w:szCs w:val="24"/>
        </w:rPr>
      </w:pPr>
      <w:r w:rsidRPr="009931E0">
        <w:rPr>
          <w:sz w:val="24"/>
          <w:szCs w:val="24"/>
        </w:rPr>
        <w:t xml:space="preserve">Петин В.В., </w:t>
      </w:r>
      <w:proofErr w:type="spellStart"/>
      <w:r w:rsidRPr="009931E0">
        <w:rPr>
          <w:sz w:val="24"/>
          <w:szCs w:val="24"/>
        </w:rPr>
        <w:t>Биняковский</w:t>
      </w:r>
      <w:proofErr w:type="spellEnd"/>
      <w:r w:rsidRPr="009931E0">
        <w:rPr>
          <w:sz w:val="24"/>
          <w:szCs w:val="24"/>
        </w:rPr>
        <w:t xml:space="preserve"> А.А. Практическая энциклопедия </w:t>
      </w:r>
      <w:proofErr w:type="spellStart"/>
      <w:r w:rsidRPr="009931E0">
        <w:rPr>
          <w:sz w:val="24"/>
          <w:szCs w:val="24"/>
          <w:lang w:val="en-US"/>
        </w:rPr>
        <w:t>Arduino</w:t>
      </w:r>
      <w:proofErr w:type="spellEnd"/>
      <w:r w:rsidRPr="009931E0">
        <w:rPr>
          <w:sz w:val="24"/>
          <w:szCs w:val="24"/>
        </w:rPr>
        <w:t>, М.: ДМК Пресс,</w:t>
      </w:r>
      <w:r w:rsidRPr="009931E0">
        <w:rPr>
          <w:rStyle w:val="a8"/>
          <w:sz w:val="24"/>
          <w:szCs w:val="24"/>
        </w:rPr>
        <w:t xml:space="preserve"> 2020.</w:t>
      </w:r>
      <w:r w:rsidRPr="009931E0">
        <w:rPr>
          <w:sz w:val="24"/>
          <w:szCs w:val="24"/>
        </w:rPr>
        <w:t xml:space="preserve"> — 152 с.</w:t>
      </w:r>
    </w:p>
    <w:p w:rsidR="009931E0" w:rsidRPr="009931E0" w:rsidRDefault="009931E0" w:rsidP="003D4ED9">
      <w:pPr>
        <w:pStyle w:val="6"/>
        <w:numPr>
          <w:ilvl w:val="2"/>
          <w:numId w:val="4"/>
        </w:numPr>
        <w:shd w:val="clear" w:color="auto" w:fill="auto"/>
        <w:tabs>
          <w:tab w:val="left" w:pos="1148"/>
        </w:tabs>
        <w:spacing w:after="0" w:line="274" w:lineRule="exact"/>
        <w:ind w:left="20" w:right="20" w:firstLine="720"/>
        <w:jc w:val="both"/>
        <w:rPr>
          <w:sz w:val="24"/>
          <w:szCs w:val="24"/>
        </w:rPr>
      </w:pPr>
      <w:proofErr w:type="spellStart"/>
      <w:r w:rsidRPr="009931E0">
        <w:rPr>
          <w:sz w:val="24"/>
          <w:szCs w:val="24"/>
        </w:rPr>
        <w:t>Роббинс</w:t>
      </w:r>
      <w:proofErr w:type="spellEnd"/>
      <w:r w:rsidRPr="009931E0">
        <w:rPr>
          <w:sz w:val="24"/>
          <w:szCs w:val="24"/>
          <w:lang w:val="en-US"/>
        </w:rPr>
        <w:t xml:space="preserve"> </w:t>
      </w:r>
      <w:r w:rsidRPr="009931E0">
        <w:rPr>
          <w:sz w:val="24"/>
          <w:szCs w:val="24"/>
        </w:rPr>
        <w:t>Д</w:t>
      </w:r>
      <w:r w:rsidRPr="009931E0">
        <w:rPr>
          <w:sz w:val="24"/>
          <w:szCs w:val="24"/>
          <w:lang w:val="en-US"/>
        </w:rPr>
        <w:t xml:space="preserve">. </w:t>
      </w:r>
      <w:r w:rsidRPr="009931E0">
        <w:rPr>
          <w:sz w:val="24"/>
          <w:szCs w:val="24"/>
        </w:rPr>
        <w:t>Н</w:t>
      </w:r>
      <w:r w:rsidRPr="009931E0">
        <w:rPr>
          <w:sz w:val="24"/>
          <w:szCs w:val="24"/>
          <w:lang w:val="en-US"/>
        </w:rPr>
        <w:t xml:space="preserve">. HTML5, CSS3 </w:t>
      </w:r>
      <w:r w:rsidRPr="009931E0">
        <w:rPr>
          <w:sz w:val="24"/>
          <w:szCs w:val="24"/>
        </w:rPr>
        <w:t>и</w:t>
      </w:r>
      <w:r w:rsidRPr="009931E0">
        <w:rPr>
          <w:sz w:val="24"/>
          <w:szCs w:val="24"/>
          <w:lang w:val="en-US"/>
        </w:rPr>
        <w:t xml:space="preserve"> JavaScript. </w:t>
      </w:r>
      <w:r w:rsidRPr="009931E0">
        <w:rPr>
          <w:sz w:val="24"/>
          <w:szCs w:val="24"/>
        </w:rPr>
        <w:t xml:space="preserve">Исчерпывающее руководство, М.: </w:t>
      </w:r>
      <w:proofErr w:type="spellStart"/>
      <w:r w:rsidRPr="009931E0">
        <w:rPr>
          <w:sz w:val="24"/>
          <w:szCs w:val="24"/>
        </w:rPr>
        <w:t>Эксмо</w:t>
      </w:r>
      <w:proofErr w:type="spellEnd"/>
      <w:r w:rsidRPr="009931E0">
        <w:rPr>
          <w:sz w:val="24"/>
          <w:szCs w:val="24"/>
        </w:rPr>
        <w:t>,</w:t>
      </w:r>
      <w:r w:rsidRPr="009931E0">
        <w:rPr>
          <w:rStyle w:val="a8"/>
          <w:sz w:val="24"/>
          <w:szCs w:val="24"/>
        </w:rPr>
        <w:t xml:space="preserve"> 2020.</w:t>
      </w:r>
      <w:r w:rsidRPr="009931E0">
        <w:rPr>
          <w:sz w:val="24"/>
          <w:szCs w:val="24"/>
        </w:rPr>
        <w:t xml:space="preserve"> — 528 с.</w:t>
      </w:r>
    </w:p>
    <w:p w:rsidR="009931E0" w:rsidRPr="009931E0" w:rsidRDefault="009931E0" w:rsidP="003D4ED9">
      <w:pPr>
        <w:pStyle w:val="6"/>
        <w:numPr>
          <w:ilvl w:val="2"/>
          <w:numId w:val="4"/>
        </w:numPr>
        <w:shd w:val="clear" w:color="auto" w:fill="auto"/>
        <w:tabs>
          <w:tab w:val="left" w:pos="1153"/>
        </w:tabs>
        <w:spacing w:after="0" w:line="274" w:lineRule="exact"/>
        <w:ind w:left="20" w:right="20" w:firstLine="720"/>
        <w:jc w:val="both"/>
        <w:rPr>
          <w:sz w:val="24"/>
          <w:szCs w:val="24"/>
        </w:rPr>
      </w:pPr>
      <w:proofErr w:type="spellStart"/>
      <w:r w:rsidRPr="009931E0">
        <w:rPr>
          <w:sz w:val="24"/>
          <w:szCs w:val="24"/>
        </w:rPr>
        <w:t>Соммер</w:t>
      </w:r>
      <w:proofErr w:type="spellEnd"/>
      <w:r w:rsidRPr="009931E0">
        <w:rPr>
          <w:sz w:val="24"/>
          <w:szCs w:val="24"/>
        </w:rPr>
        <w:t xml:space="preserve"> </w:t>
      </w:r>
      <w:proofErr w:type="spellStart"/>
      <w:r w:rsidRPr="009931E0">
        <w:rPr>
          <w:sz w:val="24"/>
          <w:szCs w:val="24"/>
        </w:rPr>
        <w:t>Улли</w:t>
      </w:r>
      <w:proofErr w:type="spellEnd"/>
      <w:r w:rsidRPr="009931E0">
        <w:rPr>
          <w:sz w:val="24"/>
          <w:szCs w:val="24"/>
        </w:rPr>
        <w:t xml:space="preserve">. Программирование микроконтроллерных плат </w:t>
      </w:r>
      <w:proofErr w:type="spellStart"/>
      <w:r w:rsidRPr="009931E0">
        <w:rPr>
          <w:sz w:val="24"/>
          <w:szCs w:val="24"/>
          <w:lang w:val="en-US"/>
        </w:rPr>
        <w:t>Arduino</w:t>
      </w:r>
      <w:proofErr w:type="spellEnd"/>
      <w:r w:rsidRPr="009931E0">
        <w:rPr>
          <w:sz w:val="24"/>
          <w:szCs w:val="24"/>
        </w:rPr>
        <w:t>/</w:t>
      </w:r>
      <w:proofErr w:type="spellStart"/>
      <w:r w:rsidRPr="009931E0">
        <w:rPr>
          <w:sz w:val="24"/>
          <w:szCs w:val="24"/>
          <w:lang w:val="en-US"/>
        </w:rPr>
        <w:t>Freeduino</w:t>
      </w:r>
      <w:proofErr w:type="spellEnd"/>
      <w:r w:rsidRPr="009931E0">
        <w:rPr>
          <w:sz w:val="24"/>
          <w:szCs w:val="24"/>
        </w:rPr>
        <w:t xml:space="preserve">, СПб.: </w:t>
      </w:r>
      <w:proofErr w:type="spellStart"/>
      <w:r w:rsidRPr="009931E0">
        <w:rPr>
          <w:sz w:val="24"/>
          <w:szCs w:val="24"/>
        </w:rPr>
        <w:t>БХВ-Петербург</w:t>
      </w:r>
      <w:proofErr w:type="spellEnd"/>
      <w:r w:rsidRPr="009931E0">
        <w:rPr>
          <w:sz w:val="24"/>
          <w:szCs w:val="24"/>
        </w:rPr>
        <w:t>,</w:t>
      </w:r>
      <w:r w:rsidRPr="009931E0">
        <w:rPr>
          <w:rStyle w:val="a8"/>
          <w:sz w:val="24"/>
          <w:szCs w:val="24"/>
        </w:rPr>
        <w:t xml:space="preserve"> 2019.</w:t>
      </w:r>
      <w:r w:rsidRPr="009931E0">
        <w:rPr>
          <w:sz w:val="24"/>
          <w:szCs w:val="24"/>
        </w:rPr>
        <w:t xml:space="preserve"> — 256 с.</w:t>
      </w:r>
    </w:p>
    <w:p w:rsidR="009931E0" w:rsidRPr="009931E0" w:rsidRDefault="009931E0" w:rsidP="003D4ED9">
      <w:pPr>
        <w:pStyle w:val="6"/>
        <w:numPr>
          <w:ilvl w:val="2"/>
          <w:numId w:val="4"/>
        </w:numPr>
        <w:shd w:val="clear" w:color="auto" w:fill="auto"/>
        <w:tabs>
          <w:tab w:val="left" w:pos="1158"/>
        </w:tabs>
        <w:spacing w:after="0" w:line="274" w:lineRule="exact"/>
        <w:ind w:left="20" w:right="20" w:firstLine="720"/>
        <w:jc w:val="both"/>
        <w:rPr>
          <w:sz w:val="24"/>
          <w:szCs w:val="24"/>
        </w:rPr>
      </w:pPr>
      <w:r w:rsidRPr="009931E0">
        <w:rPr>
          <w:sz w:val="24"/>
          <w:szCs w:val="24"/>
        </w:rPr>
        <w:t xml:space="preserve">Том Иго. </w:t>
      </w:r>
      <w:proofErr w:type="spellStart"/>
      <w:r w:rsidRPr="009931E0">
        <w:rPr>
          <w:sz w:val="24"/>
          <w:szCs w:val="24"/>
          <w:lang w:val="en-US"/>
        </w:rPr>
        <w:t>Arduino</w:t>
      </w:r>
      <w:proofErr w:type="spellEnd"/>
      <w:r w:rsidRPr="009931E0">
        <w:rPr>
          <w:sz w:val="24"/>
          <w:szCs w:val="24"/>
        </w:rPr>
        <w:t xml:space="preserve">, датчики и сети для связи устройств. СПб.: </w:t>
      </w:r>
      <w:proofErr w:type="spellStart"/>
      <w:r w:rsidRPr="009931E0">
        <w:rPr>
          <w:sz w:val="24"/>
          <w:szCs w:val="24"/>
        </w:rPr>
        <w:t>БХВ-Петербург</w:t>
      </w:r>
      <w:proofErr w:type="spellEnd"/>
      <w:r w:rsidRPr="009931E0">
        <w:rPr>
          <w:sz w:val="24"/>
          <w:szCs w:val="24"/>
        </w:rPr>
        <w:t xml:space="preserve">, </w:t>
      </w:r>
      <w:r w:rsidRPr="009931E0">
        <w:rPr>
          <w:rStyle w:val="a8"/>
          <w:sz w:val="24"/>
          <w:szCs w:val="24"/>
        </w:rPr>
        <w:t>2020.</w:t>
      </w:r>
      <w:r w:rsidRPr="009931E0">
        <w:rPr>
          <w:sz w:val="24"/>
          <w:szCs w:val="24"/>
        </w:rPr>
        <w:t xml:space="preserve"> — 544 с.</w:t>
      </w:r>
    </w:p>
    <w:p w:rsidR="009931E0" w:rsidRPr="009931E0" w:rsidRDefault="009931E0" w:rsidP="003D4ED9">
      <w:pPr>
        <w:pStyle w:val="6"/>
        <w:numPr>
          <w:ilvl w:val="2"/>
          <w:numId w:val="4"/>
        </w:numPr>
        <w:shd w:val="clear" w:color="auto" w:fill="auto"/>
        <w:tabs>
          <w:tab w:val="left" w:pos="1153"/>
        </w:tabs>
        <w:spacing w:after="240" w:line="274" w:lineRule="exact"/>
        <w:ind w:left="20" w:right="20" w:firstLine="720"/>
        <w:jc w:val="both"/>
        <w:rPr>
          <w:sz w:val="24"/>
          <w:szCs w:val="24"/>
        </w:rPr>
      </w:pPr>
      <w:proofErr w:type="spellStart"/>
      <w:r w:rsidRPr="009931E0">
        <w:rPr>
          <w:sz w:val="24"/>
          <w:szCs w:val="24"/>
        </w:rPr>
        <w:t>Хофман</w:t>
      </w:r>
      <w:proofErr w:type="spellEnd"/>
      <w:r w:rsidRPr="009931E0">
        <w:rPr>
          <w:sz w:val="24"/>
          <w:szCs w:val="24"/>
        </w:rPr>
        <w:t xml:space="preserve"> Михаэль. Микроконтроллеры для начинающих, СПб.: </w:t>
      </w:r>
      <w:proofErr w:type="spellStart"/>
      <w:r w:rsidRPr="009931E0">
        <w:rPr>
          <w:sz w:val="24"/>
          <w:szCs w:val="24"/>
        </w:rPr>
        <w:t>БХВ-Петербург</w:t>
      </w:r>
      <w:proofErr w:type="spellEnd"/>
      <w:r w:rsidRPr="009931E0">
        <w:rPr>
          <w:sz w:val="24"/>
          <w:szCs w:val="24"/>
        </w:rPr>
        <w:t xml:space="preserve">, </w:t>
      </w:r>
      <w:r w:rsidRPr="009931E0">
        <w:rPr>
          <w:rStyle w:val="a8"/>
          <w:sz w:val="24"/>
          <w:szCs w:val="24"/>
        </w:rPr>
        <w:t>2020.</w:t>
      </w:r>
      <w:r w:rsidRPr="009931E0">
        <w:rPr>
          <w:sz w:val="24"/>
          <w:szCs w:val="24"/>
        </w:rPr>
        <w:t xml:space="preserve"> — 304 с.</w:t>
      </w:r>
    </w:p>
    <w:p w:rsidR="007B4330" w:rsidRDefault="007B4330" w:rsidP="009931E0">
      <w:pPr>
        <w:pStyle w:val="6"/>
        <w:shd w:val="clear" w:color="auto" w:fill="auto"/>
        <w:spacing w:after="186" w:line="230" w:lineRule="exact"/>
        <w:ind w:left="7880" w:firstLine="0"/>
        <w:jc w:val="left"/>
        <w:rPr>
          <w:sz w:val="24"/>
          <w:szCs w:val="24"/>
        </w:rPr>
      </w:pPr>
    </w:p>
    <w:p w:rsidR="007B4330" w:rsidRDefault="007B4330" w:rsidP="009931E0">
      <w:pPr>
        <w:pStyle w:val="6"/>
        <w:shd w:val="clear" w:color="auto" w:fill="auto"/>
        <w:spacing w:after="186" w:line="230" w:lineRule="exact"/>
        <w:ind w:left="7880" w:firstLine="0"/>
        <w:jc w:val="left"/>
        <w:rPr>
          <w:sz w:val="24"/>
          <w:szCs w:val="24"/>
        </w:rPr>
      </w:pPr>
    </w:p>
    <w:p w:rsidR="007B4330" w:rsidRDefault="007B4330" w:rsidP="009931E0">
      <w:pPr>
        <w:pStyle w:val="6"/>
        <w:shd w:val="clear" w:color="auto" w:fill="auto"/>
        <w:spacing w:after="186" w:line="230" w:lineRule="exact"/>
        <w:ind w:left="7880" w:firstLine="0"/>
        <w:jc w:val="left"/>
        <w:rPr>
          <w:sz w:val="24"/>
          <w:szCs w:val="24"/>
        </w:rPr>
      </w:pPr>
    </w:p>
    <w:p w:rsidR="007B4330" w:rsidRDefault="007B4330" w:rsidP="009931E0">
      <w:pPr>
        <w:pStyle w:val="6"/>
        <w:shd w:val="clear" w:color="auto" w:fill="auto"/>
        <w:spacing w:after="186" w:line="230" w:lineRule="exact"/>
        <w:ind w:left="7880" w:firstLine="0"/>
        <w:jc w:val="left"/>
        <w:rPr>
          <w:sz w:val="24"/>
          <w:szCs w:val="24"/>
        </w:rPr>
      </w:pPr>
    </w:p>
    <w:p w:rsidR="009931E0" w:rsidRPr="009931E0" w:rsidRDefault="009931E0" w:rsidP="009931E0">
      <w:pPr>
        <w:pStyle w:val="6"/>
        <w:shd w:val="clear" w:color="auto" w:fill="auto"/>
        <w:spacing w:after="186" w:line="230" w:lineRule="exact"/>
        <w:ind w:left="7880" w:firstLine="0"/>
        <w:jc w:val="left"/>
        <w:rPr>
          <w:sz w:val="24"/>
          <w:szCs w:val="24"/>
        </w:rPr>
      </w:pPr>
      <w:r w:rsidRPr="009931E0">
        <w:rPr>
          <w:sz w:val="24"/>
          <w:szCs w:val="24"/>
        </w:rPr>
        <w:lastRenderedPageBreak/>
        <w:t>Приложение № 1</w:t>
      </w:r>
    </w:p>
    <w:p w:rsidR="009931E0" w:rsidRPr="009931E0" w:rsidRDefault="009931E0" w:rsidP="009931E0">
      <w:pPr>
        <w:pStyle w:val="23"/>
        <w:keepNext/>
        <w:keepLines/>
        <w:shd w:val="clear" w:color="auto" w:fill="auto"/>
        <w:spacing w:after="236"/>
        <w:jc w:val="center"/>
        <w:rPr>
          <w:sz w:val="24"/>
          <w:szCs w:val="24"/>
        </w:rPr>
      </w:pPr>
      <w:bookmarkStart w:id="19" w:name="bookmark27"/>
      <w:r w:rsidRPr="009931E0">
        <w:rPr>
          <w:sz w:val="24"/>
          <w:szCs w:val="24"/>
        </w:rPr>
        <w:t>ОЦЕНОЧНЫЙ ЛИСТ ИТОГОВОЙ АТТЕСТАЦИИ УЧАЩИХСЯ</w:t>
      </w:r>
      <w:bookmarkEnd w:id="19"/>
    </w:p>
    <w:p w:rsidR="009931E0" w:rsidRPr="009931E0" w:rsidRDefault="009931E0" w:rsidP="009931E0">
      <w:pPr>
        <w:pStyle w:val="6"/>
        <w:shd w:val="clear" w:color="auto" w:fill="auto"/>
        <w:tabs>
          <w:tab w:val="left" w:leader="underscore" w:pos="4844"/>
        </w:tabs>
        <w:spacing w:after="0" w:line="278" w:lineRule="exact"/>
        <w:ind w:left="20" w:firstLine="0"/>
        <w:jc w:val="both"/>
        <w:rPr>
          <w:sz w:val="24"/>
          <w:szCs w:val="24"/>
        </w:rPr>
      </w:pPr>
      <w:r w:rsidRPr="009931E0">
        <w:rPr>
          <w:sz w:val="24"/>
          <w:szCs w:val="24"/>
        </w:rPr>
        <w:t>Название программы:</w:t>
      </w:r>
      <w:r w:rsidRPr="009931E0">
        <w:rPr>
          <w:sz w:val="24"/>
          <w:szCs w:val="24"/>
        </w:rPr>
        <w:tab/>
      </w:r>
    </w:p>
    <w:p w:rsidR="009931E0" w:rsidRPr="009931E0" w:rsidRDefault="009931E0" w:rsidP="009931E0">
      <w:pPr>
        <w:pStyle w:val="6"/>
        <w:shd w:val="clear" w:color="auto" w:fill="auto"/>
        <w:tabs>
          <w:tab w:val="left" w:leader="underscore" w:pos="2924"/>
        </w:tabs>
        <w:spacing w:after="0" w:line="278" w:lineRule="exact"/>
        <w:ind w:left="20" w:firstLine="0"/>
        <w:jc w:val="both"/>
        <w:rPr>
          <w:sz w:val="24"/>
          <w:szCs w:val="24"/>
        </w:rPr>
      </w:pPr>
      <w:r w:rsidRPr="009931E0">
        <w:rPr>
          <w:sz w:val="24"/>
          <w:szCs w:val="24"/>
        </w:rPr>
        <w:t>Группа:</w:t>
      </w:r>
      <w:r w:rsidRPr="009931E0">
        <w:rPr>
          <w:sz w:val="24"/>
          <w:szCs w:val="24"/>
        </w:rPr>
        <w:tab/>
      </w:r>
    </w:p>
    <w:p w:rsidR="009931E0" w:rsidRPr="009931E0" w:rsidRDefault="009931E0" w:rsidP="009931E0">
      <w:pPr>
        <w:pStyle w:val="6"/>
        <w:shd w:val="clear" w:color="auto" w:fill="auto"/>
        <w:tabs>
          <w:tab w:val="left" w:leader="underscore" w:pos="4450"/>
        </w:tabs>
        <w:spacing w:after="279" w:line="278" w:lineRule="exact"/>
        <w:ind w:left="20" w:firstLine="0"/>
        <w:jc w:val="both"/>
        <w:rPr>
          <w:sz w:val="24"/>
          <w:szCs w:val="24"/>
        </w:rPr>
      </w:pPr>
      <w:r w:rsidRPr="009931E0">
        <w:rPr>
          <w:sz w:val="24"/>
          <w:szCs w:val="24"/>
        </w:rPr>
        <w:t>Педагог:</w:t>
      </w:r>
      <w:r w:rsidRPr="009931E0">
        <w:rPr>
          <w:sz w:val="24"/>
          <w:szCs w:val="24"/>
        </w:rPr>
        <w:tab/>
      </w:r>
    </w:p>
    <w:p w:rsidR="009931E0" w:rsidRPr="009931E0" w:rsidRDefault="009931E0" w:rsidP="009931E0">
      <w:pPr>
        <w:pStyle w:val="6"/>
        <w:shd w:val="clear" w:color="auto" w:fill="auto"/>
        <w:tabs>
          <w:tab w:val="left" w:leader="underscore" w:pos="3918"/>
        </w:tabs>
        <w:spacing w:after="0" w:line="230" w:lineRule="exact"/>
        <w:ind w:left="20" w:firstLine="0"/>
        <w:jc w:val="both"/>
        <w:rPr>
          <w:sz w:val="24"/>
          <w:szCs w:val="24"/>
        </w:rPr>
      </w:pPr>
      <w:r w:rsidRPr="009931E0">
        <w:rPr>
          <w:sz w:val="24"/>
          <w:szCs w:val="24"/>
        </w:rPr>
        <w:t>ВРЕМЯ:</w:t>
      </w:r>
      <w:r w:rsidRPr="009931E0">
        <w:rPr>
          <w:sz w:val="24"/>
          <w:szCs w:val="24"/>
        </w:rPr>
        <w:tab/>
      </w:r>
    </w:p>
    <w:tbl>
      <w:tblPr>
        <w:tblW w:w="0" w:type="auto"/>
        <w:jc w:val="center"/>
        <w:tblLayout w:type="fixed"/>
        <w:tblCellMar>
          <w:left w:w="10" w:type="dxa"/>
          <w:right w:w="10" w:type="dxa"/>
        </w:tblCellMar>
        <w:tblLook w:val="04A0"/>
      </w:tblPr>
      <w:tblGrid>
        <w:gridCol w:w="533"/>
        <w:gridCol w:w="2410"/>
        <w:gridCol w:w="1872"/>
        <w:gridCol w:w="1843"/>
        <w:gridCol w:w="1190"/>
        <w:gridCol w:w="1728"/>
      </w:tblGrid>
      <w:tr w:rsidR="009931E0" w:rsidRPr="009931E0" w:rsidTr="009931E0">
        <w:trPr>
          <w:trHeight w:val="576"/>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7B4330" w:rsidRDefault="007B4330" w:rsidP="009931E0">
            <w:pPr>
              <w:pStyle w:val="21"/>
              <w:framePr w:wrap="notBeside" w:vAnchor="text" w:hAnchor="text" w:xAlign="center" w:y="1"/>
              <w:shd w:val="clear" w:color="auto" w:fill="auto"/>
              <w:spacing w:line="240" w:lineRule="auto"/>
              <w:ind w:left="160"/>
              <w:rPr>
                <w:sz w:val="24"/>
                <w:szCs w:val="24"/>
              </w:rPr>
            </w:pPr>
          </w:p>
          <w:p w:rsidR="009931E0" w:rsidRPr="009931E0" w:rsidRDefault="009931E0" w:rsidP="009931E0">
            <w:pPr>
              <w:pStyle w:val="21"/>
              <w:framePr w:wrap="notBeside" w:vAnchor="text" w:hAnchor="text" w:xAlign="center" w:y="1"/>
              <w:shd w:val="clear" w:color="auto" w:fill="auto"/>
              <w:spacing w:line="240" w:lineRule="auto"/>
              <w:ind w:left="160"/>
              <w:rPr>
                <w:sz w:val="24"/>
                <w:szCs w:val="24"/>
              </w:rPr>
            </w:pPr>
            <w:r w:rsidRPr="009931E0">
              <w:rPr>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ind w:left="920"/>
              <w:rPr>
                <w:sz w:val="24"/>
                <w:szCs w:val="24"/>
              </w:rPr>
            </w:pPr>
            <w:r w:rsidRPr="009931E0">
              <w:rPr>
                <w:sz w:val="24"/>
                <w:szCs w:val="24"/>
              </w:rPr>
              <w:t>ФИО</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69" w:lineRule="exact"/>
              <w:jc w:val="center"/>
              <w:rPr>
                <w:sz w:val="24"/>
                <w:szCs w:val="24"/>
              </w:rPr>
            </w:pPr>
            <w:r w:rsidRPr="009931E0">
              <w:rPr>
                <w:sz w:val="24"/>
                <w:szCs w:val="24"/>
              </w:rPr>
              <w:t>Теоретические знания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74" w:lineRule="exact"/>
              <w:jc w:val="center"/>
              <w:rPr>
                <w:sz w:val="24"/>
                <w:szCs w:val="24"/>
              </w:rPr>
            </w:pPr>
            <w:r w:rsidRPr="009931E0">
              <w:rPr>
                <w:sz w:val="24"/>
                <w:szCs w:val="24"/>
              </w:rPr>
              <w:t>Практические умения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ind w:left="200"/>
              <w:rPr>
                <w:sz w:val="24"/>
                <w:szCs w:val="24"/>
              </w:rPr>
            </w:pPr>
            <w:r w:rsidRPr="009931E0">
              <w:rPr>
                <w:sz w:val="24"/>
                <w:szCs w:val="24"/>
              </w:rPr>
              <w:t>Оценка</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21"/>
              <w:framePr w:wrap="notBeside" w:vAnchor="text" w:hAnchor="text" w:xAlign="center" w:y="1"/>
              <w:shd w:val="clear" w:color="auto" w:fill="auto"/>
              <w:spacing w:line="240" w:lineRule="auto"/>
              <w:ind w:left="180"/>
              <w:rPr>
                <w:sz w:val="24"/>
                <w:szCs w:val="24"/>
              </w:rPr>
            </w:pPr>
            <w:r w:rsidRPr="009931E0">
              <w:rPr>
                <w:sz w:val="24"/>
                <w:szCs w:val="24"/>
              </w:rPr>
              <w:t>Примечания</w:t>
            </w: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3"/>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3"/>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3"/>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3"/>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88"/>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r w:rsidR="009931E0" w:rsidRPr="009931E0" w:rsidTr="009931E0">
        <w:trPr>
          <w:trHeight w:val="293"/>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pStyle w:val="6"/>
              <w:framePr w:wrap="notBeside" w:vAnchor="text" w:hAnchor="text" w:xAlign="center" w:y="1"/>
              <w:shd w:val="clear" w:color="auto" w:fill="auto"/>
              <w:spacing w:after="0" w:line="240" w:lineRule="auto"/>
              <w:ind w:left="160" w:firstLine="0"/>
              <w:jc w:val="left"/>
              <w:rPr>
                <w:sz w:val="24"/>
                <w:szCs w:val="24"/>
              </w:rPr>
            </w:pPr>
            <w:r w:rsidRPr="009931E0">
              <w:rPr>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9931E0" w:rsidRPr="009931E0" w:rsidRDefault="009931E0" w:rsidP="009931E0">
            <w:pPr>
              <w:framePr w:wrap="notBeside" w:vAnchor="text" w:hAnchor="text" w:xAlign="center" w:y="1"/>
              <w:rPr>
                <w:rFonts w:ascii="Times New Roman" w:hAnsi="Times New Roman" w:cs="Times New Roman"/>
              </w:rPr>
            </w:pPr>
          </w:p>
        </w:tc>
      </w:tr>
    </w:tbl>
    <w:p w:rsidR="009931E0" w:rsidRPr="009931E0" w:rsidRDefault="009931E0" w:rsidP="009931E0">
      <w:pPr>
        <w:rPr>
          <w:rFonts w:ascii="Times New Roman" w:hAnsi="Times New Roman" w:cs="Times New Roman"/>
        </w:rPr>
      </w:pPr>
    </w:p>
    <w:p w:rsidR="009931E0" w:rsidRPr="009931E0" w:rsidRDefault="009931E0" w:rsidP="009931E0">
      <w:pPr>
        <w:pStyle w:val="6"/>
        <w:shd w:val="clear" w:color="auto" w:fill="auto"/>
        <w:spacing w:before="489" w:after="0" w:line="274" w:lineRule="exact"/>
        <w:ind w:left="20" w:right="20" w:firstLine="0"/>
        <w:jc w:val="both"/>
        <w:rPr>
          <w:sz w:val="24"/>
          <w:szCs w:val="24"/>
        </w:rPr>
      </w:pPr>
      <w:r w:rsidRPr="009931E0">
        <w:rPr>
          <w:rStyle w:val="a8"/>
          <w:sz w:val="24"/>
          <w:szCs w:val="24"/>
        </w:rPr>
        <w:t>3 балла (высокий уровень)</w:t>
      </w:r>
      <w:r w:rsidRPr="009931E0">
        <w:rPr>
          <w:sz w:val="24"/>
          <w:szCs w:val="24"/>
        </w:rPr>
        <w:t xml:space="preserve"> - высокий уровень развития компетенции. Обучающийся (его знания, умения) выделяются на общем фоне своей успешностью (оригинальностью, качеством).</w:t>
      </w:r>
    </w:p>
    <w:p w:rsidR="009931E0" w:rsidRPr="009931E0" w:rsidRDefault="009931E0" w:rsidP="009931E0">
      <w:pPr>
        <w:pStyle w:val="6"/>
        <w:shd w:val="clear" w:color="auto" w:fill="auto"/>
        <w:spacing w:after="0" w:line="274" w:lineRule="exact"/>
        <w:ind w:left="20" w:firstLine="0"/>
        <w:jc w:val="both"/>
        <w:rPr>
          <w:sz w:val="24"/>
          <w:szCs w:val="24"/>
        </w:rPr>
      </w:pPr>
      <w:r w:rsidRPr="009931E0">
        <w:rPr>
          <w:rStyle w:val="a8"/>
          <w:sz w:val="24"/>
          <w:szCs w:val="24"/>
        </w:rPr>
        <w:t>2 балла (средний уровень)</w:t>
      </w:r>
      <w:r w:rsidRPr="009931E0">
        <w:rPr>
          <w:sz w:val="24"/>
          <w:szCs w:val="24"/>
        </w:rPr>
        <w:t xml:space="preserve"> - промежуточный уровень.</w:t>
      </w:r>
    </w:p>
    <w:p w:rsidR="009931E0" w:rsidRDefault="009931E0" w:rsidP="009931E0">
      <w:pPr>
        <w:pStyle w:val="6"/>
        <w:shd w:val="clear" w:color="auto" w:fill="auto"/>
        <w:spacing w:after="0" w:line="274" w:lineRule="exact"/>
        <w:ind w:left="20" w:right="20" w:firstLine="0"/>
        <w:jc w:val="both"/>
        <w:rPr>
          <w:sz w:val="24"/>
          <w:szCs w:val="24"/>
        </w:rPr>
      </w:pPr>
      <w:r w:rsidRPr="009931E0">
        <w:rPr>
          <w:rStyle w:val="a8"/>
          <w:sz w:val="24"/>
          <w:szCs w:val="24"/>
        </w:rPr>
        <w:t>1 балл (низкий уровень)</w:t>
      </w:r>
      <w:r w:rsidRPr="009931E0">
        <w:rPr>
          <w:sz w:val="24"/>
          <w:szCs w:val="24"/>
        </w:rPr>
        <w:t xml:space="preserve"> - трудности в понимании заданий и учебного материала; низкий уровень развития компетенции, недостаточная активность.</w:t>
      </w:r>
    </w:p>
    <w:p w:rsidR="007B4330" w:rsidRDefault="007B4330" w:rsidP="009931E0">
      <w:pPr>
        <w:pStyle w:val="23"/>
        <w:keepNext/>
        <w:keepLines/>
        <w:shd w:val="clear" w:color="auto" w:fill="auto"/>
        <w:spacing w:after="243" w:line="230" w:lineRule="exact"/>
        <w:ind w:left="2040"/>
        <w:rPr>
          <w:sz w:val="24"/>
          <w:szCs w:val="24"/>
        </w:rPr>
      </w:pPr>
    </w:p>
    <w:sectPr w:rsidR="007B4330" w:rsidSect="009931E0">
      <w:footerReference w:type="default" r:id="rId8"/>
      <w:pgSz w:w="11905" w:h="16837"/>
      <w:pgMar w:top="641" w:right="613" w:bottom="996" w:left="10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AA9" w:rsidRDefault="00AB0AA9" w:rsidP="00267189">
      <w:r>
        <w:separator/>
      </w:r>
    </w:p>
  </w:endnote>
  <w:endnote w:type="continuationSeparator" w:id="0">
    <w:p w:rsidR="00AB0AA9" w:rsidRDefault="00AB0AA9" w:rsidP="002671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AA9" w:rsidRDefault="00AB0AA9">
    <w:pPr>
      <w:pStyle w:val="a6"/>
      <w:framePr w:w="12374" w:h="134" w:wrap="none" w:vAnchor="text" w:hAnchor="page" w:x="-233" w:y="-752"/>
      <w:shd w:val="clear" w:color="auto" w:fill="auto"/>
      <w:ind w:left="6192"/>
    </w:pPr>
    <w:fldSimple w:instr=" PAGE \* MERGEFORMAT ">
      <w:r w:rsidR="00960B1E" w:rsidRPr="00960B1E">
        <w:rPr>
          <w:rStyle w:val="95pt"/>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AA9" w:rsidRDefault="00AB0AA9" w:rsidP="00267189">
      <w:r>
        <w:separator/>
      </w:r>
    </w:p>
  </w:footnote>
  <w:footnote w:type="continuationSeparator" w:id="0">
    <w:p w:rsidR="00AB0AA9" w:rsidRDefault="00AB0AA9" w:rsidP="002671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92B"/>
    <w:multiLevelType w:val="hybridMultilevel"/>
    <w:tmpl w:val="CCA6B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BB7E74"/>
    <w:multiLevelType w:val="hybridMultilevel"/>
    <w:tmpl w:val="D99EF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E969E7"/>
    <w:multiLevelType w:val="hybridMultilevel"/>
    <w:tmpl w:val="133AF1B0"/>
    <w:lvl w:ilvl="0" w:tplc="31304F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234E64"/>
    <w:multiLevelType w:val="hybridMultilevel"/>
    <w:tmpl w:val="41E8D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47103CB"/>
    <w:multiLevelType w:val="multilevel"/>
    <w:tmpl w:val="82E2B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E74448"/>
    <w:multiLevelType w:val="hybridMultilevel"/>
    <w:tmpl w:val="964A20D6"/>
    <w:lvl w:ilvl="0" w:tplc="31304F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E462BD"/>
    <w:multiLevelType w:val="hybridMultilevel"/>
    <w:tmpl w:val="4CC80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3A1E7F"/>
    <w:multiLevelType w:val="multilevel"/>
    <w:tmpl w:val="31526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8E449A"/>
    <w:multiLevelType w:val="multilevel"/>
    <w:tmpl w:val="29C496D4"/>
    <w:lvl w:ilvl="0">
      <w:start w:val="1"/>
      <w:numFmt w:val="decimal"/>
      <w:lvlText w:val="%1"/>
      <w:lvlJc w:val="left"/>
      <w:pPr>
        <w:ind w:left="360" w:hanging="360"/>
      </w:pPr>
      <w:rPr>
        <w:rFonts w:hint="default"/>
      </w:rPr>
    </w:lvl>
    <w:lvl w:ilvl="1">
      <w:start w:val="1"/>
      <w:numFmt w:val="decimal"/>
      <w:lvlText w:val="%1.%2"/>
      <w:lvlJc w:val="left"/>
      <w:pPr>
        <w:ind w:left="4080" w:hanging="360"/>
      </w:pPr>
      <w:rPr>
        <w:rFonts w:hint="default"/>
      </w:rPr>
    </w:lvl>
    <w:lvl w:ilvl="2">
      <w:start w:val="1"/>
      <w:numFmt w:val="decimal"/>
      <w:lvlText w:val="%1.%2.%3"/>
      <w:lvlJc w:val="left"/>
      <w:pPr>
        <w:ind w:left="8160" w:hanging="720"/>
      </w:pPr>
      <w:rPr>
        <w:rFonts w:hint="default"/>
      </w:rPr>
    </w:lvl>
    <w:lvl w:ilvl="3">
      <w:start w:val="1"/>
      <w:numFmt w:val="decimal"/>
      <w:lvlText w:val="%1.%2.%3.%4"/>
      <w:lvlJc w:val="left"/>
      <w:pPr>
        <w:ind w:left="11880" w:hanging="720"/>
      </w:pPr>
      <w:rPr>
        <w:rFonts w:hint="default"/>
      </w:rPr>
    </w:lvl>
    <w:lvl w:ilvl="4">
      <w:start w:val="1"/>
      <w:numFmt w:val="decimal"/>
      <w:lvlText w:val="%1.%2.%3.%4.%5"/>
      <w:lvlJc w:val="left"/>
      <w:pPr>
        <w:ind w:left="15960" w:hanging="1080"/>
      </w:pPr>
      <w:rPr>
        <w:rFonts w:hint="default"/>
      </w:rPr>
    </w:lvl>
    <w:lvl w:ilvl="5">
      <w:start w:val="1"/>
      <w:numFmt w:val="decimal"/>
      <w:lvlText w:val="%1.%2.%3.%4.%5.%6"/>
      <w:lvlJc w:val="left"/>
      <w:pPr>
        <w:ind w:left="19680" w:hanging="1080"/>
      </w:pPr>
      <w:rPr>
        <w:rFonts w:hint="default"/>
      </w:rPr>
    </w:lvl>
    <w:lvl w:ilvl="6">
      <w:start w:val="1"/>
      <w:numFmt w:val="decimal"/>
      <w:lvlText w:val="%1.%2.%3.%4.%5.%6.%7"/>
      <w:lvlJc w:val="left"/>
      <w:pPr>
        <w:ind w:left="23760" w:hanging="1440"/>
      </w:pPr>
      <w:rPr>
        <w:rFonts w:hint="default"/>
      </w:rPr>
    </w:lvl>
    <w:lvl w:ilvl="7">
      <w:start w:val="1"/>
      <w:numFmt w:val="decimal"/>
      <w:lvlText w:val="%1.%2.%3.%4.%5.%6.%7.%8"/>
      <w:lvlJc w:val="left"/>
      <w:pPr>
        <w:ind w:left="27480" w:hanging="1440"/>
      </w:pPr>
      <w:rPr>
        <w:rFonts w:hint="default"/>
      </w:rPr>
    </w:lvl>
    <w:lvl w:ilvl="8">
      <w:start w:val="1"/>
      <w:numFmt w:val="decimal"/>
      <w:lvlText w:val="%1.%2.%3.%4.%5.%6.%7.%8.%9"/>
      <w:lvlJc w:val="left"/>
      <w:pPr>
        <w:ind w:left="31560" w:hanging="1800"/>
      </w:pPr>
      <w:rPr>
        <w:rFonts w:hint="default"/>
      </w:rPr>
    </w:lvl>
  </w:abstractNum>
  <w:abstractNum w:abstractNumId="9">
    <w:nsid w:val="5F9B1441"/>
    <w:multiLevelType w:val="hybridMultilevel"/>
    <w:tmpl w:val="824C0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C72765"/>
    <w:multiLevelType w:val="hybridMultilevel"/>
    <w:tmpl w:val="F3F0FE14"/>
    <w:lvl w:ilvl="0" w:tplc="31304F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5BC37C9"/>
    <w:multiLevelType w:val="multilevel"/>
    <w:tmpl w:val="BAD29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D71EF3"/>
    <w:multiLevelType w:val="multilevel"/>
    <w:tmpl w:val="F10CF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start w:val="5"/>
      <w:numFmt w:val="decimal"/>
      <w:lvlText w:val="%3.%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numFmt w:val="decimal"/>
      <w:lvlText w:val=""/>
      <w:lvlJc w:val="left"/>
    </w:lvl>
    <w:lvl w:ilvl="7">
      <w:numFmt w:val="decimal"/>
      <w:lvlText w:val=""/>
      <w:lvlJc w:val="left"/>
    </w:lvl>
    <w:lvl w:ilvl="8">
      <w:numFmt w:val="decimal"/>
      <w:lvlText w:val=""/>
      <w:lvlJc w:val="left"/>
    </w:lvl>
  </w:abstractNum>
  <w:abstractNum w:abstractNumId="13">
    <w:nsid w:val="6D08243F"/>
    <w:multiLevelType w:val="multilevel"/>
    <w:tmpl w:val="9478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60692"/>
    <w:multiLevelType w:val="hybridMultilevel"/>
    <w:tmpl w:val="A418D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11"/>
  </w:num>
  <w:num w:numId="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8"/>
  </w:num>
  <w:num w:numId="7">
    <w:abstractNumId w:val="3"/>
  </w:num>
  <w:num w:numId="8">
    <w:abstractNumId w:val="0"/>
  </w:num>
  <w:num w:numId="9">
    <w:abstractNumId w:val="1"/>
  </w:num>
  <w:num w:numId="10">
    <w:abstractNumId w:val="9"/>
  </w:num>
  <w:num w:numId="11">
    <w:abstractNumId w:val="6"/>
  </w:num>
  <w:num w:numId="12">
    <w:abstractNumId w:val="5"/>
  </w:num>
  <w:num w:numId="13">
    <w:abstractNumId w:val="10"/>
  </w:num>
  <w:num w:numId="14">
    <w:abstractNumId w:val="2"/>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characterSpacingControl w:val="doNotCompress"/>
  <w:footnotePr>
    <w:footnote w:id="-1"/>
    <w:footnote w:id="0"/>
  </w:footnotePr>
  <w:endnotePr>
    <w:endnote w:id="-1"/>
    <w:endnote w:id="0"/>
  </w:endnotePr>
  <w:compat/>
  <w:rsids>
    <w:rsidRoot w:val="009931E0"/>
    <w:rsid w:val="000312AD"/>
    <w:rsid w:val="000D56E6"/>
    <w:rsid w:val="000E62A0"/>
    <w:rsid w:val="00134C5C"/>
    <w:rsid w:val="0013589E"/>
    <w:rsid w:val="00267189"/>
    <w:rsid w:val="0039403E"/>
    <w:rsid w:val="003D4ED9"/>
    <w:rsid w:val="004206CE"/>
    <w:rsid w:val="004269D7"/>
    <w:rsid w:val="00476FCA"/>
    <w:rsid w:val="004B39D8"/>
    <w:rsid w:val="004C23C3"/>
    <w:rsid w:val="004F6560"/>
    <w:rsid w:val="006031B0"/>
    <w:rsid w:val="00634F12"/>
    <w:rsid w:val="00682597"/>
    <w:rsid w:val="006F4070"/>
    <w:rsid w:val="007A3D96"/>
    <w:rsid w:val="007B4330"/>
    <w:rsid w:val="00806004"/>
    <w:rsid w:val="0085537A"/>
    <w:rsid w:val="00933E24"/>
    <w:rsid w:val="00960B1E"/>
    <w:rsid w:val="009910AB"/>
    <w:rsid w:val="00991C0F"/>
    <w:rsid w:val="009931E0"/>
    <w:rsid w:val="009C523F"/>
    <w:rsid w:val="00A27BB7"/>
    <w:rsid w:val="00A8140C"/>
    <w:rsid w:val="00AB0AA9"/>
    <w:rsid w:val="00AD7662"/>
    <w:rsid w:val="00B376C5"/>
    <w:rsid w:val="00C4015F"/>
    <w:rsid w:val="00C73D4E"/>
    <w:rsid w:val="00CA0B9B"/>
    <w:rsid w:val="00DC01C0"/>
    <w:rsid w:val="00EE5A67"/>
    <w:rsid w:val="00EF1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31E0"/>
    <w:pPr>
      <w:spacing w:after="0" w:line="240" w:lineRule="auto"/>
    </w:pPr>
    <w:rPr>
      <w:rFonts w:ascii="Microsoft Sans Serif" w:eastAsia="Microsoft Sans Serif" w:hAnsi="Microsoft Sans Serif" w:cs="Microsoft Sans Serif"/>
      <w:color w:val="000000"/>
      <w:sz w:val="24"/>
      <w:szCs w:val="24"/>
      <w:lang w:eastAsia="ru-RU"/>
    </w:rPr>
  </w:style>
  <w:style w:type="paragraph" w:styleId="3">
    <w:name w:val="heading 3"/>
    <w:basedOn w:val="a"/>
    <w:link w:val="30"/>
    <w:uiPriority w:val="9"/>
    <w:qFormat/>
    <w:rsid w:val="00134C5C"/>
    <w:pPr>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
    <w:next w:val="a"/>
    <w:link w:val="40"/>
    <w:uiPriority w:val="9"/>
    <w:semiHidden/>
    <w:unhideWhenUsed/>
    <w:qFormat/>
    <w:rsid w:val="006825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31E0"/>
    <w:rPr>
      <w:color w:val="0066CC"/>
      <w:u w:val="single"/>
    </w:rPr>
  </w:style>
  <w:style w:type="character" w:customStyle="1" w:styleId="a4">
    <w:name w:val="Основной текст_"/>
    <w:basedOn w:val="a0"/>
    <w:link w:val="6"/>
    <w:rsid w:val="009931E0"/>
    <w:rPr>
      <w:rFonts w:ascii="Times New Roman" w:eastAsia="Times New Roman" w:hAnsi="Times New Roman" w:cs="Times New Roman"/>
      <w:sz w:val="23"/>
      <w:szCs w:val="23"/>
      <w:shd w:val="clear" w:color="auto" w:fill="FFFFFF"/>
    </w:rPr>
  </w:style>
  <w:style w:type="character" w:customStyle="1" w:styleId="1">
    <w:name w:val="Основной текст1"/>
    <w:basedOn w:val="a4"/>
    <w:rsid w:val="009931E0"/>
    <w:rPr>
      <w:u w:val="single"/>
    </w:rPr>
  </w:style>
  <w:style w:type="character" w:customStyle="1" w:styleId="2">
    <w:name w:val="Основной текст2"/>
    <w:basedOn w:val="a4"/>
    <w:rsid w:val="009931E0"/>
    <w:rPr>
      <w:u w:val="single"/>
    </w:rPr>
  </w:style>
  <w:style w:type="character" w:customStyle="1" w:styleId="31">
    <w:name w:val="Основной текст3"/>
    <w:basedOn w:val="a4"/>
    <w:rsid w:val="009931E0"/>
  </w:style>
  <w:style w:type="character" w:customStyle="1" w:styleId="10">
    <w:name w:val="Заголовок №1_"/>
    <w:basedOn w:val="a0"/>
    <w:link w:val="11"/>
    <w:rsid w:val="009931E0"/>
    <w:rPr>
      <w:rFonts w:ascii="Times New Roman" w:eastAsia="Times New Roman" w:hAnsi="Times New Roman" w:cs="Times New Roman"/>
      <w:sz w:val="23"/>
      <w:szCs w:val="23"/>
      <w:shd w:val="clear" w:color="auto" w:fill="FFFFFF"/>
    </w:rPr>
  </w:style>
  <w:style w:type="character" w:customStyle="1" w:styleId="a5">
    <w:name w:val="Колонтитул_"/>
    <w:basedOn w:val="a0"/>
    <w:link w:val="a6"/>
    <w:rsid w:val="009931E0"/>
    <w:rPr>
      <w:rFonts w:ascii="Times New Roman" w:eastAsia="Times New Roman" w:hAnsi="Times New Roman" w:cs="Times New Roman"/>
      <w:sz w:val="20"/>
      <w:szCs w:val="20"/>
      <w:shd w:val="clear" w:color="auto" w:fill="FFFFFF"/>
    </w:rPr>
  </w:style>
  <w:style w:type="character" w:customStyle="1" w:styleId="95pt">
    <w:name w:val="Колонтитул + 9;5 pt"/>
    <w:basedOn w:val="a5"/>
    <w:rsid w:val="009931E0"/>
    <w:rPr>
      <w:spacing w:val="0"/>
      <w:sz w:val="19"/>
      <w:szCs w:val="19"/>
    </w:rPr>
  </w:style>
  <w:style w:type="character" w:customStyle="1" w:styleId="12">
    <w:name w:val="Оглавление 1 Знак"/>
    <w:basedOn w:val="a0"/>
    <w:link w:val="13"/>
    <w:rsid w:val="009931E0"/>
    <w:rPr>
      <w:rFonts w:ascii="Times New Roman" w:eastAsia="Times New Roman" w:hAnsi="Times New Roman" w:cs="Times New Roman"/>
      <w:sz w:val="23"/>
      <w:szCs w:val="23"/>
      <w:shd w:val="clear" w:color="auto" w:fill="FFFFFF"/>
    </w:rPr>
  </w:style>
  <w:style w:type="character" w:customStyle="1" w:styleId="a7">
    <w:name w:val="Подпись к таблице_"/>
    <w:basedOn w:val="a0"/>
    <w:rsid w:val="009931E0"/>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sid w:val="009931E0"/>
    <w:rPr>
      <w:rFonts w:ascii="Times New Roman" w:eastAsia="Times New Roman" w:hAnsi="Times New Roman" w:cs="Times New Roman"/>
      <w:sz w:val="23"/>
      <w:szCs w:val="23"/>
      <w:shd w:val="clear" w:color="auto" w:fill="FFFFFF"/>
    </w:rPr>
  </w:style>
  <w:style w:type="character" w:customStyle="1" w:styleId="a8">
    <w:name w:val="Основной текст + Полужирный"/>
    <w:basedOn w:val="a4"/>
    <w:rsid w:val="009931E0"/>
    <w:rPr>
      <w:b/>
      <w:bCs/>
    </w:rPr>
  </w:style>
  <w:style w:type="character" w:customStyle="1" w:styleId="32">
    <w:name w:val="Основной текст (3)_"/>
    <w:basedOn w:val="a0"/>
    <w:link w:val="33"/>
    <w:rsid w:val="009931E0"/>
    <w:rPr>
      <w:rFonts w:ascii="Times New Roman" w:eastAsia="Times New Roman" w:hAnsi="Times New Roman" w:cs="Times New Roman"/>
      <w:sz w:val="20"/>
      <w:szCs w:val="20"/>
      <w:shd w:val="clear" w:color="auto" w:fill="FFFFFF"/>
    </w:rPr>
  </w:style>
  <w:style w:type="character" w:customStyle="1" w:styleId="a9">
    <w:name w:val="Основной текст + Курсив"/>
    <w:basedOn w:val="a4"/>
    <w:rsid w:val="009931E0"/>
    <w:rPr>
      <w:i/>
      <w:iCs/>
    </w:rPr>
  </w:style>
  <w:style w:type="character" w:customStyle="1" w:styleId="22">
    <w:name w:val="Заголовок №2_"/>
    <w:basedOn w:val="a0"/>
    <w:link w:val="23"/>
    <w:rsid w:val="009931E0"/>
    <w:rPr>
      <w:rFonts w:ascii="Times New Roman" w:eastAsia="Times New Roman" w:hAnsi="Times New Roman" w:cs="Times New Roman"/>
      <w:sz w:val="23"/>
      <w:szCs w:val="23"/>
      <w:shd w:val="clear" w:color="auto" w:fill="FFFFFF"/>
    </w:rPr>
  </w:style>
  <w:style w:type="character" w:customStyle="1" w:styleId="41">
    <w:name w:val="Основной текст (4)_"/>
    <w:basedOn w:val="a0"/>
    <w:link w:val="42"/>
    <w:rsid w:val="009931E0"/>
    <w:rPr>
      <w:rFonts w:ascii="Times New Roman" w:eastAsia="Times New Roman" w:hAnsi="Times New Roman" w:cs="Times New Roman"/>
      <w:sz w:val="23"/>
      <w:szCs w:val="23"/>
      <w:shd w:val="clear" w:color="auto" w:fill="FFFFFF"/>
    </w:rPr>
  </w:style>
  <w:style w:type="character" w:customStyle="1" w:styleId="aa">
    <w:name w:val="Основной текст + Полужирный;Курсив"/>
    <w:basedOn w:val="a4"/>
    <w:rsid w:val="009931E0"/>
    <w:rPr>
      <w:b/>
      <w:bCs/>
      <w:i/>
      <w:iCs/>
    </w:rPr>
  </w:style>
  <w:style w:type="character" w:customStyle="1" w:styleId="220">
    <w:name w:val="Заголовок №2 (2)_"/>
    <w:basedOn w:val="a0"/>
    <w:link w:val="221"/>
    <w:rsid w:val="009931E0"/>
    <w:rPr>
      <w:rFonts w:ascii="Times New Roman" w:eastAsia="Times New Roman" w:hAnsi="Times New Roman" w:cs="Times New Roman"/>
      <w:sz w:val="23"/>
      <w:szCs w:val="23"/>
      <w:shd w:val="clear" w:color="auto" w:fill="FFFFFF"/>
    </w:rPr>
  </w:style>
  <w:style w:type="character" w:customStyle="1" w:styleId="ab">
    <w:name w:val="Подпись к таблице"/>
    <w:basedOn w:val="a7"/>
    <w:rsid w:val="009931E0"/>
    <w:rPr>
      <w:u w:val="single"/>
    </w:rPr>
  </w:style>
  <w:style w:type="character" w:customStyle="1" w:styleId="5">
    <w:name w:val="Основной текст (5)_"/>
    <w:basedOn w:val="a0"/>
    <w:link w:val="50"/>
    <w:rsid w:val="009931E0"/>
    <w:rPr>
      <w:rFonts w:ascii="Times New Roman" w:eastAsia="Times New Roman" w:hAnsi="Times New Roman" w:cs="Times New Roman"/>
      <w:sz w:val="23"/>
      <w:szCs w:val="23"/>
      <w:shd w:val="clear" w:color="auto" w:fill="FFFFFF"/>
    </w:rPr>
  </w:style>
  <w:style w:type="character" w:customStyle="1" w:styleId="43">
    <w:name w:val="Основной текст (4) + Не полужирный"/>
    <w:basedOn w:val="41"/>
    <w:rsid w:val="009931E0"/>
    <w:rPr>
      <w:b/>
      <w:bCs/>
      <w:u w:val="single"/>
    </w:rPr>
  </w:style>
  <w:style w:type="character" w:customStyle="1" w:styleId="44">
    <w:name w:val="Основной текст (4) + Не полужирный;Не курсив"/>
    <w:basedOn w:val="41"/>
    <w:rsid w:val="009931E0"/>
    <w:rPr>
      <w:b/>
      <w:bCs/>
      <w:i/>
      <w:iCs/>
    </w:rPr>
  </w:style>
  <w:style w:type="character" w:customStyle="1" w:styleId="45">
    <w:name w:val="Основной текст (4) + Не курсив"/>
    <w:basedOn w:val="41"/>
    <w:rsid w:val="009931E0"/>
    <w:rPr>
      <w:i/>
      <w:iCs/>
    </w:rPr>
  </w:style>
  <w:style w:type="character" w:customStyle="1" w:styleId="60">
    <w:name w:val="Основной текст (6)_"/>
    <w:basedOn w:val="a0"/>
    <w:link w:val="61"/>
    <w:rsid w:val="009931E0"/>
    <w:rPr>
      <w:rFonts w:ascii="Times New Roman" w:eastAsia="Times New Roman" w:hAnsi="Times New Roman" w:cs="Times New Roman"/>
      <w:sz w:val="20"/>
      <w:szCs w:val="20"/>
      <w:shd w:val="clear" w:color="auto" w:fill="FFFFFF"/>
    </w:rPr>
  </w:style>
  <w:style w:type="character" w:customStyle="1" w:styleId="24">
    <w:name w:val="Подпись к таблице (2)_"/>
    <w:basedOn w:val="a0"/>
    <w:link w:val="25"/>
    <w:rsid w:val="009931E0"/>
    <w:rPr>
      <w:rFonts w:ascii="Times New Roman" w:eastAsia="Times New Roman" w:hAnsi="Times New Roman" w:cs="Times New Roman"/>
      <w:sz w:val="23"/>
      <w:szCs w:val="23"/>
      <w:shd w:val="clear" w:color="auto" w:fill="FFFFFF"/>
    </w:rPr>
  </w:style>
  <w:style w:type="character" w:customStyle="1" w:styleId="7">
    <w:name w:val="Основной текст (7)_"/>
    <w:basedOn w:val="a0"/>
    <w:link w:val="70"/>
    <w:rsid w:val="009931E0"/>
    <w:rPr>
      <w:rFonts w:ascii="Times New Roman" w:eastAsia="Times New Roman" w:hAnsi="Times New Roman" w:cs="Times New Roman"/>
      <w:sz w:val="27"/>
      <w:szCs w:val="27"/>
      <w:shd w:val="clear" w:color="auto" w:fill="FFFFFF"/>
    </w:rPr>
  </w:style>
  <w:style w:type="character" w:customStyle="1" w:styleId="1pt">
    <w:name w:val="Основной текст + Интервал 1 pt"/>
    <w:basedOn w:val="a4"/>
    <w:rsid w:val="009931E0"/>
    <w:rPr>
      <w:spacing w:val="20"/>
    </w:rPr>
  </w:style>
  <w:style w:type="character" w:customStyle="1" w:styleId="46">
    <w:name w:val="Основной текст4"/>
    <w:basedOn w:val="a4"/>
    <w:rsid w:val="009931E0"/>
    <w:rPr>
      <w:u w:val="single"/>
      <w:lang w:val="en-US"/>
    </w:rPr>
  </w:style>
  <w:style w:type="character" w:customStyle="1" w:styleId="115pt">
    <w:name w:val="Колонтитул + 11;5 pt;Полужирный"/>
    <w:basedOn w:val="a5"/>
    <w:rsid w:val="009931E0"/>
    <w:rPr>
      <w:b/>
      <w:bCs/>
      <w:spacing w:val="0"/>
      <w:sz w:val="23"/>
      <w:szCs w:val="23"/>
    </w:rPr>
  </w:style>
  <w:style w:type="character" w:customStyle="1" w:styleId="51">
    <w:name w:val="Основной текст5"/>
    <w:basedOn w:val="a4"/>
    <w:rsid w:val="009931E0"/>
    <w:rPr>
      <w:u w:val="single"/>
    </w:rPr>
  </w:style>
  <w:style w:type="paragraph" w:customStyle="1" w:styleId="6">
    <w:name w:val="Основной текст6"/>
    <w:basedOn w:val="a"/>
    <w:link w:val="a4"/>
    <w:rsid w:val="009931E0"/>
    <w:pPr>
      <w:shd w:val="clear" w:color="auto" w:fill="FFFFFF"/>
      <w:spacing w:after="480" w:line="283" w:lineRule="exact"/>
      <w:ind w:hanging="360"/>
      <w:jc w:val="center"/>
    </w:pPr>
    <w:rPr>
      <w:rFonts w:ascii="Times New Roman" w:eastAsia="Times New Roman" w:hAnsi="Times New Roman" w:cs="Times New Roman"/>
      <w:color w:val="auto"/>
      <w:sz w:val="23"/>
      <w:szCs w:val="23"/>
      <w:lang w:eastAsia="en-US"/>
    </w:rPr>
  </w:style>
  <w:style w:type="paragraph" w:customStyle="1" w:styleId="11">
    <w:name w:val="Заголовок №1"/>
    <w:basedOn w:val="a"/>
    <w:link w:val="10"/>
    <w:rsid w:val="009931E0"/>
    <w:pPr>
      <w:shd w:val="clear" w:color="auto" w:fill="FFFFFF"/>
      <w:spacing w:after="60" w:line="0" w:lineRule="atLeast"/>
      <w:jc w:val="center"/>
      <w:outlineLvl w:val="0"/>
    </w:pPr>
    <w:rPr>
      <w:rFonts w:ascii="Times New Roman" w:eastAsia="Times New Roman" w:hAnsi="Times New Roman" w:cs="Times New Roman"/>
      <w:color w:val="auto"/>
      <w:sz w:val="23"/>
      <w:szCs w:val="23"/>
      <w:lang w:eastAsia="en-US"/>
    </w:rPr>
  </w:style>
  <w:style w:type="paragraph" w:customStyle="1" w:styleId="a6">
    <w:name w:val="Колонтитул"/>
    <w:basedOn w:val="a"/>
    <w:link w:val="a5"/>
    <w:rsid w:val="009931E0"/>
    <w:pPr>
      <w:shd w:val="clear" w:color="auto" w:fill="FFFFFF"/>
    </w:pPr>
    <w:rPr>
      <w:rFonts w:ascii="Times New Roman" w:eastAsia="Times New Roman" w:hAnsi="Times New Roman" w:cs="Times New Roman"/>
      <w:color w:val="auto"/>
      <w:sz w:val="20"/>
      <w:szCs w:val="20"/>
      <w:lang w:eastAsia="en-US"/>
    </w:rPr>
  </w:style>
  <w:style w:type="paragraph" w:styleId="13">
    <w:name w:val="toc 1"/>
    <w:basedOn w:val="a"/>
    <w:link w:val="12"/>
    <w:autoRedefine/>
    <w:uiPriority w:val="39"/>
    <w:rsid w:val="009931E0"/>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
    <w:basedOn w:val="a"/>
    <w:link w:val="20"/>
    <w:rsid w:val="009931E0"/>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33">
    <w:name w:val="Основной текст (3)"/>
    <w:basedOn w:val="a"/>
    <w:link w:val="32"/>
    <w:rsid w:val="009931E0"/>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23">
    <w:name w:val="Заголовок №2"/>
    <w:basedOn w:val="a"/>
    <w:link w:val="22"/>
    <w:rsid w:val="009931E0"/>
    <w:pPr>
      <w:shd w:val="clear" w:color="auto" w:fill="FFFFFF"/>
      <w:spacing w:line="274" w:lineRule="exact"/>
      <w:outlineLvl w:val="1"/>
    </w:pPr>
    <w:rPr>
      <w:rFonts w:ascii="Times New Roman" w:eastAsia="Times New Roman" w:hAnsi="Times New Roman" w:cs="Times New Roman"/>
      <w:color w:val="auto"/>
      <w:sz w:val="23"/>
      <w:szCs w:val="23"/>
      <w:lang w:eastAsia="en-US"/>
    </w:rPr>
  </w:style>
  <w:style w:type="paragraph" w:customStyle="1" w:styleId="42">
    <w:name w:val="Основной текст (4)"/>
    <w:basedOn w:val="a"/>
    <w:link w:val="41"/>
    <w:rsid w:val="009931E0"/>
    <w:pPr>
      <w:shd w:val="clear" w:color="auto" w:fill="FFFFFF"/>
      <w:spacing w:before="240" w:line="274" w:lineRule="exact"/>
      <w:jc w:val="both"/>
    </w:pPr>
    <w:rPr>
      <w:rFonts w:ascii="Times New Roman" w:eastAsia="Times New Roman" w:hAnsi="Times New Roman" w:cs="Times New Roman"/>
      <w:color w:val="auto"/>
      <w:sz w:val="23"/>
      <w:szCs w:val="23"/>
      <w:lang w:eastAsia="en-US"/>
    </w:rPr>
  </w:style>
  <w:style w:type="paragraph" w:customStyle="1" w:styleId="221">
    <w:name w:val="Заголовок №2 (2)"/>
    <w:basedOn w:val="a"/>
    <w:link w:val="220"/>
    <w:rsid w:val="009931E0"/>
    <w:pPr>
      <w:shd w:val="clear" w:color="auto" w:fill="FFFFFF"/>
      <w:spacing w:line="274" w:lineRule="exact"/>
      <w:jc w:val="both"/>
      <w:outlineLvl w:val="1"/>
    </w:pPr>
    <w:rPr>
      <w:rFonts w:ascii="Times New Roman" w:eastAsia="Times New Roman" w:hAnsi="Times New Roman" w:cs="Times New Roman"/>
      <w:color w:val="auto"/>
      <w:sz w:val="23"/>
      <w:szCs w:val="23"/>
      <w:lang w:eastAsia="en-US"/>
    </w:rPr>
  </w:style>
  <w:style w:type="paragraph" w:customStyle="1" w:styleId="50">
    <w:name w:val="Основной текст (5)"/>
    <w:basedOn w:val="a"/>
    <w:link w:val="5"/>
    <w:rsid w:val="009931E0"/>
    <w:pPr>
      <w:shd w:val="clear" w:color="auto" w:fill="FFFFFF"/>
      <w:spacing w:line="274" w:lineRule="exact"/>
      <w:ind w:firstLine="700"/>
      <w:jc w:val="both"/>
    </w:pPr>
    <w:rPr>
      <w:rFonts w:ascii="Times New Roman" w:eastAsia="Times New Roman" w:hAnsi="Times New Roman" w:cs="Times New Roman"/>
      <w:color w:val="auto"/>
      <w:sz w:val="23"/>
      <w:szCs w:val="23"/>
      <w:lang w:eastAsia="en-US"/>
    </w:rPr>
  </w:style>
  <w:style w:type="paragraph" w:customStyle="1" w:styleId="61">
    <w:name w:val="Основной текст (6)"/>
    <w:basedOn w:val="a"/>
    <w:link w:val="60"/>
    <w:rsid w:val="009931E0"/>
    <w:pPr>
      <w:shd w:val="clear" w:color="auto" w:fill="FFFFFF"/>
      <w:spacing w:line="0" w:lineRule="atLeast"/>
      <w:jc w:val="both"/>
    </w:pPr>
    <w:rPr>
      <w:rFonts w:ascii="Times New Roman" w:eastAsia="Times New Roman" w:hAnsi="Times New Roman" w:cs="Times New Roman"/>
      <w:color w:val="auto"/>
      <w:sz w:val="20"/>
      <w:szCs w:val="20"/>
      <w:lang w:eastAsia="en-US"/>
    </w:rPr>
  </w:style>
  <w:style w:type="paragraph" w:customStyle="1" w:styleId="25">
    <w:name w:val="Подпись к таблице (2)"/>
    <w:basedOn w:val="a"/>
    <w:link w:val="24"/>
    <w:rsid w:val="009931E0"/>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70">
    <w:name w:val="Основной текст (7)"/>
    <w:basedOn w:val="a"/>
    <w:link w:val="7"/>
    <w:rsid w:val="009931E0"/>
    <w:pPr>
      <w:shd w:val="clear" w:color="auto" w:fill="FFFFFF"/>
      <w:spacing w:line="0" w:lineRule="atLeast"/>
      <w:jc w:val="both"/>
    </w:pPr>
    <w:rPr>
      <w:rFonts w:ascii="Times New Roman" w:eastAsia="Times New Roman" w:hAnsi="Times New Roman" w:cs="Times New Roman"/>
      <w:color w:val="auto"/>
      <w:sz w:val="27"/>
      <w:szCs w:val="27"/>
      <w:lang w:eastAsia="en-US"/>
    </w:rPr>
  </w:style>
  <w:style w:type="paragraph" w:styleId="HTML">
    <w:name w:val="HTML Preformatted"/>
    <w:basedOn w:val="a"/>
    <w:link w:val="HTML0"/>
    <w:uiPriority w:val="99"/>
    <w:semiHidden/>
    <w:unhideWhenUsed/>
    <w:rsid w:val="0080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806004"/>
    <w:rPr>
      <w:rFonts w:ascii="Courier New" w:eastAsia="Times New Roman" w:hAnsi="Courier New" w:cs="Courier New"/>
      <w:sz w:val="20"/>
      <w:szCs w:val="20"/>
      <w:lang w:eastAsia="ru-RU"/>
    </w:rPr>
  </w:style>
  <w:style w:type="paragraph" w:customStyle="1" w:styleId="sc-bhnkfk">
    <w:name w:val="sc-bhnkfk"/>
    <w:basedOn w:val="a"/>
    <w:rsid w:val="00806004"/>
    <w:pPr>
      <w:spacing w:before="100" w:beforeAutospacing="1" w:after="100" w:afterAutospacing="1"/>
    </w:pPr>
    <w:rPr>
      <w:rFonts w:ascii="Times New Roman" w:eastAsia="Times New Roman" w:hAnsi="Times New Roman" w:cs="Times New Roman"/>
      <w:color w:val="auto"/>
    </w:rPr>
  </w:style>
  <w:style w:type="character" w:customStyle="1" w:styleId="sc-dubctv">
    <w:name w:val="sc-dubctv"/>
    <w:basedOn w:val="a0"/>
    <w:rsid w:val="00806004"/>
  </w:style>
  <w:style w:type="table" w:styleId="ac">
    <w:name w:val="Table Grid"/>
    <w:basedOn w:val="a1"/>
    <w:uiPriority w:val="59"/>
    <w:rsid w:val="004269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6">
    <w:name w:val="toc 2"/>
    <w:basedOn w:val="a"/>
    <w:next w:val="a"/>
    <w:autoRedefine/>
    <w:uiPriority w:val="39"/>
    <w:unhideWhenUsed/>
    <w:rsid w:val="007B4330"/>
    <w:pPr>
      <w:spacing w:after="100"/>
      <w:ind w:left="240"/>
    </w:pPr>
  </w:style>
  <w:style w:type="character" w:customStyle="1" w:styleId="30">
    <w:name w:val="Заголовок 3 Знак"/>
    <w:basedOn w:val="a0"/>
    <w:link w:val="3"/>
    <w:uiPriority w:val="9"/>
    <w:rsid w:val="00134C5C"/>
    <w:rPr>
      <w:rFonts w:ascii="Times New Roman" w:eastAsia="Times New Roman" w:hAnsi="Times New Roman" w:cs="Times New Roman"/>
      <w:b/>
      <w:bCs/>
      <w:sz w:val="27"/>
      <w:szCs w:val="27"/>
      <w:lang w:eastAsia="ru-RU"/>
    </w:rPr>
  </w:style>
  <w:style w:type="paragraph" w:customStyle="1" w:styleId="sc-brcfro">
    <w:name w:val="sc-brcfro"/>
    <w:basedOn w:val="a"/>
    <w:rsid w:val="00134C5C"/>
    <w:pPr>
      <w:spacing w:before="100" w:beforeAutospacing="1" w:after="100" w:afterAutospacing="1"/>
    </w:pPr>
    <w:rPr>
      <w:rFonts w:ascii="Times New Roman" w:eastAsia="Times New Roman" w:hAnsi="Times New Roman" w:cs="Times New Roman"/>
      <w:color w:val="auto"/>
    </w:rPr>
  </w:style>
  <w:style w:type="character" w:customStyle="1" w:styleId="sc-jtycat">
    <w:name w:val="sc-jtycat"/>
    <w:basedOn w:val="a0"/>
    <w:rsid w:val="00134C5C"/>
  </w:style>
  <w:style w:type="paragraph" w:styleId="ad">
    <w:name w:val="List Paragraph"/>
    <w:basedOn w:val="a"/>
    <w:uiPriority w:val="34"/>
    <w:qFormat/>
    <w:rsid w:val="00134C5C"/>
    <w:pPr>
      <w:ind w:left="720"/>
      <w:contextualSpacing/>
    </w:pPr>
  </w:style>
  <w:style w:type="character" w:styleId="HTML1">
    <w:name w:val="HTML Code"/>
    <w:basedOn w:val="a0"/>
    <w:uiPriority w:val="99"/>
    <w:semiHidden/>
    <w:unhideWhenUsed/>
    <w:rsid w:val="004F6560"/>
    <w:rPr>
      <w:rFonts w:ascii="Courier New" w:eastAsia="Times New Roman" w:hAnsi="Courier New" w:cs="Courier New"/>
      <w:sz w:val="20"/>
      <w:szCs w:val="20"/>
    </w:rPr>
  </w:style>
  <w:style w:type="character" w:customStyle="1" w:styleId="token">
    <w:name w:val="token"/>
    <w:basedOn w:val="a0"/>
    <w:rsid w:val="004F6560"/>
  </w:style>
  <w:style w:type="character" w:customStyle="1" w:styleId="40">
    <w:name w:val="Заголовок 4 Знак"/>
    <w:basedOn w:val="a0"/>
    <w:link w:val="4"/>
    <w:uiPriority w:val="9"/>
    <w:semiHidden/>
    <w:rsid w:val="00682597"/>
    <w:rPr>
      <w:rFonts w:asciiTheme="majorHAnsi" w:eastAsiaTheme="majorEastAsia" w:hAnsiTheme="majorHAnsi" w:cstheme="majorBidi"/>
      <w:b/>
      <w:bCs/>
      <w:i/>
      <w:iCs/>
      <w:color w:val="4F81BD" w:themeColor="accent1"/>
      <w:sz w:val="24"/>
      <w:szCs w:val="24"/>
      <w:lang w:eastAsia="ru-RU"/>
    </w:rPr>
  </w:style>
  <w:style w:type="paragraph" w:styleId="ae">
    <w:name w:val="Body Text"/>
    <w:basedOn w:val="a"/>
    <w:link w:val="af"/>
    <w:uiPriority w:val="99"/>
    <w:rsid w:val="003D4ED9"/>
    <w:pPr>
      <w:shd w:val="clear" w:color="auto" w:fill="FFFFFF"/>
      <w:spacing w:line="250" w:lineRule="exact"/>
      <w:ind w:hanging="700"/>
      <w:jc w:val="center"/>
    </w:pPr>
    <w:rPr>
      <w:rFonts w:ascii="Times New Roman" w:eastAsia="Times New Roman" w:hAnsi="Times New Roman" w:cs="Times New Roman"/>
      <w:color w:val="auto"/>
      <w:sz w:val="23"/>
      <w:szCs w:val="23"/>
    </w:rPr>
  </w:style>
  <w:style w:type="character" w:customStyle="1" w:styleId="af">
    <w:name w:val="Основной текст Знак"/>
    <w:basedOn w:val="a0"/>
    <w:link w:val="ae"/>
    <w:uiPriority w:val="99"/>
    <w:rsid w:val="003D4ED9"/>
    <w:rPr>
      <w:rFonts w:ascii="Times New Roman" w:eastAsia="Times New Roman" w:hAnsi="Times New Roman" w:cs="Times New Roman"/>
      <w:sz w:val="23"/>
      <w:szCs w:val="23"/>
      <w:shd w:val="clear" w:color="auto" w:fill="FFFFFF"/>
      <w:lang w:eastAsia="ru-RU"/>
    </w:rPr>
  </w:style>
  <w:style w:type="paragraph" w:styleId="af0">
    <w:name w:val="Balloon Text"/>
    <w:basedOn w:val="a"/>
    <w:link w:val="af1"/>
    <w:uiPriority w:val="99"/>
    <w:semiHidden/>
    <w:unhideWhenUsed/>
    <w:rsid w:val="00B376C5"/>
    <w:rPr>
      <w:rFonts w:ascii="Tahoma" w:hAnsi="Tahoma" w:cs="Tahoma"/>
      <w:sz w:val="16"/>
      <w:szCs w:val="16"/>
    </w:rPr>
  </w:style>
  <w:style w:type="character" w:customStyle="1" w:styleId="af1">
    <w:name w:val="Текст выноски Знак"/>
    <w:basedOn w:val="a0"/>
    <w:link w:val="af0"/>
    <w:uiPriority w:val="99"/>
    <w:semiHidden/>
    <w:rsid w:val="00B376C5"/>
    <w:rPr>
      <w:rFonts w:ascii="Tahoma" w:eastAsia="Microsoft Sans Serif" w:hAnsi="Tahoma" w:cs="Tahoma"/>
      <w:color w:val="000000"/>
      <w:sz w:val="16"/>
      <w:szCs w:val="16"/>
      <w:lang w:eastAsia="ru-RU"/>
    </w:rPr>
  </w:style>
  <w:style w:type="paragraph" w:styleId="af2">
    <w:name w:val="header"/>
    <w:basedOn w:val="a"/>
    <w:link w:val="af3"/>
    <w:uiPriority w:val="99"/>
    <w:semiHidden/>
    <w:unhideWhenUsed/>
    <w:rsid w:val="00B376C5"/>
    <w:pPr>
      <w:tabs>
        <w:tab w:val="center" w:pos="4677"/>
        <w:tab w:val="right" w:pos="9355"/>
      </w:tabs>
    </w:pPr>
  </w:style>
  <w:style w:type="character" w:customStyle="1" w:styleId="af3">
    <w:name w:val="Верхний колонтитул Знак"/>
    <w:basedOn w:val="a0"/>
    <w:link w:val="af2"/>
    <w:uiPriority w:val="99"/>
    <w:semiHidden/>
    <w:rsid w:val="00B376C5"/>
    <w:rPr>
      <w:rFonts w:ascii="Microsoft Sans Serif" w:eastAsia="Microsoft Sans Serif" w:hAnsi="Microsoft Sans Serif" w:cs="Microsoft Sans Serif"/>
      <w:color w:val="000000"/>
      <w:sz w:val="24"/>
      <w:szCs w:val="24"/>
      <w:lang w:eastAsia="ru-RU"/>
    </w:rPr>
  </w:style>
  <w:style w:type="paragraph" w:styleId="af4">
    <w:name w:val="footer"/>
    <w:basedOn w:val="a"/>
    <w:link w:val="af5"/>
    <w:uiPriority w:val="99"/>
    <w:semiHidden/>
    <w:unhideWhenUsed/>
    <w:rsid w:val="00B376C5"/>
    <w:pPr>
      <w:tabs>
        <w:tab w:val="center" w:pos="4677"/>
        <w:tab w:val="right" w:pos="9355"/>
      </w:tabs>
    </w:pPr>
  </w:style>
  <w:style w:type="character" w:customStyle="1" w:styleId="af5">
    <w:name w:val="Нижний колонтитул Знак"/>
    <w:basedOn w:val="a0"/>
    <w:link w:val="af4"/>
    <w:uiPriority w:val="99"/>
    <w:semiHidden/>
    <w:rsid w:val="00B376C5"/>
    <w:rPr>
      <w:rFonts w:ascii="Microsoft Sans Serif" w:eastAsia="Microsoft Sans Serif" w:hAnsi="Microsoft Sans Serif" w:cs="Microsoft Sans Seri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1701979">
      <w:bodyDiv w:val="1"/>
      <w:marLeft w:val="0"/>
      <w:marRight w:val="0"/>
      <w:marTop w:val="0"/>
      <w:marBottom w:val="0"/>
      <w:divBdr>
        <w:top w:val="none" w:sz="0" w:space="0" w:color="auto"/>
        <w:left w:val="none" w:sz="0" w:space="0" w:color="auto"/>
        <w:bottom w:val="none" w:sz="0" w:space="0" w:color="auto"/>
        <w:right w:val="none" w:sz="0" w:space="0" w:color="auto"/>
      </w:divBdr>
    </w:div>
    <w:div w:id="305092954">
      <w:bodyDiv w:val="1"/>
      <w:marLeft w:val="0"/>
      <w:marRight w:val="0"/>
      <w:marTop w:val="0"/>
      <w:marBottom w:val="0"/>
      <w:divBdr>
        <w:top w:val="none" w:sz="0" w:space="0" w:color="auto"/>
        <w:left w:val="none" w:sz="0" w:space="0" w:color="auto"/>
        <w:bottom w:val="none" w:sz="0" w:space="0" w:color="auto"/>
        <w:right w:val="none" w:sz="0" w:space="0" w:color="auto"/>
      </w:divBdr>
    </w:div>
    <w:div w:id="404424070">
      <w:bodyDiv w:val="1"/>
      <w:marLeft w:val="0"/>
      <w:marRight w:val="0"/>
      <w:marTop w:val="0"/>
      <w:marBottom w:val="0"/>
      <w:divBdr>
        <w:top w:val="none" w:sz="0" w:space="0" w:color="auto"/>
        <w:left w:val="none" w:sz="0" w:space="0" w:color="auto"/>
        <w:bottom w:val="none" w:sz="0" w:space="0" w:color="auto"/>
        <w:right w:val="none" w:sz="0" w:space="0" w:color="auto"/>
      </w:divBdr>
    </w:div>
    <w:div w:id="418452275">
      <w:bodyDiv w:val="1"/>
      <w:marLeft w:val="0"/>
      <w:marRight w:val="0"/>
      <w:marTop w:val="0"/>
      <w:marBottom w:val="0"/>
      <w:divBdr>
        <w:top w:val="none" w:sz="0" w:space="0" w:color="auto"/>
        <w:left w:val="none" w:sz="0" w:space="0" w:color="auto"/>
        <w:bottom w:val="none" w:sz="0" w:space="0" w:color="auto"/>
        <w:right w:val="none" w:sz="0" w:space="0" w:color="auto"/>
      </w:divBdr>
    </w:div>
    <w:div w:id="593322390">
      <w:bodyDiv w:val="1"/>
      <w:marLeft w:val="0"/>
      <w:marRight w:val="0"/>
      <w:marTop w:val="0"/>
      <w:marBottom w:val="0"/>
      <w:divBdr>
        <w:top w:val="none" w:sz="0" w:space="0" w:color="auto"/>
        <w:left w:val="none" w:sz="0" w:space="0" w:color="auto"/>
        <w:bottom w:val="none" w:sz="0" w:space="0" w:color="auto"/>
        <w:right w:val="none" w:sz="0" w:space="0" w:color="auto"/>
      </w:divBdr>
    </w:div>
    <w:div w:id="681007377">
      <w:bodyDiv w:val="1"/>
      <w:marLeft w:val="0"/>
      <w:marRight w:val="0"/>
      <w:marTop w:val="0"/>
      <w:marBottom w:val="0"/>
      <w:divBdr>
        <w:top w:val="none" w:sz="0" w:space="0" w:color="auto"/>
        <w:left w:val="none" w:sz="0" w:space="0" w:color="auto"/>
        <w:bottom w:val="none" w:sz="0" w:space="0" w:color="auto"/>
        <w:right w:val="none" w:sz="0" w:space="0" w:color="auto"/>
      </w:divBdr>
    </w:div>
    <w:div w:id="906648522">
      <w:bodyDiv w:val="1"/>
      <w:marLeft w:val="0"/>
      <w:marRight w:val="0"/>
      <w:marTop w:val="0"/>
      <w:marBottom w:val="0"/>
      <w:divBdr>
        <w:top w:val="none" w:sz="0" w:space="0" w:color="auto"/>
        <w:left w:val="none" w:sz="0" w:space="0" w:color="auto"/>
        <w:bottom w:val="none" w:sz="0" w:space="0" w:color="auto"/>
        <w:right w:val="none" w:sz="0" w:space="0" w:color="auto"/>
      </w:divBdr>
    </w:div>
    <w:div w:id="977415438">
      <w:bodyDiv w:val="1"/>
      <w:marLeft w:val="0"/>
      <w:marRight w:val="0"/>
      <w:marTop w:val="0"/>
      <w:marBottom w:val="0"/>
      <w:divBdr>
        <w:top w:val="none" w:sz="0" w:space="0" w:color="auto"/>
        <w:left w:val="none" w:sz="0" w:space="0" w:color="auto"/>
        <w:bottom w:val="none" w:sz="0" w:space="0" w:color="auto"/>
        <w:right w:val="none" w:sz="0" w:space="0" w:color="auto"/>
      </w:divBdr>
      <w:divsChild>
        <w:div w:id="147215275">
          <w:marLeft w:val="0"/>
          <w:marRight w:val="0"/>
          <w:marTop w:val="0"/>
          <w:marBottom w:val="0"/>
          <w:divBdr>
            <w:top w:val="none" w:sz="0" w:space="0" w:color="auto"/>
            <w:left w:val="none" w:sz="0" w:space="0" w:color="auto"/>
            <w:bottom w:val="none" w:sz="0" w:space="0" w:color="auto"/>
            <w:right w:val="none" w:sz="0" w:space="0" w:color="auto"/>
          </w:divBdr>
          <w:divsChild>
            <w:div w:id="1881505244">
              <w:marLeft w:val="0"/>
              <w:marRight w:val="0"/>
              <w:marTop w:val="0"/>
              <w:marBottom w:val="0"/>
              <w:divBdr>
                <w:top w:val="none" w:sz="0" w:space="0" w:color="auto"/>
                <w:left w:val="none" w:sz="0" w:space="0" w:color="auto"/>
                <w:bottom w:val="none" w:sz="0" w:space="0" w:color="auto"/>
                <w:right w:val="none" w:sz="0" w:space="0" w:color="auto"/>
              </w:divBdr>
            </w:div>
          </w:divsChild>
        </w:div>
        <w:div w:id="1783500489">
          <w:marLeft w:val="0"/>
          <w:marRight w:val="0"/>
          <w:marTop w:val="0"/>
          <w:marBottom w:val="0"/>
          <w:divBdr>
            <w:top w:val="none" w:sz="0" w:space="0" w:color="auto"/>
            <w:left w:val="none" w:sz="0" w:space="0" w:color="auto"/>
            <w:bottom w:val="none" w:sz="0" w:space="0" w:color="auto"/>
            <w:right w:val="none" w:sz="0" w:space="0" w:color="auto"/>
          </w:divBdr>
        </w:div>
      </w:divsChild>
    </w:div>
    <w:div w:id="1010451088">
      <w:bodyDiv w:val="1"/>
      <w:marLeft w:val="0"/>
      <w:marRight w:val="0"/>
      <w:marTop w:val="0"/>
      <w:marBottom w:val="0"/>
      <w:divBdr>
        <w:top w:val="none" w:sz="0" w:space="0" w:color="auto"/>
        <w:left w:val="none" w:sz="0" w:space="0" w:color="auto"/>
        <w:bottom w:val="none" w:sz="0" w:space="0" w:color="auto"/>
        <w:right w:val="none" w:sz="0" w:space="0" w:color="auto"/>
      </w:divBdr>
    </w:div>
    <w:div w:id="1597787727">
      <w:bodyDiv w:val="1"/>
      <w:marLeft w:val="0"/>
      <w:marRight w:val="0"/>
      <w:marTop w:val="0"/>
      <w:marBottom w:val="0"/>
      <w:divBdr>
        <w:top w:val="none" w:sz="0" w:space="0" w:color="auto"/>
        <w:left w:val="none" w:sz="0" w:space="0" w:color="auto"/>
        <w:bottom w:val="none" w:sz="0" w:space="0" w:color="auto"/>
        <w:right w:val="none" w:sz="0" w:space="0" w:color="auto"/>
      </w:divBdr>
    </w:div>
    <w:div w:id="1641422035">
      <w:bodyDiv w:val="1"/>
      <w:marLeft w:val="0"/>
      <w:marRight w:val="0"/>
      <w:marTop w:val="0"/>
      <w:marBottom w:val="0"/>
      <w:divBdr>
        <w:top w:val="none" w:sz="0" w:space="0" w:color="auto"/>
        <w:left w:val="none" w:sz="0" w:space="0" w:color="auto"/>
        <w:bottom w:val="none" w:sz="0" w:space="0" w:color="auto"/>
        <w:right w:val="none" w:sz="0" w:space="0" w:color="auto"/>
      </w:divBdr>
    </w:div>
    <w:div w:id="1676494132">
      <w:bodyDiv w:val="1"/>
      <w:marLeft w:val="0"/>
      <w:marRight w:val="0"/>
      <w:marTop w:val="0"/>
      <w:marBottom w:val="0"/>
      <w:divBdr>
        <w:top w:val="none" w:sz="0" w:space="0" w:color="auto"/>
        <w:left w:val="none" w:sz="0" w:space="0" w:color="auto"/>
        <w:bottom w:val="none" w:sz="0" w:space="0" w:color="auto"/>
        <w:right w:val="none" w:sz="0" w:space="0" w:color="auto"/>
      </w:divBdr>
    </w:div>
    <w:div w:id="1784761363">
      <w:bodyDiv w:val="1"/>
      <w:marLeft w:val="0"/>
      <w:marRight w:val="0"/>
      <w:marTop w:val="0"/>
      <w:marBottom w:val="0"/>
      <w:divBdr>
        <w:top w:val="none" w:sz="0" w:space="0" w:color="auto"/>
        <w:left w:val="none" w:sz="0" w:space="0" w:color="auto"/>
        <w:bottom w:val="none" w:sz="0" w:space="0" w:color="auto"/>
        <w:right w:val="none" w:sz="0" w:space="0" w:color="auto"/>
      </w:divBdr>
    </w:div>
    <w:div w:id="1883134815">
      <w:bodyDiv w:val="1"/>
      <w:marLeft w:val="0"/>
      <w:marRight w:val="0"/>
      <w:marTop w:val="0"/>
      <w:marBottom w:val="0"/>
      <w:divBdr>
        <w:top w:val="none" w:sz="0" w:space="0" w:color="auto"/>
        <w:left w:val="none" w:sz="0" w:space="0" w:color="auto"/>
        <w:bottom w:val="none" w:sz="0" w:space="0" w:color="auto"/>
        <w:right w:val="none" w:sz="0" w:space="0" w:color="auto"/>
      </w:divBdr>
    </w:div>
    <w:div w:id="19048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20</Pages>
  <Words>6359</Words>
  <Characters>36251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Воложанина</dc:creator>
  <cp:lastModifiedBy>Екатерина Воложанина</cp:lastModifiedBy>
  <cp:revision>4</cp:revision>
  <dcterms:created xsi:type="dcterms:W3CDTF">2025-09-02T10:47:00Z</dcterms:created>
  <dcterms:modified xsi:type="dcterms:W3CDTF">2025-09-03T10:19:00Z</dcterms:modified>
</cp:coreProperties>
</file>