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3E6" w:rsidRDefault="005B63E6" w:rsidP="003F6855">
      <w:pPr>
        <w:pStyle w:val="a3"/>
        <w:shd w:val="clear" w:color="auto" w:fill="auto"/>
        <w:spacing w:after="125" w:line="250" w:lineRule="exact"/>
        <w:ind w:left="3060" w:firstLine="0"/>
        <w:jc w:val="left"/>
        <w:rPr>
          <w:rFonts w:cs="Times New Roman"/>
          <w:b/>
        </w:rPr>
      </w:pPr>
      <w:r>
        <w:rPr>
          <w:rFonts w:cs="Times New Roman"/>
          <w:b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-742950</wp:posOffset>
            </wp:positionH>
            <wp:positionV relativeFrom="margin">
              <wp:posOffset>-213995</wp:posOffset>
            </wp:positionV>
            <wp:extent cx="6798945" cy="9342120"/>
            <wp:effectExtent l="19050" t="0" r="1905" b="0"/>
            <wp:wrapSquare wrapText="bothSides"/>
            <wp:docPr id="1" name="Рисунок 0" descr="мульт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ульти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98945" cy="9342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F6855" w:rsidRPr="005B63E6" w:rsidRDefault="003F6855" w:rsidP="003F6855">
      <w:pPr>
        <w:pStyle w:val="a3"/>
        <w:shd w:val="clear" w:color="auto" w:fill="auto"/>
        <w:spacing w:after="125" w:line="250" w:lineRule="exact"/>
        <w:ind w:left="3060" w:firstLine="0"/>
        <w:jc w:val="left"/>
        <w:rPr>
          <w:rFonts w:cs="Times New Roman"/>
          <w:b/>
        </w:rPr>
      </w:pPr>
      <w:r w:rsidRPr="005B63E6">
        <w:rPr>
          <w:rFonts w:cs="Times New Roman"/>
          <w:b/>
        </w:rPr>
        <w:lastRenderedPageBreak/>
        <w:t>1.1. Пояснительная записка</w:t>
      </w:r>
    </w:p>
    <w:p w:rsidR="002F72DE" w:rsidRPr="00573E40" w:rsidRDefault="003F6855" w:rsidP="003F6855">
      <w:pPr>
        <w:rPr>
          <w:rFonts w:ascii="Times New Roman" w:hAnsi="Times New Roman" w:cs="Times New Roman"/>
          <w:sz w:val="25"/>
          <w:szCs w:val="25"/>
        </w:rPr>
      </w:pPr>
      <w:r w:rsidRPr="00573E40">
        <w:rPr>
          <w:rFonts w:ascii="Times New Roman" w:hAnsi="Times New Roman" w:cs="Times New Roman"/>
          <w:sz w:val="25"/>
          <w:szCs w:val="25"/>
        </w:rPr>
        <w:t>1.1.1. Нормативно-правовые акты</w:t>
      </w:r>
    </w:p>
    <w:p w:rsidR="00130A3E" w:rsidRPr="00130A3E" w:rsidRDefault="00130A3E" w:rsidP="00130A3E">
      <w:pPr>
        <w:widowControl w:val="0"/>
        <w:numPr>
          <w:ilvl w:val="0"/>
          <w:numId w:val="3"/>
        </w:numPr>
        <w:autoSpaceDE w:val="0"/>
        <w:autoSpaceDN w:val="0"/>
        <w:spacing w:line="276" w:lineRule="auto"/>
        <w:ind w:right="264"/>
        <w:jc w:val="both"/>
        <w:rPr>
          <w:rFonts w:ascii="Times New Roman" w:hAnsi="Times New Roman" w:cs="Times New Roman"/>
          <w:color w:val="auto"/>
          <w:sz w:val="25"/>
          <w:szCs w:val="25"/>
          <w:lang w:eastAsia="en-US"/>
        </w:rPr>
      </w:pP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Федеральный</w:t>
      </w:r>
      <w:r w:rsidRPr="00130A3E">
        <w:rPr>
          <w:rFonts w:ascii="Times New Roman" w:hAnsi="Times New Roman" w:cs="Times New Roman"/>
          <w:color w:val="auto"/>
          <w:spacing w:val="60"/>
          <w:sz w:val="25"/>
          <w:szCs w:val="25"/>
          <w:lang w:eastAsia="en-US"/>
        </w:rPr>
        <w:t xml:space="preserve"> 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закон</w:t>
      </w:r>
      <w:r w:rsidRPr="00130A3E">
        <w:rPr>
          <w:rFonts w:ascii="Times New Roman" w:hAnsi="Times New Roman" w:cs="Times New Roman"/>
          <w:color w:val="auto"/>
          <w:spacing w:val="40"/>
          <w:sz w:val="25"/>
          <w:szCs w:val="25"/>
          <w:lang w:eastAsia="en-US"/>
        </w:rPr>
        <w:t xml:space="preserve"> 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от</w:t>
      </w:r>
      <w:r w:rsidRPr="00130A3E">
        <w:rPr>
          <w:rFonts w:ascii="Times New Roman" w:hAnsi="Times New Roman" w:cs="Times New Roman"/>
          <w:color w:val="auto"/>
          <w:spacing w:val="40"/>
          <w:sz w:val="25"/>
          <w:szCs w:val="25"/>
          <w:lang w:eastAsia="en-US"/>
        </w:rPr>
        <w:t xml:space="preserve"> 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29.12.2012</w:t>
      </w:r>
      <w:r w:rsidRPr="00130A3E">
        <w:rPr>
          <w:rFonts w:ascii="Times New Roman" w:hAnsi="Times New Roman" w:cs="Times New Roman"/>
          <w:color w:val="auto"/>
          <w:spacing w:val="58"/>
          <w:sz w:val="25"/>
          <w:szCs w:val="25"/>
          <w:lang w:eastAsia="en-US"/>
        </w:rPr>
        <w:t xml:space="preserve"> 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№</w:t>
      </w:r>
      <w:r w:rsidRPr="00130A3E">
        <w:rPr>
          <w:rFonts w:ascii="Times New Roman" w:hAnsi="Times New Roman" w:cs="Times New Roman"/>
          <w:color w:val="auto"/>
          <w:spacing w:val="76"/>
          <w:sz w:val="25"/>
          <w:szCs w:val="25"/>
          <w:lang w:eastAsia="en-US"/>
        </w:rPr>
        <w:t xml:space="preserve"> 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273-ФЗ</w:t>
      </w:r>
      <w:r w:rsidRPr="00130A3E">
        <w:rPr>
          <w:rFonts w:ascii="Times New Roman" w:hAnsi="Times New Roman" w:cs="Times New Roman"/>
          <w:color w:val="auto"/>
          <w:spacing w:val="58"/>
          <w:sz w:val="25"/>
          <w:szCs w:val="25"/>
          <w:lang w:eastAsia="en-US"/>
        </w:rPr>
        <w:t xml:space="preserve"> 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«Об</w:t>
      </w:r>
      <w:r w:rsidRPr="00130A3E">
        <w:rPr>
          <w:rFonts w:ascii="Times New Roman" w:hAnsi="Times New Roman" w:cs="Times New Roman"/>
          <w:color w:val="auto"/>
          <w:spacing w:val="40"/>
          <w:sz w:val="25"/>
          <w:szCs w:val="25"/>
          <w:lang w:eastAsia="en-US"/>
        </w:rPr>
        <w:t xml:space="preserve"> 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образовании в</w:t>
      </w:r>
      <w:r w:rsidRPr="00130A3E">
        <w:rPr>
          <w:rFonts w:ascii="Times New Roman" w:hAnsi="Times New Roman" w:cs="Times New Roman"/>
          <w:color w:val="auto"/>
          <w:spacing w:val="-5"/>
          <w:sz w:val="25"/>
          <w:szCs w:val="25"/>
          <w:lang w:eastAsia="en-US"/>
        </w:rPr>
        <w:t xml:space="preserve">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 xml:space="preserve">Российской Федерации» (далее </w:t>
      </w:r>
      <w:r w:rsidRPr="00130A3E">
        <w:rPr>
          <w:rFonts w:ascii="Times New Roman" w:hAnsi="Times New Roman" w:cs="Times New Roman"/>
          <w:color w:val="auto"/>
          <w:w w:val="90"/>
          <w:sz w:val="25"/>
          <w:szCs w:val="25"/>
          <w:lang w:eastAsia="en-US"/>
        </w:rPr>
        <w:t xml:space="preserve">—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ФЗ).</w:t>
      </w:r>
    </w:p>
    <w:p w:rsidR="00130A3E" w:rsidRPr="00130A3E" w:rsidRDefault="00130A3E" w:rsidP="00130A3E">
      <w:pPr>
        <w:widowControl w:val="0"/>
        <w:numPr>
          <w:ilvl w:val="0"/>
          <w:numId w:val="3"/>
        </w:numPr>
        <w:autoSpaceDE w:val="0"/>
        <w:autoSpaceDN w:val="0"/>
        <w:spacing w:line="276" w:lineRule="auto"/>
        <w:jc w:val="both"/>
        <w:rPr>
          <w:rFonts w:ascii="Times New Roman" w:hAnsi="Times New Roman" w:cs="Times New Roman"/>
          <w:color w:val="auto"/>
          <w:sz w:val="25"/>
          <w:szCs w:val="25"/>
          <w:lang w:eastAsia="en-US"/>
        </w:rPr>
      </w:pP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Федеральный</w:t>
      </w:r>
      <w:r w:rsidRPr="00130A3E">
        <w:rPr>
          <w:rFonts w:ascii="Times New Roman" w:hAnsi="Times New Roman" w:cs="Times New Roman"/>
          <w:color w:val="auto"/>
          <w:spacing w:val="53"/>
          <w:w w:val="150"/>
          <w:sz w:val="25"/>
          <w:szCs w:val="25"/>
          <w:lang w:eastAsia="en-US"/>
        </w:rPr>
        <w:t xml:space="preserve">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закон</w:t>
      </w:r>
      <w:r w:rsidRPr="00130A3E">
        <w:rPr>
          <w:rFonts w:ascii="Times New Roman" w:hAnsi="Times New Roman" w:cs="Times New Roman"/>
          <w:color w:val="auto"/>
          <w:spacing w:val="67"/>
          <w:sz w:val="25"/>
          <w:szCs w:val="25"/>
          <w:lang w:eastAsia="en-US"/>
        </w:rPr>
        <w:t xml:space="preserve">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Российской</w:t>
      </w:r>
      <w:r w:rsidRPr="00130A3E">
        <w:rPr>
          <w:rFonts w:ascii="Times New Roman" w:hAnsi="Times New Roman" w:cs="Times New Roman"/>
          <w:color w:val="auto"/>
          <w:spacing w:val="47"/>
          <w:w w:val="150"/>
          <w:sz w:val="25"/>
          <w:szCs w:val="25"/>
          <w:lang w:eastAsia="en-US"/>
        </w:rPr>
        <w:t xml:space="preserve">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Федерации</w:t>
      </w:r>
      <w:r w:rsidRPr="00130A3E">
        <w:rPr>
          <w:rFonts w:ascii="Times New Roman" w:hAnsi="Times New Roman" w:cs="Times New Roman"/>
          <w:color w:val="auto"/>
          <w:spacing w:val="75"/>
          <w:sz w:val="25"/>
          <w:szCs w:val="25"/>
          <w:lang w:eastAsia="en-US"/>
        </w:rPr>
        <w:t xml:space="preserve">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от</w:t>
      </w:r>
      <w:r w:rsidRPr="00130A3E">
        <w:rPr>
          <w:rFonts w:ascii="Times New Roman" w:hAnsi="Times New Roman" w:cs="Times New Roman"/>
          <w:color w:val="auto"/>
          <w:spacing w:val="62"/>
          <w:sz w:val="25"/>
          <w:szCs w:val="25"/>
          <w:lang w:eastAsia="en-US"/>
        </w:rPr>
        <w:t xml:space="preserve">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14.07.2022</w:t>
      </w:r>
      <w:r w:rsidRPr="00130A3E">
        <w:rPr>
          <w:rFonts w:ascii="Times New Roman" w:hAnsi="Times New Roman" w:cs="Times New Roman"/>
          <w:color w:val="auto"/>
          <w:spacing w:val="77"/>
          <w:sz w:val="25"/>
          <w:szCs w:val="25"/>
          <w:lang w:eastAsia="en-US"/>
        </w:rPr>
        <w:t xml:space="preserve">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№</w:t>
      </w:r>
      <w:r w:rsidRPr="00130A3E">
        <w:rPr>
          <w:rFonts w:ascii="Times New Roman" w:hAnsi="Times New Roman" w:cs="Times New Roman"/>
          <w:color w:val="auto"/>
          <w:spacing w:val="24"/>
          <w:sz w:val="25"/>
          <w:szCs w:val="25"/>
          <w:lang w:eastAsia="en-US"/>
        </w:rPr>
        <w:t xml:space="preserve"> 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295-</w:t>
      </w:r>
      <w:r w:rsidRPr="00130A3E">
        <w:rPr>
          <w:rFonts w:ascii="Times New Roman" w:hAnsi="Times New Roman" w:cs="Times New Roman"/>
          <w:color w:val="auto"/>
          <w:spacing w:val="-7"/>
          <w:sz w:val="25"/>
          <w:szCs w:val="25"/>
          <w:lang w:eastAsia="en-US"/>
        </w:rPr>
        <w:t>ФЗ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 xml:space="preserve"> «О внесении изменений в Федеральный закон «Об образовании в Российской </w:t>
      </w:r>
      <w:r w:rsidRPr="00130A3E">
        <w:rPr>
          <w:rFonts w:ascii="Times New Roman" w:hAnsi="Times New Roman" w:cs="Times New Roman"/>
          <w:color w:val="auto"/>
          <w:spacing w:val="-2"/>
          <w:sz w:val="25"/>
          <w:szCs w:val="25"/>
          <w:lang w:eastAsia="en-US"/>
        </w:rPr>
        <w:t>Федерации».</w:t>
      </w:r>
    </w:p>
    <w:p w:rsidR="00130A3E" w:rsidRPr="00130A3E" w:rsidRDefault="00130A3E" w:rsidP="00130A3E">
      <w:pPr>
        <w:widowControl w:val="0"/>
        <w:numPr>
          <w:ilvl w:val="0"/>
          <w:numId w:val="3"/>
        </w:numPr>
        <w:autoSpaceDE w:val="0"/>
        <w:autoSpaceDN w:val="0"/>
        <w:spacing w:line="276" w:lineRule="auto"/>
        <w:jc w:val="both"/>
        <w:rPr>
          <w:rFonts w:ascii="Times New Roman" w:hAnsi="Times New Roman" w:cs="Times New Roman"/>
          <w:color w:val="auto"/>
          <w:sz w:val="25"/>
          <w:szCs w:val="25"/>
          <w:lang w:eastAsia="en-US"/>
        </w:rPr>
      </w:pP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Федеральный</w:t>
      </w:r>
      <w:r w:rsidRPr="00130A3E">
        <w:rPr>
          <w:rFonts w:ascii="Times New Roman" w:hAnsi="Times New Roman" w:cs="Times New Roman"/>
          <w:color w:val="auto"/>
          <w:spacing w:val="48"/>
          <w:w w:val="150"/>
          <w:sz w:val="25"/>
          <w:szCs w:val="25"/>
          <w:lang w:eastAsia="en-US"/>
        </w:rPr>
        <w:t xml:space="preserve">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закон</w:t>
      </w:r>
      <w:r w:rsidRPr="00130A3E">
        <w:rPr>
          <w:rFonts w:ascii="Times New Roman" w:hAnsi="Times New Roman" w:cs="Times New Roman"/>
          <w:color w:val="auto"/>
          <w:spacing w:val="61"/>
          <w:sz w:val="25"/>
          <w:szCs w:val="25"/>
          <w:lang w:eastAsia="en-US"/>
        </w:rPr>
        <w:t xml:space="preserve">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Российской</w:t>
      </w:r>
      <w:r w:rsidRPr="00130A3E">
        <w:rPr>
          <w:rFonts w:ascii="Times New Roman" w:hAnsi="Times New Roman" w:cs="Times New Roman"/>
          <w:color w:val="auto"/>
          <w:spacing w:val="49"/>
          <w:w w:val="150"/>
          <w:sz w:val="25"/>
          <w:szCs w:val="25"/>
          <w:lang w:eastAsia="en-US"/>
        </w:rPr>
        <w:t xml:space="preserve">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Федерации</w:t>
      </w:r>
      <w:r w:rsidRPr="00130A3E">
        <w:rPr>
          <w:rFonts w:ascii="Times New Roman" w:hAnsi="Times New Roman" w:cs="Times New Roman"/>
          <w:color w:val="auto"/>
          <w:spacing w:val="49"/>
          <w:w w:val="150"/>
          <w:sz w:val="25"/>
          <w:szCs w:val="25"/>
          <w:lang w:eastAsia="en-US"/>
        </w:rPr>
        <w:t xml:space="preserve">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от</w:t>
      </w:r>
      <w:r w:rsidRPr="00130A3E">
        <w:rPr>
          <w:rFonts w:ascii="Times New Roman" w:hAnsi="Times New Roman" w:cs="Times New Roman"/>
          <w:color w:val="auto"/>
          <w:spacing w:val="63"/>
          <w:sz w:val="25"/>
          <w:szCs w:val="25"/>
          <w:lang w:eastAsia="en-US"/>
        </w:rPr>
        <w:t xml:space="preserve">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24.07.1998</w:t>
      </w:r>
      <w:r w:rsidRPr="00130A3E">
        <w:rPr>
          <w:rFonts w:ascii="Times New Roman" w:hAnsi="Times New Roman" w:cs="Times New Roman"/>
          <w:color w:val="auto"/>
          <w:spacing w:val="45"/>
          <w:w w:val="150"/>
          <w:sz w:val="25"/>
          <w:szCs w:val="25"/>
          <w:lang w:eastAsia="en-US"/>
        </w:rPr>
        <w:t xml:space="preserve">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№</w:t>
      </w:r>
      <w:r w:rsidRPr="00130A3E">
        <w:rPr>
          <w:rFonts w:ascii="Times New Roman" w:hAnsi="Times New Roman" w:cs="Times New Roman"/>
          <w:color w:val="auto"/>
          <w:spacing w:val="79"/>
          <w:w w:val="150"/>
          <w:sz w:val="25"/>
          <w:szCs w:val="25"/>
          <w:lang w:eastAsia="en-US"/>
        </w:rPr>
        <w:t xml:space="preserve">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124-</w:t>
      </w:r>
      <w:r w:rsidRPr="00130A3E">
        <w:rPr>
          <w:rFonts w:ascii="Times New Roman" w:hAnsi="Times New Roman" w:cs="Times New Roman"/>
          <w:color w:val="auto"/>
          <w:spacing w:val="-5"/>
          <w:sz w:val="25"/>
          <w:szCs w:val="25"/>
          <w:lang w:eastAsia="en-US"/>
        </w:rPr>
        <w:t>ФЗ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 xml:space="preserve"> «Об основных гарантиях прав ребенка в Российской Федерации» (в редакции</w:t>
      </w:r>
      <w:r w:rsidRPr="00130A3E">
        <w:rPr>
          <w:rFonts w:ascii="Times New Roman" w:hAnsi="Times New Roman" w:cs="Times New Roman"/>
          <w:color w:val="auto"/>
          <w:spacing w:val="80"/>
          <w:sz w:val="25"/>
          <w:szCs w:val="25"/>
          <w:lang w:eastAsia="en-US"/>
        </w:rPr>
        <w:t xml:space="preserve">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2013 г.).</w:t>
      </w:r>
    </w:p>
    <w:p w:rsidR="00130A3E" w:rsidRPr="00130A3E" w:rsidRDefault="00130A3E" w:rsidP="00130A3E">
      <w:pPr>
        <w:widowControl w:val="0"/>
        <w:numPr>
          <w:ilvl w:val="0"/>
          <w:numId w:val="3"/>
        </w:numPr>
        <w:autoSpaceDE w:val="0"/>
        <w:autoSpaceDN w:val="0"/>
        <w:spacing w:line="276" w:lineRule="auto"/>
        <w:ind w:right="239"/>
        <w:jc w:val="both"/>
        <w:rPr>
          <w:rFonts w:ascii="Times New Roman" w:hAnsi="Times New Roman" w:cs="Times New Roman"/>
          <w:color w:val="auto"/>
          <w:sz w:val="25"/>
          <w:szCs w:val="25"/>
          <w:lang w:eastAsia="en-US"/>
        </w:rPr>
      </w:pP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Концепция развития дополнительного образования детей до 2030 года, утвержденная распоряжением Правительства Российской Федерации от 31 марта 2022 г. №</w:t>
      </w:r>
      <w:r w:rsidRPr="00130A3E">
        <w:rPr>
          <w:rFonts w:ascii="Times New Roman" w:hAnsi="Times New Roman" w:cs="Times New Roman"/>
          <w:color w:val="auto"/>
          <w:spacing w:val="40"/>
          <w:sz w:val="25"/>
          <w:szCs w:val="25"/>
          <w:lang w:eastAsia="en-US"/>
        </w:rPr>
        <w:t xml:space="preserve">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678-p.</w:t>
      </w:r>
    </w:p>
    <w:p w:rsidR="00130A3E" w:rsidRPr="00130A3E" w:rsidRDefault="00130A3E" w:rsidP="00130A3E">
      <w:pPr>
        <w:widowControl w:val="0"/>
        <w:numPr>
          <w:ilvl w:val="0"/>
          <w:numId w:val="3"/>
        </w:numPr>
        <w:autoSpaceDE w:val="0"/>
        <w:autoSpaceDN w:val="0"/>
        <w:spacing w:line="276" w:lineRule="auto"/>
        <w:jc w:val="both"/>
        <w:rPr>
          <w:rFonts w:ascii="Times New Roman" w:hAnsi="Times New Roman" w:cs="Times New Roman"/>
          <w:color w:val="auto"/>
          <w:sz w:val="25"/>
          <w:szCs w:val="25"/>
          <w:lang w:eastAsia="en-US"/>
        </w:rPr>
      </w:pP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Указ</w:t>
      </w:r>
      <w:r w:rsidRPr="00130A3E">
        <w:rPr>
          <w:rFonts w:ascii="Times New Roman" w:hAnsi="Times New Roman" w:cs="Times New Roman"/>
          <w:color w:val="auto"/>
          <w:spacing w:val="54"/>
          <w:sz w:val="25"/>
          <w:szCs w:val="25"/>
          <w:lang w:eastAsia="en-US"/>
        </w:rPr>
        <w:t xml:space="preserve"> 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Президента</w:t>
      </w:r>
      <w:r w:rsidRPr="00130A3E">
        <w:rPr>
          <w:rFonts w:ascii="Times New Roman" w:hAnsi="Times New Roman" w:cs="Times New Roman"/>
          <w:color w:val="auto"/>
          <w:spacing w:val="60"/>
          <w:sz w:val="25"/>
          <w:szCs w:val="25"/>
          <w:lang w:eastAsia="en-US"/>
        </w:rPr>
        <w:t xml:space="preserve"> 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Российской</w:t>
      </w:r>
      <w:r w:rsidRPr="00130A3E">
        <w:rPr>
          <w:rFonts w:ascii="Times New Roman" w:hAnsi="Times New Roman" w:cs="Times New Roman"/>
          <w:color w:val="auto"/>
          <w:spacing w:val="62"/>
          <w:sz w:val="25"/>
          <w:szCs w:val="25"/>
          <w:lang w:eastAsia="en-US"/>
        </w:rPr>
        <w:t xml:space="preserve"> 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Федерации</w:t>
      </w:r>
      <w:r w:rsidRPr="00130A3E">
        <w:rPr>
          <w:rFonts w:ascii="Times New Roman" w:hAnsi="Times New Roman" w:cs="Times New Roman"/>
          <w:color w:val="auto"/>
          <w:spacing w:val="62"/>
          <w:sz w:val="25"/>
          <w:szCs w:val="25"/>
          <w:lang w:eastAsia="en-US"/>
        </w:rPr>
        <w:t xml:space="preserve"> 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от</w:t>
      </w:r>
      <w:r w:rsidRPr="00130A3E">
        <w:rPr>
          <w:rFonts w:ascii="Times New Roman" w:hAnsi="Times New Roman" w:cs="Times New Roman"/>
          <w:color w:val="auto"/>
          <w:spacing w:val="56"/>
          <w:sz w:val="25"/>
          <w:szCs w:val="25"/>
          <w:lang w:eastAsia="en-US"/>
        </w:rPr>
        <w:t xml:space="preserve"> 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21.07.2020</w:t>
      </w:r>
      <w:r w:rsidRPr="00130A3E">
        <w:rPr>
          <w:rFonts w:ascii="Times New Roman" w:hAnsi="Times New Roman" w:cs="Times New Roman"/>
          <w:color w:val="auto"/>
          <w:spacing w:val="64"/>
          <w:sz w:val="25"/>
          <w:szCs w:val="25"/>
          <w:lang w:eastAsia="en-US"/>
        </w:rPr>
        <w:t xml:space="preserve"> 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№</w:t>
      </w:r>
      <w:r w:rsidRPr="00130A3E">
        <w:rPr>
          <w:rFonts w:ascii="Times New Roman" w:hAnsi="Times New Roman" w:cs="Times New Roman"/>
          <w:color w:val="auto"/>
          <w:spacing w:val="49"/>
          <w:w w:val="150"/>
          <w:sz w:val="25"/>
          <w:szCs w:val="25"/>
          <w:lang w:eastAsia="en-US"/>
        </w:rPr>
        <w:t xml:space="preserve">  </w:t>
      </w:r>
      <w:r w:rsidRPr="00130A3E">
        <w:rPr>
          <w:rFonts w:ascii="Times New Roman" w:hAnsi="Times New Roman" w:cs="Times New Roman"/>
          <w:color w:val="auto"/>
          <w:spacing w:val="-5"/>
          <w:sz w:val="25"/>
          <w:szCs w:val="25"/>
          <w:lang w:eastAsia="en-US"/>
        </w:rPr>
        <w:t>474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 xml:space="preserve"> «О</w:t>
      </w:r>
      <w:r w:rsidRPr="00130A3E">
        <w:rPr>
          <w:rFonts w:ascii="Times New Roman" w:hAnsi="Times New Roman" w:cs="Times New Roman"/>
          <w:color w:val="auto"/>
          <w:spacing w:val="80"/>
          <w:sz w:val="25"/>
          <w:szCs w:val="25"/>
          <w:lang w:eastAsia="en-US"/>
        </w:rPr>
        <w:t xml:space="preserve"> 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национальных</w:t>
      </w:r>
      <w:r w:rsidRPr="00130A3E">
        <w:rPr>
          <w:rFonts w:ascii="Times New Roman" w:hAnsi="Times New Roman" w:cs="Times New Roman"/>
          <w:color w:val="auto"/>
          <w:spacing w:val="80"/>
          <w:sz w:val="25"/>
          <w:szCs w:val="25"/>
          <w:lang w:eastAsia="en-US"/>
        </w:rPr>
        <w:t xml:space="preserve"> 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целях</w:t>
      </w:r>
      <w:r w:rsidRPr="00130A3E">
        <w:rPr>
          <w:rFonts w:ascii="Times New Roman" w:hAnsi="Times New Roman" w:cs="Times New Roman"/>
          <w:color w:val="auto"/>
          <w:spacing w:val="80"/>
          <w:sz w:val="25"/>
          <w:szCs w:val="25"/>
          <w:lang w:eastAsia="en-US"/>
        </w:rPr>
        <w:t xml:space="preserve"> 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развития</w:t>
      </w:r>
      <w:r w:rsidRPr="00130A3E">
        <w:rPr>
          <w:rFonts w:ascii="Times New Roman" w:hAnsi="Times New Roman" w:cs="Times New Roman"/>
          <w:color w:val="auto"/>
          <w:spacing w:val="80"/>
          <w:sz w:val="25"/>
          <w:szCs w:val="25"/>
          <w:lang w:eastAsia="en-US"/>
        </w:rPr>
        <w:t xml:space="preserve"> 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Российской</w:t>
      </w:r>
      <w:r w:rsidRPr="00130A3E">
        <w:rPr>
          <w:rFonts w:ascii="Times New Roman" w:hAnsi="Times New Roman" w:cs="Times New Roman"/>
          <w:color w:val="auto"/>
          <w:spacing w:val="80"/>
          <w:sz w:val="25"/>
          <w:szCs w:val="25"/>
          <w:lang w:eastAsia="en-US"/>
        </w:rPr>
        <w:t xml:space="preserve"> 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Федерации</w:t>
      </w:r>
      <w:r w:rsidRPr="00130A3E">
        <w:rPr>
          <w:rFonts w:ascii="Times New Roman" w:hAnsi="Times New Roman" w:cs="Times New Roman"/>
          <w:color w:val="auto"/>
          <w:spacing w:val="80"/>
          <w:sz w:val="25"/>
          <w:szCs w:val="25"/>
          <w:lang w:eastAsia="en-US"/>
        </w:rPr>
        <w:t xml:space="preserve"> 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на</w:t>
      </w:r>
      <w:r w:rsidRPr="00130A3E">
        <w:rPr>
          <w:rFonts w:ascii="Times New Roman" w:hAnsi="Times New Roman" w:cs="Times New Roman"/>
          <w:color w:val="auto"/>
          <w:spacing w:val="80"/>
          <w:sz w:val="25"/>
          <w:szCs w:val="25"/>
          <w:lang w:eastAsia="en-US"/>
        </w:rPr>
        <w:t xml:space="preserve"> 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период до 2030 года».</w:t>
      </w:r>
    </w:p>
    <w:p w:rsidR="00130A3E" w:rsidRPr="00130A3E" w:rsidRDefault="00130A3E" w:rsidP="00130A3E">
      <w:pPr>
        <w:widowControl w:val="0"/>
        <w:numPr>
          <w:ilvl w:val="0"/>
          <w:numId w:val="3"/>
        </w:numPr>
        <w:autoSpaceDE w:val="0"/>
        <w:autoSpaceDN w:val="0"/>
        <w:spacing w:line="276" w:lineRule="auto"/>
        <w:jc w:val="both"/>
        <w:rPr>
          <w:rFonts w:ascii="Times New Roman" w:hAnsi="Times New Roman" w:cs="Times New Roman"/>
          <w:color w:val="auto"/>
          <w:sz w:val="25"/>
          <w:szCs w:val="25"/>
          <w:lang w:eastAsia="en-US"/>
        </w:rPr>
      </w:pP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Указ</w:t>
      </w:r>
      <w:r w:rsidRPr="00130A3E">
        <w:rPr>
          <w:rFonts w:ascii="Times New Roman" w:hAnsi="Times New Roman" w:cs="Times New Roman"/>
          <w:color w:val="auto"/>
          <w:spacing w:val="54"/>
          <w:sz w:val="25"/>
          <w:szCs w:val="25"/>
          <w:lang w:eastAsia="en-US"/>
        </w:rPr>
        <w:t xml:space="preserve"> 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Президента</w:t>
      </w:r>
      <w:r w:rsidRPr="00130A3E">
        <w:rPr>
          <w:rFonts w:ascii="Times New Roman" w:hAnsi="Times New Roman" w:cs="Times New Roman"/>
          <w:color w:val="auto"/>
          <w:spacing w:val="58"/>
          <w:sz w:val="25"/>
          <w:szCs w:val="25"/>
          <w:lang w:eastAsia="en-US"/>
        </w:rPr>
        <w:t xml:space="preserve"> 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Российской</w:t>
      </w:r>
      <w:r w:rsidRPr="00130A3E">
        <w:rPr>
          <w:rFonts w:ascii="Times New Roman" w:hAnsi="Times New Roman" w:cs="Times New Roman"/>
          <w:color w:val="auto"/>
          <w:spacing w:val="65"/>
          <w:sz w:val="25"/>
          <w:szCs w:val="25"/>
          <w:lang w:eastAsia="en-US"/>
        </w:rPr>
        <w:t xml:space="preserve"> 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Федерации</w:t>
      </w:r>
      <w:r w:rsidRPr="00130A3E">
        <w:rPr>
          <w:rFonts w:ascii="Times New Roman" w:hAnsi="Times New Roman" w:cs="Times New Roman"/>
          <w:color w:val="auto"/>
          <w:spacing w:val="66"/>
          <w:sz w:val="25"/>
          <w:szCs w:val="25"/>
          <w:lang w:eastAsia="en-US"/>
        </w:rPr>
        <w:t xml:space="preserve"> 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от</w:t>
      </w:r>
      <w:r w:rsidRPr="00130A3E">
        <w:rPr>
          <w:rFonts w:ascii="Times New Roman" w:hAnsi="Times New Roman" w:cs="Times New Roman"/>
          <w:color w:val="auto"/>
          <w:spacing w:val="54"/>
          <w:sz w:val="25"/>
          <w:szCs w:val="25"/>
          <w:lang w:eastAsia="en-US"/>
        </w:rPr>
        <w:t xml:space="preserve"> 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09.11.2022</w:t>
      </w:r>
      <w:r w:rsidRPr="00130A3E">
        <w:rPr>
          <w:rFonts w:ascii="Times New Roman" w:hAnsi="Times New Roman" w:cs="Times New Roman"/>
          <w:color w:val="auto"/>
          <w:spacing w:val="63"/>
          <w:sz w:val="25"/>
          <w:szCs w:val="25"/>
          <w:lang w:eastAsia="en-US"/>
        </w:rPr>
        <w:t xml:space="preserve"> 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№</w:t>
      </w:r>
      <w:r w:rsidRPr="00130A3E">
        <w:rPr>
          <w:rFonts w:ascii="Times New Roman" w:hAnsi="Times New Roman" w:cs="Times New Roman"/>
          <w:color w:val="auto"/>
          <w:spacing w:val="48"/>
          <w:w w:val="150"/>
          <w:sz w:val="25"/>
          <w:szCs w:val="25"/>
          <w:lang w:eastAsia="en-US"/>
        </w:rPr>
        <w:t xml:space="preserve">  </w:t>
      </w:r>
      <w:r w:rsidRPr="00130A3E">
        <w:rPr>
          <w:rFonts w:ascii="Times New Roman" w:hAnsi="Times New Roman" w:cs="Times New Roman"/>
          <w:color w:val="auto"/>
          <w:spacing w:val="-5"/>
          <w:sz w:val="25"/>
          <w:szCs w:val="25"/>
          <w:lang w:eastAsia="en-US"/>
        </w:rPr>
        <w:t>809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 xml:space="preserve"> «Об утверждении Основ государственной</w:t>
      </w:r>
      <w:r w:rsidRPr="00130A3E">
        <w:rPr>
          <w:rFonts w:ascii="Times New Roman" w:hAnsi="Times New Roman" w:cs="Times New Roman"/>
          <w:color w:val="auto"/>
          <w:spacing w:val="-11"/>
          <w:sz w:val="25"/>
          <w:szCs w:val="25"/>
          <w:lang w:eastAsia="en-US"/>
        </w:rPr>
        <w:t xml:space="preserve">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политики по</w:t>
      </w:r>
      <w:r w:rsidRPr="00130A3E">
        <w:rPr>
          <w:rFonts w:ascii="Times New Roman" w:hAnsi="Times New Roman" w:cs="Times New Roman"/>
          <w:color w:val="auto"/>
          <w:spacing w:val="-11"/>
          <w:sz w:val="25"/>
          <w:szCs w:val="25"/>
          <w:lang w:eastAsia="en-US"/>
        </w:rPr>
        <w:t xml:space="preserve">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сохранению и</w:t>
      </w:r>
      <w:r w:rsidRPr="00130A3E">
        <w:rPr>
          <w:rFonts w:ascii="Times New Roman" w:hAnsi="Times New Roman" w:cs="Times New Roman"/>
          <w:color w:val="auto"/>
          <w:spacing w:val="-7"/>
          <w:sz w:val="25"/>
          <w:szCs w:val="25"/>
          <w:lang w:eastAsia="en-US"/>
        </w:rPr>
        <w:t xml:space="preserve">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укреплению традиционных российских духовно-нравственных ценностей».</w:t>
      </w:r>
    </w:p>
    <w:p w:rsidR="00130A3E" w:rsidRPr="00130A3E" w:rsidRDefault="00130A3E" w:rsidP="00130A3E">
      <w:pPr>
        <w:widowControl w:val="0"/>
        <w:numPr>
          <w:ilvl w:val="0"/>
          <w:numId w:val="3"/>
        </w:numPr>
        <w:autoSpaceDE w:val="0"/>
        <w:autoSpaceDN w:val="0"/>
        <w:spacing w:line="276" w:lineRule="auto"/>
        <w:ind w:right="226"/>
        <w:jc w:val="both"/>
        <w:rPr>
          <w:rFonts w:ascii="Times New Roman" w:hAnsi="Times New Roman" w:cs="Times New Roman"/>
          <w:color w:val="auto"/>
          <w:sz w:val="25"/>
          <w:szCs w:val="25"/>
          <w:lang w:eastAsia="en-US"/>
        </w:rPr>
      </w:pP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Постановление</w:t>
      </w:r>
      <w:r w:rsidRPr="00130A3E">
        <w:rPr>
          <w:rFonts w:ascii="Times New Roman" w:hAnsi="Times New Roman" w:cs="Times New Roman"/>
          <w:color w:val="auto"/>
          <w:spacing w:val="80"/>
          <w:w w:val="150"/>
          <w:sz w:val="25"/>
          <w:szCs w:val="25"/>
          <w:lang w:eastAsia="en-US"/>
        </w:rPr>
        <w:t xml:space="preserve">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Главного</w:t>
      </w:r>
      <w:r w:rsidRPr="00130A3E">
        <w:rPr>
          <w:rFonts w:ascii="Times New Roman" w:hAnsi="Times New Roman" w:cs="Times New Roman"/>
          <w:color w:val="auto"/>
          <w:spacing w:val="80"/>
          <w:w w:val="150"/>
          <w:sz w:val="25"/>
          <w:szCs w:val="25"/>
          <w:lang w:eastAsia="en-US"/>
        </w:rPr>
        <w:t xml:space="preserve">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государственного</w:t>
      </w:r>
      <w:r w:rsidRPr="00130A3E">
        <w:rPr>
          <w:rFonts w:ascii="Times New Roman" w:hAnsi="Times New Roman" w:cs="Times New Roman"/>
          <w:color w:val="auto"/>
          <w:spacing w:val="80"/>
          <w:w w:val="150"/>
          <w:sz w:val="25"/>
          <w:szCs w:val="25"/>
          <w:lang w:eastAsia="en-US"/>
        </w:rPr>
        <w:t xml:space="preserve">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санитарного</w:t>
      </w:r>
      <w:r w:rsidRPr="00130A3E">
        <w:rPr>
          <w:rFonts w:ascii="Times New Roman" w:hAnsi="Times New Roman" w:cs="Times New Roman"/>
          <w:color w:val="auto"/>
          <w:spacing w:val="80"/>
          <w:w w:val="150"/>
          <w:sz w:val="25"/>
          <w:szCs w:val="25"/>
          <w:lang w:eastAsia="en-US"/>
        </w:rPr>
        <w:t xml:space="preserve">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врача</w:t>
      </w:r>
      <w:r w:rsidRPr="00130A3E">
        <w:rPr>
          <w:rFonts w:ascii="Times New Roman" w:hAnsi="Times New Roman" w:cs="Times New Roman"/>
          <w:color w:val="auto"/>
          <w:spacing w:val="80"/>
          <w:w w:val="150"/>
          <w:sz w:val="25"/>
          <w:szCs w:val="25"/>
          <w:lang w:eastAsia="en-US"/>
        </w:rPr>
        <w:t xml:space="preserve">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РФ</w:t>
      </w:r>
      <w:r w:rsidRPr="00130A3E">
        <w:rPr>
          <w:rFonts w:ascii="Times New Roman" w:hAnsi="Times New Roman" w:cs="Times New Roman"/>
          <w:color w:val="auto"/>
          <w:spacing w:val="40"/>
          <w:sz w:val="25"/>
          <w:szCs w:val="25"/>
          <w:lang w:eastAsia="en-US"/>
        </w:rPr>
        <w:t xml:space="preserve">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от 28 сентября 2020</w:t>
      </w:r>
      <w:r w:rsidRPr="00130A3E">
        <w:rPr>
          <w:rFonts w:ascii="Times New Roman" w:hAnsi="Times New Roman" w:cs="Times New Roman"/>
          <w:color w:val="auto"/>
          <w:spacing w:val="-3"/>
          <w:sz w:val="25"/>
          <w:szCs w:val="25"/>
          <w:lang w:eastAsia="en-US"/>
        </w:rPr>
        <w:t xml:space="preserve">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г.</w:t>
      </w:r>
      <w:r w:rsidRPr="00130A3E">
        <w:rPr>
          <w:rFonts w:ascii="Times New Roman" w:hAnsi="Times New Roman" w:cs="Times New Roman"/>
          <w:color w:val="auto"/>
          <w:spacing w:val="-3"/>
          <w:sz w:val="25"/>
          <w:szCs w:val="25"/>
          <w:lang w:eastAsia="en-US"/>
        </w:rPr>
        <w:t xml:space="preserve">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№</w:t>
      </w:r>
      <w:r w:rsidRPr="00130A3E">
        <w:rPr>
          <w:rFonts w:ascii="Times New Roman" w:hAnsi="Times New Roman" w:cs="Times New Roman"/>
          <w:color w:val="auto"/>
          <w:spacing w:val="40"/>
          <w:sz w:val="25"/>
          <w:szCs w:val="25"/>
          <w:lang w:eastAsia="en-US"/>
        </w:rPr>
        <w:t xml:space="preserve">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28</w:t>
      </w:r>
      <w:r w:rsidRPr="00130A3E">
        <w:rPr>
          <w:rFonts w:ascii="Times New Roman" w:hAnsi="Times New Roman" w:cs="Times New Roman"/>
          <w:color w:val="auto"/>
          <w:spacing w:val="-3"/>
          <w:sz w:val="25"/>
          <w:szCs w:val="25"/>
          <w:lang w:eastAsia="en-US"/>
        </w:rPr>
        <w:t xml:space="preserve">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 xml:space="preserve">«Об </w:t>
      </w:r>
      <w:proofErr w:type="spellStart"/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утверн</w:t>
      </w:r>
      <w:proofErr w:type="spellEnd"/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‹</w:t>
      </w:r>
      <w:proofErr w:type="spellStart"/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дении</w:t>
      </w:r>
      <w:proofErr w:type="spellEnd"/>
      <w:r w:rsidRPr="00130A3E">
        <w:rPr>
          <w:rFonts w:ascii="Times New Roman" w:hAnsi="Times New Roman" w:cs="Times New Roman"/>
          <w:color w:val="auto"/>
          <w:spacing w:val="12"/>
          <w:sz w:val="25"/>
          <w:szCs w:val="25"/>
          <w:lang w:eastAsia="en-US"/>
        </w:rPr>
        <w:t xml:space="preserve">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 xml:space="preserve">санитарных правил </w:t>
      </w:r>
      <w:proofErr w:type="gramStart"/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C</w:t>
      </w:r>
      <w:proofErr w:type="gramEnd"/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П</w:t>
      </w:r>
      <w:r w:rsidRPr="00130A3E">
        <w:rPr>
          <w:rFonts w:ascii="Times New Roman" w:hAnsi="Times New Roman" w:cs="Times New Roman"/>
          <w:color w:val="auto"/>
          <w:spacing w:val="-6"/>
          <w:sz w:val="25"/>
          <w:szCs w:val="25"/>
          <w:lang w:eastAsia="en-US"/>
        </w:rPr>
        <w:t xml:space="preserve">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2.4.3648-20 «Санитарно-эпидемиологические</w:t>
      </w:r>
      <w:r w:rsidRPr="00130A3E">
        <w:rPr>
          <w:rFonts w:ascii="Times New Roman" w:hAnsi="Times New Roman" w:cs="Times New Roman"/>
          <w:color w:val="auto"/>
          <w:spacing w:val="80"/>
          <w:sz w:val="25"/>
          <w:szCs w:val="25"/>
          <w:lang w:eastAsia="en-US"/>
        </w:rPr>
        <w:t xml:space="preserve"> 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требования</w:t>
      </w:r>
      <w:r w:rsidRPr="00130A3E">
        <w:rPr>
          <w:rFonts w:ascii="Times New Roman" w:hAnsi="Times New Roman" w:cs="Times New Roman"/>
          <w:color w:val="auto"/>
          <w:spacing w:val="80"/>
          <w:sz w:val="25"/>
          <w:szCs w:val="25"/>
          <w:lang w:eastAsia="en-US"/>
        </w:rPr>
        <w:t xml:space="preserve"> 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к</w:t>
      </w:r>
      <w:r w:rsidRPr="00130A3E">
        <w:rPr>
          <w:rFonts w:ascii="Times New Roman" w:hAnsi="Times New Roman" w:cs="Times New Roman"/>
          <w:color w:val="auto"/>
          <w:spacing w:val="80"/>
          <w:sz w:val="25"/>
          <w:szCs w:val="25"/>
          <w:lang w:eastAsia="en-US"/>
        </w:rPr>
        <w:t xml:space="preserve"> 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организациям</w:t>
      </w:r>
      <w:r w:rsidRPr="00130A3E">
        <w:rPr>
          <w:rFonts w:ascii="Times New Roman" w:hAnsi="Times New Roman" w:cs="Times New Roman"/>
          <w:color w:val="auto"/>
          <w:spacing w:val="80"/>
          <w:sz w:val="25"/>
          <w:szCs w:val="25"/>
          <w:lang w:eastAsia="en-US"/>
        </w:rPr>
        <w:t xml:space="preserve"> 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воспитания</w:t>
      </w:r>
      <w:r w:rsidRPr="00130A3E">
        <w:rPr>
          <w:rFonts w:ascii="Times New Roman" w:hAnsi="Times New Roman" w:cs="Times New Roman"/>
          <w:color w:val="auto"/>
          <w:spacing w:val="40"/>
          <w:sz w:val="25"/>
          <w:szCs w:val="25"/>
          <w:lang w:eastAsia="en-US"/>
        </w:rPr>
        <w:t xml:space="preserve">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и</w:t>
      </w:r>
      <w:r w:rsidRPr="00130A3E">
        <w:rPr>
          <w:rFonts w:ascii="Times New Roman" w:hAnsi="Times New Roman" w:cs="Times New Roman"/>
          <w:color w:val="auto"/>
          <w:spacing w:val="-10"/>
          <w:sz w:val="25"/>
          <w:szCs w:val="25"/>
          <w:lang w:eastAsia="en-US"/>
        </w:rPr>
        <w:t xml:space="preserve">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обучения, отдыха</w:t>
      </w:r>
      <w:r w:rsidRPr="00130A3E">
        <w:rPr>
          <w:rFonts w:ascii="Times New Roman" w:hAnsi="Times New Roman" w:cs="Times New Roman"/>
          <w:color w:val="auto"/>
          <w:spacing w:val="-1"/>
          <w:sz w:val="25"/>
          <w:szCs w:val="25"/>
          <w:lang w:eastAsia="en-US"/>
        </w:rPr>
        <w:t xml:space="preserve"> </w:t>
      </w:r>
      <w:r w:rsidRPr="00130A3E">
        <w:rPr>
          <w:rFonts w:ascii="Times New Roman" w:hAnsi="Times New Roman" w:cs="Times New Roman"/>
          <w:color w:val="131313"/>
          <w:sz w:val="25"/>
          <w:szCs w:val="25"/>
          <w:lang w:eastAsia="en-US"/>
        </w:rPr>
        <w:t>и</w:t>
      </w:r>
      <w:r w:rsidRPr="00130A3E">
        <w:rPr>
          <w:rFonts w:ascii="Times New Roman" w:hAnsi="Times New Roman" w:cs="Times New Roman"/>
          <w:color w:val="131313"/>
          <w:spacing w:val="-14"/>
          <w:sz w:val="25"/>
          <w:szCs w:val="25"/>
          <w:lang w:eastAsia="en-US"/>
        </w:rPr>
        <w:t xml:space="preserve">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оздоровления детей и</w:t>
      </w:r>
      <w:r w:rsidRPr="00130A3E">
        <w:rPr>
          <w:rFonts w:ascii="Times New Roman" w:hAnsi="Times New Roman" w:cs="Times New Roman"/>
          <w:color w:val="auto"/>
          <w:spacing w:val="-15"/>
          <w:sz w:val="25"/>
          <w:szCs w:val="25"/>
          <w:lang w:eastAsia="en-US"/>
        </w:rPr>
        <w:t xml:space="preserve">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молодел‹и»</w:t>
      </w:r>
      <w:r w:rsidRPr="00130A3E">
        <w:rPr>
          <w:rFonts w:ascii="Times New Roman" w:hAnsi="Times New Roman" w:cs="Times New Roman"/>
          <w:color w:val="auto"/>
          <w:spacing w:val="12"/>
          <w:sz w:val="25"/>
          <w:szCs w:val="25"/>
          <w:lang w:eastAsia="en-US"/>
        </w:rPr>
        <w:t xml:space="preserve">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(далее</w:t>
      </w:r>
      <w:r w:rsidRPr="00130A3E">
        <w:rPr>
          <w:rFonts w:ascii="Times New Roman" w:hAnsi="Times New Roman" w:cs="Times New Roman"/>
          <w:color w:val="auto"/>
          <w:spacing w:val="-2"/>
          <w:sz w:val="25"/>
          <w:szCs w:val="25"/>
          <w:lang w:eastAsia="en-US"/>
        </w:rPr>
        <w:t xml:space="preserve"> </w:t>
      </w:r>
      <w:r w:rsidRPr="00130A3E">
        <w:rPr>
          <w:rFonts w:ascii="Times New Roman" w:hAnsi="Times New Roman" w:cs="Times New Roman"/>
          <w:color w:val="auto"/>
          <w:w w:val="90"/>
          <w:sz w:val="25"/>
          <w:szCs w:val="25"/>
          <w:lang w:eastAsia="en-US"/>
        </w:rPr>
        <w:t>—</w:t>
      </w:r>
      <w:r w:rsidRPr="00130A3E">
        <w:rPr>
          <w:rFonts w:ascii="Times New Roman" w:hAnsi="Times New Roman" w:cs="Times New Roman"/>
          <w:color w:val="auto"/>
          <w:spacing w:val="-8"/>
          <w:w w:val="90"/>
          <w:sz w:val="25"/>
          <w:szCs w:val="25"/>
          <w:lang w:eastAsia="en-US"/>
        </w:rPr>
        <w:t xml:space="preserve"> </w:t>
      </w:r>
      <w:proofErr w:type="spellStart"/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СанПиН</w:t>
      </w:r>
      <w:proofErr w:type="spellEnd"/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).</w:t>
      </w:r>
    </w:p>
    <w:p w:rsidR="00130A3E" w:rsidRPr="00130A3E" w:rsidRDefault="00130A3E" w:rsidP="00130A3E">
      <w:pPr>
        <w:widowControl w:val="0"/>
        <w:numPr>
          <w:ilvl w:val="0"/>
          <w:numId w:val="3"/>
        </w:numPr>
        <w:autoSpaceDE w:val="0"/>
        <w:autoSpaceDN w:val="0"/>
        <w:spacing w:line="276" w:lineRule="auto"/>
        <w:ind w:right="223"/>
        <w:jc w:val="both"/>
        <w:rPr>
          <w:rFonts w:ascii="Times New Roman" w:hAnsi="Times New Roman" w:cs="Times New Roman"/>
          <w:color w:val="auto"/>
          <w:sz w:val="25"/>
          <w:szCs w:val="25"/>
          <w:lang w:eastAsia="en-US"/>
        </w:rPr>
      </w:pP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Постановление</w:t>
      </w:r>
      <w:r w:rsidRPr="00130A3E">
        <w:rPr>
          <w:rFonts w:ascii="Times New Roman" w:hAnsi="Times New Roman" w:cs="Times New Roman"/>
          <w:color w:val="auto"/>
          <w:spacing w:val="80"/>
          <w:w w:val="150"/>
          <w:sz w:val="25"/>
          <w:szCs w:val="25"/>
          <w:lang w:eastAsia="en-US"/>
        </w:rPr>
        <w:t xml:space="preserve">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Главного</w:t>
      </w:r>
      <w:r w:rsidRPr="00130A3E">
        <w:rPr>
          <w:rFonts w:ascii="Times New Roman" w:hAnsi="Times New Roman" w:cs="Times New Roman"/>
          <w:color w:val="auto"/>
          <w:spacing w:val="80"/>
          <w:w w:val="150"/>
          <w:sz w:val="25"/>
          <w:szCs w:val="25"/>
          <w:lang w:eastAsia="en-US"/>
        </w:rPr>
        <w:t xml:space="preserve">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государственного</w:t>
      </w:r>
      <w:r w:rsidRPr="00130A3E">
        <w:rPr>
          <w:rFonts w:ascii="Times New Roman" w:hAnsi="Times New Roman" w:cs="Times New Roman"/>
          <w:color w:val="auto"/>
          <w:spacing w:val="80"/>
          <w:w w:val="150"/>
          <w:sz w:val="25"/>
          <w:szCs w:val="25"/>
          <w:lang w:eastAsia="en-US"/>
        </w:rPr>
        <w:t xml:space="preserve">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санитарного</w:t>
      </w:r>
      <w:r w:rsidRPr="00130A3E">
        <w:rPr>
          <w:rFonts w:ascii="Times New Roman" w:hAnsi="Times New Roman" w:cs="Times New Roman"/>
          <w:color w:val="auto"/>
          <w:spacing w:val="80"/>
          <w:w w:val="150"/>
          <w:sz w:val="25"/>
          <w:szCs w:val="25"/>
          <w:lang w:eastAsia="en-US"/>
        </w:rPr>
        <w:t xml:space="preserve">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врача</w:t>
      </w:r>
      <w:r w:rsidRPr="00130A3E">
        <w:rPr>
          <w:rFonts w:ascii="Times New Roman" w:hAnsi="Times New Roman" w:cs="Times New Roman"/>
          <w:color w:val="auto"/>
          <w:spacing w:val="80"/>
          <w:w w:val="150"/>
          <w:sz w:val="25"/>
          <w:szCs w:val="25"/>
          <w:lang w:eastAsia="en-US"/>
        </w:rPr>
        <w:t xml:space="preserve">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РФ</w:t>
      </w:r>
      <w:r w:rsidRPr="00130A3E">
        <w:rPr>
          <w:rFonts w:ascii="Times New Roman" w:hAnsi="Times New Roman" w:cs="Times New Roman"/>
          <w:color w:val="auto"/>
          <w:spacing w:val="40"/>
          <w:sz w:val="25"/>
          <w:szCs w:val="25"/>
          <w:lang w:eastAsia="en-US"/>
        </w:rPr>
        <w:t xml:space="preserve">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от</w:t>
      </w:r>
      <w:r w:rsidRPr="00130A3E">
        <w:rPr>
          <w:rFonts w:ascii="Times New Roman" w:hAnsi="Times New Roman" w:cs="Times New Roman"/>
          <w:color w:val="auto"/>
          <w:spacing w:val="-3"/>
          <w:sz w:val="25"/>
          <w:szCs w:val="25"/>
          <w:lang w:eastAsia="en-US"/>
        </w:rPr>
        <w:t xml:space="preserve">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28 января 2021 г.</w:t>
      </w:r>
      <w:r w:rsidRPr="00130A3E">
        <w:rPr>
          <w:rFonts w:ascii="Times New Roman" w:hAnsi="Times New Roman" w:cs="Times New Roman"/>
          <w:color w:val="auto"/>
          <w:spacing w:val="-4"/>
          <w:sz w:val="25"/>
          <w:szCs w:val="25"/>
          <w:lang w:eastAsia="en-US"/>
        </w:rPr>
        <w:t xml:space="preserve">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№</w:t>
      </w:r>
      <w:r w:rsidRPr="00130A3E">
        <w:rPr>
          <w:rFonts w:ascii="Times New Roman" w:hAnsi="Times New Roman" w:cs="Times New Roman"/>
          <w:color w:val="auto"/>
          <w:spacing w:val="40"/>
          <w:sz w:val="25"/>
          <w:szCs w:val="25"/>
          <w:lang w:eastAsia="en-US"/>
        </w:rPr>
        <w:t xml:space="preserve">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2</w:t>
      </w:r>
      <w:r w:rsidRPr="00130A3E">
        <w:rPr>
          <w:rFonts w:ascii="Times New Roman" w:hAnsi="Times New Roman" w:cs="Times New Roman"/>
          <w:color w:val="auto"/>
          <w:spacing w:val="-3"/>
          <w:sz w:val="25"/>
          <w:szCs w:val="25"/>
          <w:lang w:eastAsia="en-US"/>
        </w:rPr>
        <w:t xml:space="preserve">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«Об</w:t>
      </w:r>
      <w:r w:rsidRPr="00130A3E">
        <w:rPr>
          <w:rFonts w:ascii="Times New Roman" w:hAnsi="Times New Roman" w:cs="Times New Roman"/>
          <w:color w:val="auto"/>
          <w:spacing w:val="-3"/>
          <w:sz w:val="25"/>
          <w:szCs w:val="25"/>
          <w:lang w:eastAsia="en-US"/>
        </w:rPr>
        <w:t xml:space="preserve"> </w:t>
      </w:r>
      <w:proofErr w:type="spellStart"/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утверн</w:t>
      </w:r>
      <w:proofErr w:type="spellEnd"/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‹</w:t>
      </w:r>
      <w:proofErr w:type="spellStart"/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дении</w:t>
      </w:r>
      <w:proofErr w:type="spellEnd"/>
      <w:r w:rsidRPr="00130A3E">
        <w:rPr>
          <w:rFonts w:ascii="Times New Roman" w:hAnsi="Times New Roman" w:cs="Times New Roman"/>
          <w:color w:val="auto"/>
          <w:spacing w:val="25"/>
          <w:sz w:val="25"/>
          <w:szCs w:val="25"/>
          <w:lang w:eastAsia="en-US"/>
        </w:rPr>
        <w:t xml:space="preserve">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санитарных правил и</w:t>
      </w:r>
      <w:r w:rsidRPr="00130A3E">
        <w:rPr>
          <w:rFonts w:ascii="Times New Roman" w:hAnsi="Times New Roman" w:cs="Times New Roman"/>
          <w:color w:val="auto"/>
          <w:spacing w:val="-4"/>
          <w:sz w:val="25"/>
          <w:szCs w:val="25"/>
          <w:lang w:eastAsia="en-US"/>
        </w:rPr>
        <w:t xml:space="preserve">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норм».</w:t>
      </w:r>
    </w:p>
    <w:p w:rsidR="00130A3E" w:rsidRPr="00130A3E" w:rsidRDefault="00130A3E" w:rsidP="00130A3E">
      <w:pPr>
        <w:widowControl w:val="0"/>
        <w:numPr>
          <w:ilvl w:val="0"/>
          <w:numId w:val="3"/>
        </w:numPr>
        <w:autoSpaceDE w:val="0"/>
        <w:autoSpaceDN w:val="0"/>
        <w:spacing w:line="276" w:lineRule="auto"/>
        <w:jc w:val="both"/>
        <w:rPr>
          <w:rFonts w:ascii="Times New Roman" w:hAnsi="Times New Roman" w:cs="Times New Roman"/>
          <w:color w:val="auto"/>
          <w:sz w:val="25"/>
          <w:szCs w:val="25"/>
          <w:lang w:eastAsia="en-US"/>
        </w:rPr>
      </w:pP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Постановление</w:t>
      </w:r>
      <w:r w:rsidRPr="00130A3E">
        <w:rPr>
          <w:rFonts w:ascii="Times New Roman" w:hAnsi="Times New Roman" w:cs="Times New Roman"/>
          <w:color w:val="auto"/>
          <w:spacing w:val="26"/>
          <w:sz w:val="25"/>
          <w:szCs w:val="25"/>
          <w:lang w:eastAsia="en-US"/>
        </w:rPr>
        <w:t xml:space="preserve"> 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Правительства</w:t>
      </w:r>
      <w:r w:rsidRPr="00130A3E">
        <w:rPr>
          <w:rFonts w:ascii="Times New Roman" w:hAnsi="Times New Roman" w:cs="Times New Roman"/>
          <w:color w:val="auto"/>
          <w:spacing w:val="26"/>
          <w:sz w:val="25"/>
          <w:szCs w:val="25"/>
          <w:lang w:eastAsia="en-US"/>
        </w:rPr>
        <w:t xml:space="preserve"> 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Российской</w:t>
      </w:r>
      <w:r w:rsidRPr="00130A3E">
        <w:rPr>
          <w:rFonts w:ascii="Times New Roman" w:hAnsi="Times New Roman" w:cs="Times New Roman"/>
          <w:color w:val="auto"/>
          <w:spacing w:val="79"/>
          <w:w w:val="150"/>
          <w:sz w:val="25"/>
          <w:szCs w:val="25"/>
          <w:lang w:eastAsia="en-US"/>
        </w:rPr>
        <w:t xml:space="preserve">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Федерации</w:t>
      </w:r>
      <w:r w:rsidRPr="00130A3E">
        <w:rPr>
          <w:rFonts w:ascii="Times New Roman" w:hAnsi="Times New Roman" w:cs="Times New Roman"/>
          <w:color w:val="auto"/>
          <w:spacing w:val="26"/>
          <w:sz w:val="25"/>
          <w:szCs w:val="25"/>
          <w:lang w:eastAsia="en-US"/>
        </w:rPr>
        <w:t xml:space="preserve"> 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от</w:t>
      </w:r>
      <w:r w:rsidRPr="00130A3E">
        <w:rPr>
          <w:rFonts w:ascii="Times New Roman" w:hAnsi="Times New Roman" w:cs="Times New Roman"/>
          <w:color w:val="auto"/>
          <w:spacing w:val="68"/>
          <w:w w:val="150"/>
          <w:sz w:val="25"/>
          <w:szCs w:val="25"/>
          <w:lang w:eastAsia="en-US"/>
        </w:rPr>
        <w:t xml:space="preserve"> </w:t>
      </w:r>
      <w:r w:rsidRPr="00130A3E">
        <w:rPr>
          <w:rFonts w:ascii="Times New Roman" w:hAnsi="Times New Roman" w:cs="Times New Roman"/>
          <w:color w:val="auto"/>
          <w:spacing w:val="-2"/>
          <w:sz w:val="25"/>
          <w:szCs w:val="25"/>
          <w:lang w:eastAsia="en-US"/>
        </w:rPr>
        <w:t>11.10.2023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 xml:space="preserve"> №</w:t>
      </w:r>
      <w:r w:rsidRPr="00130A3E">
        <w:rPr>
          <w:rFonts w:ascii="Times New Roman" w:hAnsi="Times New Roman" w:cs="Times New Roman"/>
          <w:color w:val="auto"/>
          <w:spacing w:val="40"/>
          <w:sz w:val="25"/>
          <w:szCs w:val="25"/>
          <w:lang w:eastAsia="en-US"/>
        </w:rPr>
        <w:t xml:space="preserve">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1678 «Об утверждении Правил применения организациями,</w:t>
      </w:r>
      <w:r w:rsidRPr="00130A3E">
        <w:rPr>
          <w:rFonts w:ascii="Times New Roman" w:hAnsi="Times New Roman" w:cs="Times New Roman"/>
          <w:color w:val="auto"/>
          <w:spacing w:val="-13"/>
          <w:sz w:val="25"/>
          <w:szCs w:val="25"/>
          <w:lang w:eastAsia="en-US"/>
        </w:rPr>
        <w:t xml:space="preserve">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осуществляющими образовательную деятельность, электронного обучения, дистанционных образовательных технологий</w:t>
      </w:r>
      <w:r w:rsidRPr="00130A3E">
        <w:rPr>
          <w:rFonts w:ascii="Times New Roman" w:hAnsi="Times New Roman" w:cs="Times New Roman"/>
          <w:color w:val="auto"/>
          <w:spacing w:val="40"/>
          <w:sz w:val="25"/>
          <w:szCs w:val="25"/>
          <w:lang w:eastAsia="en-US"/>
        </w:rPr>
        <w:t xml:space="preserve">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при реализации</w:t>
      </w:r>
      <w:r w:rsidRPr="00130A3E">
        <w:rPr>
          <w:rFonts w:ascii="Times New Roman" w:hAnsi="Times New Roman" w:cs="Times New Roman"/>
          <w:color w:val="auto"/>
          <w:spacing w:val="40"/>
          <w:sz w:val="25"/>
          <w:szCs w:val="25"/>
          <w:lang w:eastAsia="en-US"/>
        </w:rPr>
        <w:t xml:space="preserve">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образовательных программ».</w:t>
      </w:r>
    </w:p>
    <w:p w:rsidR="00130A3E" w:rsidRPr="00130A3E" w:rsidRDefault="00130A3E" w:rsidP="00130A3E">
      <w:pPr>
        <w:widowControl w:val="0"/>
        <w:numPr>
          <w:ilvl w:val="0"/>
          <w:numId w:val="3"/>
        </w:numPr>
        <w:autoSpaceDE w:val="0"/>
        <w:autoSpaceDN w:val="0"/>
        <w:spacing w:line="276" w:lineRule="auto"/>
        <w:ind w:right="234"/>
        <w:jc w:val="both"/>
        <w:rPr>
          <w:rFonts w:ascii="Times New Roman" w:hAnsi="Times New Roman" w:cs="Times New Roman"/>
          <w:color w:val="auto"/>
          <w:sz w:val="25"/>
          <w:szCs w:val="25"/>
          <w:lang w:eastAsia="en-US"/>
        </w:rPr>
      </w:pP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Приказ Министерства труда и социальной защиты Российской Федерации</w:t>
      </w:r>
      <w:r w:rsidRPr="00130A3E">
        <w:rPr>
          <w:rFonts w:ascii="Times New Roman" w:hAnsi="Times New Roman" w:cs="Times New Roman"/>
          <w:color w:val="auto"/>
          <w:spacing w:val="26"/>
          <w:sz w:val="25"/>
          <w:szCs w:val="25"/>
          <w:lang w:eastAsia="en-US"/>
        </w:rPr>
        <w:t xml:space="preserve">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от</w:t>
      </w:r>
      <w:r w:rsidRPr="00130A3E">
        <w:rPr>
          <w:rFonts w:ascii="Times New Roman" w:hAnsi="Times New Roman" w:cs="Times New Roman"/>
          <w:color w:val="auto"/>
          <w:spacing w:val="14"/>
          <w:sz w:val="25"/>
          <w:szCs w:val="25"/>
          <w:lang w:eastAsia="en-US"/>
        </w:rPr>
        <w:t xml:space="preserve">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05.05.2018</w:t>
      </w:r>
      <w:r w:rsidRPr="00130A3E">
        <w:rPr>
          <w:rFonts w:ascii="Times New Roman" w:hAnsi="Times New Roman" w:cs="Times New Roman"/>
          <w:color w:val="auto"/>
          <w:spacing w:val="31"/>
          <w:sz w:val="25"/>
          <w:szCs w:val="25"/>
          <w:lang w:eastAsia="en-US"/>
        </w:rPr>
        <w:t xml:space="preserve">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№</w:t>
      </w:r>
      <w:r w:rsidRPr="00130A3E">
        <w:rPr>
          <w:rFonts w:ascii="Times New Roman" w:hAnsi="Times New Roman" w:cs="Times New Roman"/>
          <w:color w:val="auto"/>
          <w:spacing w:val="66"/>
          <w:sz w:val="25"/>
          <w:szCs w:val="25"/>
          <w:lang w:eastAsia="en-US"/>
        </w:rPr>
        <w:t xml:space="preserve">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298</w:t>
      </w:r>
      <w:r w:rsidRPr="00130A3E">
        <w:rPr>
          <w:rFonts w:ascii="Times New Roman" w:hAnsi="Times New Roman" w:cs="Times New Roman"/>
          <w:color w:val="auto"/>
          <w:spacing w:val="24"/>
          <w:sz w:val="25"/>
          <w:szCs w:val="25"/>
          <w:lang w:eastAsia="en-US"/>
        </w:rPr>
        <w:t xml:space="preserve">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«Об</w:t>
      </w:r>
      <w:r w:rsidRPr="00130A3E">
        <w:rPr>
          <w:rFonts w:ascii="Times New Roman" w:hAnsi="Times New Roman" w:cs="Times New Roman"/>
          <w:color w:val="auto"/>
          <w:spacing w:val="21"/>
          <w:sz w:val="25"/>
          <w:szCs w:val="25"/>
          <w:lang w:eastAsia="en-US"/>
        </w:rPr>
        <w:t xml:space="preserve">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утверждении</w:t>
      </w:r>
      <w:r w:rsidRPr="00130A3E">
        <w:rPr>
          <w:rFonts w:ascii="Times New Roman" w:hAnsi="Times New Roman" w:cs="Times New Roman"/>
          <w:color w:val="auto"/>
          <w:spacing w:val="29"/>
          <w:sz w:val="25"/>
          <w:szCs w:val="25"/>
          <w:lang w:eastAsia="en-US"/>
        </w:rPr>
        <w:t xml:space="preserve">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профессионального стандарта «Педагог</w:t>
      </w:r>
      <w:r w:rsidRPr="00130A3E">
        <w:rPr>
          <w:rFonts w:ascii="Times New Roman" w:hAnsi="Times New Roman" w:cs="Times New Roman"/>
          <w:color w:val="auto"/>
          <w:spacing w:val="10"/>
          <w:sz w:val="25"/>
          <w:szCs w:val="25"/>
          <w:lang w:eastAsia="en-US"/>
        </w:rPr>
        <w:t xml:space="preserve">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дополнительного</w:t>
      </w:r>
      <w:r w:rsidRPr="00130A3E">
        <w:rPr>
          <w:rFonts w:ascii="Times New Roman" w:hAnsi="Times New Roman" w:cs="Times New Roman"/>
          <w:color w:val="auto"/>
          <w:spacing w:val="-8"/>
          <w:sz w:val="25"/>
          <w:szCs w:val="25"/>
          <w:lang w:eastAsia="en-US"/>
        </w:rPr>
        <w:t xml:space="preserve">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образования</w:t>
      </w:r>
      <w:r w:rsidRPr="00130A3E">
        <w:rPr>
          <w:rFonts w:ascii="Times New Roman" w:hAnsi="Times New Roman" w:cs="Times New Roman"/>
          <w:color w:val="auto"/>
          <w:spacing w:val="13"/>
          <w:sz w:val="25"/>
          <w:szCs w:val="25"/>
          <w:lang w:eastAsia="en-US"/>
        </w:rPr>
        <w:t xml:space="preserve">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детей</w:t>
      </w:r>
      <w:r w:rsidRPr="00130A3E">
        <w:rPr>
          <w:rFonts w:ascii="Times New Roman" w:hAnsi="Times New Roman" w:cs="Times New Roman"/>
          <w:color w:val="auto"/>
          <w:spacing w:val="4"/>
          <w:sz w:val="25"/>
          <w:szCs w:val="25"/>
          <w:lang w:eastAsia="en-US"/>
        </w:rPr>
        <w:t xml:space="preserve">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и</w:t>
      </w:r>
      <w:r w:rsidRPr="00130A3E">
        <w:rPr>
          <w:rFonts w:ascii="Times New Roman" w:hAnsi="Times New Roman" w:cs="Times New Roman"/>
          <w:color w:val="auto"/>
          <w:spacing w:val="9"/>
          <w:sz w:val="25"/>
          <w:szCs w:val="25"/>
          <w:lang w:eastAsia="en-US"/>
        </w:rPr>
        <w:t xml:space="preserve"> </w:t>
      </w:r>
      <w:r w:rsidRPr="00130A3E">
        <w:rPr>
          <w:rFonts w:ascii="Times New Roman" w:hAnsi="Times New Roman" w:cs="Times New Roman"/>
          <w:color w:val="auto"/>
          <w:spacing w:val="-2"/>
          <w:sz w:val="25"/>
          <w:szCs w:val="25"/>
          <w:lang w:eastAsia="en-US"/>
        </w:rPr>
        <w:t>взрослых».</w:t>
      </w:r>
    </w:p>
    <w:p w:rsidR="00130A3E" w:rsidRPr="00130A3E" w:rsidRDefault="00130A3E" w:rsidP="00130A3E">
      <w:pPr>
        <w:widowControl w:val="0"/>
        <w:numPr>
          <w:ilvl w:val="0"/>
          <w:numId w:val="3"/>
        </w:numPr>
        <w:autoSpaceDE w:val="0"/>
        <w:autoSpaceDN w:val="0"/>
        <w:spacing w:line="276" w:lineRule="auto"/>
        <w:ind w:right="202"/>
        <w:jc w:val="both"/>
        <w:rPr>
          <w:rFonts w:ascii="Times New Roman" w:hAnsi="Times New Roman" w:cs="Times New Roman"/>
          <w:color w:val="auto"/>
          <w:sz w:val="25"/>
          <w:szCs w:val="25"/>
          <w:lang w:eastAsia="en-US"/>
        </w:rPr>
      </w:pP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Приказ</w:t>
      </w:r>
      <w:r w:rsidRPr="00130A3E">
        <w:rPr>
          <w:rFonts w:ascii="Times New Roman" w:hAnsi="Times New Roman" w:cs="Times New Roman"/>
          <w:color w:val="auto"/>
          <w:spacing w:val="80"/>
          <w:sz w:val="25"/>
          <w:szCs w:val="25"/>
          <w:lang w:eastAsia="en-US"/>
        </w:rPr>
        <w:t xml:space="preserve">  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Министерства</w:t>
      </w:r>
      <w:r w:rsidRPr="00130A3E">
        <w:rPr>
          <w:rFonts w:ascii="Times New Roman" w:hAnsi="Times New Roman" w:cs="Times New Roman"/>
          <w:color w:val="auto"/>
          <w:spacing w:val="80"/>
          <w:sz w:val="25"/>
          <w:szCs w:val="25"/>
          <w:lang w:eastAsia="en-US"/>
        </w:rPr>
        <w:t xml:space="preserve">  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просвещения</w:t>
      </w:r>
      <w:r w:rsidRPr="00130A3E">
        <w:rPr>
          <w:rFonts w:ascii="Times New Roman" w:hAnsi="Times New Roman" w:cs="Times New Roman"/>
          <w:color w:val="auto"/>
          <w:spacing w:val="80"/>
          <w:sz w:val="25"/>
          <w:szCs w:val="25"/>
          <w:lang w:eastAsia="en-US"/>
        </w:rPr>
        <w:t xml:space="preserve">  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Российской</w:t>
      </w:r>
      <w:r w:rsidRPr="00130A3E">
        <w:rPr>
          <w:rFonts w:ascii="Times New Roman" w:hAnsi="Times New Roman" w:cs="Times New Roman"/>
          <w:color w:val="auto"/>
          <w:spacing w:val="80"/>
          <w:sz w:val="25"/>
          <w:szCs w:val="25"/>
          <w:lang w:eastAsia="en-US"/>
        </w:rPr>
        <w:t xml:space="preserve">  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Федерации от</w:t>
      </w:r>
      <w:r w:rsidRPr="00130A3E">
        <w:rPr>
          <w:rFonts w:ascii="Times New Roman" w:hAnsi="Times New Roman" w:cs="Times New Roman"/>
          <w:color w:val="auto"/>
          <w:spacing w:val="64"/>
          <w:sz w:val="25"/>
          <w:szCs w:val="25"/>
          <w:lang w:eastAsia="en-US"/>
        </w:rPr>
        <w:t xml:space="preserve"> 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27</w:t>
      </w:r>
      <w:r w:rsidRPr="00130A3E">
        <w:rPr>
          <w:rFonts w:ascii="Times New Roman" w:hAnsi="Times New Roman" w:cs="Times New Roman"/>
          <w:color w:val="auto"/>
          <w:spacing w:val="66"/>
          <w:sz w:val="25"/>
          <w:szCs w:val="25"/>
          <w:lang w:eastAsia="en-US"/>
        </w:rPr>
        <w:t xml:space="preserve"> 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июля</w:t>
      </w:r>
      <w:r w:rsidRPr="00130A3E">
        <w:rPr>
          <w:rFonts w:ascii="Times New Roman" w:hAnsi="Times New Roman" w:cs="Times New Roman"/>
          <w:color w:val="auto"/>
          <w:spacing w:val="65"/>
          <w:sz w:val="25"/>
          <w:szCs w:val="25"/>
          <w:lang w:eastAsia="en-US"/>
        </w:rPr>
        <w:t xml:space="preserve"> 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2022</w:t>
      </w:r>
      <w:r w:rsidRPr="00130A3E">
        <w:rPr>
          <w:rFonts w:ascii="Times New Roman" w:hAnsi="Times New Roman" w:cs="Times New Roman"/>
          <w:color w:val="auto"/>
          <w:spacing w:val="65"/>
          <w:sz w:val="25"/>
          <w:szCs w:val="25"/>
          <w:lang w:eastAsia="en-US"/>
        </w:rPr>
        <w:t xml:space="preserve"> 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г.</w:t>
      </w:r>
      <w:r w:rsidRPr="00130A3E">
        <w:rPr>
          <w:rFonts w:ascii="Times New Roman" w:hAnsi="Times New Roman" w:cs="Times New Roman"/>
          <w:color w:val="auto"/>
          <w:spacing w:val="63"/>
          <w:sz w:val="25"/>
          <w:szCs w:val="25"/>
          <w:lang w:eastAsia="en-US"/>
        </w:rPr>
        <w:t xml:space="preserve"> 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№</w:t>
      </w:r>
      <w:r w:rsidRPr="00130A3E">
        <w:rPr>
          <w:rFonts w:ascii="Times New Roman" w:hAnsi="Times New Roman" w:cs="Times New Roman"/>
          <w:color w:val="auto"/>
          <w:spacing w:val="80"/>
          <w:sz w:val="25"/>
          <w:szCs w:val="25"/>
          <w:lang w:eastAsia="en-US"/>
        </w:rPr>
        <w:t xml:space="preserve"> 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629</w:t>
      </w:r>
      <w:r w:rsidRPr="00130A3E">
        <w:rPr>
          <w:rFonts w:ascii="Times New Roman" w:hAnsi="Times New Roman" w:cs="Times New Roman"/>
          <w:color w:val="auto"/>
          <w:spacing w:val="64"/>
          <w:sz w:val="25"/>
          <w:szCs w:val="25"/>
          <w:lang w:eastAsia="en-US"/>
        </w:rPr>
        <w:t xml:space="preserve"> 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«Об</w:t>
      </w:r>
      <w:r w:rsidRPr="00130A3E">
        <w:rPr>
          <w:rFonts w:ascii="Times New Roman" w:hAnsi="Times New Roman" w:cs="Times New Roman"/>
          <w:color w:val="auto"/>
          <w:spacing w:val="66"/>
          <w:sz w:val="25"/>
          <w:szCs w:val="25"/>
          <w:lang w:eastAsia="en-US"/>
        </w:rPr>
        <w:t xml:space="preserve"> 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утверждении</w:t>
      </w:r>
      <w:r w:rsidRPr="00130A3E">
        <w:rPr>
          <w:rFonts w:ascii="Times New Roman" w:hAnsi="Times New Roman" w:cs="Times New Roman"/>
          <w:color w:val="auto"/>
          <w:spacing w:val="67"/>
          <w:sz w:val="25"/>
          <w:szCs w:val="25"/>
          <w:lang w:eastAsia="en-US"/>
        </w:rPr>
        <w:t xml:space="preserve"> 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Порядка</w:t>
      </w:r>
      <w:r w:rsidRPr="00130A3E">
        <w:rPr>
          <w:rFonts w:ascii="Times New Roman" w:hAnsi="Times New Roman" w:cs="Times New Roman"/>
          <w:color w:val="auto"/>
          <w:spacing w:val="63"/>
          <w:sz w:val="25"/>
          <w:szCs w:val="25"/>
          <w:lang w:eastAsia="en-US"/>
        </w:rPr>
        <w:t xml:space="preserve"> 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организации и осуществления образовательной деятельности по дополнительным общеобразовательным программам»</w:t>
      </w:r>
      <w:r w:rsidRPr="00130A3E">
        <w:rPr>
          <w:rFonts w:ascii="Times New Roman" w:hAnsi="Times New Roman" w:cs="Times New Roman"/>
          <w:color w:val="auto"/>
          <w:spacing w:val="27"/>
          <w:sz w:val="25"/>
          <w:szCs w:val="25"/>
          <w:lang w:eastAsia="en-US"/>
        </w:rPr>
        <w:t xml:space="preserve">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 xml:space="preserve">(далее </w:t>
      </w:r>
      <w:r w:rsidRPr="00130A3E">
        <w:rPr>
          <w:rFonts w:ascii="Times New Roman" w:hAnsi="Times New Roman" w:cs="Times New Roman"/>
          <w:color w:val="auto"/>
          <w:w w:val="90"/>
          <w:sz w:val="25"/>
          <w:szCs w:val="25"/>
          <w:lang w:eastAsia="en-US"/>
        </w:rPr>
        <w:t xml:space="preserve">—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Порядок).</w:t>
      </w:r>
    </w:p>
    <w:p w:rsidR="00130A3E" w:rsidRPr="00130A3E" w:rsidRDefault="00130A3E" w:rsidP="00130A3E">
      <w:pPr>
        <w:widowControl w:val="0"/>
        <w:numPr>
          <w:ilvl w:val="0"/>
          <w:numId w:val="3"/>
        </w:numPr>
        <w:autoSpaceDE w:val="0"/>
        <w:autoSpaceDN w:val="0"/>
        <w:spacing w:line="276" w:lineRule="auto"/>
        <w:ind w:right="233"/>
        <w:jc w:val="both"/>
        <w:rPr>
          <w:rFonts w:ascii="Times New Roman" w:hAnsi="Times New Roman" w:cs="Times New Roman"/>
          <w:color w:val="auto"/>
          <w:sz w:val="25"/>
          <w:szCs w:val="25"/>
          <w:lang w:eastAsia="en-US"/>
        </w:rPr>
      </w:pP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Приказ</w:t>
      </w:r>
      <w:r w:rsidRPr="00130A3E">
        <w:rPr>
          <w:rFonts w:ascii="Times New Roman" w:hAnsi="Times New Roman" w:cs="Times New Roman"/>
          <w:color w:val="auto"/>
          <w:spacing w:val="80"/>
          <w:w w:val="150"/>
          <w:sz w:val="25"/>
          <w:szCs w:val="25"/>
          <w:lang w:eastAsia="en-US"/>
        </w:rPr>
        <w:t xml:space="preserve"> 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Министерства</w:t>
      </w:r>
      <w:r w:rsidRPr="00130A3E">
        <w:rPr>
          <w:rFonts w:ascii="Times New Roman" w:hAnsi="Times New Roman" w:cs="Times New Roman"/>
          <w:color w:val="auto"/>
          <w:spacing w:val="80"/>
          <w:sz w:val="25"/>
          <w:szCs w:val="25"/>
          <w:lang w:eastAsia="en-US"/>
        </w:rPr>
        <w:t xml:space="preserve">  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просвещения</w:t>
      </w:r>
      <w:r w:rsidRPr="00130A3E">
        <w:rPr>
          <w:rFonts w:ascii="Times New Roman" w:hAnsi="Times New Roman" w:cs="Times New Roman"/>
          <w:color w:val="auto"/>
          <w:spacing w:val="80"/>
          <w:sz w:val="25"/>
          <w:szCs w:val="25"/>
          <w:lang w:eastAsia="en-US"/>
        </w:rPr>
        <w:t xml:space="preserve">  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Российской</w:t>
      </w:r>
      <w:r w:rsidRPr="00130A3E">
        <w:rPr>
          <w:rFonts w:ascii="Times New Roman" w:hAnsi="Times New Roman" w:cs="Times New Roman"/>
          <w:color w:val="auto"/>
          <w:spacing w:val="80"/>
          <w:sz w:val="25"/>
          <w:szCs w:val="25"/>
          <w:lang w:eastAsia="en-US"/>
        </w:rPr>
        <w:t xml:space="preserve">  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 xml:space="preserve">Федерации </w:t>
      </w:r>
      <w:r w:rsidRPr="00130A3E">
        <w:rPr>
          <w:rFonts w:ascii="Times New Roman" w:hAnsi="Times New Roman" w:cs="Times New Roman"/>
          <w:color w:val="auto"/>
          <w:position w:val="1"/>
          <w:sz w:val="25"/>
          <w:szCs w:val="25"/>
          <w:lang w:eastAsia="en-US"/>
        </w:rPr>
        <w:t>от 03.09.201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 xml:space="preserve">9 </w:t>
      </w:r>
      <w:r w:rsidRPr="00130A3E">
        <w:rPr>
          <w:rFonts w:ascii="Times New Roman" w:hAnsi="Times New Roman" w:cs="Times New Roman"/>
          <w:color w:val="0E0E0E"/>
          <w:position w:val="1"/>
          <w:sz w:val="25"/>
          <w:szCs w:val="25"/>
          <w:lang w:eastAsia="en-US"/>
        </w:rPr>
        <w:t>№</w:t>
      </w:r>
      <w:r w:rsidRPr="00130A3E">
        <w:rPr>
          <w:rFonts w:ascii="Times New Roman" w:hAnsi="Times New Roman" w:cs="Times New Roman"/>
          <w:color w:val="0E0E0E"/>
          <w:spacing w:val="40"/>
          <w:position w:val="1"/>
          <w:sz w:val="25"/>
          <w:szCs w:val="25"/>
          <w:lang w:eastAsia="en-US"/>
        </w:rPr>
        <w:t xml:space="preserve"> </w:t>
      </w:r>
      <w:r w:rsidRPr="00130A3E">
        <w:rPr>
          <w:rFonts w:ascii="Times New Roman" w:hAnsi="Times New Roman" w:cs="Times New Roman"/>
          <w:color w:val="auto"/>
          <w:position w:val="1"/>
          <w:sz w:val="25"/>
          <w:szCs w:val="25"/>
          <w:lang w:eastAsia="en-US"/>
        </w:rPr>
        <w:t xml:space="preserve">467 «Об утверждении Целевой </w:t>
      </w:r>
      <w:proofErr w:type="gramStart"/>
      <w:r w:rsidRPr="00130A3E">
        <w:rPr>
          <w:rFonts w:ascii="Times New Roman" w:hAnsi="Times New Roman" w:cs="Times New Roman"/>
          <w:color w:val="auto"/>
          <w:position w:val="1"/>
          <w:sz w:val="25"/>
          <w:szCs w:val="25"/>
          <w:lang w:eastAsia="en-US"/>
        </w:rPr>
        <w:t xml:space="preserve">модели развития региональных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систем дополнительного образования детей</w:t>
      </w:r>
      <w:proofErr w:type="gramEnd"/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».</w:t>
      </w:r>
    </w:p>
    <w:p w:rsidR="00130A3E" w:rsidRPr="00130A3E" w:rsidRDefault="00130A3E" w:rsidP="00130A3E">
      <w:pPr>
        <w:widowControl w:val="0"/>
        <w:numPr>
          <w:ilvl w:val="0"/>
          <w:numId w:val="3"/>
        </w:numPr>
        <w:autoSpaceDE w:val="0"/>
        <w:autoSpaceDN w:val="0"/>
        <w:spacing w:line="276" w:lineRule="auto"/>
        <w:ind w:right="218"/>
        <w:jc w:val="both"/>
        <w:rPr>
          <w:rFonts w:ascii="Times New Roman" w:hAnsi="Times New Roman" w:cs="Times New Roman"/>
          <w:color w:val="auto"/>
          <w:sz w:val="25"/>
          <w:szCs w:val="25"/>
          <w:lang w:eastAsia="en-US"/>
        </w:rPr>
      </w:pP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Приказ Министерства науки и</w:t>
      </w:r>
      <w:r w:rsidRPr="00130A3E">
        <w:rPr>
          <w:rFonts w:ascii="Times New Roman" w:hAnsi="Times New Roman" w:cs="Times New Roman"/>
          <w:color w:val="auto"/>
          <w:spacing w:val="-5"/>
          <w:sz w:val="25"/>
          <w:szCs w:val="25"/>
          <w:lang w:eastAsia="en-US"/>
        </w:rPr>
        <w:t xml:space="preserve">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высшего</w:t>
      </w:r>
      <w:r w:rsidRPr="00130A3E">
        <w:rPr>
          <w:rFonts w:ascii="Times New Roman" w:hAnsi="Times New Roman" w:cs="Times New Roman"/>
          <w:color w:val="auto"/>
          <w:spacing w:val="-1"/>
          <w:sz w:val="25"/>
          <w:szCs w:val="25"/>
          <w:lang w:eastAsia="en-US"/>
        </w:rPr>
        <w:t xml:space="preserve">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образования РФ</w:t>
      </w:r>
      <w:r w:rsidRPr="00130A3E">
        <w:rPr>
          <w:rFonts w:ascii="Times New Roman" w:hAnsi="Times New Roman" w:cs="Times New Roman"/>
          <w:color w:val="auto"/>
          <w:spacing w:val="-4"/>
          <w:sz w:val="25"/>
          <w:szCs w:val="25"/>
          <w:lang w:eastAsia="en-US"/>
        </w:rPr>
        <w:t xml:space="preserve">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и</w:t>
      </w:r>
      <w:r w:rsidRPr="00130A3E">
        <w:rPr>
          <w:rFonts w:ascii="Times New Roman" w:hAnsi="Times New Roman" w:cs="Times New Roman"/>
          <w:color w:val="auto"/>
          <w:spacing w:val="-11"/>
          <w:sz w:val="25"/>
          <w:szCs w:val="25"/>
          <w:lang w:eastAsia="en-US"/>
        </w:rPr>
        <w:t xml:space="preserve">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Министерства просвещения РФ от 5 августа 2020 г. № 882/391 «Об утверждении Порядка организации и осуществления образовательной деятельности при сетевой форме реализации образовательных программ».</w:t>
      </w:r>
    </w:p>
    <w:p w:rsidR="00130A3E" w:rsidRPr="00130A3E" w:rsidRDefault="00130A3E" w:rsidP="00130A3E">
      <w:pPr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spacing w:line="276" w:lineRule="auto"/>
        <w:ind w:right="235"/>
        <w:jc w:val="both"/>
        <w:rPr>
          <w:rFonts w:ascii="Times New Roman" w:hAnsi="Times New Roman" w:cs="Times New Roman"/>
          <w:color w:val="auto"/>
          <w:sz w:val="25"/>
          <w:szCs w:val="25"/>
          <w:lang w:eastAsia="en-US"/>
        </w:rPr>
      </w:pPr>
      <w:proofErr w:type="gramStart"/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lastRenderedPageBreak/>
        <w:t xml:space="preserve">Письмо </w:t>
      </w:r>
      <w:proofErr w:type="spellStart"/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Минобрнауки</w:t>
      </w:r>
      <w:proofErr w:type="spellEnd"/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 xml:space="preserve"> России №</w:t>
      </w:r>
      <w:r w:rsidRPr="00130A3E">
        <w:rPr>
          <w:rFonts w:ascii="Times New Roman" w:hAnsi="Times New Roman" w:cs="Times New Roman"/>
          <w:color w:val="auto"/>
          <w:spacing w:val="40"/>
          <w:sz w:val="25"/>
          <w:szCs w:val="25"/>
          <w:lang w:eastAsia="en-US"/>
        </w:rPr>
        <w:t xml:space="preserve">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 xml:space="preserve">09-3242 от 18.11.2015 «О направлении информации» (вместе </w:t>
      </w:r>
      <w:r w:rsidRPr="00130A3E">
        <w:rPr>
          <w:rFonts w:ascii="Times New Roman" w:hAnsi="Times New Roman" w:cs="Times New Roman"/>
          <w:color w:val="131313"/>
          <w:sz w:val="25"/>
          <w:szCs w:val="25"/>
          <w:lang w:eastAsia="en-US"/>
        </w:rPr>
        <w:t xml:space="preserve">с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 xml:space="preserve">«Методическими рекомендациями по проектированию дополнительных </w:t>
      </w:r>
      <w:proofErr w:type="spellStart"/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общеразвивающих</w:t>
      </w:r>
      <w:proofErr w:type="spellEnd"/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 xml:space="preserve"> программ (включая </w:t>
      </w:r>
      <w:proofErr w:type="spellStart"/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разноуровневые</w:t>
      </w:r>
      <w:proofErr w:type="spellEnd"/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 xml:space="preserve"> </w:t>
      </w:r>
      <w:r w:rsidRPr="00130A3E">
        <w:rPr>
          <w:rFonts w:ascii="Times New Roman" w:hAnsi="Times New Roman" w:cs="Times New Roman"/>
          <w:color w:val="auto"/>
          <w:spacing w:val="-2"/>
          <w:sz w:val="25"/>
          <w:szCs w:val="25"/>
          <w:lang w:eastAsia="en-US"/>
        </w:rPr>
        <w:t>программы)».</w:t>
      </w:r>
      <w:proofErr w:type="gramEnd"/>
    </w:p>
    <w:p w:rsidR="00130A3E" w:rsidRPr="00130A3E" w:rsidRDefault="00130A3E" w:rsidP="00130A3E">
      <w:pPr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spacing w:line="276" w:lineRule="auto"/>
        <w:jc w:val="both"/>
        <w:rPr>
          <w:rFonts w:ascii="Times New Roman" w:hAnsi="Times New Roman" w:cs="Times New Roman"/>
          <w:color w:val="auto"/>
          <w:sz w:val="25"/>
          <w:szCs w:val="25"/>
          <w:lang w:eastAsia="en-US"/>
        </w:rPr>
      </w:pP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Письмо</w:t>
      </w:r>
      <w:r w:rsidRPr="00130A3E">
        <w:rPr>
          <w:rFonts w:ascii="Times New Roman" w:hAnsi="Times New Roman" w:cs="Times New Roman"/>
          <w:color w:val="auto"/>
          <w:spacing w:val="66"/>
          <w:w w:val="150"/>
          <w:sz w:val="25"/>
          <w:szCs w:val="25"/>
          <w:lang w:eastAsia="en-US"/>
        </w:rPr>
        <w:t xml:space="preserve">  </w:t>
      </w:r>
      <w:proofErr w:type="spellStart"/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Минобрнауки</w:t>
      </w:r>
      <w:proofErr w:type="spellEnd"/>
      <w:r w:rsidRPr="00130A3E">
        <w:rPr>
          <w:rFonts w:ascii="Times New Roman" w:hAnsi="Times New Roman" w:cs="Times New Roman"/>
          <w:color w:val="auto"/>
          <w:spacing w:val="70"/>
          <w:w w:val="150"/>
          <w:sz w:val="25"/>
          <w:szCs w:val="25"/>
          <w:lang w:eastAsia="en-US"/>
        </w:rPr>
        <w:t xml:space="preserve"> 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России</w:t>
      </w:r>
      <w:r w:rsidRPr="00130A3E">
        <w:rPr>
          <w:rFonts w:ascii="Times New Roman" w:hAnsi="Times New Roman" w:cs="Times New Roman"/>
          <w:color w:val="auto"/>
          <w:spacing w:val="68"/>
          <w:w w:val="150"/>
          <w:sz w:val="25"/>
          <w:szCs w:val="25"/>
          <w:lang w:eastAsia="en-US"/>
        </w:rPr>
        <w:t xml:space="preserve"> 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от</w:t>
      </w:r>
      <w:r w:rsidRPr="00130A3E">
        <w:rPr>
          <w:rFonts w:ascii="Times New Roman" w:hAnsi="Times New Roman" w:cs="Times New Roman"/>
          <w:color w:val="auto"/>
          <w:spacing w:val="60"/>
          <w:w w:val="150"/>
          <w:sz w:val="25"/>
          <w:szCs w:val="25"/>
          <w:lang w:eastAsia="en-US"/>
        </w:rPr>
        <w:t xml:space="preserve"> 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28.08.2015</w:t>
      </w:r>
      <w:r w:rsidRPr="00130A3E">
        <w:rPr>
          <w:rFonts w:ascii="Times New Roman" w:hAnsi="Times New Roman" w:cs="Times New Roman"/>
          <w:color w:val="auto"/>
          <w:spacing w:val="75"/>
          <w:w w:val="150"/>
          <w:sz w:val="25"/>
          <w:szCs w:val="25"/>
          <w:lang w:eastAsia="en-US"/>
        </w:rPr>
        <w:t xml:space="preserve"> 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№</w:t>
      </w:r>
      <w:r w:rsidRPr="00130A3E">
        <w:rPr>
          <w:rFonts w:ascii="Times New Roman" w:hAnsi="Times New Roman" w:cs="Times New Roman"/>
          <w:color w:val="auto"/>
          <w:spacing w:val="61"/>
          <w:sz w:val="25"/>
          <w:szCs w:val="25"/>
          <w:lang w:eastAsia="en-US"/>
        </w:rPr>
        <w:t xml:space="preserve">  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AK-</w:t>
      </w:r>
      <w:r w:rsidRPr="00130A3E">
        <w:rPr>
          <w:rFonts w:ascii="Times New Roman" w:hAnsi="Times New Roman" w:cs="Times New Roman"/>
          <w:color w:val="auto"/>
          <w:spacing w:val="-2"/>
          <w:sz w:val="25"/>
          <w:szCs w:val="25"/>
          <w:lang w:eastAsia="en-US"/>
        </w:rPr>
        <w:t>2563/05</w:t>
      </w:r>
    </w:p>
    <w:p w:rsidR="00130A3E" w:rsidRPr="00130A3E" w:rsidRDefault="00130A3E" w:rsidP="00130A3E">
      <w:pPr>
        <w:widowControl w:val="0"/>
        <w:tabs>
          <w:tab w:val="left" w:pos="567"/>
        </w:tabs>
        <w:autoSpaceDE w:val="0"/>
        <w:autoSpaceDN w:val="0"/>
        <w:spacing w:line="276" w:lineRule="auto"/>
        <w:ind w:right="232"/>
        <w:jc w:val="both"/>
        <w:rPr>
          <w:rFonts w:ascii="Times New Roman" w:hAnsi="Times New Roman" w:cs="Times New Roman"/>
          <w:color w:val="auto"/>
          <w:sz w:val="25"/>
          <w:szCs w:val="25"/>
          <w:lang w:eastAsia="en-US"/>
        </w:rPr>
      </w:pPr>
      <w:proofErr w:type="gramStart"/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«О методических</w:t>
      </w:r>
      <w:r w:rsidRPr="00130A3E">
        <w:rPr>
          <w:rFonts w:ascii="Times New Roman" w:hAnsi="Times New Roman" w:cs="Times New Roman"/>
          <w:color w:val="auto"/>
          <w:spacing w:val="40"/>
          <w:sz w:val="25"/>
          <w:szCs w:val="25"/>
          <w:lang w:eastAsia="en-US"/>
        </w:rPr>
        <w:t xml:space="preserve">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рекомендациях» (вместе</w:t>
      </w:r>
      <w:r w:rsidRPr="00130A3E">
        <w:rPr>
          <w:rFonts w:ascii="Times New Roman" w:hAnsi="Times New Roman" w:cs="Times New Roman"/>
          <w:color w:val="auto"/>
          <w:spacing w:val="40"/>
          <w:sz w:val="25"/>
          <w:szCs w:val="25"/>
          <w:lang w:eastAsia="en-US"/>
        </w:rPr>
        <w:t xml:space="preserve">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с</w:t>
      </w:r>
      <w:r w:rsidRPr="00130A3E">
        <w:rPr>
          <w:rFonts w:ascii="Times New Roman" w:hAnsi="Times New Roman" w:cs="Times New Roman"/>
          <w:color w:val="auto"/>
          <w:spacing w:val="40"/>
          <w:sz w:val="25"/>
          <w:szCs w:val="25"/>
          <w:lang w:eastAsia="en-US"/>
        </w:rPr>
        <w:t xml:space="preserve">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«Методическими рекомендациями</w:t>
      </w:r>
      <w:r w:rsidRPr="00130A3E">
        <w:rPr>
          <w:rFonts w:ascii="Times New Roman" w:hAnsi="Times New Roman" w:cs="Times New Roman"/>
          <w:color w:val="auto"/>
          <w:spacing w:val="40"/>
          <w:sz w:val="25"/>
          <w:szCs w:val="25"/>
          <w:lang w:eastAsia="en-US"/>
        </w:rPr>
        <w:t xml:space="preserve">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по организации образовательной деятельности с использованием сетевых форм реализации образовательных программ».</w:t>
      </w:r>
      <w:proofErr w:type="gramEnd"/>
    </w:p>
    <w:p w:rsidR="00130A3E" w:rsidRPr="00130A3E" w:rsidRDefault="00130A3E" w:rsidP="00130A3E">
      <w:pPr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spacing w:line="276" w:lineRule="auto"/>
        <w:ind w:right="224"/>
        <w:jc w:val="both"/>
        <w:rPr>
          <w:rFonts w:ascii="Times New Roman" w:hAnsi="Times New Roman" w:cs="Times New Roman"/>
          <w:color w:val="auto"/>
          <w:sz w:val="25"/>
          <w:szCs w:val="25"/>
          <w:lang w:eastAsia="en-US"/>
        </w:rPr>
      </w:pP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Письмо</w:t>
      </w:r>
      <w:r w:rsidRPr="00130A3E">
        <w:rPr>
          <w:rFonts w:ascii="Times New Roman" w:hAnsi="Times New Roman" w:cs="Times New Roman"/>
          <w:color w:val="auto"/>
          <w:spacing w:val="80"/>
          <w:w w:val="150"/>
          <w:sz w:val="25"/>
          <w:szCs w:val="25"/>
          <w:lang w:eastAsia="en-US"/>
        </w:rPr>
        <w:t xml:space="preserve"> 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Министерства</w:t>
      </w:r>
      <w:r w:rsidRPr="00130A3E">
        <w:rPr>
          <w:rFonts w:ascii="Times New Roman" w:hAnsi="Times New Roman" w:cs="Times New Roman"/>
          <w:color w:val="auto"/>
          <w:spacing w:val="80"/>
          <w:sz w:val="25"/>
          <w:szCs w:val="25"/>
          <w:lang w:eastAsia="en-US"/>
        </w:rPr>
        <w:t xml:space="preserve">  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просвещения</w:t>
      </w:r>
      <w:r w:rsidRPr="00130A3E">
        <w:rPr>
          <w:rFonts w:ascii="Times New Roman" w:hAnsi="Times New Roman" w:cs="Times New Roman"/>
          <w:color w:val="auto"/>
          <w:spacing w:val="80"/>
          <w:w w:val="150"/>
          <w:sz w:val="25"/>
          <w:szCs w:val="25"/>
          <w:lang w:eastAsia="en-US"/>
        </w:rPr>
        <w:t xml:space="preserve"> 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Российской</w:t>
      </w:r>
      <w:r w:rsidRPr="00130A3E">
        <w:rPr>
          <w:rFonts w:ascii="Times New Roman" w:hAnsi="Times New Roman" w:cs="Times New Roman"/>
          <w:color w:val="auto"/>
          <w:spacing w:val="80"/>
          <w:sz w:val="25"/>
          <w:szCs w:val="25"/>
          <w:lang w:eastAsia="en-US"/>
        </w:rPr>
        <w:t xml:space="preserve">  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Федерации от 30.12.2022 № АБ-3924/06 «О направлении методических рекомендаций» (вместе с «Методическими рекомендациями «Создание современного инклюзивного образовательного пространства для детей с ограниченными возможностями здоровья и детей-инвалидов на базе образовательных организаций,</w:t>
      </w:r>
      <w:r w:rsidRPr="00130A3E">
        <w:rPr>
          <w:rFonts w:ascii="Times New Roman" w:hAnsi="Times New Roman" w:cs="Times New Roman"/>
          <w:color w:val="auto"/>
          <w:spacing w:val="80"/>
          <w:sz w:val="25"/>
          <w:szCs w:val="25"/>
          <w:lang w:eastAsia="en-US"/>
        </w:rPr>
        <w:t xml:space="preserve">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реализующих</w:t>
      </w:r>
      <w:r w:rsidRPr="00130A3E">
        <w:rPr>
          <w:rFonts w:ascii="Times New Roman" w:hAnsi="Times New Roman" w:cs="Times New Roman"/>
          <w:color w:val="auto"/>
          <w:spacing w:val="80"/>
          <w:sz w:val="25"/>
          <w:szCs w:val="25"/>
          <w:lang w:eastAsia="en-US"/>
        </w:rPr>
        <w:t xml:space="preserve">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дополнительные</w:t>
      </w:r>
      <w:r w:rsidRPr="00130A3E">
        <w:rPr>
          <w:rFonts w:ascii="Times New Roman" w:hAnsi="Times New Roman" w:cs="Times New Roman"/>
          <w:color w:val="auto"/>
          <w:spacing w:val="40"/>
          <w:sz w:val="25"/>
          <w:szCs w:val="25"/>
          <w:lang w:eastAsia="en-US"/>
        </w:rPr>
        <w:t xml:space="preserve">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общеобразовательные</w:t>
      </w:r>
      <w:r w:rsidRPr="00130A3E">
        <w:rPr>
          <w:rFonts w:ascii="Times New Roman" w:hAnsi="Times New Roman" w:cs="Times New Roman"/>
          <w:color w:val="auto"/>
          <w:spacing w:val="40"/>
          <w:sz w:val="25"/>
          <w:szCs w:val="25"/>
          <w:lang w:eastAsia="en-US"/>
        </w:rPr>
        <w:t xml:space="preserve">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программы</w:t>
      </w:r>
      <w:r w:rsidRPr="00130A3E">
        <w:rPr>
          <w:rFonts w:ascii="Times New Roman" w:hAnsi="Times New Roman" w:cs="Times New Roman"/>
          <w:color w:val="auto"/>
          <w:spacing w:val="80"/>
          <w:sz w:val="25"/>
          <w:szCs w:val="25"/>
          <w:lang w:eastAsia="en-US"/>
        </w:rPr>
        <w:t xml:space="preserve">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в субъектах Российской</w:t>
      </w:r>
      <w:r w:rsidRPr="00130A3E">
        <w:rPr>
          <w:rFonts w:ascii="Times New Roman" w:hAnsi="Times New Roman" w:cs="Times New Roman"/>
          <w:color w:val="auto"/>
          <w:spacing w:val="40"/>
          <w:sz w:val="25"/>
          <w:szCs w:val="25"/>
          <w:lang w:eastAsia="en-US"/>
        </w:rPr>
        <w:t xml:space="preserve">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Федерации»).</w:t>
      </w:r>
    </w:p>
    <w:p w:rsidR="00130A3E" w:rsidRPr="00130A3E" w:rsidRDefault="00130A3E" w:rsidP="00130A3E">
      <w:pPr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spacing w:line="276" w:lineRule="auto"/>
        <w:ind w:right="280"/>
        <w:jc w:val="both"/>
        <w:rPr>
          <w:rFonts w:ascii="Times New Roman" w:hAnsi="Times New Roman" w:cs="Times New Roman"/>
          <w:color w:val="auto"/>
          <w:sz w:val="25"/>
          <w:szCs w:val="25"/>
          <w:lang w:eastAsia="en-US"/>
        </w:rPr>
      </w:pP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Письмо</w:t>
      </w:r>
      <w:r w:rsidRPr="00130A3E">
        <w:rPr>
          <w:rFonts w:ascii="Times New Roman" w:hAnsi="Times New Roman" w:cs="Times New Roman"/>
          <w:color w:val="auto"/>
          <w:spacing w:val="80"/>
          <w:w w:val="150"/>
          <w:sz w:val="25"/>
          <w:szCs w:val="25"/>
          <w:lang w:eastAsia="en-US"/>
        </w:rPr>
        <w:t xml:space="preserve"> 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Министерства</w:t>
      </w:r>
      <w:r w:rsidRPr="00130A3E">
        <w:rPr>
          <w:rFonts w:ascii="Times New Roman" w:hAnsi="Times New Roman" w:cs="Times New Roman"/>
          <w:color w:val="auto"/>
          <w:spacing w:val="80"/>
          <w:w w:val="150"/>
          <w:sz w:val="25"/>
          <w:szCs w:val="25"/>
          <w:lang w:eastAsia="en-US"/>
        </w:rPr>
        <w:t xml:space="preserve"> 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просвещения</w:t>
      </w:r>
      <w:r w:rsidRPr="00130A3E">
        <w:rPr>
          <w:rFonts w:ascii="Times New Roman" w:hAnsi="Times New Roman" w:cs="Times New Roman"/>
          <w:color w:val="auto"/>
          <w:spacing w:val="80"/>
          <w:w w:val="150"/>
          <w:sz w:val="25"/>
          <w:szCs w:val="25"/>
          <w:lang w:eastAsia="en-US"/>
        </w:rPr>
        <w:t xml:space="preserve"> 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Российской</w:t>
      </w:r>
      <w:r w:rsidRPr="00130A3E">
        <w:rPr>
          <w:rFonts w:ascii="Times New Roman" w:hAnsi="Times New Roman" w:cs="Times New Roman"/>
          <w:color w:val="auto"/>
          <w:spacing w:val="80"/>
          <w:w w:val="150"/>
          <w:sz w:val="25"/>
          <w:szCs w:val="25"/>
          <w:lang w:eastAsia="en-US"/>
        </w:rPr>
        <w:t xml:space="preserve"> 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Федерации</w:t>
      </w:r>
      <w:r w:rsidRPr="00130A3E">
        <w:rPr>
          <w:rFonts w:ascii="Times New Roman" w:hAnsi="Times New Roman" w:cs="Times New Roman"/>
          <w:color w:val="auto"/>
          <w:spacing w:val="80"/>
          <w:sz w:val="25"/>
          <w:szCs w:val="25"/>
          <w:lang w:eastAsia="en-US"/>
        </w:rPr>
        <w:t xml:space="preserve">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от 07.05.2020 № ВБ-976/04 «Рекомендации по реализации внеурочной деятельности, программы воспитания и социализации и дополнительных общеобразовательных</w:t>
      </w:r>
      <w:r w:rsidRPr="00130A3E">
        <w:rPr>
          <w:rFonts w:ascii="Times New Roman" w:hAnsi="Times New Roman" w:cs="Times New Roman"/>
          <w:color w:val="auto"/>
          <w:spacing w:val="-11"/>
          <w:sz w:val="25"/>
          <w:szCs w:val="25"/>
          <w:lang w:eastAsia="en-US"/>
        </w:rPr>
        <w:t xml:space="preserve">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программ с</w:t>
      </w:r>
      <w:r w:rsidRPr="00130A3E">
        <w:rPr>
          <w:rFonts w:ascii="Times New Roman" w:hAnsi="Times New Roman" w:cs="Times New Roman"/>
          <w:color w:val="auto"/>
          <w:spacing w:val="-14"/>
          <w:sz w:val="25"/>
          <w:szCs w:val="25"/>
          <w:lang w:eastAsia="en-US"/>
        </w:rPr>
        <w:t xml:space="preserve">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 xml:space="preserve">применением дистанционных образовательных </w:t>
      </w:r>
      <w:r w:rsidRPr="00130A3E">
        <w:rPr>
          <w:rFonts w:ascii="Times New Roman" w:hAnsi="Times New Roman" w:cs="Times New Roman"/>
          <w:color w:val="auto"/>
          <w:spacing w:val="-2"/>
          <w:sz w:val="25"/>
          <w:szCs w:val="25"/>
          <w:lang w:eastAsia="en-US"/>
        </w:rPr>
        <w:t>технологий».</w:t>
      </w:r>
    </w:p>
    <w:p w:rsidR="00130A3E" w:rsidRPr="00130A3E" w:rsidRDefault="00130A3E" w:rsidP="00130A3E">
      <w:pPr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spacing w:line="276" w:lineRule="auto"/>
        <w:ind w:right="229"/>
        <w:jc w:val="both"/>
        <w:rPr>
          <w:rFonts w:ascii="Times New Roman" w:hAnsi="Times New Roman" w:cs="Times New Roman"/>
          <w:color w:val="auto"/>
          <w:sz w:val="25"/>
          <w:szCs w:val="25"/>
          <w:lang w:eastAsia="en-US"/>
        </w:rPr>
      </w:pP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Приказ Министерства образования и молодежной политики Свердловской области от 30.03.2018 № 162-Д «Об утверждении Концепции развития</w:t>
      </w:r>
      <w:r w:rsidRPr="00130A3E">
        <w:rPr>
          <w:rFonts w:ascii="Times New Roman" w:hAnsi="Times New Roman" w:cs="Times New Roman"/>
          <w:color w:val="auto"/>
          <w:spacing w:val="75"/>
          <w:sz w:val="25"/>
          <w:szCs w:val="25"/>
          <w:lang w:eastAsia="en-US"/>
        </w:rPr>
        <w:t xml:space="preserve"> 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образования</w:t>
      </w:r>
      <w:r w:rsidRPr="00130A3E">
        <w:rPr>
          <w:rFonts w:ascii="Times New Roman" w:hAnsi="Times New Roman" w:cs="Times New Roman"/>
          <w:color w:val="auto"/>
          <w:spacing w:val="71"/>
          <w:sz w:val="25"/>
          <w:szCs w:val="25"/>
          <w:lang w:eastAsia="en-US"/>
        </w:rPr>
        <w:t xml:space="preserve"> 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на</w:t>
      </w:r>
      <w:r w:rsidRPr="00130A3E">
        <w:rPr>
          <w:rFonts w:ascii="Times New Roman" w:hAnsi="Times New Roman" w:cs="Times New Roman"/>
          <w:color w:val="auto"/>
          <w:spacing w:val="40"/>
          <w:sz w:val="25"/>
          <w:szCs w:val="25"/>
          <w:lang w:eastAsia="en-US"/>
        </w:rPr>
        <w:t xml:space="preserve"> 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территории</w:t>
      </w:r>
      <w:r w:rsidRPr="00130A3E">
        <w:rPr>
          <w:rFonts w:ascii="Times New Roman" w:hAnsi="Times New Roman" w:cs="Times New Roman"/>
          <w:color w:val="auto"/>
          <w:spacing w:val="79"/>
          <w:sz w:val="25"/>
          <w:szCs w:val="25"/>
          <w:lang w:eastAsia="en-US"/>
        </w:rPr>
        <w:t xml:space="preserve"> 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Свердловской</w:t>
      </w:r>
      <w:r w:rsidRPr="00130A3E">
        <w:rPr>
          <w:rFonts w:ascii="Times New Roman" w:hAnsi="Times New Roman" w:cs="Times New Roman"/>
          <w:color w:val="auto"/>
          <w:spacing w:val="72"/>
          <w:sz w:val="25"/>
          <w:szCs w:val="25"/>
          <w:lang w:eastAsia="en-US"/>
        </w:rPr>
        <w:t xml:space="preserve"> 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области</w:t>
      </w:r>
      <w:r w:rsidRPr="00130A3E">
        <w:rPr>
          <w:rFonts w:ascii="Times New Roman" w:hAnsi="Times New Roman" w:cs="Times New Roman"/>
          <w:color w:val="auto"/>
          <w:spacing w:val="66"/>
          <w:sz w:val="25"/>
          <w:szCs w:val="25"/>
          <w:lang w:eastAsia="en-US"/>
        </w:rPr>
        <w:t xml:space="preserve"> 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на</w:t>
      </w:r>
      <w:r w:rsidRPr="00130A3E">
        <w:rPr>
          <w:rFonts w:ascii="Times New Roman" w:hAnsi="Times New Roman" w:cs="Times New Roman"/>
          <w:color w:val="auto"/>
          <w:spacing w:val="40"/>
          <w:sz w:val="25"/>
          <w:szCs w:val="25"/>
          <w:lang w:eastAsia="en-US"/>
        </w:rPr>
        <w:t xml:space="preserve"> 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период до 2035 года».</w:t>
      </w:r>
    </w:p>
    <w:p w:rsidR="00130A3E" w:rsidRPr="00130A3E" w:rsidRDefault="00130A3E" w:rsidP="00573E40">
      <w:pPr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spacing w:line="276" w:lineRule="auto"/>
        <w:ind w:right="225"/>
        <w:jc w:val="both"/>
        <w:rPr>
          <w:rFonts w:ascii="Times New Roman" w:hAnsi="Times New Roman" w:cs="Times New Roman"/>
          <w:color w:val="auto"/>
          <w:sz w:val="25"/>
          <w:szCs w:val="25"/>
          <w:lang w:eastAsia="en-US"/>
        </w:rPr>
      </w:pP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Приказ Министерства образования и молодежной политики Свердловской</w:t>
      </w:r>
      <w:r w:rsidRPr="00130A3E">
        <w:rPr>
          <w:rFonts w:ascii="Times New Roman" w:hAnsi="Times New Roman" w:cs="Times New Roman"/>
          <w:color w:val="auto"/>
          <w:spacing w:val="80"/>
          <w:sz w:val="25"/>
          <w:szCs w:val="25"/>
          <w:lang w:eastAsia="en-US"/>
        </w:rPr>
        <w:t xml:space="preserve">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области</w:t>
      </w:r>
      <w:r w:rsidRPr="00130A3E">
        <w:rPr>
          <w:rFonts w:ascii="Times New Roman" w:hAnsi="Times New Roman" w:cs="Times New Roman"/>
          <w:color w:val="auto"/>
          <w:spacing w:val="80"/>
          <w:sz w:val="25"/>
          <w:szCs w:val="25"/>
          <w:lang w:eastAsia="en-US"/>
        </w:rPr>
        <w:t xml:space="preserve">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от</w:t>
      </w:r>
      <w:r w:rsidRPr="00130A3E">
        <w:rPr>
          <w:rFonts w:ascii="Times New Roman" w:hAnsi="Times New Roman" w:cs="Times New Roman"/>
          <w:color w:val="auto"/>
          <w:spacing w:val="77"/>
          <w:sz w:val="25"/>
          <w:szCs w:val="25"/>
          <w:lang w:eastAsia="en-US"/>
        </w:rPr>
        <w:t xml:space="preserve">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29.06.2023</w:t>
      </w:r>
      <w:r w:rsidRPr="00130A3E">
        <w:rPr>
          <w:rFonts w:ascii="Times New Roman" w:hAnsi="Times New Roman" w:cs="Times New Roman"/>
          <w:color w:val="auto"/>
          <w:spacing w:val="80"/>
          <w:sz w:val="25"/>
          <w:szCs w:val="25"/>
          <w:lang w:eastAsia="en-US"/>
        </w:rPr>
        <w:t xml:space="preserve"> </w:t>
      </w:r>
      <w:r w:rsidRPr="00130A3E">
        <w:rPr>
          <w:rFonts w:ascii="Times New Roman" w:hAnsi="Times New Roman" w:cs="Times New Roman"/>
          <w:color w:val="111111"/>
          <w:sz w:val="25"/>
          <w:szCs w:val="25"/>
          <w:lang w:eastAsia="en-US"/>
        </w:rPr>
        <w:t>№</w:t>
      </w:r>
      <w:r w:rsidRPr="00130A3E">
        <w:rPr>
          <w:rFonts w:ascii="Times New Roman" w:hAnsi="Times New Roman" w:cs="Times New Roman"/>
          <w:color w:val="111111"/>
          <w:spacing w:val="80"/>
          <w:w w:val="150"/>
          <w:sz w:val="25"/>
          <w:szCs w:val="25"/>
          <w:lang w:eastAsia="en-US"/>
        </w:rPr>
        <w:t xml:space="preserve">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785-Д</w:t>
      </w:r>
      <w:r w:rsidRPr="00130A3E">
        <w:rPr>
          <w:rFonts w:ascii="Times New Roman" w:hAnsi="Times New Roman" w:cs="Times New Roman"/>
          <w:color w:val="auto"/>
          <w:spacing w:val="79"/>
          <w:sz w:val="25"/>
          <w:szCs w:val="25"/>
          <w:lang w:eastAsia="en-US"/>
        </w:rPr>
        <w:t xml:space="preserve">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«Об</w:t>
      </w:r>
      <w:r w:rsidRPr="00130A3E">
        <w:rPr>
          <w:rFonts w:ascii="Times New Roman" w:hAnsi="Times New Roman" w:cs="Times New Roman"/>
          <w:color w:val="auto"/>
          <w:spacing w:val="80"/>
          <w:sz w:val="25"/>
          <w:szCs w:val="25"/>
          <w:lang w:eastAsia="en-US"/>
        </w:rPr>
        <w:t xml:space="preserve">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утверждении</w:t>
      </w:r>
      <w:r w:rsidRPr="00130A3E">
        <w:rPr>
          <w:rFonts w:ascii="Times New Roman" w:hAnsi="Times New Roman" w:cs="Times New Roman"/>
          <w:color w:val="auto"/>
          <w:spacing w:val="80"/>
          <w:sz w:val="25"/>
          <w:szCs w:val="25"/>
          <w:lang w:eastAsia="en-US"/>
        </w:rPr>
        <w:t xml:space="preserve">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 xml:space="preserve">Требований </w:t>
      </w:r>
      <w:r w:rsidRPr="00130A3E">
        <w:rPr>
          <w:rFonts w:ascii="Times New Roman" w:hAnsi="Times New Roman" w:cs="Times New Roman"/>
          <w:color w:val="0E0E0E"/>
          <w:sz w:val="25"/>
          <w:szCs w:val="25"/>
          <w:lang w:eastAsia="en-US"/>
        </w:rPr>
        <w:t>к</w:t>
      </w:r>
      <w:r w:rsidRPr="00130A3E">
        <w:rPr>
          <w:rFonts w:ascii="Times New Roman" w:hAnsi="Times New Roman" w:cs="Times New Roman"/>
          <w:color w:val="0E0E0E"/>
          <w:spacing w:val="75"/>
          <w:sz w:val="25"/>
          <w:szCs w:val="25"/>
          <w:lang w:eastAsia="en-US"/>
        </w:rPr>
        <w:t xml:space="preserve">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условиям</w:t>
      </w:r>
      <w:r w:rsidRPr="00130A3E">
        <w:rPr>
          <w:rFonts w:ascii="Times New Roman" w:hAnsi="Times New Roman" w:cs="Times New Roman"/>
          <w:color w:val="auto"/>
          <w:spacing w:val="80"/>
          <w:sz w:val="25"/>
          <w:szCs w:val="25"/>
          <w:lang w:eastAsia="en-US"/>
        </w:rPr>
        <w:t xml:space="preserve">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и</w:t>
      </w:r>
      <w:r w:rsidRPr="00130A3E">
        <w:rPr>
          <w:rFonts w:ascii="Times New Roman" w:hAnsi="Times New Roman" w:cs="Times New Roman"/>
          <w:color w:val="auto"/>
          <w:spacing w:val="76"/>
          <w:sz w:val="25"/>
          <w:szCs w:val="25"/>
          <w:lang w:eastAsia="en-US"/>
        </w:rPr>
        <w:t xml:space="preserve">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порядку</w:t>
      </w:r>
      <w:r w:rsidRPr="00130A3E">
        <w:rPr>
          <w:rFonts w:ascii="Times New Roman" w:hAnsi="Times New Roman" w:cs="Times New Roman"/>
          <w:color w:val="auto"/>
          <w:spacing w:val="80"/>
          <w:sz w:val="25"/>
          <w:szCs w:val="25"/>
          <w:lang w:eastAsia="en-US"/>
        </w:rPr>
        <w:t xml:space="preserve">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оказания</w:t>
      </w:r>
      <w:r w:rsidRPr="00130A3E">
        <w:rPr>
          <w:rFonts w:ascii="Times New Roman" w:hAnsi="Times New Roman" w:cs="Times New Roman"/>
          <w:color w:val="auto"/>
          <w:spacing w:val="80"/>
          <w:sz w:val="25"/>
          <w:szCs w:val="25"/>
          <w:lang w:eastAsia="en-US"/>
        </w:rPr>
        <w:t xml:space="preserve">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государственной</w:t>
      </w:r>
      <w:r w:rsidRPr="00130A3E">
        <w:rPr>
          <w:rFonts w:ascii="Times New Roman" w:hAnsi="Times New Roman" w:cs="Times New Roman"/>
          <w:color w:val="auto"/>
          <w:spacing w:val="76"/>
          <w:sz w:val="25"/>
          <w:szCs w:val="25"/>
          <w:lang w:eastAsia="en-US"/>
        </w:rPr>
        <w:t xml:space="preserve">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услуги</w:t>
      </w:r>
      <w:r w:rsidRPr="00130A3E">
        <w:rPr>
          <w:rFonts w:ascii="Times New Roman" w:hAnsi="Times New Roman" w:cs="Times New Roman"/>
          <w:color w:val="auto"/>
          <w:spacing w:val="80"/>
          <w:sz w:val="25"/>
          <w:szCs w:val="25"/>
          <w:lang w:eastAsia="en-US"/>
        </w:rPr>
        <w:t xml:space="preserve">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в</w:t>
      </w:r>
      <w:r w:rsidRPr="00130A3E">
        <w:rPr>
          <w:rFonts w:ascii="Times New Roman" w:hAnsi="Times New Roman" w:cs="Times New Roman"/>
          <w:color w:val="auto"/>
          <w:spacing w:val="74"/>
          <w:sz w:val="25"/>
          <w:szCs w:val="25"/>
          <w:lang w:eastAsia="en-US"/>
        </w:rPr>
        <w:t xml:space="preserve">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социальной</w:t>
      </w:r>
      <w:r w:rsidRPr="00130A3E">
        <w:rPr>
          <w:rFonts w:ascii="Times New Roman" w:hAnsi="Times New Roman" w:cs="Times New Roman"/>
          <w:color w:val="auto"/>
          <w:spacing w:val="80"/>
          <w:sz w:val="25"/>
          <w:szCs w:val="25"/>
          <w:lang w:eastAsia="en-US"/>
        </w:rPr>
        <w:t xml:space="preserve">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сфере «Реализация</w:t>
      </w:r>
      <w:r w:rsidRPr="00130A3E">
        <w:rPr>
          <w:rFonts w:ascii="Times New Roman" w:hAnsi="Times New Roman" w:cs="Times New Roman"/>
          <w:color w:val="auto"/>
          <w:spacing w:val="80"/>
          <w:sz w:val="25"/>
          <w:szCs w:val="25"/>
          <w:lang w:eastAsia="en-US"/>
        </w:rPr>
        <w:t xml:space="preserve"> 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дополнительных</w:t>
      </w:r>
      <w:r w:rsidRPr="00130A3E">
        <w:rPr>
          <w:rFonts w:ascii="Times New Roman" w:hAnsi="Times New Roman" w:cs="Times New Roman"/>
          <w:color w:val="auto"/>
          <w:spacing w:val="69"/>
          <w:sz w:val="25"/>
          <w:szCs w:val="25"/>
          <w:lang w:eastAsia="en-US"/>
        </w:rPr>
        <w:t xml:space="preserve"> 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образовательных</w:t>
      </w:r>
      <w:r w:rsidRPr="00130A3E">
        <w:rPr>
          <w:rFonts w:ascii="Times New Roman" w:hAnsi="Times New Roman" w:cs="Times New Roman"/>
          <w:color w:val="auto"/>
          <w:spacing w:val="72"/>
          <w:sz w:val="25"/>
          <w:szCs w:val="25"/>
          <w:lang w:eastAsia="en-US"/>
        </w:rPr>
        <w:t xml:space="preserve"> 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программ</w:t>
      </w:r>
      <w:r w:rsidRPr="00130A3E">
        <w:rPr>
          <w:rFonts w:ascii="Times New Roman" w:hAnsi="Times New Roman" w:cs="Times New Roman"/>
          <w:color w:val="auto"/>
          <w:spacing w:val="80"/>
          <w:sz w:val="25"/>
          <w:szCs w:val="25"/>
          <w:lang w:eastAsia="en-US"/>
        </w:rPr>
        <w:t xml:space="preserve"> 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в</w:t>
      </w:r>
      <w:r w:rsidRPr="00130A3E">
        <w:rPr>
          <w:rFonts w:ascii="Times New Roman" w:hAnsi="Times New Roman" w:cs="Times New Roman"/>
          <w:color w:val="auto"/>
          <w:spacing w:val="68"/>
          <w:sz w:val="25"/>
          <w:szCs w:val="25"/>
          <w:lang w:eastAsia="en-US"/>
        </w:rPr>
        <w:t xml:space="preserve">  </w:t>
      </w:r>
      <w:r w:rsidRPr="00130A3E">
        <w:rPr>
          <w:rFonts w:ascii="Times New Roman" w:hAnsi="Times New Roman" w:cs="Times New Roman"/>
          <w:color w:val="auto"/>
          <w:sz w:val="25"/>
          <w:szCs w:val="25"/>
          <w:lang w:eastAsia="en-US"/>
        </w:rPr>
        <w:t>соответствии с социальным сертификатом».</w:t>
      </w:r>
    </w:p>
    <w:p w:rsidR="00130A3E" w:rsidRPr="00130A3E" w:rsidRDefault="00130A3E" w:rsidP="00130A3E">
      <w:pPr>
        <w:shd w:val="clear" w:color="auto" w:fill="FFFFFF"/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573E40">
        <w:rPr>
          <w:rFonts w:ascii="Times New Roman" w:hAnsi="Times New Roman" w:cs="Times New Roman"/>
          <w:sz w:val="25"/>
          <w:szCs w:val="25"/>
        </w:rPr>
        <w:t>20.Устав МАОУ «СОШ №46»</w:t>
      </w:r>
    </w:p>
    <w:p w:rsidR="003F6855" w:rsidRDefault="003F6855" w:rsidP="003F6855">
      <w:pPr>
        <w:rPr>
          <w:rFonts w:ascii="Times New Roman" w:hAnsi="Times New Roman" w:cs="Times New Roman"/>
          <w:sz w:val="28"/>
          <w:szCs w:val="28"/>
        </w:rPr>
      </w:pPr>
    </w:p>
    <w:p w:rsidR="003F6855" w:rsidRPr="003F6855" w:rsidRDefault="003F6855" w:rsidP="003F6855">
      <w:pPr>
        <w:pStyle w:val="50"/>
        <w:shd w:val="clear" w:color="auto" w:fill="auto"/>
        <w:tabs>
          <w:tab w:val="left" w:pos="1359"/>
        </w:tabs>
        <w:spacing w:before="0" w:after="14" w:line="250" w:lineRule="exact"/>
        <w:rPr>
          <w:rFonts w:cs="Times New Roman"/>
        </w:rPr>
      </w:pPr>
      <w:r>
        <w:rPr>
          <w:rFonts w:cs="Times New Roman"/>
          <w:sz w:val="28"/>
          <w:szCs w:val="28"/>
        </w:rPr>
        <w:t>1.1.2.</w:t>
      </w:r>
      <w:r w:rsidRPr="003F6855">
        <w:rPr>
          <w:rFonts w:cs="Times New Roman"/>
          <w:i w:val="0"/>
          <w:iCs w:val="0"/>
        </w:rPr>
        <w:t xml:space="preserve"> </w:t>
      </w:r>
      <w:r w:rsidRPr="003F6855">
        <w:rPr>
          <w:rFonts w:cs="Times New Roman"/>
        </w:rPr>
        <w:t>Направленность программы</w:t>
      </w:r>
    </w:p>
    <w:p w:rsidR="003F6855" w:rsidRPr="003F6855" w:rsidRDefault="003F6855" w:rsidP="003F6855">
      <w:pPr>
        <w:spacing w:line="298" w:lineRule="exact"/>
        <w:ind w:left="20" w:right="20" w:firstLine="720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3F6855">
        <w:rPr>
          <w:rFonts w:ascii="Times New Roman" w:hAnsi="Times New Roman" w:cs="Times New Roman"/>
          <w:color w:val="auto"/>
          <w:sz w:val="25"/>
          <w:szCs w:val="25"/>
        </w:rPr>
        <w:t>Искусство мультипликации представляет собой художественн</w:t>
      </w:r>
      <w:proofErr w:type="gramStart"/>
      <w:r w:rsidRPr="003F6855">
        <w:rPr>
          <w:rFonts w:ascii="Times New Roman" w:hAnsi="Times New Roman" w:cs="Times New Roman"/>
          <w:color w:val="auto"/>
          <w:sz w:val="25"/>
          <w:szCs w:val="25"/>
        </w:rPr>
        <w:t>о-</w:t>
      </w:r>
      <w:proofErr w:type="gramEnd"/>
      <w:r w:rsidRPr="003F6855">
        <w:rPr>
          <w:rFonts w:ascii="Times New Roman" w:hAnsi="Times New Roman" w:cs="Times New Roman"/>
          <w:color w:val="auto"/>
          <w:sz w:val="25"/>
          <w:szCs w:val="25"/>
        </w:rPr>
        <w:t xml:space="preserve"> организованную действительность, активно воздействующих на эмоции, чувства, воображение и фантазию. Мультфильм становится универсальным языком, помогающим разностороннему развитию </w:t>
      </w:r>
      <w:proofErr w:type="gramStart"/>
      <w:r w:rsidRPr="003F6855">
        <w:rPr>
          <w:rFonts w:ascii="Times New Roman" w:hAnsi="Times New Roman" w:cs="Times New Roman"/>
          <w:color w:val="auto"/>
          <w:sz w:val="25"/>
          <w:szCs w:val="25"/>
        </w:rPr>
        <w:t>обучающихся</w:t>
      </w:r>
      <w:proofErr w:type="gramEnd"/>
      <w:r w:rsidRPr="003F6855">
        <w:rPr>
          <w:rFonts w:ascii="Times New Roman" w:hAnsi="Times New Roman" w:cs="Times New Roman"/>
          <w:color w:val="auto"/>
          <w:sz w:val="25"/>
          <w:szCs w:val="25"/>
        </w:rPr>
        <w:t>.</w:t>
      </w:r>
    </w:p>
    <w:p w:rsidR="003F6855" w:rsidRDefault="003F6855" w:rsidP="003F6855">
      <w:pPr>
        <w:spacing w:after="158" w:line="298" w:lineRule="exact"/>
        <w:ind w:left="20" w:right="20" w:firstLine="720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bookmarkStart w:id="0" w:name="bookmark7"/>
      <w:r w:rsidRPr="003F6855">
        <w:rPr>
          <w:rFonts w:ascii="Times New Roman" w:hAnsi="Times New Roman" w:cs="Times New Roman"/>
          <w:color w:val="auto"/>
          <w:sz w:val="25"/>
          <w:szCs w:val="25"/>
        </w:rPr>
        <w:t xml:space="preserve">Дополнительная общеобразовательная </w:t>
      </w:r>
      <w:proofErr w:type="spellStart"/>
      <w:r w:rsidRPr="003F6855">
        <w:rPr>
          <w:rFonts w:ascii="Times New Roman" w:hAnsi="Times New Roman" w:cs="Times New Roman"/>
          <w:color w:val="auto"/>
          <w:sz w:val="25"/>
          <w:szCs w:val="25"/>
        </w:rPr>
        <w:t>общеразвивающая</w:t>
      </w:r>
      <w:proofErr w:type="spellEnd"/>
      <w:r w:rsidRPr="003F6855">
        <w:rPr>
          <w:rFonts w:ascii="Times New Roman" w:hAnsi="Times New Roman" w:cs="Times New Roman"/>
          <w:color w:val="auto"/>
          <w:sz w:val="25"/>
          <w:szCs w:val="25"/>
        </w:rPr>
        <w:t xml:space="preserve"> программа «Мульт</w:t>
      </w:r>
      <w:r w:rsidR="0019539A">
        <w:rPr>
          <w:rFonts w:ascii="Times New Roman" w:hAnsi="Times New Roman" w:cs="Times New Roman"/>
          <w:color w:val="auto"/>
          <w:sz w:val="25"/>
          <w:szCs w:val="25"/>
        </w:rPr>
        <w:t>и</w:t>
      </w:r>
      <w:proofErr w:type="gramStart"/>
      <w:r w:rsidR="0019539A">
        <w:rPr>
          <w:rFonts w:ascii="Times New Roman" w:hAnsi="Times New Roman" w:cs="Times New Roman"/>
          <w:color w:val="auto"/>
          <w:sz w:val="25"/>
          <w:szCs w:val="25"/>
          <w:lang w:val="en-US"/>
        </w:rPr>
        <w:t>land</w:t>
      </w:r>
      <w:proofErr w:type="gramEnd"/>
      <w:r w:rsidRPr="003F6855">
        <w:rPr>
          <w:rFonts w:ascii="Times New Roman" w:hAnsi="Times New Roman" w:cs="Times New Roman"/>
          <w:color w:val="auto"/>
          <w:sz w:val="25"/>
          <w:szCs w:val="25"/>
        </w:rPr>
        <w:t>» относится к программам технической направленности и ориентирована на прио</w:t>
      </w:r>
      <w:r>
        <w:rPr>
          <w:rFonts w:ascii="Times New Roman" w:hAnsi="Times New Roman" w:cs="Times New Roman"/>
          <w:color w:val="auto"/>
          <w:sz w:val="25"/>
          <w:szCs w:val="25"/>
        </w:rPr>
        <w:t xml:space="preserve">бщение обучающихся к освоению </w:t>
      </w:r>
      <w:r w:rsidRPr="003F6855">
        <w:rPr>
          <w:rFonts w:ascii="Times New Roman" w:hAnsi="Times New Roman" w:cs="Times New Roman"/>
          <w:color w:val="auto"/>
          <w:sz w:val="25"/>
          <w:szCs w:val="25"/>
        </w:rPr>
        <w:t>технических средств и технологий создания мультфильмов.</w:t>
      </w:r>
      <w:bookmarkEnd w:id="0"/>
    </w:p>
    <w:p w:rsidR="00573E40" w:rsidRPr="003F6855" w:rsidRDefault="00573E40" w:rsidP="003F6855">
      <w:pPr>
        <w:spacing w:after="158" w:line="298" w:lineRule="exact"/>
        <w:ind w:left="20" w:right="20" w:firstLine="720"/>
        <w:jc w:val="both"/>
        <w:rPr>
          <w:rFonts w:ascii="Times New Roman" w:hAnsi="Times New Roman" w:cs="Times New Roman"/>
          <w:color w:val="auto"/>
          <w:sz w:val="25"/>
          <w:szCs w:val="25"/>
        </w:rPr>
      </w:pPr>
    </w:p>
    <w:p w:rsidR="003F6855" w:rsidRPr="003F6855" w:rsidRDefault="003F6855" w:rsidP="003F6855">
      <w:pPr>
        <w:tabs>
          <w:tab w:val="left" w:pos="1350"/>
        </w:tabs>
        <w:spacing w:after="10" w:line="250" w:lineRule="exact"/>
        <w:jc w:val="both"/>
        <w:rPr>
          <w:rFonts w:ascii="Times New Roman" w:hAnsi="Times New Roman" w:cs="Times New Roman"/>
          <w:i/>
          <w:iCs/>
          <w:color w:val="auto"/>
          <w:sz w:val="25"/>
          <w:szCs w:val="25"/>
        </w:rPr>
      </w:pPr>
      <w:r>
        <w:rPr>
          <w:rFonts w:ascii="Times New Roman" w:hAnsi="Times New Roman" w:cs="Times New Roman"/>
          <w:i/>
          <w:iCs/>
          <w:color w:val="auto"/>
          <w:sz w:val="25"/>
          <w:szCs w:val="25"/>
        </w:rPr>
        <w:t>1.1.3.</w:t>
      </w:r>
      <w:r w:rsidRPr="003F6855">
        <w:rPr>
          <w:rFonts w:ascii="Times New Roman" w:hAnsi="Times New Roman" w:cs="Times New Roman"/>
          <w:i/>
          <w:iCs/>
          <w:color w:val="auto"/>
          <w:sz w:val="25"/>
          <w:szCs w:val="25"/>
        </w:rPr>
        <w:t>Актуальность программы</w:t>
      </w:r>
    </w:p>
    <w:p w:rsidR="003F6855" w:rsidRPr="003F6855" w:rsidRDefault="003F6855" w:rsidP="003F6855">
      <w:pPr>
        <w:spacing w:line="298" w:lineRule="exact"/>
        <w:ind w:left="20" w:right="20" w:firstLine="720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3F6855">
        <w:rPr>
          <w:rFonts w:ascii="Times New Roman" w:hAnsi="Times New Roman" w:cs="Times New Roman"/>
          <w:color w:val="auto"/>
          <w:sz w:val="25"/>
          <w:szCs w:val="25"/>
        </w:rPr>
        <w:t xml:space="preserve">Актуальность программы заключается в том, что в настоящее время мультипликационные фильмы находятся на пике популярности. Создание </w:t>
      </w:r>
      <w:r w:rsidRPr="003F6855">
        <w:rPr>
          <w:rFonts w:ascii="Times New Roman" w:hAnsi="Times New Roman" w:cs="Times New Roman"/>
          <w:color w:val="auto"/>
          <w:sz w:val="25"/>
          <w:szCs w:val="25"/>
        </w:rPr>
        <w:lastRenderedPageBreak/>
        <w:t>мультипликационного фильма с помощью изобразительных и технических средств увлекает обучающихся разных возрастов.</w:t>
      </w:r>
    </w:p>
    <w:p w:rsidR="003F6855" w:rsidRPr="003F6855" w:rsidRDefault="003F6855" w:rsidP="003F6855">
      <w:pPr>
        <w:spacing w:line="298" w:lineRule="exact"/>
        <w:ind w:left="20" w:right="20" w:firstLine="720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3F6855">
        <w:rPr>
          <w:rFonts w:ascii="Times New Roman" w:hAnsi="Times New Roman" w:cs="Times New Roman"/>
          <w:color w:val="auto"/>
          <w:sz w:val="25"/>
          <w:szCs w:val="25"/>
        </w:rPr>
        <w:t>Программа тесно связана с практикой и подразумевает создание персонального продукта и его публичную презентацию, что является одним из актуальных аспектов Концепции дополнительного образования.</w:t>
      </w:r>
    </w:p>
    <w:p w:rsidR="003F6855" w:rsidRPr="003F6855" w:rsidRDefault="003F6855" w:rsidP="003F6855">
      <w:pPr>
        <w:spacing w:line="298" w:lineRule="exact"/>
        <w:ind w:left="20" w:right="20" w:firstLine="720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proofErr w:type="gramStart"/>
      <w:r w:rsidRPr="003F6855">
        <w:rPr>
          <w:rFonts w:ascii="Times New Roman" w:hAnsi="Times New Roman" w:cs="Times New Roman"/>
          <w:color w:val="auto"/>
          <w:sz w:val="25"/>
          <w:szCs w:val="25"/>
        </w:rPr>
        <w:t>Обучающийся</w:t>
      </w:r>
      <w:proofErr w:type="gramEnd"/>
      <w:r w:rsidRPr="003F6855">
        <w:rPr>
          <w:rFonts w:ascii="Times New Roman" w:hAnsi="Times New Roman" w:cs="Times New Roman"/>
          <w:color w:val="auto"/>
          <w:sz w:val="25"/>
          <w:szCs w:val="25"/>
        </w:rPr>
        <w:t xml:space="preserve"> не только познакомится с тем, как создаются мультфильмы, из чего сделаны герои, как они передвигаются, разговаривают, но и научатся делать героев анимации своими руками с помощью изобразительного творчества.</w:t>
      </w:r>
    </w:p>
    <w:p w:rsidR="003F6855" w:rsidRPr="003F6855" w:rsidRDefault="003F6855" w:rsidP="003F6855">
      <w:pPr>
        <w:spacing w:line="298" w:lineRule="exact"/>
        <w:ind w:left="20" w:right="20" w:firstLine="720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3F6855">
        <w:rPr>
          <w:rFonts w:ascii="Times New Roman" w:hAnsi="Times New Roman" w:cs="Times New Roman"/>
          <w:color w:val="auto"/>
          <w:sz w:val="25"/>
          <w:szCs w:val="25"/>
        </w:rPr>
        <w:t xml:space="preserve">В современном мире возникла необходимость укрепления связей ребёнка с новыми информационными компьютерными технологиями и экранным искусством. Содержание данной программы способствует приобщению современных детей к лучшим образцам российской и мировой мультипликации. Мультипликация сегодня - одно из самых быстро развивающихся видов искусства. В настоящее время в «копилке» мировой анимации (как российской, так и зарубежной) есть уникальные образцы, которые по праву стали классикой мирового искусства (фильмы Ю. </w:t>
      </w:r>
      <w:proofErr w:type="spellStart"/>
      <w:r w:rsidRPr="003F6855">
        <w:rPr>
          <w:rFonts w:ascii="Times New Roman" w:hAnsi="Times New Roman" w:cs="Times New Roman"/>
          <w:color w:val="auto"/>
          <w:sz w:val="25"/>
          <w:szCs w:val="25"/>
        </w:rPr>
        <w:t>Норштейна</w:t>
      </w:r>
      <w:proofErr w:type="spellEnd"/>
      <w:r w:rsidRPr="003F6855">
        <w:rPr>
          <w:rFonts w:ascii="Times New Roman" w:hAnsi="Times New Roman" w:cs="Times New Roman"/>
          <w:color w:val="auto"/>
          <w:sz w:val="25"/>
          <w:szCs w:val="25"/>
        </w:rPr>
        <w:t xml:space="preserve">, Р. Качанова, Ф. </w:t>
      </w:r>
      <w:proofErr w:type="spellStart"/>
      <w:r w:rsidRPr="003F6855">
        <w:rPr>
          <w:rFonts w:ascii="Times New Roman" w:hAnsi="Times New Roman" w:cs="Times New Roman"/>
          <w:color w:val="auto"/>
          <w:sz w:val="25"/>
          <w:szCs w:val="25"/>
        </w:rPr>
        <w:t>Хитрука</w:t>
      </w:r>
      <w:proofErr w:type="spellEnd"/>
      <w:r w:rsidRPr="003F6855">
        <w:rPr>
          <w:rFonts w:ascii="Times New Roman" w:hAnsi="Times New Roman" w:cs="Times New Roman"/>
          <w:color w:val="auto"/>
          <w:sz w:val="25"/>
          <w:szCs w:val="25"/>
        </w:rPr>
        <w:t xml:space="preserve">, У. Диснея, Х. </w:t>
      </w:r>
      <w:proofErr w:type="spellStart"/>
      <w:r w:rsidRPr="003F6855">
        <w:rPr>
          <w:rFonts w:ascii="Times New Roman" w:hAnsi="Times New Roman" w:cs="Times New Roman"/>
          <w:color w:val="auto"/>
          <w:sz w:val="25"/>
          <w:szCs w:val="25"/>
        </w:rPr>
        <w:t>Миядзаки</w:t>
      </w:r>
      <w:proofErr w:type="spellEnd"/>
      <w:r w:rsidRPr="003F6855">
        <w:rPr>
          <w:rFonts w:ascii="Times New Roman" w:hAnsi="Times New Roman" w:cs="Times New Roman"/>
          <w:color w:val="auto"/>
          <w:sz w:val="25"/>
          <w:szCs w:val="25"/>
        </w:rPr>
        <w:t xml:space="preserve"> и др.), но многие из них не востребованы в детской и юношеской аудитории.</w:t>
      </w:r>
    </w:p>
    <w:p w:rsidR="003F6855" w:rsidRDefault="003F6855" w:rsidP="003F6855">
      <w:pPr>
        <w:spacing w:line="298" w:lineRule="exact"/>
        <w:ind w:left="20" w:right="20" w:firstLine="720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proofErr w:type="gramStart"/>
      <w:r w:rsidRPr="003F6855">
        <w:rPr>
          <w:rFonts w:ascii="Times New Roman" w:hAnsi="Times New Roman" w:cs="Times New Roman"/>
          <w:color w:val="auto"/>
          <w:sz w:val="25"/>
          <w:szCs w:val="25"/>
        </w:rPr>
        <w:t>Работая над созданием мультфильма, любой обучающийся может найти применение своим способностям, т.к. мультипликация предполагает различные виды деятельности, к которым относятся и работа с текстами (сочинение сценариев, адаптация сказок, стихотворений и т.д.), и художественное творчество (рисование, лепка, конструирование и моделирование), а также работа с техникой (съемка, монтаж).</w:t>
      </w:r>
      <w:proofErr w:type="gramEnd"/>
    </w:p>
    <w:p w:rsidR="003F6855" w:rsidRPr="003F6855" w:rsidRDefault="003F6855" w:rsidP="003F6855">
      <w:pPr>
        <w:spacing w:line="298" w:lineRule="exact"/>
        <w:ind w:left="20" w:right="20" w:firstLine="720"/>
        <w:jc w:val="both"/>
        <w:rPr>
          <w:rFonts w:ascii="Times New Roman" w:hAnsi="Times New Roman" w:cs="Times New Roman"/>
          <w:color w:val="auto"/>
          <w:sz w:val="25"/>
          <w:szCs w:val="25"/>
        </w:rPr>
      </w:pPr>
    </w:p>
    <w:p w:rsidR="003F6855" w:rsidRPr="003F6855" w:rsidRDefault="003F6855" w:rsidP="003F6855">
      <w:pPr>
        <w:tabs>
          <w:tab w:val="left" w:pos="1344"/>
        </w:tabs>
        <w:spacing w:after="5" w:line="250" w:lineRule="exact"/>
        <w:jc w:val="both"/>
        <w:rPr>
          <w:rFonts w:ascii="Times New Roman" w:hAnsi="Times New Roman" w:cs="Times New Roman"/>
          <w:i/>
          <w:iCs/>
          <w:color w:val="auto"/>
          <w:sz w:val="25"/>
          <w:szCs w:val="25"/>
        </w:rPr>
      </w:pPr>
      <w:r>
        <w:rPr>
          <w:rFonts w:ascii="Times New Roman" w:hAnsi="Times New Roman" w:cs="Times New Roman"/>
          <w:i/>
          <w:iCs/>
          <w:color w:val="auto"/>
          <w:sz w:val="25"/>
          <w:szCs w:val="25"/>
        </w:rPr>
        <w:t>1.1.4.Актуальность и в</w:t>
      </w:r>
      <w:r w:rsidRPr="003F6855">
        <w:rPr>
          <w:rFonts w:ascii="Times New Roman" w:hAnsi="Times New Roman" w:cs="Times New Roman"/>
          <w:i/>
          <w:iCs/>
          <w:color w:val="auto"/>
          <w:sz w:val="25"/>
          <w:szCs w:val="25"/>
        </w:rPr>
        <w:t>оспитательный потенциал программы</w:t>
      </w:r>
    </w:p>
    <w:p w:rsidR="003F6855" w:rsidRPr="003F6855" w:rsidRDefault="003F6855" w:rsidP="003F6855">
      <w:pPr>
        <w:spacing w:line="298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bookmarkStart w:id="1" w:name="bookmark8"/>
      <w:r w:rsidRPr="003F6855">
        <w:rPr>
          <w:rFonts w:ascii="Times New Roman" w:hAnsi="Times New Roman" w:cs="Times New Roman"/>
          <w:color w:val="auto"/>
          <w:sz w:val="25"/>
          <w:szCs w:val="25"/>
        </w:rPr>
        <w:t>В рамках реализации программы создается ситуация успеха для каждого обучающегося, где каждый задействован в коллективной и индивидуальной работе, а результат деятельности успешен даже в случаях, когда творческий потенциал ребёнка значительно занижен.</w:t>
      </w:r>
      <w:bookmarkEnd w:id="1"/>
    </w:p>
    <w:p w:rsidR="003F6855" w:rsidRDefault="003F6855" w:rsidP="003F6855">
      <w:pPr>
        <w:spacing w:after="158" w:line="298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bookmarkStart w:id="2" w:name="bookmark9"/>
      <w:r w:rsidRPr="003F6855">
        <w:rPr>
          <w:rFonts w:ascii="Times New Roman" w:hAnsi="Times New Roman" w:cs="Times New Roman"/>
          <w:color w:val="auto"/>
          <w:sz w:val="25"/>
          <w:szCs w:val="25"/>
        </w:rPr>
        <w:t xml:space="preserve">В процессе реализации дополнительной общеобразовательной </w:t>
      </w:r>
      <w:proofErr w:type="spellStart"/>
      <w:r w:rsidRPr="003F6855">
        <w:rPr>
          <w:rFonts w:ascii="Times New Roman" w:hAnsi="Times New Roman" w:cs="Times New Roman"/>
          <w:color w:val="auto"/>
          <w:sz w:val="25"/>
          <w:szCs w:val="25"/>
        </w:rPr>
        <w:t>общеразвивающей</w:t>
      </w:r>
      <w:proofErr w:type="spellEnd"/>
      <w:r w:rsidRPr="003F6855">
        <w:rPr>
          <w:rFonts w:ascii="Times New Roman" w:hAnsi="Times New Roman" w:cs="Times New Roman"/>
          <w:color w:val="auto"/>
          <w:sz w:val="25"/>
          <w:szCs w:val="25"/>
        </w:rPr>
        <w:t xml:space="preserve"> программы «</w:t>
      </w:r>
      <w:proofErr w:type="spellStart"/>
      <w:r w:rsidRPr="003F6855">
        <w:rPr>
          <w:rFonts w:ascii="Times New Roman" w:hAnsi="Times New Roman" w:cs="Times New Roman"/>
          <w:color w:val="auto"/>
          <w:sz w:val="25"/>
          <w:szCs w:val="25"/>
        </w:rPr>
        <w:t>Мультстудия</w:t>
      </w:r>
      <w:proofErr w:type="spellEnd"/>
      <w:r w:rsidRPr="003F6855">
        <w:rPr>
          <w:rFonts w:ascii="Times New Roman" w:hAnsi="Times New Roman" w:cs="Times New Roman"/>
          <w:color w:val="auto"/>
          <w:sz w:val="25"/>
          <w:szCs w:val="25"/>
        </w:rPr>
        <w:t xml:space="preserve">» уделяется внимание духовно - нравственному воспитанию обучающихся. Это обусловлено стремлением передать подрастающему поколению культуру духовно-нравственной жизни, систему нравственных ценностей, как одного из условий сохранения и развития человека, общества. Многие мультфильмы, выполненные на высоком профессиональном уровне, получают определенный отклик у детей и помогают им увидеть и почувствовать красоту окружающей жизни. Воспринимая мультфильм, ребенок учится анализировать, сравнивать, оценивать многие явления и факты, т.е. происходит воспитание ребенка, его чувств и характера. </w:t>
      </w:r>
      <w:proofErr w:type="gramStart"/>
      <w:r w:rsidRPr="003F6855">
        <w:rPr>
          <w:rFonts w:ascii="Times New Roman" w:hAnsi="Times New Roman" w:cs="Times New Roman"/>
          <w:color w:val="auto"/>
          <w:sz w:val="25"/>
          <w:szCs w:val="25"/>
        </w:rPr>
        <w:t>А также одной из главных особенностей мультфильма является то, что он «говорит» с ребенком на понятном ему языке, оперирует понятными образами, в результате чего ребенок лучше воспринимает такие понятия, как «добро» и зло», «смелость» и «трусость», «дружба», «милосердие» и т.д.</w:t>
      </w:r>
      <w:proofErr w:type="gramEnd"/>
      <w:r w:rsidRPr="003F6855">
        <w:rPr>
          <w:rFonts w:ascii="Times New Roman" w:hAnsi="Times New Roman" w:cs="Times New Roman"/>
          <w:color w:val="auto"/>
          <w:sz w:val="25"/>
          <w:szCs w:val="25"/>
        </w:rPr>
        <w:t xml:space="preserve"> Кроме того, именно мультипликация помогает максимально сближать интересы взрослого и ребенка. С ее помощью можно сделать процесс обучения удовольствием для детей. Положительное воздействие анимации может стать прекрасным развивающим пособием для раскрепощения мышления, развития творческого потенциала ребенка.</w:t>
      </w:r>
      <w:bookmarkEnd w:id="2"/>
    </w:p>
    <w:p w:rsidR="008C4F9C" w:rsidRDefault="008C4F9C" w:rsidP="003F6855">
      <w:pPr>
        <w:spacing w:after="158" w:line="298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5"/>
          <w:szCs w:val="25"/>
        </w:rPr>
      </w:pPr>
    </w:p>
    <w:p w:rsidR="005B63E6" w:rsidRDefault="005B63E6" w:rsidP="003F6855">
      <w:pPr>
        <w:spacing w:after="158" w:line="298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5"/>
          <w:szCs w:val="25"/>
        </w:rPr>
      </w:pPr>
    </w:p>
    <w:p w:rsidR="003F6855" w:rsidRPr="003F6855" w:rsidRDefault="003F6855" w:rsidP="003F6855">
      <w:pPr>
        <w:tabs>
          <w:tab w:val="left" w:pos="1358"/>
        </w:tabs>
        <w:spacing w:after="14" w:line="250" w:lineRule="exact"/>
        <w:jc w:val="both"/>
        <w:rPr>
          <w:rFonts w:ascii="Times New Roman" w:hAnsi="Times New Roman" w:cs="Times New Roman"/>
          <w:i/>
          <w:iCs/>
          <w:color w:val="auto"/>
          <w:sz w:val="25"/>
          <w:szCs w:val="25"/>
        </w:rPr>
      </w:pPr>
      <w:r>
        <w:rPr>
          <w:rFonts w:ascii="Times New Roman" w:hAnsi="Times New Roman" w:cs="Times New Roman"/>
          <w:i/>
          <w:iCs/>
          <w:color w:val="auto"/>
          <w:sz w:val="25"/>
          <w:szCs w:val="25"/>
        </w:rPr>
        <w:lastRenderedPageBreak/>
        <w:t>1.1.5.</w:t>
      </w:r>
      <w:r w:rsidRPr="003F6855">
        <w:rPr>
          <w:rFonts w:ascii="Times New Roman" w:hAnsi="Times New Roman" w:cs="Times New Roman"/>
          <w:i/>
          <w:iCs/>
          <w:color w:val="auto"/>
          <w:sz w:val="25"/>
          <w:szCs w:val="25"/>
        </w:rPr>
        <w:t>Отличительные особенности программы</w:t>
      </w:r>
    </w:p>
    <w:p w:rsidR="003F6855" w:rsidRPr="003F6855" w:rsidRDefault="003F6855" w:rsidP="003F6855">
      <w:pPr>
        <w:spacing w:line="298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3F6855">
        <w:rPr>
          <w:rFonts w:ascii="Times New Roman" w:hAnsi="Times New Roman" w:cs="Times New Roman"/>
          <w:color w:val="auto"/>
          <w:sz w:val="25"/>
          <w:szCs w:val="25"/>
        </w:rPr>
        <w:t xml:space="preserve">Дополнительная общеобразовательная </w:t>
      </w:r>
      <w:proofErr w:type="spellStart"/>
      <w:r w:rsidRPr="003F6855">
        <w:rPr>
          <w:rFonts w:ascii="Times New Roman" w:hAnsi="Times New Roman" w:cs="Times New Roman"/>
          <w:color w:val="auto"/>
          <w:sz w:val="25"/>
          <w:szCs w:val="25"/>
        </w:rPr>
        <w:t>общеразвивающая</w:t>
      </w:r>
      <w:proofErr w:type="spellEnd"/>
      <w:r w:rsidRPr="003F6855">
        <w:rPr>
          <w:rFonts w:ascii="Times New Roman" w:hAnsi="Times New Roman" w:cs="Times New Roman"/>
          <w:color w:val="auto"/>
          <w:sz w:val="25"/>
          <w:szCs w:val="25"/>
        </w:rPr>
        <w:t xml:space="preserve"> программа «</w:t>
      </w:r>
      <w:proofErr w:type="spellStart"/>
      <w:r w:rsidRPr="003F6855">
        <w:rPr>
          <w:rFonts w:ascii="Times New Roman" w:hAnsi="Times New Roman" w:cs="Times New Roman"/>
          <w:color w:val="auto"/>
          <w:sz w:val="25"/>
          <w:szCs w:val="25"/>
        </w:rPr>
        <w:t>Мультстудия</w:t>
      </w:r>
      <w:proofErr w:type="spellEnd"/>
      <w:r w:rsidRPr="003F6855">
        <w:rPr>
          <w:rFonts w:ascii="Times New Roman" w:hAnsi="Times New Roman" w:cs="Times New Roman"/>
          <w:color w:val="auto"/>
          <w:sz w:val="25"/>
          <w:szCs w:val="25"/>
        </w:rPr>
        <w:t xml:space="preserve">» является модифицированной. Мультипликация представляет большие возможности для развития творческих возможностей и предоставляет </w:t>
      </w:r>
      <w:proofErr w:type="gramStart"/>
      <w:r w:rsidRPr="003F6855">
        <w:rPr>
          <w:rFonts w:ascii="Times New Roman" w:hAnsi="Times New Roman" w:cs="Times New Roman"/>
          <w:color w:val="auto"/>
          <w:sz w:val="25"/>
          <w:szCs w:val="25"/>
        </w:rPr>
        <w:t>обучающемуся</w:t>
      </w:r>
      <w:proofErr w:type="gramEnd"/>
      <w:r w:rsidRPr="003F6855">
        <w:rPr>
          <w:rFonts w:ascii="Times New Roman" w:hAnsi="Times New Roman" w:cs="Times New Roman"/>
          <w:color w:val="auto"/>
          <w:sz w:val="25"/>
          <w:szCs w:val="25"/>
        </w:rPr>
        <w:t xml:space="preserve"> возможность попробовать свои силы в создании героев мультфильмов в разных техниках. Отличительной особенностью программы является создание короткометражных мультфильмов методом покадровой съёмки с применением цифровых технологий в различных техниках (пластилиновая, бумажная перекладка и другие), с применением тех художественных материалов, которые доступны каждому. Данную программу можно реализовать даже с помощью только одного смартфона с возможностью фотосъемки и программы для монтажа фильма.</w:t>
      </w:r>
    </w:p>
    <w:p w:rsidR="003F6855" w:rsidRDefault="003F6855" w:rsidP="003F6855">
      <w:pPr>
        <w:spacing w:line="298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3F6855">
        <w:rPr>
          <w:rFonts w:ascii="Times New Roman" w:hAnsi="Times New Roman" w:cs="Times New Roman"/>
          <w:color w:val="auto"/>
          <w:sz w:val="25"/>
          <w:szCs w:val="25"/>
        </w:rPr>
        <w:t xml:space="preserve">Также отличительной особенностью является и то, что программа не загружена большим объемом информации, а направлена на творческое проявление </w:t>
      </w:r>
      <w:proofErr w:type="gramStart"/>
      <w:r w:rsidRPr="003F6855">
        <w:rPr>
          <w:rFonts w:ascii="Times New Roman" w:hAnsi="Times New Roman" w:cs="Times New Roman"/>
          <w:color w:val="auto"/>
          <w:sz w:val="25"/>
          <w:szCs w:val="25"/>
        </w:rPr>
        <w:t>обучающихся</w:t>
      </w:r>
      <w:proofErr w:type="gramEnd"/>
      <w:r w:rsidRPr="003F6855">
        <w:rPr>
          <w:rFonts w:ascii="Times New Roman" w:hAnsi="Times New Roman" w:cs="Times New Roman"/>
          <w:color w:val="auto"/>
          <w:sz w:val="25"/>
          <w:szCs w:val="25"/>
        </w:rPr>
        <w:t>. Осваивающие программу, познают секреты производства мультфильмов, узнают технологии создания и «оживления» персонажей, кто наделяет их голосом и характером. Сочетая в себе теоретические и практические занятия, программа предоставляет большие возможности для развития творческих способностей детей, так как за короткий период обучения обучающиеся смогут попробовать различные направления в создании мультипликационных фильмов и создать свой собственный мультфильм самостоятельно. Новизна программы заключается в синтезе изобразительной деятельности и современных технологий - компьютера, смартфона или фотоаппарата.</w:t>
      </w:r>
    </w:p>
    <w:p w:rsidR="003F6855" w:rsidRPr="003F6855" w:rsidRDefault="003F6855" w:rsidP="003F6855">
      <w:pPr>
        <w:spacing w:line="298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5"/>
          <w:szCs w:val="25"/>
        </w:rPr>
      </w:pPr>
    </w:p>
    <w:p w:rsidR="003F6855" w:rsidRPr="003F6855" w:rsidRDefault="003F6855" w:rsidP="003F6855">
      <w:pPr>
        <w:spacing w:after="19" w:line="250" w:lineRule="exact"/>
        <w:jc w:val="both"/>
        <w:rPr>
          <w:rFonts w:ascii="Times New Roman" w:hAnsi="Times New Roman" w:cs="Times New Roman"/>
          <w:i/>
          <w:iCs/>
          <w:color w:val="auto"/>
          <w:sz w:val="25"/>
          <w:szCs w:val="25"/>
        </w:rPr>
      </w:pPr>
      <w:r>
        <w:rPr>
          <w:rFonts w:ascii="Times New Roman" w:hAnsi="Times New Roman" w:cs="Times New Roman"/>
          <w:i/>
          <w:iCs/>
          <w:color w:val="auto"/>
          <w:sz w:val="25"/>
          <w:szCs w:val="25"/>
        </w:rPr>
        <w:t>1.1.6.</w:t>
      </w:r>
      <w:r w:rsidRPr="003F6855">
        <w:rPr>
          <w:rFonts w:ascii="Times New Roman" w:hAnsi="Times New Roman" w:cs="Times New Roman"/>
          <w:i/>
          <w:iCs/>
          <w:color w:val="auto"/>
          <w:sz w:val="25"/>
          <w:szCs w:val="25"/>
        </w:rPr>
        <w:t xml:space="preserve"> Адресат программы</w:t>
      </w:r>
    </w:p>
    <w:p w:rsidR="003F6855" w:rsidRPr="003F6855" w:rsidRDefault="003F6855" w:rsidP="003F6855">
      <w:pPr>
        <w:spacing w:line="298" w:lineRule="exact"/>
        <w:ind w:right="20" w:firstLine="700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bookmarkStart w:id="3" w:name="bookmark10"/>
      <w:proofErr w:type="gramStart"/>
      <w:r w:rsidRPr="003F6855">
        <w:rPr>
          <w:rFonts w:ascii="Times New Roman" w:hAnsi="Times New Roman" w:cs="Times New Roman"/>
          <w:color w:val="auto"/>
          <w:sz w:val="25"/>
          <w:szCs w:val="25"/>
        </w:rPr>
        <w:t xml:space="preserve">Состав обучающихся, посещающих объединение, разновозрастной от </w:t>
      </w:r>
      <w:r>
        <w:rPr>
          <w:rFonts w:ascii="Times New Roman" w:hAnsi="Times New Roman" w:cs="Times New Roman"/>
          <w:color w:val="auto"/>
          <w:sz w:val="25"/>
          <w:szCs w:val="25"/>
        </w:rPr>
        <w:t>8 до 12</w:t>
      </w:r>
      <w:r w:rsidRPr="003F6855">
        <w:rPr>
          <w:rFonts w:ascii="Times New Roman" w:hAnsi="Times New Roman" w:cs="Times New Roman"/>
          <w:color w:val="auto"/>
          <w:sz w:val="25"/>
          <w:szCs w:val="25"/>
        </w:rPr>
        <w:t xml:space="preserve"> лет.</w:t>
      </w:r>
      <w:proofErr w:type="gramEnd"/>
      <w:r w:rsidRPr="003F6855">
        <w:rPr>
          <w:rFonts w:ascii="Times New Roman" w:hAnsi="Times New Roman" w:cs="Times New Roman"/>
          <w:color w:val="auto"/>
          <w:sz w:val="25"/>
          <w:szCs w:val="25"/>
        </w:rPr>
        <w:t xml:space="preserve"> В программе учтены особенности их психологического, физиологического и интеллектуального развития.</w:t>
      </w:r>
      <w:bookmarkEnd w:id="3"/>
    </w:p>
    <w:p w:rsidR="003F6855" w:rsidRPr="003F6855" w:rsidRDefault="003F6855" w:rsidP="003F6855">
      <w:pPr>
        <w:spacing w:line="298" w:lineRule="exact"/>
        <w:ind w:right="20" w:firstLine="700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3F6855">
        <w:rPr>
          <w:rFonts w:ascii="Times New Roman" w:hAnsi="Times New Roman" w:cs="Times New Roman"/>
          <w:color w:val="auto"/>
          <w:sz w:val="25"/>
          <w:szCs w:val="25"/>
        </w:rPr>
        <w:t>Младшие школьники отличаются остротой и свежестью восприятия, своего рода созерцательной любознательностью. Возрастная особенность, которая присуща учащимся начальных классов - слабость произвольного внимания. Значительно лучше в младшем школьном возрасте развито непроизвольное внимание. Всё новое, неожиданное, яркое, интересное само собой привлекает внимание учеников, без всяких усилий с их стороны.</w:t>
      </w:r>
    </w:p>
    <w:p w:rsidR="0067151D" w:rsidRPr="0067151D" w:rsidRDefault="0067151D" w:rsidP="0067151D">
      <w:pPr>
        <w:spacing w:line="298" w:lineRule="exact"/>
        <w:ind w:right="20" w:firstLine="700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67151D">
        <w:rPr>
          <w:rFonts w:ascii="Times New Roman" w:hAnsi="Times New Roman" w:cs="Times New Roman"/>
          <w:color w:val="auto"/>
          <w:sz w:val="25"/>
          <w:szCs w:val="25"/>
        </w:rPr>
        <w:t>В период переходного возраста подросток проходит великий путь в своем развитии: через внутренние конфликты с самим собой и с другими, через внешние срывы и восхождения он может обрести чувство личности. В данном возрастном периоде у ребенка закладываются основы сознательного поведения, вырисовывается общая направленность в формировании нравственных представлений и социальных установок.</w:t>
      </w:r>
    </w:p>
    <w:p w:rsidR="0067151D" w:rsidRPr="0067151D" w:rsidRDefault="0067151D" w:rsidP="0067151D">
      <w:pPr>
        <w:spacing w:line="298" w:lineRule="exact"/>
        <w:ind w:right="20" w:firstLine="700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67151D">
        <w:rPr>
          <w:rFonts w:ascii="Times New Roman" w:hAnsi="Times New Roman" w:cs="Times New Roman"/>
          <w:color w:val="auto"/>
          <w:sz w:val="25"/>
          <w:szCs w:val="25"/>
        </w:rPr>
        <w:t>Для детей младшего школьного возраста в целом характерен жизнерадостный бодрый тон настроения. Подростки же находятся в стадии поиска себя. Ситуация развития подростка (биологические, психические, личностн</w:t>
      </w:r>
      <w:proofErr w:type="gramStart"/>
      <w:r w:rsidRPr="0067151D">
        <w:rPr>
          <w:rFonts w:ascii="Times New Roman" w:hAnsi="Times New Roman" w:cs="Times New Roman"/>
          <w:color w:val="auto"/>
          <w:sz w:val="25"/>
          <w:szCs w:val="25"/>
        </w:rPr>
        <w:t>о-</w:t>
      </w:r>
      <w:proofErr w:type="gramEnd"/>
      <w:r w:rsidRPr="0067151D">
        <w:rPr>
          <w:rFonts w:ascii="Times New Roman" w:hAnsi="Times New Roman" w:cs="Times New Roman"/>
          <w:color w:val="auto"/>
          <w:sz w:val="25"/>
          <w:szCs w:val="25"/>
        </w:rPr>
        <w:t xml:space="preserve"> характерологические особенности подростка) предполагает кризисы, конфликты, трудности адаптации к социальной среде. Подросток, не сумевший благополучно преодолеть новый этап становления своего </w:t>
      </w:r>
      <w:proofErr w:type="spellStart"/>
      <w:proofErr w:type="gramStart"/>
      <w:r w:rsidRPr="0067151D">
        <w:rPr>
          <w:rFonts w:ascii="Times New Roman" w:hAnsi="Times New Roman" w:cs="Times New Roman"/>
          <w:color w:val="auto"/>
          <w:sz w:val="25"/>
          <w:szCs w:val="25"/>
        </w:rPr>
        <w:t>психо-социального</w:t>
      </w:r>
      <w:proofErr w:type="spellEnd"/>
      <w:proofErr w:type="gramEnd"/>
      <w:r w:rsidRPr="0067151D">
        <w:rPr>
          <w:rFonts w:ascii="Times New Roman" w:hAnsi="Times New Roman" w:cs="Times New Roman"/>
          <w:color w:val="auto"/>
          <w:sz w:val="25"/>
          <w:szCs w:val="25"/>
        </w:rPr>
        <w:t xml:space="preserve"> развития, отклонившийся в своем развитии и поведении от общепринятой нормы, получает статус «трудного».</w:t>
      </w:r>
    </w:p>
    <w:p w:rsidR="0067151D" w:rsidRPr="0067151D" w:rsidRDefault="0067151D" w:rsidP="0067151D">
      <w:pPr>
        <w:spacing w:line="298" w:lineRule="exact"/>
        <w:ind w:right="20" w:firstLine="700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67151D">
        <w:rPr>
          <w:rFonts w:ascii="Times New Roman" w:hAnsi="Times New Roman" w:cs="Times New Roman"/>
          <w:color w:val="auto"/>
          <w:sz w:val="25"/>
          <w:szCs w:val="25"/>
        </w:rPr>
        <w:t xml:space="preserve">Оптимальное психическое состояние на учебных занятиях - комфортность переживаний и эффективность учебной деятельности, говорит о нормальном ходе психического развития младших школьников. Тогда, как для подросткового периода </w:t>
      </w:r>
      <w:r w:rsidRPr="0067151D">
        <w:rPr>
          <w:rFonts w:ascii="Times New Roman" w:hAnsi="Times New Roman" w:cs="Times New Roman"/>
          <w:color w:val="auto"/>
          <w:sz w:val="25"/>
          <w:szCs w:val="25"/>
        </w:rPr>
        <w:lastRenderedPageBreak/>
        <w:t>важную роль играет мотивационная деятельность со стороны педагога и постоянная психологическая поддержка из-за эмоциональной нестабильности. В целом, это относится и к младшему школьному возрасту.</w:t>
      </w:r>
    </w:p>
    <w:p w:rsidR="0067151D" w:rsidRPr="0067151D" w:rsidRDefault="0067151D" w:rsidP="0067151D">
      <w:pPr>
        <w:spacing w:line="298" w:lineRule="exact"/>
        <w:ind w:right="20" w:firstLine="700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67151D">
        <w:rPr>
          <w:rFonts w:ascii="Times New Roman" w:hAnsi="Times New Roman" w:cs="Times New Roman"/>
          <w:color w:val="auto"/>
          <w:sz w:val="25"/>
          <w:szCs w:val="25"/>
        </w:rPr>
        <w:t>Творчество является постоянным спутником младшего школьного возраста. Изобразительная деятельность является одним из самых интересных видов творческой деятельности данного возрастного периода. В процессе рисования, дети развиваются как физически, так и умственно, поскольку функционирование мелкой моторики оказывает прямое влияние на работу мозга.</w:t>
      </w:r>
    </w:p>
    <w:p w:rsidR="0067151D" w:rsidRPr="0067151D" w:rsidRDefault="0067151D" w:rsidP="0067151D">
      <w:pPr>
        <w:spacing w:line="298" w:lineRule="exact"/>
        <w:ind w:right="20" w:firstLine="700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67151D">
        <w:rPr>
          <w:rFonts w:ascii="Times New Roman" w:hAnsi="Times New Roman" w:cs="Times New Roman"/>
          <w:color w:val="auto"/>
          <w:sz w:val="25"/>
          <w:szCs w:val="25"/>
        </w:rPr>
        <w:t>Важным процессом в период переходного возраста становится развитие творческих способностей и у подростка. Развивать их необходимо вне зависимости от того, будет ли связана дальнейшая жизнь подростка с творчеством. Творческое развитие становится хорошим фундаментом для последующего личностного роста человека, учит его гибкому и творческому подходу к решению жизненных ситуаций.</w:t>
      </w:r>
    </w:p>
    <w:p w:rsidR="0067151D" w:rsidRPr="0067151D" w:rsidRDefault="0067151D" w:rsidP="0067151D">
      <w:pPr>
        <w:spacing w:line="298" w:lineRule="exact"/>
        <w:ind w:right="20" w:firstLine="700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67151D">
        <w:rPr>
          <w:rFonts w:ascii="Times New Roman" w:hAnsi="Times New Roman" w:cs="Times New Roman"/>
          <w:color w:val="auto"/>
          <w:sz w:val="25"/>
          <w:szCs w:val="25"/>
        </w:rPr>
        <w:t>Люди, чьи творческие навыки хорошо развиты в подростковом возрасте, отличаются способностью анализировать ситуацию, гибкостью ума, уверенностью в себе, устойчивостью в сложных ситуациях, позитивным взглядом на новые идеи.</w:t>
      </w:r>
    </w:p>
    <w:p w:rsidR="0067151D" w:rsidRPr="0067151D" w:rsidRDefault="0067151D" w:rsidP="0067151D">
      <w:pPr>
        <w:spacing w:after="158" w:line="298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bookmarkStart w:id="4" w:name="bookmark11"/>
      <w:r w:rsidRPr="0067151D">
        <w:rPr>
          <w:rFonts w:ascii="Times New Roman" w:hAnsi="Times New Roman" w:cs="Times New Roman"/>
          <w:color w:val="auto"/>
          <w:sz w:val="25"/>
          <w:szCs w:val="25"/>
        </w:rPr>
        <w:t>Формирование творческой личности - одна из важных задач педагогической теории и практики на современном этапе. Развитие творческих способностей школьников позволяют им выразить свою индивидуальность, глубже познать окружающий мир, развить в себе навыки позитивного и эстетического восприятия мира, а также развить навыки контроля и самоконтроля.</w:t>
      </w:r>
      <w:bookmarkEnd w:id="4"/>
    </w:p>
    <w:p w:rsidR="0067151D" w:rsidRPr="0067151D" w:rsidRDefault="0067151D" w:rsidP="0067151D">
      <w:pPr>
        <w:numPr>
          <w:ilvl w:val="0"/>
          <w:numId w:val="2"/>
        </w:numPr>
        <w:tabs>
          <w:tab w:val="left" w:pos="1358"/>
        </w:tabs>
        <w:spacing w:after="52" w:line="250" w:lineRule="exact"/>
        <w:jc w:val="both"/>
        <w:rPr>
          <w:rFonts w:ascii="Times New Roman" w:hAnsi="Times New Roman" w:cs="Times New Roman"/>
          <w:i/>
          <w:iCs/>
          <w:color w:val="auto"/>
          <w:sz w:val="25"/>
          <w:szCs w:val="25"/>
        </w:rPr>
      </w:pPr>
      <w:r w:rsidRPr="0067151D">
        <w:rPr>
          <w:rFonts w:ascii="Times New Roman" w:hAnsi="Times New Roman" w:cs="Times New Roman"/>
          <w:i/>
          <w:iCs/>
          <w:color w:val="auto"/>
          <w:sz w:val="25"/>
          <w:szCs w:val="25"/>
        </w:rPr>
        <w:t>Объем и срок освоения программы</w:t>
      </w:r>
    </w:p>
    <w:p w:rsidR="0067151D" w:rsidRPr="0067151D" w:rsidRDefault="0067151D" w:rsidP="0067151D">
      <w:pPr>
        <w:spacing w:after="52" w:line="250" w:lineRule="exact"/>
        <w:ind w:left="20" w:firstLine="700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67151D">
        <w:rPr>
          <w:rFonts w:ascii="Times New Roman" w:hAnsi="Times New Roman" w:cs="Times New Roman"/>
          <w:color w:val="auto"/>
          <w:sz w:val="25"/>
          <w:szCs w:val="25"/>
        </w:rPr>
        <w:t xml:space="preserve">Общее количество часов, запланированных на весь учебный период- </w:t>
      </w:r>
      <w:r w:rsidR="00DB401A">
        <w:rPr>
          <w:rFonts w:ascii="Times New Roman" w:hAnsi="Times New Roman" w:cs="Times New Roman"/>
          <w:color w:val="auto"/>
          <w:sz w:val="25"/>
          <w:szCs w:val="25"/>
        </w:rPr>
        <w:t>72</w:t>
      </w:r>
      <w:r w:rsidRPr="0067151D">
        <w:rPr>
          <w:rFonts w:ascii="Times New Roman" w:hAnsi="Times New Roman" w:cs="Times New Roman"/>
          <w:color w:val="auto"/>
          <w:sz w:val="25"/>
          <w:szCs w:val="25"/>
        </w:rPr>
        <w:t>ч.</w:t>
      </w:r>
    </w:p>
    <w:p w:rsidR="0067151D" w:rsidRDefault="0067151D" w:rsidP="0067151D">
      <w:pPr>
        <w:spacing w:after="232" w:line="250" w:lineRule="exact"/>
        <w:ind w:left="20" w:firstLine="700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bookmarkStart w:id="5" w:name="bookmark12"/>
      <w:r w:rsidRPr="0067151D">
        <w:rPr>
          <w:rFonts w:ascii="Times New Roman" w:hAnsi="Times New Roman" w:cs="Times New Roman"/>
          <w:color w:val="auto"/>
          <w:sz w:val="25"/>
          <w:szCs w:val="25"/>
        </w:rPr>
        <w:t>Срок освоения образовательной программы - 1 год.</w:t>
      </w:r>
      <w:bookmarkEnd w:id="5"/>
    </w:p>
    <w:p w:rsidR="008F46E2" w:rsidRPr="008F46E2" w:rsidRDefault="008F46E2" w:rsidP="008F46E2">
      <w:pPr>
        <w:numPr>
          <w:ilvl w:val="0"/>
          <w:numId w:val="2"/>
        </w:numPr>
        <w:tabs>
          <w:tab w:val="left" w:pos="1358"/>
        </w:tabs>
        <w:spacing w:after="14" w:line="250" w:lineRule="exact"/>
        <w:jc w:val="both"/>
        <w:rPr>
          <w:rFonts w:ascii="Times New Roman" w:hAnsi="Times New Roman" w:cs="Times New Roman"/>
          <w:i/>
          <w:iCs/>
          <w:color w:val="auto"/>
          <w:sz w:val="25"/>
          <w:szCs w:val="25"/>
        </w:rPr>
      </w:pPr>
      <w:r w:rsidRPr="008F46E2">
        <w:rPr>
          <w:rFonts w:ascii="Times New Roman" w:hAnsi="Times New Roman" w:cs="Times New Roman"/>
          <w:i/>
          <w:iCs/>
          <w:color w:val="auto"/>
          <w:sz w:val="25"/>
          <w:szCs w:val="25"/>
        </w:rPr>
        <w:t>Особенности организации образовательного процесса</w:t>
      </w:r>
    </w:p>
    <w:p w:rsidR="008F46E2" w:rsidRPr="008F46E2" w:rsidRDefault="008F46E2" w:rsidP="008F46E2">
      <w:pPr>
        <w:spacing w:line="298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8F46E2">
        <w:rPr>
          <w:rFonts w:ascii="Times New Roman" w:hAnsi="Times New Roman" w:cs="Times New Roman"/>
          <w:color w:val="auto"/>
          <w:sz w:val="25"/>
          <w:szCs w:val="25"/>
        </w:rPr>
        <w:t>Форма реализации образовательной программы: традиционная, представляющая собой линейную последовательность освоения содержания в течение учебного года</w:t>
      </w:r>
    </w:p>
    <w:p w:rsidR="008F46E2" w:rsidRPr="008F46E2" w:rsidRDefault="008F46E2" w:rsidP="008F46E2">
      <w:pPr>
        <w:spacing w:line="298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8F46E2">
        <w:rPr>
          <w:rFonts w:ascii="Times New Roman" w:hAnsi="Times New Roman" w:cs="Times New Roman"/>
          <w:color w:val="auto"/>
          <w:sz w:val="25"/>
          <w:szCs w:val="25"/>
        </w:rPr>
        <w:t xml:space="preserve">Организационные формы обучения: занятия могут проводиться индивидуально, по группам или всем составом. Группы формируются из </w:t>
      </w:r>
      <w:proofErr w:type="gramStart"/>
      <w:r w:rsidRPr="008F46E2">
        <w:rPr>
          <w:rFonts w:ascii="Times New Roman" w:hAnsi="Times New Roman" w:cs="Times New Roman"/>
          <w:color w:val="auto"/>
          <w:sz w:val="25"/>
          <w:szCs w:val="25"/>
        </w:rPr>
        <w:t>обучающихся</w:t>
      </w:r>
      <w:proofErr w:type="gramEnd"/>
      <w:r w:rsidRPr="008F46E2">
        <w:rPr>
          <w:rFonts w:ascii="Times New Roman" w:hAnsi="Times New Roman" w:cs="Times New Roman"/>
          <w:color w:val="auto"/>
          <w:sz w:val="25"/>
          <w:szCs w:val="25"/>
        </w:rPr>
        <w:t xml:space="preserve"> разного возраста.</w:t>
      </w:r>
    </w:p>
    <w:p w:rsidR="008F46E2" w:rsidRPr="008F46E2" w:rsidRDefault="008F46E2" w:rsidP="008F46E2">
      <w:pPr>
        <w:spacing w:line="298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8F46E2">
        <w:rPr>
          <w:rFonts w:ascii="Times New Roman" w:hAnsi="Times New Roman" w:cs="Times New Roman"/>
          <w:color w:val="auto"/>
          <w:sz w:val="25"/>
          <w:szCs w:val="25"/>
        </w:rPr>
        <w:t>Комплектование групп осуществляется на добровольной основе при наличии заявления от родителей (законных представителей). Особые условия для приема учащихся в объединение не предусмотрены. Предварительная начальная подготовка не требуется.</w:t>
      </w:r>
    </w:p>
    <w:p w:rsidR="008F46E2" w:rsidRPr="008F46E2" w:rsidRDefault="008F46E2" w:rsidP="008F46E2">
      <w:pPr>
        <w:spacing w:line="298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bookmarkStart w:id="6" w:name="bookmark14"/>
      <w:r w:rsidRPr="008F46E2">
        <w:rPr>
          <w:rFonts w:ascii="Times New Roman" w:hAnsi="Times New Roman" w:cs="Times New Roman"/>
          <w:color w:val="auto"/>
          <w:sz w:val="25"/>
          <w:szCs w:val="25"/>
        </w:rPr>
        <w:t xml:space="preserve">Учитывая разный возраст обучающихся в одной группе, целью каждого занятия не является выполнение точной копии представленного образца, хотя в ряде случаев такая работа проводится. Основная задача - освоение технологического приема с максимальной степенью самостоятельного поиска и творческое его использование. Каждый прием позволяет применять его на разном уровне сложности, что дает возможность </w:t>
      </w:r>
      <w:proofErr w:type="gramStart"/>
      <w:r w:rsidRPr="008F46E2">
        <w:rPr>
          <w:rFonts w:ascii="Times New Roman" w:hAnsi="Times New Roman" w:cs="Times New Roman"/>
          <w:color w:val="auto"/>
          <w:sz w:val="25"/>
          <w:szCs w:val="25"/>
        </w:rPr>
        <w:t>обучающемуся</w:t>
      </w:r>
      <w:proofErr w:type="gramEnd"/>
      <w:r w:rsidRPr="008F46E2">
        <w:rPr>
          <w:rFonts w:ascii="Times New Roman" w:hAnsi="Times New Roman" w:cs="Times New Roman"/>
          <w:color w:val="auto"/>
          <w:sz w:val="25"/>
          <w:szCs w:val="25"/>
        </w:rPr>
        <w:t xml:space="preserve"> полнее реализовать свои индивидуальные способности.</w:t>
      </w:r>
      <w:bookmarkEnd w:id="6"/>
    </w:p>
    <w:p w:rsidR="008F46E2" w:rsidRPr="008F46E2" w:rsidRDefault="008F46E2" w:rsidP="008F46E2">
      <w:pPr>
        <w:spacing w:after="158" w:line="298" w:lineRule="exact"/>
        <w:ind w:left="20" w:firstLine="700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8F46E2">
        <w:rPr>
          <w:rFonts w:ascii="Times New Roman" w:hAnsi="Times New Roman" w:cs="Times New Roman"/>
          <w:color w:val="auto"/>
          <w:sz w:val="25"/>
          <w:szCs w:val="25"/>
        </w:rPr>
        <w:t>Рекомендуемое количество учащихся в группе 8-10 человек.</w:t>
      </w:r>
    </w:p>
    <w:p w:rsidR="00BC1AE8" w:rsidRPr="00BC1AE8" w:rsidRDefault="00BC1AE8" w:rsidP="00BC1AE8">
      <w:pPr>
        <w:spacing w:after="5" w:line="250" w:lineRule="exact"/>
        <w:ind w:left="20" w:firstLine="700"/>
        <w:jc w:val="both"/>
        <w:rPr>
          <w:rFonts w:ascii="Times New Roman" w:hAnsi="Times New Roman" w:cs="Times New Roman"/>
          <w:i/>
          <w:iCs/>
          <w:color w:val="auto"/>
          <w:sz w:val="25"/>
          <w:szCs w:val="25"/>
        </w:rPr>
      </w:pPr>
      <w:r w:rsidRPr="00BC1AE8">
        <w:rPr>
          <w:rFonts w:ascii="Times New Roman" w:hAnsi="Times New Roman" w:cs="Times New Roman"/>
          <w:i/>
          <w:iCs/>
          <w:color w:val="auto"/>
          <w:sz w:val="25"/>
          <w:szCs w:val="25"/>
        </w:rPr>
        <w:t>Режим занятий</w:t>
      </w:r>
    </w:p>
    <w:p w:rsidR="00BC1AE8" w:rsidRPr="00BC1AE8" w:rsidRDefault="00BC1AE8" w:rsidP="00BC1AE8">
      <w:pPr>
        <w:spacing w:after="241" w:line="298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BC1AE8">
        <w:rPr>
          <w:rFonts w:ascii="Times New Roman" w:hAnsi="Times New Roman" w:cs="Times New Roman"/>
          <w:color w:val="auto"/>
          <w:sz w:val="25"/>
          <w:szCs w:val="25"/>
        </w:rPr>
        <w:t>При определении режима занятий учтены санитарно-эпидемиологические требования к учреждениям дополнительного образования детей.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7109"/>
        <w:gridCol w:w="2054"/>
      </w:tblGrid>
      <w:tr w:rsidR="00BC1AE8" w:rsidRPr="00BC1AE8" w:rsidTr="008C4F9C">
        <w:trPr>
          <w:trHeight w:val="293"/>
          <w:jc w:val="center"/>
        </w:trPr>
        <w:tc>
          <w:tcPr>
            <w:tcW w:w="7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1AE8" w:rsidRPr="00BC1AE8" w:rsidRDefault="00BC1AE8" w:rsidP="00BC1AE8">
            <w:pPr>
              <w:framePr w:wrap="notBeside" w:vAnchor="text" w:hAnchor="text" w:xAlign="center" w:y="1"/>
              <w:ind w:left="12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BC1AE8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lastRenderedPageBreak/>
              <w:t>Количество раз в неделю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1AE8" w:rsidRPr="00BC1AE8" w:rsidRDefault="00BC1AE8" w:rsidP="00BC1AE8">
            <w:pPr>
              <w:framePr w:wrap="notBeside" w:vAnchor="text" w:hAnchor="text" w:xAlign="center" w:y="1"/>
              <w:ind w:left="94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2</w:t>
            </w:r>
          </w:p>
        </w:tc>
      </w:tr>
      <w:tr w:rsidR="00BC1AE8" w:rsidRPr="00BC1AE8" w:rsidTr="008C4F9C">
        <w:trPr>
          <w:trHeight w:val="365"/>
          <w:jc w:val="center"/>
        </w:trPr>
        <w:tc>
          <w:tcPr>
            <w:tcW w:w="7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1AE8" w:rsidRPr="00BC1AE8" w:rsidRDefault="00BC1AE8" w:rsidP="00BC1AE8">
            <w:pPr>
              <w:framePr w:wrap="notBeside" w:vAnchor="text" w:hAnchor="text" w:xAlign="center" w:y="1"/>
              <w:ind w:left="12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BC1AE8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Продолжительность одного занятия (мин)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1AE8" w:rsidRPr="00BC1AE8" w:rsidRDefault="00BC1AE8" w:rsidP="00BC1AE8">
            <w:pPr>
              <w:framePr w:wrap="notBeside" w:vAnchor="text" w:hAnchor="text" w:xAlign="center" w:y="1"/>
              <w:ind w:left="94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BC1AE8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45</w:t>
            </w:r>
          </w:p>
        </w:tc>
      </w:tr>
      <w:tr w:rsidR="00BC1AE8" w:rsidRPr="00BC1AE8" w:rsidTr="008C4F9C">
        <w:trPr>
          <w:trHeight w:val="283"/>
          <w:jc w:val="center"/>
        </w:trPr>
        <w:tc>
          <w:tcPr>
            <w:tcW w:w="7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1AE8" w:rsidRPr="00BC1AE8" w:rsidRDefault="00BC1AE8" w:rsidP="00BC1AE8">
            <w:pPr>
              <w:framePr w:wrap="notBeside" w:vAnchor="text" w:hAnchor="text" w:xAlign="center" w:y="1"/>
              <w:ind w:left="12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BC1AE8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Количество часов в неделю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1AE8" w:rsidRPr="00BC1AE8" w:rsidRDefault="00BC1AE8" w:rsidP="00BC1AE8">
            <w:pPr>
              <w:framePr w:wrap="notBeside" w:vAnchor="text" w:hAnchor="text" w:xAlign="center" w:y="1"/>
              <w:ind w:left="94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2</w:t>
            </w:r>
          </w:p>
        </w:tc>
      </w:tr>
      <w:tr w:rsidR="00BC1AE8" w:rsidRPr="00BC1AE8" w:rsidTr="008C4F9C">
        <w:trPr>
          <w:trHeight w:val="293"/>
          <w:jc w:val="center"/>
        </w:trPr>
        <w:tc>
          <w:tcPr>
            <w:tcW w:w="7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1AE8" w:rsidRPr="00BC1AE8" w:rsidRDefault="00BC1AE8" w:rsidP="00BC1AE8">
            <w:pPr>
              <w:framePr w:wrap="notBeside" w:vAnchor="text" w:hAnchor="text" w:xAlign="center" w:y="1"/>
              <w:ind w:left="12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BC1AE8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Количество часов в год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1AE8" w:rsidRPr="00BC1AE8" w:rsidRDefault="00BC1AE8" w:rsidP="00BC1AE8">
            <w:pPr>
              <w:framePr w:wrap="notBeside" w:vAnchor="text" w:hAnchor="text" w:xAlign="center" w:y="1"/>
              <w:ind w:left="94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72</w:t>
            </w:r>
          </w:p>
        </w:tc>
      </w:tr>
    </w:tbl>
    <w:p w:rsidR="00BC1AE8" w:rsidRPr="00BC1AE8" w:rsidRDefault="00BC1AE8" w:rsidP="00BC1AE8">
      <w:pPr>
        <w:rPr>
          <w:color w:val="auto"/>
          <w:sz w:val="2"/>
          <w:szCs w:val="2"/>
        </w:rPr>
      </w:pPr>
    </w:p>
    <w:p w:rsidR="00BC1AE8" w:rsidRPr="00BC1AE8" w:rsidRDefault="00BC1AE8" w:rsidP="00BC1AE8">
      <w:pPr>
        <w:spacing w:before="240" w:line="302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BC1AE8">
        <w:rPr>
          <w:rFonts w:ascii="Times New Roman" w:hAnsi="Times New Roman" w:cs="Times New Roman"/>
          <w:color w:val="auto"/>
          <w:sz w:val="25"/>
          <w:szCs w:val="25"/>
        </w:rPr>
        <w:t xml:space="preserve">В течение занятия, в перерывах педагог проводит небольшие физкультурные минутки, упражнения и игры для снятия напряжения и формирования навыков </w:t>
      </w:r>
      <w:proofErr w:type="spellStart"/>
      <w:r w:rsidRPr="00BC1AE8">
        <w:rPr>
          <w:rFonts w:ascii="Times New Roman" w:hAnsi="Times New Roman" w:cs="Times New Roman"/>
          <w:color w:val="auto"/>
          <w:sz w:val="25"/>
          <w:szCs w:val="25"/>
        </w:rPr>
        <w:t>здоровьесбережения</w:t>
      </w:r>
      <w:proofErr w:type="spellEnd"/>
      <w:r w:rsidRPr="00BC1AE8">
        <w:rPr>
          <w:rFonts w:ascii="Times New Roman" w:hAnsi="Times New Roman" w:cs="Times New Roman"/>
          <w:color w:val="auto"/>
          <w:sz w:val="25"/>
          <w:szCs w:val="25"/>
        </w:rPr>
        <w:t>.</w:t>
      </w:r>
    </w:p>
    <w:p w:rsidR="00ED0C41" w:rsidRPr="00ED0C41" w:rsidRDefault="00ED0C41" w:rsidP="00ED0C41">
      <w:pPr>
        <w:keepNext/>
        <w:keepLines/>
        <w:spacing w:after="134" w:line="250" w:lineRule="exact"/>
        <w:ind w:left="3000"/>
        <w:outlineLvl w:val="1"/>
        <w:rPr>
          <w:rFonts w:ascii="Times New Roman" w:hAnsi="Times New Roman" w:cs="Times New Roman"/>
          <w:b/>
          <w:bCs/>
          <w:color w:val="auto"/>
          <w:sz w:val="25"/>
          <w:szCs w:val="25"/>
        </w:rPr>
      </w:pPr>
      <w:bookmarkStart w:id="7" w:name="bookmark15"/>
      <w:r w:rsidRPr="00ED0C41">
        <w:rPr>
          <w:rFonts w:ascii="Times New Roman" w:hAnsi="Times New Roman" w:cs="Times New Roman"/>
          <w:b/>
          <w:bCs/>
          <w:color w:val="auto"/>
          <w:sz w:val="25"/>
          <w:szCs w:val="25"/>
        </w:rPr>
        <w:t>1.2. Цель и задачи программы</w:t>
      </w:r>
      <w:bookmarkEnd w:id="7"/>
    </w:p>
    <w:p w:rsidR="00ED0C41" w:rsidRPr="00ED0C41" w:rsidRDefault="00ED0C41" w:rsidP="00ED0C41">
      <w:pPr>
        <w:spacing w:line="298" w:lineRule="exact"/>
        <w:ind w:left="40" w:right="160" w:firstLine="720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bookmarkStart w:id="8" w:name="bookmark16"/>
      <w:r w:rsidRPr="00ED0C41">
        <w:rPr>
          <w:rFonts w:ascii="Times New Roman" w:hAnsi="Times New Roman" w:cs="Times New Roman"/>
          <w:i/>
          <w:iCs/>
          <w:color w:val="auto"/>
          <w:sz w:val="25"/>
          <w:szCs w:val="25"/>
          <w:shd w:val="clear" w:color="auto" w:fill="FFFFFF"/>
        </w:rPr>
        <w:t>Цель программы:</w:t>
      </w:r>
      <w:r w:rsidRPr="00ED0C41">
        <w:rPr>
          <w:rFonts w:ascii="Times New Roman" w:hAnsi="Times New Roman" w:cs="Times New Roman"/>
          <w:color w:val="auto"/>
          <w:sz w:val="25"/>
          <w:szCs w:val="25"/>
        </w:rPr>
        <w:t xml:space="preserve"> создание условий для развития у обучающихся творческих способностей и технических навыков средствами мультипликации.</w:t>
      </w:r>
      <w:bookmarkEnd w:id="8"/>
    </w:p>
    <w:p w:rsidR="00ED0C41" w:rsidRPr="00ED0C41" w:rsidRDefault="00ED0C41" w:rsidP="00ED0C41">
      <w:pPr>
        <w:spacing w:line="298" w:lineRule="exact"/>
        <w:ind w:left="40" w:firstLine="720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ED0C41">
        <w:rPr>
          <w:rFonts w:ascii="Times New Roman" w:hAnsi="Times New Roman" w:cs="Times New Roman"/>
          <w:color w:val="auto"/>
          <w:sz w:val="25"/>
          <w:szCs w:val="25"/>
        </w:rPr>
        <w:t>Данная цель реализуется посредством следующих</w:t>
      </w:r>
      <w:r w:rsidRPr="00ED0C41">
        <w:rPr>
          <w:rFonts w:ascii="Times New Roman" w:hAnsi="Times New Roman" w:cs="Times New Roman"/>
          <w:i/>
          <w:iCs/>
          <w:color w:val="auto"/>
          <w:sz w:val="25"/>
          <w:szCs w:val="25"/>
          <w:shd w:val="clear" w:color="auto" w:fill="FFFFFF"/>
        </w:rPr>
        <w:t xml:space="preserve"> задач</w:t>
      </w:r>
      <w:r w:rsidRPr="00ED0C41">
        <w:rPr>
          <w:rFonts w:ascii="Times New Roman" w:hAnsi="Times New Roman" w:cs="Times New Roman"/>
          <w:color w:val="auto"/>
          <w:sz w:val="25"/>
          <w:szCs w:val="25"/>
        </w:rPr>
        <w:t>:</w:t>
      </w:r>
    </w:p>
    <w:p w:rsidR="00ED0C41" w:rsidRPr="00ED0C41" w:rsidRDefault="00ED0C41" w:rsidP="00ED0C41">
      <w:pPr>
        <w:spacing w:line="298" w:lineRule="exact"/>
        <w:ind w:left="40" w:firstLine="720"/>
        <w:jc w:val="both"/>
        <w:rPr>
          <w:rFonts w:ascii="Times New Roman" w:hAnsi="Times New Roman" w:cs="Times New Roman"/>
          <w:i/>
          <w:iCs/>
          <w:color w:val="auto"/>
          <w:sz w:val="25"/>
          <w:szCs w:val="25"/>
        </w:rPr>
      </w:pPr>
      <w:r w:rsidRPr="00ED0C41">
        <w:rPr>
          <w:rFonts w:ascii="Times New Roman" w:hAnsi="Times New Roman" w:cs="Times New Roman"/>
          <w:i/>
          <w:iCs/>
          <w:color w:val="auto"/>
          <w:sz w:val="25"/>
          <w:szCs w:val="25"/>
        </w:rPr>
        <w:t>Личностные:</w:t>
      </w:r>
    </w:p>
    <w:p w:rsidR="00ED0C41" w:rsidRPr="00ED0C41" w:rsidRDefault="00ED0C41" w:rsidP="00ED0C41">
      <w:pPr>
        <w:numPr>
          <w:ilvl w:val="1"/>
          <w:numId w:val="2"/>
        </w:numPr>
        <w:tabs>
          <w:tab w:val="left" w:pos="1461"/>
        </w:tabs>
        <w:spacing w:line="298" w:lineRule="exact"/>
        <w:ind w:right="160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ED0C41">
        <w:rPr>
          <w:rFonts w:ascii="Times New Roman" w:hAnsi="Times New Roman" w:cs="Times New Roman"/>
          <w:color w:val="auto"/>
          <w:sz w:val="25"/>
          <w:szCs w:val="25"/>
        </w:rPr>
        <w:t>Способствовать формированию стремления обучающихся к отражению своих творческих представлений посредством анимационной деятельности.</w:t>
      </w:r>
    </w:p>
    <w:p w:rsidR="00ED0C41" w:rsidRPr="00ED0C41" w:rsidRDefault="00ED0C41" w:rsidP="00ED0C41">
      <w:pPr>
        <w:numPr>
          <w:ilvl w:val="1"/>
          <w:numId w:val="2"/>
        </w:numPr>
        <w:tabs>
          <w:tab w:val="left" w:pos="1456"/>
        </w:tabs>
        <w:spacing w:line="298" w:lineRule="exact"/>
        <w:ind w:right="160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ED0C41">
        <w:rPr>
          <w:rFonts w:ascii="Times New Roman" w:hAnsi="Times New Roman" w:cs="Times New Roman"/>
          <w:color w:val="auto"/>
          <w:sz w:val="25"/>
          <w:szCs w:val="25"/>
        </w:rPr>
        <w:t>Воспитывать такие качества, как культуру зрительского восприятия, а также культуру общения и поведения в обществе.</w:t>
      </w:r>
    </w:p>
    <w:p w:rsidR="00ED0C41" w:rsidRPr="00ED0C41" w:rsidRDefault="00ED0C41" w:rsidP="00ED0C41">
      <w:pPr>
        <w:numPr>
          <w:ilvl w:val="1"/>
          <w:numId w:val="2"/>
        </w:numPr>
        <w:tabs>
          <w:tab w:val="left" w:pos="1451"/>
        </w:tabs>
        <w:spacing w:line="298" w:lineRule="exact"/>
        <w:ind w:right="160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ED0C41">
        <w:rPr>
          <w:rFonts w:ascii="Times New Roman" w:hAnsi="Times New Roman" w:cs="Times New Roman"/>
          <w:color w:val="auto"/>
          <w:sz w:val="25"/>
          <w:szCs w:val="25"/>
        </w:rPr>
        <w:t>Воспитывать ценностное отношение к собственному труду, труду сверстников и его результатам.</w:t>
      </w:r>
    </w:p>
    <w:p w:rsidR="00ED0C41" w:rsidRPr="00ED0C41" w:rsidRDefault="00ED0C41" w:rsidP="00ED0C41">
      <w:pPr>
        <w:spacing w:line="298" w:lineRule="exact"/>
        <w:ind w:left="40" w:firstLine="720"/>
        <w:jc w:val="both"/>
        <w:rPr>
          <w:rFonts w:ascii="Times New Roman" w:hAnsi="Times New Roman" w:cs="Times New Roman"/>
          <w:i/>
          <w:iCs/>
          <w:color w:val="auto"/>
          <w:sz w:val="25"/>
          <w:szCs w:val="25"/>
        </w:rPr>
      </w:pPr>
      <w:proofErr w:type="spellStart"/>
      <w:r w:rsidRPr="00ED0C41">
        <w:rPr>
          <w:rFonts w:ascii="Times New Roman" w:hAnsi="Times New Roman" w:cs="Times New Roman"/>
          <w:i/>
          <w:iCs/>
          <w:color w:val="auto"/>
          <w:sz w:val="25"/>
          <w:szCs w:val="25"/>
        </w:rPr>
        <w:t>Метапредметные</w:t>
      </w:r>
      <w:proofErr w:type="spellEnd"/>
      <w:r w:rsidRPr="00ED0C41">
        <w:rPr>
          <w:rFonts w:ascii="Times New Roman" w:hAnsi="Times New Roman" w:cs="Times New Roman"/>
          <w:i/>
          <w:iCs/>
          <w:color w:val="auto"/>
          <w:sz w:val="25"/>
          <w:szCs w:val="25"/>
        </w:rPr>
        <w:t>:</w:t>
      </w:r>
    </w:p>
    <w:p w:rsidR="00ED0C41" w:rsidRPr="00ED0C41" w:rsidRDefault="00ED0C41" w:rsidP="00ED0C41">
      <w:pPr>
        <w:numPr>
          <w:ilvl w:val="2"/>
          <w:numId w:val="2"/>
        </w:numPr>
        <w:tabs>
          <w:tab w:val="left" w:pos="1461"/>
        </w:tabs>
        <w:spacing w:line="298" w:lineRule="exact"/>
        <w:ind w:right="160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ED0C41">
        <w:rPr>
          <w:rFonts w:ascii="Times New Roman" w:hAnsi="Times New Roman" w:cs="Times New Roman"/>
          <w:color w:val="auto"/>
          <w:sz w:val="25"/>
          <w:szCs w:val="25"/>
        </w:rPr>
        <w:t>Способствовать формированию интереса к анимационному творчеству.</w:t>
      </w:r>
    </w:p>
    <w:p w:rsidR="00ED0C41" w:rsidRPr="00ED0C41" w:rsidRDefault="00ED0C41" w:rsidP="00ED0C41">
      <w:pPr>
        <w:numPr>
          <w:ilvl w:val="2"/>
          <w:numId w:val="2"/>
        </w:numPr>
        <w:tabs>
          <w:tab w:val="left" w:pos="1451"/>
        </w:tabs>
        <w:spacing w:line="298" w:lineRule="exact"/>
        <w:ind w:right="160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ED0C41">
        <w:rPr>
          <w:rFonts w:ascii="Times New Roman" w:hAnsi="Times New Roman" w:cs="Times New Roman"/>
          <w:color w:val="auto"/>
          <w:sz w:val="25"/>
          <w:szCs w:val="25"/>
        </w:rPr>
        <w:t>Развивать способности эмоционально-эстетического восприятия окружающего мира, умение видеть прекрасное.</w:t>
      </w:r>
    </w:p>
    <w:p w:rsidR="00ED0C41" w:rsidRPr="00ED0C41" w:rsidRDefault="00ED0C41" w:rsidP="00ED0C41">
      <w:pPr>
        <w:numPr>
          <w:ilvl w:val="2"/>
          <w:numId w:val="2"/>
        </w:numPr>
        <w:tabs>
          <w:tab w:val="left" w:pos="1461"/>
        </w:tabs>
        <w:spacing w:line="298" w:lineRule="exact"/>
        <w:ind w:right="160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ED0C41">
        <w:rPr>
          <w:rFonts w:ascii="Times New Roman" w:hAnsi="Times New Roman" w:cs="Times New Roman"/>
          <w:color w:val="auto"/>
          <w:sz w:val="25"/>
          <w:szCs w:val="25"/>
        </w:rPr>
        <w:t>Способствовать формированию опыта собственной творческой деятельности, а также опыта работы в коллективной деятельности.</w:t>
      </w:r>
    </w:p>
    <w:p w:rsidR="00ED0C41" w:rsidRPr="00ED0C41" w:rsidRDefault="00ED0C41" w:rsidP="00ED0C41">
      <w:pPr>
        <w:spacing w:line="298" w:lineRule="exact"/>
        <w:ind w:left="40" w:firstLine="720"/>
        <w:jc w:val="both"/>
        <w:rPr>
          <w:rFonts w:ascii="Times New Roman" w:hAnsi="Times New Roman" w:cs="Times New Roman"/>
          <w:i/>
          <w:iCs/>
          <w:color w:val="auto"/>
          <w:sz w:val="25"/>
          <w:szCs w:val="25"/>
        </w:rPr>
      </w:pPr>
      <w:r w:rsidRPr="00ED0C41">
        <w:rPr>
          <w:rFonts w:ascii="Times New Roman" w:hAnsi="Times New Roman" w:cs="Times New Roman"/>
          <w:i/>
          <w:iCs/>
          <w:color w:val="auto"/>
          <w:sz w:val="25"/>
          <w:szCs w:val="25"/>
        </w:rPr>
        <w:t>Предметные:</w:t>
      </w:r>
    </w:p>
    <w:p w:rsidR="00ED0C41" w:rsidRPr="00ED0C41" w:rsidRDefault="00ED0C41" w:rsidP="00ED0C41">
      <w:pPr>
        <w:numPr>
          <w:ilvl w:val="3"/>
          <w:numId w:val="2"/>
        </w:numPr>
        <w:tabs>
          <w:tab w:val="left" w:pos="1413"/>
        </w:tabs>
        <w:spacing w:line="298" w:lineRule="exact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ED0C41">
        <w:rPr>
          <w:rFonts w:ascii="Times New Roman" w:hAnsi="Times New Roman" w:cs="Times New Roman"/>
          <w:color w:val="auto"/>
          <w:sz w:val="25"/>
          <w:szCs w:val="25"/>
        </w:rPr>
        <w:t xml:space="preserve">Познакомить </w:t>
      </w:r>
      <w:proofErr w:type="gramStart"/>
      <w:r w:rsidRPr="00ED0C41">
        <w:rPr>
          <w:rFonts w:ascii="Times New Roman" w:hAnsi="Times New Roman" w:cs="Times New Roman"/>
          <w:color w:val="auto"/>
          <w:sz w:val="25"/>
          <w:szCs w:val="25"/>
        </w:rPr>
        <w:t>обучающихся</w:t>
      </w:r>
      <w:proofErr w:type="gramEnd"/>
      <w:r w:rsidRPr="00ED0C41">
        <w:rPr>
          <w:rFonts w:ascii="Times New Roman" w:hAnsi="Times New Roman" w:cs="Times New Roman"/>
          <w:color w:val="auto"/>
          <w:sz w:val="25"/>
          <w:szCs w:val="25"/>
        </w:rPr>
        <w:t xml:space="preserve"> с основными видами мультипликации.</w:t>
      </w:r>
    </w:p>
    <w:p w:rsidR="00ED0C41" w:rsidRPr="00ED0C41" w:rsidRDefault="00ED0C41" w:rsidP="00ED0C41">
      <w:pPr>
        <w:numPr>
          <w:ilvl w:val="3"/>
          <w:numId w:val="2"/>
        </w:numPr>
        <w:tabs>
          <w:tab w:val="left" w:pos="1125"/>
        </w:tabs>
        <w:spacing w:line="298" w:lineRule="exact"/>
        <w:ind w:right="160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ED0C41">
        <w:rPr>
          <w:rFonts w:ascii="Times New Roman" w:hAnsi="Times New Roman" w:cs="Times New Roman"/>
          <w:color w:val="auto"/>
          <w:sz w:val="25"/>
          <w:szCs w:val="25"/>
        </w:rPr>
        <w:t>Освоить техники рисованной, пластилиновой и кукольной анимации, создать в этих техниках и озвучить мультфильмы.</w:t>
      </w:r>
    </w:p>
    <w:p w:rsidR="00ED0C41" w:rsidRPr="00ED0C41" w:rsidRDefault="00ED0C41" w:rsidP="00ED0C41">
      <w:pPr>
        <w:numPr>
          <w:ilvl w:val="3"/>
          <w:numId w:val="2"/>
        </w:numPr>
        <w:tabs>
          <w:tab w:val="left" w:pos="1456"/>
        </w:tabs>
        <w:spacing w:line="298" w:lineRule="exact"/>
        <w:ind w:right="160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ED0C41">
        <w:rPr>
          <w:rFonts w:ascii="Times New Roman" w:hAnsi="Times New Roman" w:cs="Times New Roman"/>
          <w:color w:val="auto"/>
          <w:sz w:val="25"/>
          <w:szCs w:val="25"/>
        </w:rPr>
        <w:t xml:space="preserve">Познакомить обучающихся с технологиями анимации, а именно с процессами разработки и изготовления героев мультфильма, декораций, установки освещения, </w:t>
      </w:r>
      <w:proofErr w:type="spellStart"/>
      <w:r w:rsidRPr="00ED0C41">
        <w:rPr>
          <w:rFonts w:ascii="Times New Roman" w:hAnsi="Times New Roman" w:cs="Times New Roman"/>
          <w:color w:val="auto"/>
          <w:sz w:val="25"/>
          <w:szCs w:val="25"/>
        </w:rPr>
        <w:t>раскадровки</w:t>
      </w:r>
      <w:proofErr w:type="spellEnd"/>
      <w:r w:rsidRPr="00ED0C41">
        <w:rPr>
          <w:rFonts w:ascii="Times New Roman" w:hAnsi="Times New Roman" w:cs="Times New Roman"/>
          <w:color w:val="auto"/>
          <w:sz w:val="25"/>
          <w:szCs w:val="25"/>
        </w:rPr>
        <w:t xml:space="preserve"> сюжета и съёмки кадров, а также озвучивания и сведения в единый итоговый продукт видео- и звукорядов.</w:t>
      </w:r>
    </w:p>
    <w:p w:rsidR="00ED0C41" w:rsidRPr="00ED0C41" w:rsidRDefault="00ED0C41" w:rsidP="00ED0C41">
      <w:pPr>
        <w:numPr>
          <w:ilvl w:val="3"/>
          <w:numId w:val="2"/>
        </w:numPr>
        <w:tabs>
          <w:tab w:val="left" w:pos="1461"/>
        </w:tabs>
        <w:spacing w:after="278" w:line="298" w:lineRule="exact"/>
        <w:ind w:right="160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bookmarkStart w:id="9" w:name="bookmark17"/>
      <w:bookmarkStart w:id="10" w:name="bookmark18"/>
      <w:r w:rsidRPr="00ED0C41">
        <w:rPr>
          <w:rFonts w:ascii="Times New Roman" w:hAnsi="Times New Roman" w:cs="Times New Roman"/>
          <w:color w:val="auto"/>
          <w:sz w:val="25"/>
          <w:szCs w:val="25"/>
        </w:rPr>
        <w:t xml:space="preserve">Познакомить </w:t>
      </w:r>
      <w:proofErr w:type="gramStart"/>
      <w:r w:rsidRPr="00ED0C41">
        <w:rPr>
          <w:rFonts w:ascii="Times New Roman" w:hAnsi="Times New Roman" w:cs="Times New Roman"/>
          <w:color w:val="auto"/>
          <w:sz w:val="25"/>
          <w:szCs w:val="25"/>
        </w:rPr>
        <w:t>обучающихся</w:t>
      </w:r>
      <w:proofErr w:type="gramEnd"/>
      <w:r w:rsidRPr="00ED0C41">
        <w:rPr>
          <w:rFonts w:ascii="Times New Roman" w:hAnsi="Times New Roman" w:cs="Times New Roman"/>
          <w:color w:val="auto"/>
          <w:sz w:val="25"/>
          <w:szCs w:val="25"/>
        </w:rPr>
        <w:t xml:space="preserve"> с компьютерными программами, программами на смартфоне, позволяющих создавать мультипликацию, а также работой с техническими средствами (фотоаппарат, смартфон, компьютер).</w:t>
      </w:r>
      <w:bookmarkEnd w:id="9"/>
      <w:bookmarkEnd w:id="10"/>
    </w:p>
    <w:p w:rsidR="00ED0C41" w:rsidRPr="00ED0C41" w:rsidRDefault="00ED0C41" w:rsidP="00ED0C41">
      <w:pPr>
        <w:keepNext/>
        <w:keepLines/>
        <w:spacing w:after="172" w:line="250" w:lineRule="exact"/>
        <w:ind w:left="3000"/>
        <w:outlineLvl w:val="1"/>
        <w:rPr>
          <w:rFonts w:ascii="Times New Roman" w:hAnsi="Times New Roman" w:cs="Times New Roman"/>
          <w:b/>
          <w:bCs/>
          <w:color w:val="auto"/>
          <w:sz w:val="25"/>
          <w:szCs w:val="25"/>
        </w:rPr>
      </w:pPr>
      <w:bookmarkStart w:id="11" w:name="bookmark19"/>
      <w:r w:rsidRPr="00ED0C41">
        <w:rPr>
          <w:rFonts w:ascii="Times New Roman" w:hAnsi="Times New Roman" w:cs="Times New Roman"/>
          <w:b/>
          <w:bCs/>
          <w:color w:val="auto"/>
          <w:sz w:val="25"/>
          <w:szCs w:val="25"/>
        </w:rPr>
        <w:t>1.3. Содержание программы</w:t>
      </w:r>
      <w:bookmarkEnd w:id="11"/>
    </w:p>
    <w:p w:rsidR="00ED0C41" w:rsidRPr="00ED0C41" w:rsidRDefault="00ED0C41" w:rsidP="00ED0C41">
      <w:pPr>
        <w:spacing w:after="134" w:line="250" w:lineRule="exact"/>
        <w:ind w:left="40" w:firstLine="720"/>
        <w:jc w:val="both"/>
        <w:rPr>
          <w:rFonts w:ascii="Times New Roman" w:hAnsi="Times New Roman" w:cs="Times New Roman"/>
          <w:i/>
          <w:iCs/>
          <w:color w:val="auto"/>
          <w:sz w:val="25"/>
          <w:szCs w:val="25"/>
        </w:rPr>
      </w:pPr>
      <w:r w:rsidRPr="00ED0C41">
        <w:rPr>
          <w:rFonts w:ascii="Times New Roman" w:hAnsi="Times New Roman" w:cs="Times New Roman"/>
          <w:i/>
          <w:iCs/>
          <w:color w:val="auto"/>
          <w:sz w:val="25"/>
          <w:szCs w:val="25"/>
        </w:rPr>
        <w:t>1.3.1. Учебный план</w:t>
      </w:r>
    </w:p>
    <w:p w:rsidR="00ED0C41" w:rsidRPr="00ED0C41" w:rsidRDefault="00ED0C41" w:rsidP="00ED0C41">
      <w:pPr>
        <w:spacing w:after="241" w:line="298" w:lineRule="exact"/>
        <w:ind w:left="40" w:right="160" w:firstLine="720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ED0C41">
        <w:rPr>
          <w:rFonts w:ascii="Times New Roman" w:hAnsi="Times New Roman" w:cs="Times New Roman"/>
          <w:color w:val="auto"/>
          <w:sz w:val="25"/>
          <w:szCs w:val="25"/>
        </w:rPr>
        <w:t xml:space="preserve">Учебный план дополнительной общеобразовательной </w:t>
      </w:r>
      <w:proofErr w:type="spellStart"/>
      <w:r w:rsidRPr="00ED0C41">
        <w:rPr>
          <w:rFonts w:ascii="Times New Roman" w:hAnsi="Times New Roman" w:cs="Times New Roman"/>
          <w:color w:val="auto"/>
          <w:sz w:val="25"/>
          <w:szCs w:val="25"/>
        </w:rPr>
        <w:t>общеразвивающей</w:t>
      </w:r>
      <w:proofErr w:type="spellEnd"/>
      <w:r w:rsidRPr="00ED0C41">
        <w:rPr>
          <w:rFonts w:ascii="Times New Roman" w:hAnsi="Times New Roman" w:cs="Times New Roman"/>
          <w:color w:val="auto"/>
          <w:sz w:val="25"/>
          <w:szCs w:val="25"/>
        </w:rPr>
        <w:t xml:space="preserve"> программы «</w:t>
      </w:r>
      <w:proofErr w:type="spellStart"/>
      <w:r w:rsidRPr="00ED0C41">
        <w:rPr>
          <w:rFonts w:ascii="Times New Roman" w:hAnsi="Times New Roman" w:cs="Times New Roman"/>
          <w:color w:val="auto"/>
          <w:sz w:val="25"/>
          <w:szCs w:val="25"/>
        </w:rPr>
        <w:t>Мультстудия</w:t>
      </w:r>
      <w:proofErr w:type="spellEnd"/>
      <w:r w:rsidRPr="00ED0C41">
        <w:rPr>
          <w:rFonts w:ascii="Times New Roman" w:hAnsi="Times New Roman" w:cs="Times New Roman"/>
          <w:color w:val="auto"/>
          <w:sz w:val="25"/>
          <w:szCs w:val="25"/>
        </w:rPr>
        <w:t>» составлен с учетом психофизиологических особенностей обучающихся, нацелен на достижение поставленных целей и задач.</w:t>
      </w:r>
    </w:p>
    <w:tbl>
      <w:tblPr>
        <w:tblW w:w="9542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600"/>
        <w:gridCol w:w="4253"/>
        <w:gridCol w:w="710"/>
        <w:gridCol w:w="710"/>
        <w:gridCol w:w="820"/>
        <w:gridCol w:w="2449"/>
      </w:tblGrid>
      <w:tr w:rsidR="00ED0C41" w:rsidRPr="00ED0C41" w:rsidTr="008C4F9C">
        <w:trPr>
          <w:trHeight w:val="49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D0C41" w:rsidRPr="00ED0C41" w:rsidRDefault="00ED0C41" w:rsidP="00ED0C41">
            <w:pPr>
              <w:framePr w:wrap="notBeside" w:vAnchor="text" w:hAnchor="text" w:xAlign="center" w:y="1"/>
              <w:ind w:left="20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ED0C41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lastRenderedPageBreak/>
              <w:t>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D0C41" w:rsidRPr="00ED0C41" w:rsidRDefault="00ED0C41" w:rsidP="00ED0C41">
            <w:pPr>
              <w:framePr w:wrap="notBeside" w:vAnchor="text" w:hAnchor="text" w:xAlign="center" w:y="1"/>
              <w:ind w:left="80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ED0C41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Название раздела, темы</w:t>
            </w:r>
          </w:p>
        </w:tc>
        <w:tc>
          <w:tcPr>
            <w:tcW w:w="2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0C41" w:rsidRPr="00ED0C41" w:rsidRDefault="00ED0C41" w:rsidP="00ED0C41">
            <w:pPr>
              <w:framePr w:wrap="notBeside" w:vAnchor="text" w:hAnchor="text" w:xAlign="center" w:y="1"/>
              <w:ind w:left="16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ED0C41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Количество часов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D0C41" w:rsidRPr="00ED0C41" w:rsidRDefault="00ED0C41" w:rsidP="00ED0C41">
            <w:pPr>
              <w:framePr w:wrap="notBeside" w:vAnchor="text" w:hAnchor="text" w:xAlign="center" w:y="1"/>
              <w:ind w:left="16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ED0C41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Формы контроля</w:t>
            </w:r>
          </w:p>
        </w:tc>
      </w:tr>
      <w:tr w:rsidR="00ED0C41" w:rsidRPr="00ED0C41" w:rsidTr="008C4F9C">
        <w:trPr>
          <w:trHeight w:val="60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0C41" w:rsidRPr="00ED0C41" w:rsidRDefault="00ED0C41" w:rsidP="00ED0C4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0C41" w:rsidRPr="00ED0C41" w:rsidRDefault="00ED0C41" w:rsidP="00ED0C4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0C41" w:rsidRPr="00ED0C41" w:rsidRDefault="008C4F9C" w:rsidP="00ED0C41">
            <w:pPr>
              <w:framePr w:wrap="notBeside" w:vAnchor="text" w:hAnchor="text" w:xAlign="center" w:y="1"/>
              <w:spacing w:line="298" w:lineRule="exact"/>
              <w:ind w:right="260"/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всег</w:t>
            </w:r>
            <w:r w:rsidR="00ED0C41" w:rsidRPr="00ED0C4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0C41" w:rsidRPr="00ED0C41" w:rsidRDefault="008C4F9C" w:rsidP="00ED0C41">
            <w:pPr>
              <w:framePr w:wrap="notBeside" w:vAnchor="text" w:hAnchor="text" w:xAlign="center" w:y="1"/>
              <w:spacing w:line="293" w:lineRule="exact"/>
              <w:ind w:right="260"/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теор</w:t>
            </w:r>
            <w:r w:rsidR="00ED0C41" w:rsidRPr="00ED0C4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ия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0C41" w:rsidRPr="00ED0C41" w:rsidRDefault="005B63E6" w:rsidP="00ED0C41">
            <w:pPr>
              <w:framePr w:wrap="notBeside" w:vAnchor="text" w:hAnchor="text" w:xAlign="center" w:y="1"/>
              <w:spacing w:line="298" w:lineRule="exact"/>
              <w:ind w:right="240"/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практ</w:t>
            </w:r>
            <w:r w:rsidR="00ED0C41" w:rsidRPr="00ED0C4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ика</w:t>
            </w:r>
          </w:p>
        </w:tc>
        <w:tc>
          <w:tcPr>
            <w:tcW w:w="2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0C41" w:rsidRPr="00ED0C41" w:rsidRDefault="00ED0C41" w:rsidP="00ED0C4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ED0C41" w:rsidRPr="00ED0C41" w:rsidTr="008C4F9C">
        <w:trPr>
          <w:trHeight w:val="46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0C41" w:rsidRPr="00ED0C41" w:rsidRDefault="00ED0C41" w:rsidP="00ED0C41">
            <w:pPr>
              <w:framePr w:wrap="notBeside" w:vAnchor="text" w:hAnchor="text" w:xAlign="center" w:y="1"/>
              <w:ind w:left="200"/>
              <w:rPr>
                <w:rFonts w:ascii="Times New Roman" w:hAnsi="Times New Roman" w:cs="Times New Roman"/>
                <w:b/>
                <w:bCs/>
                <w:color w:val="auto"/>
                <w:sz w:val="25"/>
                <w:szCs w:val="25"/>
              </w:rPr>
            </w:pPr>
            <w:r w:rsidRPr="00ED0C41">
              <w:rPr>
                <w:rFonts w:ascii="Times New Roman" w:hAnsi="Times New Roman" w:cs="Times New Roman"/>
                <w:b/>
                <w:bCs/>
                <w:color w:val="auto"/>
                <w:sz w:val="25"/>
                <w:szCs w:val="25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0C41" w:rsidRPr="00ED0C41" w:rsidRDefault="00ED0C41" w:rsidP="00ED0C41">
            <w:pPr>
              <w:framePr w:wrap="notBeside" w:vAnchor="text" w:hAnchor="text" w:xAlign="center" w:y="1"/>
              <w:ind w:left="120"/>
              <w:rPr>
                <w:rFonts w:ascii="Times New Roman" w:hAnsi="Times New Roman" w:cs="Times New Roman"/>
                <w:b/>
                <w:bCs/>
                <w:color w:val="auto"/>
                <w:sz w:val="25"/>
                <w:szCs w:val="25"/>
              </w:rPr>
            </w:pPr>
            <w:r w:rsidRPr="00ED0C41">
              <w:rPr>
                <w:rFonts w:ascii="Times New Roman" w:hAnsi="Times New Roman" w:cs="Times New Roman"/>
                <w:b/>
                <w:bCs/>
                <w:color w:val="auto"/>
                <w:sz w:val="25"/>
                <w:szCs w:val="25"/>
              </w:rPr>
              <w:t>«Основы мультипликации»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0C41" w:rsidRPr="00ED0C41" w:rsidRDefault="008C4F9C" w:rsidP="00ED0C41">
            <w:pPr>
              <w:framePr w:wrap="notBeside" w:vAnchor="text" w:hAnchor="text" w:xAlign="center" w:y="1"/>
              <w:ind w:right="260"/>
              <w:jc w:val="right"/>
              <w:rPr>
                <w:rFonts w:ascii="Times New Roman" w:hAnsi="Times New Roman" w:cs="Times New Roman"/>
                <w:b/>
                <w:bCs/>
                <w:color w:val="auto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5"/>
                <w:szCs w:val="25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0C41" w:rsidRPr="00ED0C41" w:rsidRDefault="008C4F9C" w:rsidP="00ED0C41">
            <w:pPr>
              <w:framePr w:wrap="notBeside" w:vAnchor="text" w:hAnchor="text" w:xAlign="center" w:y="1"/>
              <w:ind w:right="260"/>
              <w:jc w:val="right"/>
              <w:rPr>
                <w:rFonts w:ascii="Times New Roman" w:hAnsi="Times New Roman" w:cs="Times New Roman"/>
                <w:b/>
                <w:bCs/>
                <w:color w:val="auto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5"/>
                <w:szCs w:val="25"/>
              </w:rPr>
              <w:t>1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0C41" w:rsidRPr="00ED0C41" w:rsidRDefault="008C4F9C" w:rsidP="00ED0C41">
            <w:pPr>
              <w:framePr w:wrap="notBeside" w:vAnchor="text" w:hAnchor="text" w:xAlign="center" w:y="1"/>
              <w:ind w:right="240"/>
              <w:jc w:val="right"/>
              <w:rPr>
                <w:rFonts w:ascii="Times New Roman" w:hAnsi="Times New Roman" w:cs="Times New Roman"/>
                <w:b/>
                <w:bCs/>
                <w:color w:val="auto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5"/>
                <w:szCs w:val="25"/>
              </w:rPr>
              <w:t>3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0C41" w:rsidRPr="00ED0C41" w:rsidRDefault="00ED0C41" w:rsidP="00ED0C4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ED0C41" w:rsidRPr="00ED0C41" w:rsidTr="008C4F9C">
        <w:trPr>
          <w:trHeight w:val="91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0C41" w:rsidRPr="00ED0C41" w:rsidRDefault="00ED0C41" w:rsidP="00ED0C41">
            <w:pPr>
              <w:framePr w:wrap="notBeside" w:vAnchor="text" w:hAnchor="text" w:xAlign="center" w:y="1"/>
              <w:ind w:left="20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ED0C41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1.1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0C41" w:rsidRPr="00ED0C41" w:rsidRDefault="00ED0C41" w:rsidP="00ED0C41">
            <w:pPr>
              <w:framePr w:wrap="notBeside" w:vAnchor="text" w:hAnchor="text" w:xAlign="center" w:y="1"/>
              <w:spacing w:line="302" w:lineRule="exact"/>
              <w:ind w:left="12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ED0C41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Вводное занятие: «Виды мультипликации». Инструктаж по технике безопасности.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0C41" w:rsidRPr="00ED0C41" w:rsidRDefault="000A3805" w:rsidP="00ED0C41">
            <w:pPr>
              <w:framePr w:wrap="notBeside" w:vAnchor="text" w:hAnchor="text" w:xAlign="center" w:y="1"/>
              <w:ind w:right="260"/>
              <w:jc w:val="right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0C41" w:rsidRPr="00ED0C41" w:rsidRDefault="00ED0C41" w:rsidP="00ED0C41">
            <w:pPr>
              <w:framePr w:wrap="notBeside" w:vAnchor="text" w:hAnchor="text" w:xAlign="center" w:y="1"/>
              <w:ind w:right="260"/>
              <w:jc w:val="right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ED0C41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1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0C41" w:rsidRPr="00ED0C41" w:rsidRDefault="008C4F9C" w:rsidP="00ED0C41">
            <w:pPr>
              <w:framePr w:wrap="notBeside" w:vAnchor="text" w:hAnchor="text" w:xAlign="center" w:y="1"/>
              <w:ind w:right="240"/>
              <w:jc w:val="right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1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0C41" w:rsidRPr="00ED0C41" w:rsidRDefault="00ED0C41" w:rsidP="00ED0C41">
            <w:pPr>
              <w:framePr w:wrap="notBeside" w:vAnchor="text" w:hAnchor="text" w:xAlign="center" w:y="1"/>
              <w:spacing w:line="307" w:lineRule="exact"/>
              <w:ind w:left="16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ED0C41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практическое задание</w:t>
            </w:r>
          </w:p>
          <w:p w:rsidR="00ED0C41" w:rsidRPr="00ED0C41" w:rsidRDefault="00ED0C41" w:rsidP="00ED0C41">
            <w:pPr>
              <w:framePr w:wrap="notBeside" w:vAnchor="text" w:hAnchor="text" w:xAlign="center" w:y="1"/>
              <w:ind w:left="160"/>
              <w:rPr>
                <w:rFonts w:ascii="Times New Roman" w:hAnsi="Times New Roman" w:cs="Times New Roman"/>
                <w:i/>
                <w:iCs/>
                <w:color w:val="auto"/>
                <w:sz w:val="25"/>
                <w:szCs w:val="25"/>
              </w:rPr>
            </w:pPr>
            <w:r w:rsidRPr="00ED0C41">
              <w:rPr>
                <w:rFonts w:ascii="Times New Roman" w:hAnsi="Times New Roman" w:cs="Times New Roman"/>
                <w:i/>
                <w:iCs/>
                <w:color w:val="auto"/>
                <w:sz w:val="25"/>
                <w:szCs w:val="25"/>
              </w:rPr>
              <w:t>(входной контроль)</w:t>
            </w:r>
          </w:p>
        </w:tc>
      </w:tr>
      <w:tr w:rsidR="008C4F9C" w:rsidRPr="00ED0C41" w:rsidTr="008C4F9C">
        <w:trPr>
          <w:trHeight w:val="91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ED0C41" w:rsidRDefault="008C4F9C" w:rsidP="008C4F9C">
            <w:pPr>
              <w:framePr w:wrap="notBeside" w:vAnchor="text" w:hAnchor="text" w:xAlign="center" w:y="1"/>
              <w:ind w:left="16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ED0C41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1.2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ED0C41" w:rsidRDefault="008C4F9C" w:rsidP="008C4F9C">
            <w:pPr>
              <w:framePr w:wrap="notBeside" w:vAnchor="text" w:hAnchor="text" w:xAlign="center" w:y="1"/>
              <w:spacing w:line="302" w:lineRule="exact"/>
              <w:ind w:left="12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ED0C41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«От титров до титров». Профессии в мультипликации. Составление сценария.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ED0C41" w:rsidRDefault="008C4F9C" w:rsidP="008C4F9C">
            <w:pPr>
              <w:framePr w:wrap="notBeside" w:vAnchor="text" w:hAnchor="text" w:xAlign="center" w:y="1"/>
              <w:ind w:left="28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ED0C41" w:rsidRDefault="008C4F9C" w:rsidP="008C4F9C">
            <w:pPr>
              <w:framePr w:wrap="notBeside" w:vAnchor="text" w:hAnchor="text" w:xAlign="center" w:y="1"/>
              <w:ind w:left="32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-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ED0C41" w:rsidRDefault="008C4F9C" w:rsidP="008C4F9C">
            <w:pPr>
              <w:framePr w:wrap="notBeside" w:vAnchor="text" w:hAnchor="text" w:xAlign="center" w:y="1"/>
              <w:ind w:left="36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ED0C41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1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ED0C41" w:rsidRDefault="008C4F9C" w:rsidP="008C4F9C">
            <w:pPr>
              <w:framePr w:wrap="notBeside" w:vAnchor="text" w:hAnchor="text" w:xAlign="center" w:y="1"/>
              <w:spacing w:line="302" w:lineRule="exact"/>
              <w:ind w:left="12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ED0C41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практическое задание</w:t>
            </w:r>
          </w:p>
        </w:tc>
      </w:tr>
      <w:tr w:rsidR="008C4F9C" w:rsidRPr="00ED0C41" w:rsidTr="008C4F9C">
        <w:trPr>
          <w:trHeight w:val="91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ED0C41" w:rsidRDefault="008C4F9C" w:rsidP="008C4F9C">
            <w:pPr>
              <w:framePr w:wrap="notBeside" w:vAnchor="text" w:hAnchor="text" w:xAlign="center" w:y="1"/>
              <w:ind w:left="16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ED0C41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1.3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ED0C41" w:rsidRDefault="008C4F9C" w:rsidP="008C4F9C">
            <w:pPr>
              <w:framePr w:wrap="notBeside" w:vAnchor="text" w:hAnchor="text" w:xAlign="center" w:y="1"/>
              <w:spacing w:line="298" w:lineRule="exact"/>
              <w:ind w:left="12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ED0C41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Итоговое занятие. «Волшебство на экране». Знакомство с видеотехникой. Программы для монтажа мультипликации.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ED0C41" w:rsidRDefault="008C4F9C" w:rsidP="008C4F9C">
            <w:pPr>
              <w:framePr w:wrap="notBeside" w:vAnchor="text" w:hAnchor="text" w:xAlign="center" w:y="1"/>
              <w:ind w:left="28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ED0C41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ED0C41" w:rsidRDefault="000A3805" w:rsidP="008C4F9C">
            <w:pPr>
              <w:framePr w:wrap="notBeside" w:vAnchor="text" w:hAnchor="text" w:xAlign="center" w:y="1"/>
              <w:ind w:left="32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-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ED0C41" w:rsidRDefault="000A3805" w:rsidP="000A3805">
            <w:pPr>
              <w:framePr w:wrap="notBeside" w:vAnchor="text" w:hAnchor="text" w:xAlign="center" w:y="1"/>
              <w:jc w:val="center"/>
              <w:rPr>
                <w:color w:val="auto"/>
                <w:sz w:val="10"/>
                <w:szCs w:val="10"/>
              </w:rPr>
            </w:pPr>
            <w:r w:rsidRPr="00ED0C41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1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ED0C41" w:rsidRDefault="008C4F9C" w:rsidP="008C4F9C">
            <w:pPr>
              <w:framePr w:wrap="notBeside" w:vAnchor="text" w:hAnchor="text" w:xAlign="center" w:y="1"/>
              <w:ind w:left="12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ED0C41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опрос</w:t>
            </w:r>
          </w:p>
        </w:tc>
      </w:tr>
      <w:tr w:rsidR="008C4F9C" w:rsidRPr="00ED0C41" w:rsidTr="000A3805">
        <w:trPr>
          <w:trHeight w:val="44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ED0C41" w:rsidRDefault="008C4F9C" w:rsidP="008C4F9C">
            <w:pPr>
              <w:framePr w:wrap="notBeside" w:vAnchor="text" w:hAnchor="text" w:xAlign="center" w:y="1"/>
              <w:ind w:left="160"/>
              <w:rPr>
                <w:rFonts w:ascii="Times New Roman" w:hAnsi="Times New Roman" w:cs="Times New Roman"/>
                <w:b/>
                <w:bCs/>
                <w:color w:val="auto"/>
                <w:sz w:val="25"/>
                <w:szCs w:val="25"/>
              </w:rPr>
            </w:pPr>
            <w:r w:rsidRPr="00ED0C41">
              <w:rPr>
                <w:rFonts w:ascii="Times New Roman" w:hAnsi="Times New Roman" w:cs="Times New Roman"/>
                <w:b/>
                <w:bCs/>
                <w:color w:val="auto"/>
                <w:sz w:val="25"/>
                <w:szCs w:val="25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ED0C41" w:rsidRDefault="008C4F9C" w:rsidP="008C4F9C">
            <w:pPr>
              <w:framePr w:wrap="notBeside" w:vAnchor="text" w:hAnchor="text" w:xAlign="center" w:y="1"/>
              <w:ind w:left="120"/>
              <w:rPr>
                <w:rFonts w:ascii="Times New Roman" w:hAnsi="Times New Roman" w:cs="Times New Roman"/>
                <w:b/>
                <w:bCs/>
                <w:color w:val="auto"/>
                <w:sz w:val="25"/>
                <w:szCs w:val="25"/>
              </w:rPr>
            </w:pPr>
            <w:r w:rsidRPr="00ED0C41">
              <w:rPr>
                <w:rFonts w:ascii="Times New Roman" w:hAnsi="Times New Roman" w:cs="Times New Roman"/>
                <w:b/>
                <w:bCs/>
                <w:color w:val="auto"/>
                <w:sz w:val="25"/>
                <w:szCs w:val="25"/>
              </w:rPr>
              <w:t>«Техника перекладки»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E6579D" w:rsidRDefault="00E6579D" w:rsidP="008C4F9C">
            <w:pPr>
              <w:framePr w:wrap="notBeside" w:vAnchor="text" w:hAnchor="text" w:xAlign="center" w:y="1"/>
              <w:ind w:left="280"/>
              <w:rPr>
                <w:rFonts w:ascii="Times New Roman" w:hAnsi="Times New Roman" w:cs="Times New Roman"/>
                <w:b/>
                <w:bCs/>
                <w:color w:val="auto"/>
                <w:sz w:val="25"/>
                <w:szCs w:val="25"/>
              </w:rPr>
            </w:pPr>
            <w:r w:rsidRPr="00E6579D">
              <w:rPr>
                <w:rFonts w:ascii="Times New Roman" w:hAnsi="Times New Roman" w:cs="Times New Roman"/>
                <w:b/>
                <w:bCs/>
                <w:color w:val="auto"/>
                <w:sz w:val="25"/>
                <w:szCs w:val="25"/>
              </w:rPr>
              <w:t>13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E6579D" w:rsidRDefault="00E6579D" w:rsidP="008C4F9C">
            <w:pPr>
              <w:framePr w:wrap="notBeside" w:vAnchor="text" w:hAnchor="text" w:xAlign="center" w:y="1"/>
              <w:ind w:left="320"/>
              <w:rPr>
                <w:rFonts w:ascii="Times New Roman" w:hAnsi="Times New Roman" w:cs="Times New Roman"/>
                <w:b/>
                <w:bCs/>
                <w:color w:val="auto"/>
                <w:sz w:val="25"/>
                <w:szCs w:val="25"/>
              </w:rPr>
            </w:pPr>
            <w:r w:rsidRPr="00E6579D">
              <w:rPr>
                <w:rFonts w:ascii="Times New Roman" w:hAnsi="Times New Roman" w:cs="Times New Roman"/>
                <w:b/>
                <w:bCs/>
                <w:color w:val="auto"/>
                <w:sz w:val="25"/>
                <w:szCs w:val="25"/>
              </w:rPr>
              <w:t>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E6579D" w:rsidRDefault="00E6579D" w:rsidP="008C4F9C">
            <w:pPr>
              <w:framePr w:wrap="notBeside" w:vAnchor="text" w:hAnchor="text" w:xAlign="center" w:y="1"/>
              <w:ind w:left="360"/>
              <w:rPr>
                <w:rFonts w:ascii="Times New Roman" w:hAnsi="Times New Roman" w:cs="Times New Roman"/>
                <w:b/>
                <w:bCs/>
                <w:color w:val="auto"/>
                <w:sz w:val="25"/>
                <w:szCs w:val="25"/>
              </w:rPr>
            </w:pPr>
            <w:r w:rsidRPr="00E6579D">
              <w:rPr>
                <w:rFonts w:ascii="Times New Roman" w:hAnsi="Times New Roman" w:cs="Times New Roman"/>
                <w:b/>
                <w:bCs/>
                <w:color w:val="auto"/>
                <w:sz w:val="25"/>
                <w:szCs w:val="25"/>
              </w:rPr>
              <w:t>10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ED0C41" w:rsidRDefault="008C4F9C" w:rsidP="008C4F9C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8C4F9C" w:rsidRPr="00ED0C41" w:rsidTr="008C4F9C">
        <w:trPr>
          <w:trHeight w:val="91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ED0C41" w:rsidRDefault="008C4F9C" w:rsidP="008C4F9C">
            <w:pPr>
              <w:framePr w:wrap="notBeside" w:vAnchor="text" w:hAnchor="text" w:xAlign="center" w:y="1"/>
              <w:ind w:left="16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ED0C41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2.1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ED0C41" w:rsidRDefault="008C4F9C" w:rsidP="008C4F9C">
            <w:pPr>
              <w:framePr w:wrap="notBeside" w:vAnchor="text" w:hAnchor="text" w:xAlign="center" w:y="1"/>
              <w:spacing w:line="298" w:lineRule="exact"/>
              <w:ind w:left="12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ED0C41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«Сказка своими руками». Подготовительный этап. Выбор сказки. Разработка плана действий.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E6579D" w:rsidRDefault="008C4F9C" w:rsidP="008C4F9C">
            <w:pPr>
              <w:framePr w:wrap="notBeside" w:vAnchor="text" w:hAnchor="text" w:xAlign="center" w:y="1"/>
              <w:ind w:left="28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E6579D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E6579D" w:rsidRDefault="008C4F9C" w:rsidP="008C4F9C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E6579D" w:rsidRDefault="008C4F9C" w:rsidP="008C4F9C">
            <w:pPr>
              <w:framePr w:wrap="notBeside" w:vAnchor="text" w:hAnchor="text" w:xAlign="center" w:y="1"/>
              <w:ind w:left="36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E6579D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1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ED0C41" w:rsidRDefault="008C4F9C" w:rsidP="008C4F9C">
            <w:pPr>
              <w:framePr w:wrap="notBeside" w:vAnchor="text" w:hAnchor="text" w:xAlign="center" w:y="1"/>
              <w:spacing w:line="302" w:lineRule="exact"/>
              <w:ind w:left="12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ED0C41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практическое задание</w:t>
            </w:r>
          </w:p>
        </w:tc>
      </w:tr>
      <w:tr w:rsidR="008C4F9C" w:rsidRPr="00ED0C41" w:rsidTr="008C4F9C">
        <w:trPr>
          <w:trHeight w:val="91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ED0C41" w:rsidRDefault="008C4F9C" w:rsidP="008C4F9C">
            <w:pPr>
              <w:framePr w:wrap="notBeside" w:vAnchor="text" w:hAnchor="text" w:xAlign="center" w:y="1"/>
              <w:ind w:left="16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ED0C41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2.2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ED0C41" w:rsidRDefault="008C4F9C" w:rsidP="008C4F9C">
            <w:pPr>
              <w:framePr w:wrap="notBeside" w:vAnchor="text" w:hAnchor="text" w:xAlign="center" w:y="1"/>
              <w:spacing w:line="293" w:lineRule="exact"/>
              <w:jc w:val="both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ED0C41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«Стоп-кадр». Изображение фоновой составляющей мультфильма.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E6579D" w:rsidRDefault="00E6579D" w:rsidP="008C4F9C">
            <w:pPr>
              <w:framePr w:wrap="notBeside" w:vAnchor="text" w:hAnchor="text" w:xAlign="center" w:y="1"/>
              <w:ind w:left="28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E6579D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E6579D" w:rsidRDefault="008C4F9C" w:rsidP="008C4F9C">
            <w:pPr>
              <w:framePr w:wrap="notBeside" w:vAnchor="text" w:hAnchor="text" w:xAlign="center" w:y="1"/>
              <w:ind w:left="32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E6579D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1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E6579D" w:rsidRDefault="00814D28" w:rsidP="008C4F9C">
            <w:pPr>
              <w:framePr w:wrap="notBeside" w:vAnchor="text" w:hAnchor="text" w:xAlign="center" w:y="1"/>
              <w:ind w:left="36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E6579D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3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ED0C41" w:rsidRDefault="008C4F9C" w:rsidP="008C4F9C">
            <w:pPr>
              <w:framePr w:wrap="notBeside" w:vAnchor="text" w:hAnchor="text" w:xAlign="center" w:y="1"/>
              <w:spacing w:line="302" w:lineRule="exact"/>
              <w:ind w:left="12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ED0C41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практическое задание</w:t>
            </w:r>
          </w:p>
        </w:tc>
      </w:tr>
      <w:tr w:rsidR="008C4F9C" w:rsidRPr="00ED0C41" w:rsidTr="008C4F9C">
        <w:trPr>
          <w:trHeight w:val="91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ED0C41" w:rsidRDefault="008C4F9C" w:rsidP="008C4F9C">
            <w:pPr>
              <w:framePr w:wrap="notBeside" w:vAnchor="text" w:hAnchor="text" w:xAlign="center" w:y="1"/>
              <w:ind w:left="16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ED0C41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2.3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ED0C41" w:rsidRDefault="008C4F9C" w:rsidP="008C4F9C">
            <w:pPr>
              <w:framePr w:wrap="notBeside" w:vAnchor="text" w:hAnchor="text" w:xAlign="center" w:y="1"/>
              <w:spacing w:line="293" w:lineRule="exact"/>
              <w:ind w:left="12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ED0C41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«Герой». Изображение героев мультфильма.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E6579D" w:rsidRDefault="00E6579D" w:rsidP="008C4F9C">
            <w:pPr>
              <w:framePr w:wrap="notBeside" w:vAnchor="text" w:hAnchor="text" w:xAlign="center" w:y="1"/>
              <w:ind w:left="28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E6579D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E6579D" w:rsidRDefault="008C4F9C" w:rsidP="008C4F9C">
            <w:pPr>
              <w:framePr w:wrap="notBeside" w:vAnchor="text" w:hAnchor="text" w:xAlign="center" w:y="1"/>
              <w:ind w:left="32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E6579D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1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E6579D" w:rsidRDefault="00E6579D" w:rsidP="008C4F9C">
            <w:pPr>
              <w:framePr w:wrap="notBeside" w:vAnchor="text" w:hAnchor="text" w:xAlign="center" w:y="1"/>
              <w:ind w:left="36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E6579D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3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ED0C41" w:rsidRDefault="008C4F9C" w:rsidP="008C4F9C">
            <w:pPr>
              <w:framePr w:wrap="notBeside" w:vAnchor="text" w:hAnchor="text" w:xAlign="center" w:y="1"/>
              <w:spacing w:line="302" w:lineRule="exact"/>
              <w:ind w:left="12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ED0C41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практическое задание</w:t>
            </w:r>
          </w:p>
        </w:tc>
      </w:tr>
      <w:tr w:rsidR="008C4F9C" w:rsidRPr="00ED0C41" w:rsidTr="008C4F9C">
        <w:trPr>
          <w:trHeight w:val="91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ED0C41" w:rsidRDefault="008C4F9C" w:rsidP="008C4F9C">
            <w:pPr>
              <w:framePr w:wrap="notBeside" w:vAnchor="text" w:hAnchor="text" w:xAlign="center" w:y="1"/>
              <w:ind w:left="16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ED0C41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2.4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ED0C41" w:rsidRDefault="008C4F9C" w:rsidP="008C4F9C">
            <w:pPr>
              <w:framePr w:wrap="notBeside" w:vAnchor="text" w:hAnchor="text" w:xAlign="center" w:y="1"/>
              <w:spacing w:line="298" w:lineRule="exact"/>
              <w:jc w:val="both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ED0C41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Итоговое занятие: «</w:t>
            </w:r>
            <w:proofErr w:type="spellStart"/>
            <w:r w:rsidRPr="00ED0C41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Закулисье</w:t>
            </w:r>
            <w:proofErr w:type="spellEnd"/>
            <w:r w:rsidRPr="00ED0C41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». Съёмка. Озвучивание. Монтаж мультфильма.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E6579D" w:rsidRDefault="00E6579D" w:rsidP="008C4F9C">
            <w:pPr>
              <w:framePr w:wrap="notBeside" w:vAnchor="text" w:hAnchor="text" w:xAlign="center" w:y="1"/>
              <w:ind w:left="28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E6579D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E6579D" w:rsidRDefault="008C4F9C" w:rsidP="008C4F9C">
            <w:pPr>
              <w:framePr w:wrap="notBeside" w:vAnchor="text" w:hAnchor="text" w:xAlign="center" w:y="1"/>
              <w:ind w:left="32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E6579D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1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E6579D" w:rsidRDefault="00E6579D" w:rsidP="008C4F9C">
            <w:pPr>
              <w:framePr w:wrap="notBeside" w:vAnchor="text" w:hAnchor="text" w:xAlign="center" w:y="1"/>
              <w:ind w:left="36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E6579D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3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ED0C41" w:rsidRDefault="008C4F9C" w:rsidP="008C4F9C">
            <w:pPr>
              <w:framePr w:wrap="notBeside" w:vAnchor="text" w:hAnchor="text" w:xAlign="center" w:y="1"/>
              <w:spacing w:line="298" w:lineRule="exact"/>
              <w:ind w:left="12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ED0C41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опрос,</w:t>
            </w:r>
          </w:p>
          <w:p w:rsidR="008C4F9C" w:rsidRPr="00ED0C41" w:rsidRDefault="008C4F9C" w:rsidP="008C4F9C">
            <w:pPr>
              <w:framePr w:wrap="notBeside" w:vAnchor="text" w:hAnchor="text" w:xAlign="center" w:y="1"/>
              <w:spacing w:line="298" w:lineRule="exact"/>
              <w:ind w:left="12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ED0C41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практическое задание</w:t>
            </w:r>
          </w:p>
        </w:tc>
      </w:tr>
      <w:tr w:rsidR="008C4F9C" w:rsidRPr="00ED0C41" w:rsidTr="008C4F9C">
        <w:trPr>
          <w:trHeight w:val="91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ED0C41" w:rsidRDefault="008C4F9C" w:rsidP="008C4F9C">
            <w:pPr>
              <w:framePr w:wrap="notBeside" w:vAnchor="text" w:hAnchor="text" w:xAlign="center" w:y="1"/>
              <w:ind w:left="160"/>
              <w:rPr>
                <w:rFonts w:ascii="Times New Roman" w:hAnsi="Times New Roman" w:cs="Times New Roman"/>
                <w:b/>
                <w:bCs/>
                <w:color w:val="auto"/>
                <w:sz w:val="25"/>
                <w:szCs w:val="25"/>
              </w:rPr>
            </w:pPr>
            <w:r w:rsidRPr="00ED0C41">
              <w:rPr>
                <w:rFonts w:ascii="Times New Roman" w:hAnsi="Times New Roman" w:cs="Times New Roman"/>
                <w:b/>
                <w:bCs/>
                <w:color w:val="auto"/>
                <w:sz w:val="25"/>
                <w:szCs w:val="25"/>
              </w:rPr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ED0C41" w:rsidRDefault="008C4F9C" w:rsidP="008C4F9C">
            <w:pPr>
              <w:framePr w:wrap="notBeside" w:vAnchor="text" w:hAnchor="text" w:xAlign="center" w:y="1"/>
              <w:ind w:left="120"/>
              <w:rPr>
                <w:rFonts w:ascii="Times New Roman" w:hAnsi="Times New Roman" w:cs="Times New Roman"/>
                <w:b/>
                <w:bCs/>
                <w:color w:val="auto"/>
                <w:sz w:val="25"/>
                <w:szCs w:val="25"/>
              </w:rPr>
            </w:pPr>
            <w:r w:rsidRPr="00ED0C41">
              <w:rPr>
                <w:rFonts w:ascii="Times New Roman" w:hAnsi="Times New Roman" w:cs="Times New Roman"/>
                <w:b/>
                <w:bCs/>
                <w:color w:val="auto"/>
                <w:sz w:val="25"/>
                <w:szCs w:val="25"/>
              </w:rPr>
              <w:t>«Пластилиновая анимация»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1315AD" w:rsidRDefault="00EC2571" w:rsidP="008C4F9C">
            <w:pPr>
              <w:framePr w:wrap="notBeside" w:vAnchor="text" w:hAnchor="text" w:xAlign="center" w:y="1"/>
              <w:ind w:left="280"/>
              <w:rPr>
                <w:rFonts w:ascii="Times New Roman" w:hAnsi="Times New Roman" w:cs="Times New Roman"/>
                <w:b/>
                <w:bCs/>
                <w:color w:val="auto"/>
                <w:sz w:val="25"/>
                <w:szCs w:val="25"/>
              </w:rPr>
            </w:pPr>
            <w:r w:rsidRPr="001315AD">
              <w:rPr>
                <w:rFonts w:ascii="Times New Roman" w:hAnsi="Times New Roman" w:cs="Times New Roman"/>
                <w:b/>
                <w:bCs/>
                <w:color w:val="auto"/>
                <w:sz w:val="25"/>
                <w:szCs w:val="25"/>
              </w:rPr>
              <w:t>17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1315AD" w:rsidRDefault="008C4F9C" w:rsidP="008C4F9C">
            <w:pPr>
              <w:framePr w:wrap="notBeside" w:vAnchor="text" w:hAnchor="text" w:xAlign="center" w:y="1"/>
              <w:ind w:left="320"/>
              <w:rPr>
                <w:rFonts w:ascii="Times New Roman" w:hAnsi="Times New Roman" w:cs="Times New Roman"/>
                <w:b/>
                <w:bCs/>
                <w:color w:val="auto"/>
                <w:sz w:val="25"/>
                <w:szCs w:val="25"/>
              </w:rPr>
            </w:pPr>
            <w:r w:rsidRPr="001315AD">
              <w:rPr>
                <w:rFonts w:ascii="Times New Roman" w:hAnsi="Times New Roman" w:cs="Times New Roman"/>
                <w:b/>
                <w:bCs/>
                <w:color w:val="auto"/>
                <w:sz w:val="25"/>
                <w:szCs w:val="25"/>
              </w:rPr>
              <w:t>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1315AD" w:rsidRDefault="00EC2571" w:rsidP="008C4F9C">
            <w:pPr>
              <w:framePr w:wrap="notBeside" w:vAnchor="text" w:hAnchor="text" w:xAlign="center" w:y="1"/>
              <w:ind w:left="360"/>
              <w:rPr>
                <w:rFonts w:ascii="Times New Roman" w:hAnsi="Times New Roman" w:cs="Times New Roman"/>
                <w:b/>
                <w:bCs/>
                <w:color w:val="auto"/>
                <w:sz w:val="25"/>
                <w:szCs w:val="25"/>
              </w:rPr>
            </w:pPr>
            <w:r w:rsidRPr="001315AD">
              <w:rPr>
                <w:rFonts w:ascii="Times New Roman" w:hAnsi="Times New Roman" w:cs="Times New Roman"/>
                <w:b/>
                <w:bCs/>
                <w:color w:val="auto"/>
                <w:sz w:val="25"/>
                <w:szCs w:val="25"/>
              </w:rPr>
              <w:t>15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ED0C41" w:rsidRDefault="008C4F9C" w:rsidP="008C4F9C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8C4F9C" w:rsidRPr="00ED0C41" w:rsidTr="008C4F9C">
        <w:trPr>
          <w:trHeight w:val="91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ED0C41" w:rsidRDefault="008C4F9C" w:rsidP="008C4F9C">
            <w:pPr>
              <w:framePr w:wrap="notBeside" w:vAnchor="text" w:hAnchor="text" w:xAlign="center" w:y="1"/>
              <w:ind w:left="16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ED0C41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3.1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ED0C41" w:rsidRDefault="008C4F9C" w:rsidP="008C4F9C">
            <w:pPr>
              <w:framePr w:wrap="notBeside" w:vAnchor="text" w:hAnchor="text" w:xAlign="center" w:y="1"/>
              <w:spacing w:line="298" w:lineRule="exact"/>
              <w:ind w:left="12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ED0C41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«</w:t>
            </w:r>
            <w:proofErr w:type="spellStart"/>
            <w:r w:rsidRPr="00ED0C41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Мульт-пластилин</w:t>
            </w:r>
            <w:proofErr w:type="spellEnd"/>
            <w:r w:rsidRPr="00ED0C41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». Подготовительный этап. Выбор сказки. Разработка плана действий.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1315AD" w:rsidRDefault="008C4F9C" w:rsidP="008C4F9C">
            <w:pPr>
              <w:framePr w:wrap="notBeside" w:vAnchor="text" w:hAnchor="text" w:xAlign="center" w:y="1"/>
              <w:ind w:left="28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1315AD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1315AD" w:rsidRDefault="008C4F9C" w:rsidP="008C4F9C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1315AD" w:rsidRDefault="008C4F9C" w:rsidP="008C4F9C">
            <w:pPr>
              <w:framePr w:wrap="notBeside" w:vAnchor="text" w:hAnchor="text" w:xAlign="center" w:y="1"/>
              <w:ind w:left="36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1315AD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1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ED0C41" w:rsidRDefault="008C4F9C" w:rsidP="008C4F9C">
            <w:pPr>
              <w:framePr w:wrap="notBeside" w:vAnchor="text" w:hAnchor="text" w:xAlign="center" w:y="1"/>
              <w:spacing w:line="302" w:lineRule="exact"/>
              <w:ind w:left="12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ED0C41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практическое задание</w:t>
            </w:r>
          </w:p>
        </w:tc>
      </w:tr>
      <w:tr w:rsidR="008C4F9C" w:rsidRPr="00ED0C41" w:rsidTr="008C4F9C">
        <w:trPr>
          <w:trHeight w:val="91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ED0C41" w:rsidRDefault="008C4F9C" w:rsidP="008C4F9C">
            <w:pPr>
              <w:framePr w:wrap="notBeside" w:vAnchor="text" w:hAnchor="text" w:xAlign="center" w:y="1"/>
              <w:ind w:left="16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ED0C41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3.2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ED0C41" w:rsidRDefault="008C4F9C" w:rsidP="008C4F9C">
            <w:pPr>
              <w:framePr w:wrap="notBeside" w:vAnchor="text" w:hAnchor="text" w:xAlign="center" w:y="1"/>
              <w:spacing w:line="298" w:lineRule="exact"/>
              <w:ind w:left="12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ED0C41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«Декорации». Создание фоновых декораций.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1315AD" w:rsidRDefault="008C4F9C" w:rsidP="008C4F9C">
            <w:pPr>
              <w:framePr w:wrap="notBeside" w:vAnchor="text" w:hAnchor="text" w:xAlign="center" w:y="1"/>
              <w:ind w:left="28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1315AD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1315AD" w:rsidRDefault="008C4F9C" w:rsidP="008C4F9C">
            <w:pPr>
              <w:framePr w:wrap="notBeside" w:vAnchor="text" w:hAnchor="text" w:xAlign="center" w:y="1"/>
              <w:ind w:left="32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1315AD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1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1315AD" w:rsidRDefault="008C4F9C" w:rsidP="008C4F9C">
            <w:pPr>
              <w:framePr w:wrap="notBeside" w:vAnchor="text" w:hAnchor="text" w:xAlign="center" w:y="1"/>
              <w:ind w:left="36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1315AD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5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ED0C41" w:rsidRDefault="008C4F9C" w:rsidP="008C4F9C">
            <w:pPr>
              <w:framePr w:wrap="notBeside" w:vAnchor="text" w:hAnchor="text" w:xAlign="center" w:y="1"/>
              <w:spacing w:line="302" w:lineRule="exact"/>
              <w:ind w:left="12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ED0C41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практическое задание</w:t>
            </w:r>
          </w:p>
        </w:tc>
      </w:tr>
      <w:tr w:rsidR="008C4F9C" w:rsidRPr="00ED0C41" w:rsidTr="008C4F9C">
        <w:trPr>
          <w:trHeight w:val="91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ED0C41" w:rsidRDefault="008C4F9C" w:rsidP="008C4F9C">
            <w:pPr>
              <w:framePr w:wrap="notBeside" w:vAnchor="text" w:hAnchor="text" w:xAlign="center" w:y="1"/>
              <w:ind w:left="16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ED0C41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3.3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ED0C41" w:rsidRDefault="008C4F9C" w:rsidP="008C4F9C">
            <w:pPr>
              <w:framePr w:wrap="notBeside" w:vAnchor="text" w:hAnchor="text" w:xAlign="center" w:y="1"/>
              <w:spacing w:line="293" w:lineRule="exact"/>
              <w:ind w:left="12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ED0C41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«Пластилиновый герой». Создание героев и их атрибутов.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1315AD" w:rsidRDefault="00EC2571" w:rsidP="008C4F9C">
            <w:pPr>
              <w:framePr w:wrap="notBeside" w:vAnchor="text" w:hAnchor="text" w:xAlign="center" w:y="1"/>
              <w:ind w:left="28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1315AD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1315AD" w:rsidRDefault="008C4F9C" w:rsidP="008C4F9C">
            <w:pPr>
              <w:framePr w:wrap="notBeside" w:vAnchor="text" w:hAnchor="text" w:xAlign="center" w:y="1"/>
              <w:ind w:left="32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1315AD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1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1315AD" w:rsidRDefault="00EC2571" w:rsidP="008C4F9C">
            <w:pPr>
              <w:framePr w:wrap="notBeside" w:vAnchor="text" w:hAnchor="text" w:xAlign="center" w:y="1"/>
              <w:ind w:left="36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1315AD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3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ED0C41" w:rsidRDefault="008C4F9C" w:rsidP="008C4F9C">
            <w:pPr>
              <w:framePr w:wrap="notBeside" w:vAnchor="text" w:hAnchor="text" w:xAlign="center" w:y="1"/>
              <w:spacing w:line="302" w:lineRule="exact"/>
              <w:ind w:left="12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ED0C41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практическое задание</w:t>
            </w:r>
          </w:p>
        </w:tc>
      </w:tr>
      <w:tr w:rsidR="008C4F9C" w:rsidRPr="00ED0C41" w:rsidTr="008C4F9C">
        <w:trPr>
          <w:trHeight w:val="91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ED0C41" w:rsidRDefault="008C4F9C" w:rsidP="008C4F9C">
            <w:pPr>
              <w:framePr w:wrap="notBeside" w:vAnchor="text" w:hAnchor="text" w:xAlign="center" w:y="1"/>
              <w:ind w:left="16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ED0C41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3.4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ED0C41" w:rsidRDefault="008C4F9C" w:rsidP="008C4F9C">
            <w:pPr>
              <w:framePr w:wrap="notBeside" w:vAnchor="text" w:hAnchor="text" w:xAlign="center" w:y="1"/>
              <w:spacing w:line="298" w:lineRule="exact"/>
              <w:ind w:left="12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ED0C41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 xml:space="preserve">Итоговое занятие: «Живые </w:t>
            </w:r>
            <w:proofErr w:type="spellStart"/>
            <w:r w:rsidRPr="00ED0C41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пластилинки</w:t>
            </w:r>
            <w:proofErr w:type="spellEnd"/>
            <w:r w:rsidRPr="00ED0C41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». Съёмка. Озвучивание. Монтаж мультфильма.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1315AD" w:rsidRDefault="00EC2571" w:rsidP="008C4F9C">
            <w:pPr>
              <w:framePr w:wrap="notBeside" w:vAnchor="text" w:hAnchor="text" w:xAlign="center" w:y="1"/>
              <w:ind w:left="28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1315AD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1315AD" w:rsidRDefault="008C4F9C" w:rsidP="008C4F9C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1315AD" w:rsidRDefault="00EC2571" w:rsidP="008C4F9C">
            <w:pPr>
              <w:framePr w:wrap="notBeside" w:vAnchor="text" w:hAnchor="text" w:xAlign="center" w:y="1"/>
              <w:ind w:left="36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1315AD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6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ED0C41" w:rsidRDefault="008C4F9C" w:rsidP="008C4F9C">
            <w:pPr>
              <w:framePr w:wrap="notBeside" w:vAnchor="text" w:hAnchor="text" w:xAlign="center" w:y="1"/>
              <w:spacing w:line="298" w:lineRule="exact"/>
              <w:ind w:left="12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ED0C41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опрос,</w:t>
            </w:r>
          </w:p>
          <w:p w:rsidR="008C4F9C" w:rsidRPr="00ED0C41" w:rsidRDefault="008C4F9C" w:rsidP="008C4F9C">
            <w:pPr>
              <w:framePr w:wrap="notBeside" w:vAnchor="text" w:hAnchor="text" w:xAlign="center" w:y="1"/>
              <w:spacing w:line="298" w:lineRule="exact"/>
              <w:ind w:left="12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ED0C41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практическое задание</w:t>
            </w:r>
          </w:p>
          <w:p w:rsidR="008C4F9C" w:rsidRPr="00ED0C41" w:rsidRDefault="008C4F9C" w:rsidP="008C4F9C">
            <w:pPr>
              <w:framePr w:wrap="notBeside" w:vAnchor="text" w:hAnchor="text" w:xAlign="center" w:y="1"/>
              <w:spacing w:line="274" w:lineRule="exact"/>
              <w:ind w:left="120"/>
              <w:rPr>
                <w:rFonts w:ascii="Times New Roman" w:hAnsi="Times New Roman" w:cs="Times New Roman"/>
                <w:i/>
                <w:iCs/>
                <w:color w:val="auto"/>
                <w:sz w:val="25"/>
                <w:szCs w:val="25"/>
              </w:rPr>
            </w:pPr>
            <w:r w:rsidRPr="00ED0C41">
              <w:rPr>
                <w:rFonts w:ascii="Times New Roman" w:hAnsi="Times New Roman" w:cs="Times New Roman"/>
                <w:i/>
                <w:iCs/>
                <w:color w:val="auto"/>
                <w:sz w:val="25"/>
                <w:szCs w:val="25"/>
              </w:rPr>
              <w:t>(промежуточная аттестация)</w:t>
            </w:r>
          </w:p>
        </w:tc>
      </w:tr>
      <w:tr w:rsidR="008C4F9C" w:rsidRPr="001315AD" w:rsidTr="008C4F9C">
        <w:trPr>
          <w:trHeight w:val="57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1315AD" w:rsidRDefault="008C4F9C" w:rsidP="008C4F9C">
            <w:pPr>
              <w:framePr w:wrap="notBeside" w:vAnchor="text" w:hAnchor="text" w:xAlign="center" w:y="1"/>
              <w:ind w:left="160"/>
              <w:rPr>
                <w:rFonts w:ascii="Times New Roman" w:hAnsi="Times New Roman" w:cs="Times New Roman"/>
                <w:b/>
                <w:bCs/>
                <w:color w:val="auto"/>
                <w:sz w:val="25"/>
                <w:szCs w:val="25"/>
              </w:rPr>
            </w:pPr>
            <w:r w:rsidRPr="001315AD">
              <w:rPr>
                <w:rFonts w:ascii="Times New Roman" w:hAnsi="Times New Roman" w:cs="Times New Roman"/>
                <w:b/>
                <w:bCs/>
                <w:color w:val="auto"/>
                <w:sz w:val="25"/>
                <w:szCs w:val="25"/>
              </w:rPr>
              <w:t>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1315AD" w:rsidRDefault="008C4F9C" w:rsidP="008C4F9C">
            <w:pPr>
              <w:framePr w:wrap="notBeside" w:vAnchor="text" w:hAnchor="text" w:xAlign="center" w:y="1"/>
              <w:ind w:left="120"/>
              <w:rPr>
                <w:rFonts w:ascii="Times New Roman" w:hAnsi="Times New Roman" w:cs="Times New Roman"/>
                <w:b/>
                <w:bCs/>
                <w:color w:val="auto"/>
                <w:sz w:val="25"/>
                <w:szCs w:val="25"/>
              </w:rPr>
            </w:pPr>
            <w:r w:rsidRPr="001315AD">
              <w:rPr>
                <w:rFonts w:ascii="Times New Roman" w:hAnsi="Times New Roman" w:cs="Times New Roman"/>
                <w:b/>
                <w:bCs/>
                <w:color w:val="auto"/>
                <w:sz w:val="25"/>
                <w:szCs w:val="25"/>
              </w:rPr>
              <w:t>«Кукольная анимация»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1315AD" w:rsidRDefault="001315AD" w:rsidP="008C4F9C">
            <w:pPr>
              <w:framePr w:wrap="notBeside" w:vAnchor="text" w:hAnchor="text" w:xAlign="center" w:y="1"/>
              <w:ind w:left="280"/>
              <w:rPr>
                <w:rFonts w:ascii="Times New Roman" w:hAnsi="Times New Roman" w:cs="Times New Roman"/>
                <w:b/>
                <w:bCs/>
                <w:color w:val="auto"/>
                <w:sz w:val="25"/>
                <w:szCs w:val="25"/>
              </w:rPr>
            </w:pPr>
            <w:r w:rsidRPr="001315AD">
              <w:rPr>
                <w:rFonts w:ascii="Times New Roman" w:hAnsi="Times New Roman" w:cs="Times New Roman"/>
                <w:b/>
                <w:bCs/>
                <w:color w:val="auto"/>
                <w:sz w:val="25"/>
                <w:szCs w:val="25"/>
              </w:rPr>
              <w:t>18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1315AD" w:rsidRDefault="008C4F9C" w:rsidP="008C4F9C">
            <w:pPr>
              <w:framePr w:wrap="notBeside" w:vAnchor="text" w:hAnchor="text" w:xAlign="center" w:y="1"/>
              <w:ind w:left="320"/>
              <w:rPr>
                <w:rFonts w:ascii="Times New Roman" w:hAnsi="Times New Roman" w:cs="Times New Roman"/>
                <w:b/>
                <w:bCs/>
                <w:color w:val="auto"/>
                <w:sz w:val="25"/>
                <w:szCs w:val="25"/>
              </w:rPr>
            </w:pPr>
            <w:r w:rsidRPr="001315AD">
              <w:rPr>
                <w:rFonts w:ascii="Times New Roman" w:hAnsi="Times New Roman" w:cs="Times New Roman"/>
                <w:b/>
                <w:bCs/>
                <w:color w:val="auto"/>
                <w:sz w:val="25"/>
                <w:szCs w:val="25"/>
              </w:rPr>
              <w:t>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1315AD" w:rsidRDefault="001315AD" w:rsidP="008C4F9C">
            <w:pPr>
              <w:framePr w:wrap="notBeside" w:vAnchor="text" w:hAnchor="text" w:xAlign="center" w:y="1"/>
              <w:ind w:left="360"/>
              <w:rPr>
                <w:rFonts w:ascii="Times New Roman" w:hAnsi="Times New Roman" w:cs="Times New Roman"/>
                <w:b/>
                <w:bCs/>
                <w:color w:val="auto"/>
                <w:sz w:val="25"/>
                <w:szCs w:val="25"/>
              </w:rPr>
            </w:pPr>
            <w:r w:rsidRPr="001315AD">
              <w:rPr>
                <w:rFonts w:ascii="Times New Roman" w:hAnsi="Times New Roman" w:cs="Times New Roman"/>
                <w:b/>
                <w:bCs/>
                <w:color w:val="auto"/>
                <w:sz w:val="25"/>
                <w:szCs w:val="25"/>
              </w:rPr>
              <w:t>15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1315AD" w:rsidRDefault="008C4F9C" w:rsidP="008C4F9C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8C4F9C" w:rsidRPr="001315AD" w:rsidTr="008C4F9C">
        <w:trPr>
          <w:trHeight w:val="91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1315AD" w:rsidRDefault="008C4F9C" w:rsidP="008C4F9C">
            <w:pPr>
              <w:framePr w:wrap="notBeside" w:vAnchor="text" w:hAnchor="text" w:xAlign="center" w:y="1"/>
              <w:ind w:left="20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1315AD" w:rsidRDefault="008C4F9C" w:rsidP="008C4F9C">
            <w:pPr>
              <w:framePr w:wrap="notBeside" w:vAnchor="text" w:hAnchor="text" w:xAlign="center" w:y="1"/>
              <w:spacing w:line="302" w:lineRule="exact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1315AD" w:rsidRDefault="008C4F9C" w:rsidP="008C4F9C">
            <w:pPr>
              <w:framePr w:wrap="notBeside" w:vAnchor="text" w:hAnchor="text" w:xAlign="center" w:y="1"/>
              <w:ind w:right="260"/>
              <w:jc w:val="right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1315AD" w:rsidRDefault="008C4F9C" w:rsidP="008C4F9C">
            <w:pPr>
              <w:framePr w:wrap="notBeside" w:vAnchor="text" w:hAnchor="text" w:xAlign="center" w:y="1"/>
              <w:ind w:right="260"/>
              <w:jc w:val="right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1315AD" w:rsidRDefault="008C4F9C" w:rsidP="008C4F9C">
            <w:pPr>
              <w:framePr w:wrap="notBeside" w:vAnchor="text" w:hAnchor="text" w:xAlign="center" w:y="1"/>
              <w:ind w:right="240"/>
              <w:jc w:val="right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1315AD" w:rsidRDefault="008C4F9C" w:rsidP="008C4F9C">
            <w:pPr>
              <w:framePr w:wrap="notBeside" w:vAnchor="text" w:hAnchor="text" w:xAlign="center" w:y="1"/>
              <w:spacing w:line="307" w:lineRule="exact"/>
              <w:ind w:left="16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</w:p>
        </w:tc>
      </w:tr>
    </w:tbl>
    <w:p w:rsidR="00ED0C41" w:rsidRPr="001315AD" w:rsidRDefault="00ED0C41" w:rsidP="00ED0C41">
      <w:pPr>
        <w:rPr>
          <w:color w:val="auto"/>
          <w:sz w:val="2"/>
          <w:szCs w:val="2"/>
        </w:rPr>
      </w:pPr>
    </w:p>
    <w:tbl>
      <w:tblPr>
        <w:tblW w:w="9542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600"/>
        <w:gridCol w:w="4253"/>
        <w:gridCol w:w="710"/>
        <w:gridCol w:w="710"/>
        <w:gridCol w:w="850"/>
        <w:gridCol w:w="2419"/>
      </w:tblGrid>
      <w:tr w:rsidR="008C4F9C" w:rsidRPr="001315AD" w:rsidTr="008C4F9C">
        <w:trPr>
          <w:trHeight w:val="91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1315AD" w:rsidRDefault="008C4F9C" w:rsidP="008C4F9C">
            <w:pPr>
              <w:framePr w:wrap="notBeside" w:vAnchor="text" w:hAnchor="text" w:xAlign="center" w:y="1"/>
              <w:ind w:left="16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1315AD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4.1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1315AD" w:rsidRDefault="008C4F9C" w:rsidP="008C4F9C">
            <w:pPr>
              <w:framePr w:wrap="notBeside" w:vAnchor="text" w:hAnchor="text" w:xAlign="center" w:y="1"/>
              <w:spacing w:line="298" w:lineRule="exact"/>
              <w:ind w:left="12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1315AD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«Ожившие куклы». Подготовительный этап. Выбор сказки. Разработка плана действий.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1315AD" w:rsidRDefault="008C4F9C" w:rsidP="008C4F9C">
            <w:pPr>
              <w:framePr w:wrap="notBeside" w:vAnchor="text" w:hAnchor="text" w:xAlign="center" w:y="1"/>
              <w:ind w:left="28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1315AD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1315AD" w:rsidRDefault="008C4F9C" w:rsidP="008C4F9C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1315AD" w:rsidRDefault="008C4F9C" w:rsidP="008C4F9C">
            <w:pPr>
              <w:framePr w:wrap="notBeside" w:vAnchor="text" w:hAnchor="text" w:xAlign="center" w:y="1"/>
              <w:ind w:left="36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1315AD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1315AD" w:rsidRDefault="008C4F9C" w:rsidP="008C4F9C">
            <w:pPr>
              <w:framePr w:wrap="notBeside" w:vAnchor="text" w:hAnchor="text" w:xAlign="center" w:y="1"/>
              <w:spacing w:line="302" w:lineRule="exact"/>
              <w:ind w:left="12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1315AD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практическое задание</w:t>
            </w:r>
          </w:p>
        </w:tc>
      </w:tr>
      <w:tr w:rsidR="008C4F9C" w:rsidRPr="001315AD" w:rsidTr="008C4F9C">
        <w:trPr>
          <w:trHeight w:val="120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1315AD" w:rsidRDefault="008C4F9C" w:rsidP="008C4F9C">
            <w:pPr>
              <w:framePr w:wrap="notBeside" w:vAnchor="text" w:hAnchor="text" w:xAlign="center" w:y="1"/>
              <w:ind w:left="16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1315AD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4.2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1315AD" w:rsidRDefault="008C4F9C" w:rsidP="008C4F9C">
            <w:pPr>
              <w:framePr w:wrap="notBeside" w:vAnchor="text" w:hAnchor="text" w:xAlign="center" w:y="1"/>
              <w:spacing w:line="298" w:lineRule="exact"/>
              <w:ind w:left="12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1315AD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«</w:t>
            </w:r>
            <w:proofErr w:type="spellStart"/>
            <w:r w:rsidRPr="001315AD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Мульт-игрушка</w:t>
            </w:r>
            <w:proofErr w:type="spellEnd"/>
            <w:r w:rsidRPr="001315AD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». Подбор и/или изготовление кукольных персонажей.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1315AD" w:rsidRDefault="008C4F9C" w:rsidP="008C4F9C">
            <w:pPr>
              <w:framePr w:wrap="notBeside" w:vAnchor="text" w:hAnchor="text" w:xAlign="center" w:y="1"/>
              <w:ind w:left="28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1315AD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1315AD" w:rsidRDefault="008C4F9C" w:rsidP="008C4F9C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1315AD" w:rsidRDefault="008C4F9C" w:rsidP="008C4F9C">
            <w:pPr>
              <w:framePr w:wrap="notBeside" w:vAnchor="text" w:hAnchor="text" w:xAlign="center" w:y="1"/>
              <w:ind w:left="36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1315AD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2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1315AD" w:rsidRDefault="008C4F9C" w:rsidP="008C4F9C">
            <w:pPr>
              <w:framePr w:wrap="notBeside" w:vAnchor="text" w:hAnchor="text" w:xAlign="center" w:y="1"/>
              <w:spacing w:line="302" w:lineRule="exact"/>
              <w:ind w:left="12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1315AD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практическое задание</w:t>
            </w:r>
          </w:p>
        </w:tc>
      </w:tr>
      <w:tr w:rsidR="008C4F9C" w:rsidRPr="001315AD" w:rsidTr="008C4F9C">
        <w:trPr>
          <w:trHeight w:val="45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1315AD" w:rsidRDefault="008C4F9C" w:rsidP="008C4F9C">
            <w:pPr>
              <w:framePr w:wrap="notBeside" w:vAnchor="text" w:hAnchor="text" w:xAlign="center" w:y="1"/>
              <w:ind w:left="16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1315AD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4.3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1315AD" w:rsidRDefault="008C4F9C" w:rsidP="008C4F9C">
            <w:pPr>
              <w:framePr w:wrap="notBeside" w:vAnchor="text" w:hAnchor="text" w:xAlign="center" w:y="1"/>
              <w:spacing w:line="298" w:lineRule="exact"/>
              <w:ind w:left="12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1315AD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«Кукольный домик». Создание фоновых декораций.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1315AD" w:rsidRDefault="008C4F9C" w:rsidP="008C4F9C">
            <w:pPr>
              <w:framePr w:wrap="notBeside" w:vAnchor="text" w:hAnchor="text" w:xAlign="center" w:y="1"/>
              <w:ind w:left="28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1315AD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1315AD" w:rsidRDefault="008C4F9C" w:rsidP="008C4F9C">
            <w:pPr>
              <w:framePr w:wrap="notBeside" w:vAnchor="text" w:hAnchor="text" w:xAlign="center" w:y="1"/>
              <w:ind w:left="32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1315AD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1315AD" w:rsidRDefault="008C4F9C" w:rsidP="008C4F9C">
            <w:pPr>
              <w:framePr w:wrap="notBeside" w:vAnchor="text" w:hAnchor="text" w:xAlign="center" w:y="1"/>
              <w:ind w:left="36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1315AD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2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1315AD" w:rsidRDefault="008C4F9C" w:rsidP="008C4F9C">
            <w:pPr>
              <w:framePr w:wrap="notBeside" w:vAnchor="text" w:hAnchor="text" w:xAlign="center" w:y="1"/>
              <w:spacing w:line="302" w:lineRule="exact"/>
              <w:ind w:left="12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1315AD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практическое задание</w:t>
            </w:r>
          </w:p>
        </w:tc>
      </w:tr>
      <w:tr w:rsidR="008C4F9C" w:rsidRPr="00ED0C41" w:rsidTr="008C4F9C">
        <w:trPr>
          <w:trHeight w:val="90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1315AD" w:rsidRDefault="008C4F9C" w:rsidP="008C4F9C">
            <w:pPr>
              <w:framePr w:wrap="notBeside" w:vAnchor="text" w:hAnchor="text" w:xAlign="center" w:y="1"/>
              <w:ind w:left="16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1315AD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4.4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1315AD" w:rsidRDefault="008C4F9C" w:rsidP="008C4F9C">
            <w:pPr>
              <w:framePr w:wrap="notBeside" w:vAnchor="text" w:hAnchor="text" w:xAlign="center" w:y="1"/>
              <w:spacing w:line="298" w:lineRule="exact"/>
              <w:ind w:left="12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1315AD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Итоговое занятие: «Живые куклы». Съёмка. Озвучивание. Монтаж мультфильма.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1315AD" w:rsidRDefault="001315AD" w:rsidP="008C4F9C">
            <w:pPr>
              <w:framePr w:wrap="notBeside" w:vAnchor="text" w:hAnchor="text" w:xAlign="center" w:y="1"/>
              <w:ind w:left="28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1315AD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13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1315AD" w:rsidRDefault="008C4F9C" w:rsidP="008C4F9C">
            <w:pPr>
              <w:framePr w:wrap="notBeside" w:vAnchor="text" w:hAnchor="text" w:xAlign="center" w:y="1"/>
              <w:ind w:left="32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1315AD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1315AD" w:rsidRDefault="001315AD" w:rsidP="008C4F9C">
            <w:pPr>
              <w:framePr w:wrap="notBeside" w:vAnchor="text" w:hAnchor="text" w:xAlign="center" w:y="1"/>
              <w:ind w:left="36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1315AD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10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1315AD" w:rsidRDefault="008C4F9C" w:rsidP="008C4F9C">
            <w:pPr>
              <w:framePr w:wrap="notBeside" w:vAnchor="text" w:hAnchor="text" w:xAlign="center" w:y="1"/>
              <w:spacing w:line="298" w:lineRule="exact"/>
              <w:ind w:left="12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1315AD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опрос,</w:t>
            </w:r>
          </w:p>
          <w:p w:rsidR="008C4F9C" w:rsidRPr="00ED0C41" w:rsidRDefault="008C4F9C" w:rsidP="008C4F9C">
            <w:pPr>
              <w:framePr w:wrap="notBeside" w:vAnchor="text" w:hAnchor="text" w:xAlign="center" w:y="1"/>
              <w:spacing w:line="298" w:lineRule="exact"/>
              <w:ind w:left="12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1315AD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практическое задание</w:t>
            </w:r>
          </w:p>
        </w:tc>
      </w:tr>
      <w:tr w:rsidR="008C4F9C" w:rsidRPr="00ED0C41" w:rsidTr="008C4F9C">
        <w:trPr>
          <w:trHeight w:val="90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ED0C41" w:rsidRDefault="008C4F9C" w:rsidP="008C4F9C">
            <w:pPr>
              <w:framePr w:wrap="notBeside" w:vAnchor="text" w:hAnchor="text" w:xAlign="center" w:y="1"/>
              <w:ind w:left="160"/>
              <w:rPr>
                <w:rFonts w:ascii="Times New Roman" w:hAnsi="Times New Roman" w:cs="Times New Roman"/>
                <w:b/>
                <w:bCs/>
                <w:color w:val="auto"/>
                <w:sz w:val="25"/>
                <w:szCs w:val="25"/>
              </w:rPr>
            </w:pPr>
            <w:r w:rsidRPr="00ED0C41">
              <w:rPr>
                <w:rFonts w:ascii="Times New Roman" w:hAnsi="Times New Roman" w:cs="Times New Roman"/>
                <w:b/>
                <w:bCs/>
                <w:color w:val="auto"/>
                <w:sz w:val="25"/>
                <w:szCs w:val="25"/>
              </w:rPr>
              <w:t>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ED0C41" w:rsidRDefault="008C4F9C" w:rsidP="008C4F9C">
            <w:pPr>
              <w:framePr w:wrap="notBeside" w:vAnchor="text" w:hAnchor="text" w:xAlign="center" w:y="1"/>
              <w:ind w:left="120"/>
              <w:rPr>
                <w:rFonts w:ascii="Times New Roman" w:hAnsi="Times New Roman" w:cs="Times New Roman"/>
                <w:b/>
                <w:bCs/>
                <w:color w:val="auto"/>
                <w:sz w:val="25"/>
                <w:szCs w:val="25"/>
              </w:rPr>
            </w:pPr>
            <w:r w:rsidRPr="00ED0C41">
              <w:rPr>
                <w:rFonts w:ascii="Times New Roman" w:hAnsi="Times New Roman" w:cs="Times New Roman"/>
                <w:b/>
                <w:bCs/>
                <w:color w:val="auto"/>
                <w:sz w:val="25"/>
                <w:szCs w:val="25"/>
              </w:rPr>
              <w:t>«Создание своего мультфильма»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531797" w:rsidRDefault="00A67DC0" w:rsidP="008C4F9C">
            <w:pPr>
              <w:framePr w:wrap="notBeside" w:vAnchor="text" w:hAnchor="text" w:xAlign="center" w:y="1"/>
              <w:ind w:left="280"/>
              <w:rPr>
                <w:rFonts w:ascii="Times New Roman" w:hAnsi="Times New Roman" w:cs="Times New Roman"/>
                <w:b/>
                <w:bCs/>
                <w:color w:val="auto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5"/>
                <w:szCs w:val="25"/>
              </w:rPr>
              <w:t>20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531797" w:rsidRDefault="008C4F9C" w:rsidP="008C4F9C">
            <w:pPr>
              <w:framePr w:wrap="notBeside" w:vAnchor="text" w:hAnchor="text" w:xAlign="center" w:y="1"/>
              <w:ind w:left="320"/>
              <w:rPr>
                <w:rFonts w:ascii="Times New Roman" w:hAnsi="Times New Roman" w:cs="Times New Roman"/>
                <w:b/>
                <w:bCs/>
                <w:color w:val="auto"/>
                <w:sz w:val="25"/>
                <w:szCs w:val="25"/>
              </w:rPr>
            </w:pPr>
            <w:r w:rsidRPr="00531797">
              <w:rPr>
                <w:rFonts w:ascii="Times New Roman" w:hAnsi="Times New Roman" w:cs="Times New Roman"/>
                <w:b/>
                <w:bCs/>
                <w:color w:val="auto"/>
                <w:sz w:val="25"/>
                <w:szCs w:val="25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531797" w:rsidRDefault="00531797" w:rsidP="00A67DC0">
            <w:pPr>
              <w:framePr w:wrap="notBeside" w:vAnchor="text" w:hAnchor="text" w:xAlign="center" w:y="1"/>
              <w:ind w:left="360"/>
              <w:rPr>
                <w:rFonts w:ascii="Times New Roman" w:hAnsi="Times New Roman" w:cs="Times New Roman"/>
                <w:b/>
                <w:bCs/>
                <w:color w:val="auto"/>
                <w:sz w:val="25"/>
                <w:szCs w:val="25"/>
              </w:rPr>
            </w:pPr>
            <w:r w:rsidRPr="00531797">
              <w:rPr>
                <w:rFonts w:ascii="Times New Roman" w:hAnsi="Times New Roman" w:cs="Times New Roman"/>
                <w:b/>
                <w:bCs/>
                <w:color w:val="auto"/>
                <w:sz w:val="25"/>
                <w:szCs w:val="25"/>
              </w:rPr>
              <w:t>1</w:t>
            </w:r>
            <w:r w:rsidR="00A67DC0">
              <w:rPr>
                <w:rFonts w:ascii="Times New Roman" w:hAnsi="Times New Roman" w:cs="Times New Roman"/>
                <w:b/>
                <w:bCs/>
                <w:color w:val="auto"/>
                <w:sz w:val="25"/>
                <w:szCs w:val="25"/>
              </w:rPr>
              <w:t>7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ED0C41" w:rsidRDefault="008C4F9C" w:rsidP="008C4F9C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8C4F9C" w:rsidRPr="00ED0C41" w:rsidTr="008C4F9C">
        <w:trPr>
          <w:trHeight w:val="61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ED0C41" w:rsidRDefault="008C4F9C" w:rsidP="008C4F9C">
            <w:pPr>
              <w:framePr w:wrap="notBeside" w:vAnchor="text" w:hAnchor="text" w:xAlign="center" w:y="1"/>
              <w:ind w:left="16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ED0C41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5.1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ED0C41" w:rsidRDefault="008C4F9C" w:rsidP="008C4F9C">
            <w:pPr>
              <w:framePr w:wrap="notBeside" w:vAnchor="text" w:hAnchor="text" w:xAlign="center" w:y="1"/>
              <w:spacing w:line="298" w:lineRule="exact"/>
              <w:ind w:left="12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ED0C41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«Сам себе мультипликатор». Подготовительный этап. Разработка сценария. Разработка плана действий. Выбор техники мультипликации.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531797" w:rsidRDefault="008C4F9C" w:rsidP="008C4F9C">
            <w:pPr>
              <w:framePr w:wrap="notBeside" w:vAnchor="text" w:hAnchor="text" w:xAlign="center" w:y="1"/>
              <w:ind w:left="28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531797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531797" w:rsidRDefault="008C4F9C" w:rsidP="008C4F9C">
            <w:pPr>
              <w:framePr w:wrap="notBeside" w:vAnchor="text" w:hAnchor="text" w:xAlign="center" w:y="1"/>
              <w:ind w:left="32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531797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531797" w:rsidRDefault="008C4F9C" w:rsidP="008C4F9C">
            <w:pPr>
              <w:framePr w:wrap="notBeside" w:vAnchor="text" w:hAnchor="text" w:xAlign="center" w:y="1"/>
              <w:ind w:left="36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531797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ED0C41" w:rsidRDefault="008C4F9C" w:rsidP="008C4F9C">
            <w:pPr>
              <w:framePr w:wrap="notBeside" w:vAnchor="text" w:hAnchor="text" w:xAlign="center" w:y="1"/>
              <w:spacing w:line="302" w:lineRule="exact"/>
              <w:ind w:left="12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ED0C41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практическое задание</w:t>
            </w:r>
          </w:p>
        </w:tc>
      </w:tr>
      <w:tr w:rsidR="008C4F9C" w:rsidRPr="00ED0C41" w:rsidTr="008C4F9C">
        <w:trPr>
          <w:trHeight w:val="90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ED0C41" w:rsidRDefault="008C4F9C" w:rsidP="008C4F9C">
            <w:pPr>
              <w:framePr w:wrap="notBeside" w:vAnchor="text" w:hAnchor="text" w:xAlign="center" w:y="1"/>
              <w:ind w:left="16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ED0C41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5.2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ED0C41" w:rsidRDefault="008C4F9C" w:rsidP="008C4F9C">
            <w:pPr>
              <w:framePr w:wrap="notBeside" w:vAnchor="text" w:hAnchor="text" w:xAlign="center" w:y="1"/>
              <w:spacing w:line="298" w:lineRule="exact"/>
              <w:ind w:left="12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ED0C41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«Мой герой». Подбор и/или изготовление персонажей.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531797" w:rsidRDefault="00A67DC0" w:rsidP="008C4F9C">
            <w:pPr>
              <w:framePr w:wrap="notBeside" w:vAnchor="text" w:hAnchor="text" w:xAlign="center" w:y="1"/>
              <w:ind w:left="28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531797" w:rsidRDefault="008C4F9C" w:rsidP="008C4F9C">
            <w:pPr>
              <w:framePr w:wrap="notBeside" w:vAnchor="text" w:hAnchor="text" w:xAlign="center" w:y="1"/>
              <w:ind w:left="32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531797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531797" w:rsidRDefault="00A67DC0" w:rsidP="008C4F9C">
            <w:pPr>
              <w:framePr w:wrap="notBeside" w:vAnchor="text" w:hAnchor="text" w:xAlign="center" w:y="1"/>
              <w:ind w:left="36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5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ED0C41" w:rsidRDefault="008C4F9C" w:rsidP="008C4F9C">
            <w:pPr>
              <w:framePr w:wrap="notBeside" w:vAnchor="text" w:hAnchor="text" w:xAlign="center" w:y="1"/>
              <w:spacing w:line="302" w:lineRule="exact"/>
              <w:ind w:left="12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ED0C41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практическое задание</w:t>
            </w:r>
          </w:p>
        </w:tc>
      </w:tr>
      <w:tr w:rsidR="008C4F9C" w:rsidRPr="00ED0C41" w:rsidTr="008C4F9C">
        <w:trPr>
          <w:trHeight w:val="46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ED0C41" w:rsidRDefault="008C4F9C" w:rsidP="008C4F9C">
            <w:pPr>
              <w:framePr w:wrap="notBeside" w:vAnchor="text" w:hAnchor="text" w:xAlign="center" w:y="1"/>
              <w:ind w:left="16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ED0C41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5.3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ED0C41" w:rsidRDefault="008C4F9C" w:rsidP="008C4F9C">
            <w:pPr>
              <w:framePr w:wrap="notBeside" w:vAnchor="text" w:hAnchor="text" w:xAlign="center" w:y="1"/>
              <w:spacing w:line="298" w:lineRule="exact"/>
              <w:ind w:left="12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ED0C41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«Волшебное окружение». Изготовление декораций и фоновых составляющих.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531797" w:rsidRDefault="00531797" w:rsidP="008C4F9C">
            <w:pPr>
              <w:framePr w:wrap="notBeside" w:vAnchor="text" w:hAnchor="text" w:xAlign="center" w:y="1"/>
              <w:ind w:left="28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531797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531797" w:rsidRDefault="008C4F9C" w:rsidP="008C4F9C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531797" w:rsidRDefault="00531797" w:rsidP="008C4F9C">
            <w:pPr>
              <w:framePr w:wrap="notBeside" w:vAnchor="text" w:hAnchor="text" w:xAlign="center" w:y="1"/>
              <w:ind w:left="36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531797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5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ED0C41" w:rsidRDefault="008C4F9C" w:rsidP="008C4F9C">
            <w:pPr>
              <w:framePr w:wrap="notBeside" w:vAnchor="text" w:hAnchor="text" w:xAlign="center" w:y="1"/>
              <w:spacing w:line="302" w:lineRule="exact"/>
              <w:ind w:left="12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ED0C41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практическое задание</w:t>
            </w:r>
          </w:p>
        </w:tc>
      </w:tr>
      <w:tr w:rsidR="008C4F9C" w:rsidRPr="00ED0C41" w:rsidTr="008C4F9C">
        <w:trPr>
          <w:trHeight w:val="90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ED0C41" w:rsidRDefault="008C4F9C" w:rsidP="008C4F9C">
            <w:pPr>
              <w:framePr w:wrap="notBeside" w:vAnchor="text" w:hAnchor="text" w:xAlign="center" w:y="1"/>
              <w:ind w:left="16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ED0C41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5.4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ED0C41" w:rsidRDefault="008C4F9C" w:rsidP="008C4F9C">
            <w:pPr>
              <w:framePr w:wrap="notBeside" w:vAnchor="text" w:hAnchor="text" w:xAlign="center" w:y="1"/>
              <w:spacing w:line="298" w:lineRule="exact"/>
              <w:ind w:left="12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ED0C41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«Внимание</w:t>
            </w:r>
            <w:proofErr w:type="gramStart"/>
            <w:r w:rsidRPr="00ED0C41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.. .</w:t>
            </w:r>
            <w:proofErr w:type="gramEnd"/>
            <w:r w:rsidRPr="00ED0C41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Мотор!». Съёмка. Озвучивание. Монтаж мультфильма.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531797" w:rsidRDefault="00531797" w:rsidP="008C4F9C">
            <w:pPr>
              <w:framePr w:wrap="notBeside" w:vAnchor="text" w:hAnchor="text" w:xAlign="center" w:y="1"/>
              <w:ind w:left="28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531797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531797" w:rsidRDefault="008C4F9C" w:rsidP="008C4F9C">
            <w:pPr>
              <w:framePr w:wrap="notBeside" w:vAnchor="text" w:hAnchor="text" w:xAlign="center" w:y="1"/>
              <w:ind w:left="32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531797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531797" w:rsidRDefault="00531797" w:rsidP="008C4F9C">
            <w:pPr>
              <w:framePr w:wrap="notBeside" w:vAnchor="text" w:hAnchor="text" w:xAlign="center" w:y="1"/>
              <w:ind w:left="36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531797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6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ED0C41" w:rsidRDefault="008C4F9C" w:rsidP="008C4F9C">
            <w:pPr>
              <w:framePr w:wrap="notBeside" w:vAnchor="text" w:hAnchor="text" w:xAlign="center" w:y="1"/>
              <w:spacing w:line="302" w:lineRule="exact"/>
              <w:ind w:left="12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ED0C41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практическое задание</w:t>
            </w:r>
          </w:p>
        </w:tc>
      </w:tr>
      <w:tr w:rsidR="008C4F9C" w:rsidRPr="00ED0C41" w:rsidTr="008C4F9C">
        <w:trPr>
          <w:trHeight w:val="61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ED0C41" w:rsidRDefault="008C4F9C" w:rsidP="008C4F9C">
            <w:pPr>
              <w:framePr w:wrap="notBeside" w:vAnchor="text" w:hAnchor="text" w:xAlign="center" w:y="1"/>
              <w:ind w:left="16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ED0C41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5.5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ED0C41" w:rsidRDefault="008C4F9C" w:rsidP="008C4F9C">
            <w:pPr>
              <w:framePr w:wrap="notBeside" w:vAnchor="text" w:hAnchor="text" w:xAlign="center" w:y="1"/>
              <w:spacing w:line="298" w:lineRule="exact"/>
              <w:ind w:left="12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ED0C41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Итоговое занятие: «Стоп! Снято!». Демонстрация и обсуждение созданных мультфильмов.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531797" w:rsidRDefault="008C4F9C" w:rsidP="008C4F9C">
            <w:pPr>
              <w:framePr w:wrap="notBeside" w:vAnchor="text" w:hAnchor="text" w:xAlign="center" w:y="1"/>
              <w:ind w:left="28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531797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531797" w:rsidRDefault="008C4F9C" w:rsidP="008C4F9C">
            <w:pPr>
              <w:framePr w:wrap="notBeside" w:vAnchor="text" w:hAnchor="text" w:xAlign="center" w:y="1"/>
              <w:ind w:left="32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531797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531797" w:rsidRDefault="008C4F9C" w:rsidP="008C4F9C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ED0C41" w:rsidRDefault="008C4F9C" w:rsidP="008C4F9C">
            <w:pPr>
              <w:framePr w:wrap="notBeside" w:vAnchor="text" w:hAnchor="text" w:xAlign="center" w:y="1"/>
              <w:spacing w:line="274" w:lineRule="exact"/>
              <w:ind w:left="12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ED0C41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Беседа</w:t>
            </w:r>
          </w:p>
          <w:p w:rsidR="008C4F9C" w:rsidRPr="00ED0C41" w:rsidRDefault="008C4F9C" w:rsidP="008C4F9C">
            <w:pPr>
              <w:framePr w:wrap="notBeside" w:vAnchor="text" w:hAnchor="text" w:xAlign="center" w:y="1"/>
              <w:spacing w:line="274" w:lineRule="exact"/>
              <w:ind w:left="120"/>
              <w:rPr>
                <w:rFonts w:ascii="Times New Roman" w:hAnsi="Times New Roman" w:cs="Times New Roman"/>
                <w:i/>
                <w:iCs/>
                <w:color w:val="auto"/>
                <w:sz w:val="25"/>
                <w:szCs w:val="25"/>
              </w:rPr>
            </w:pPr>
            <w:r w:rsidRPr="00ED0C41">
              <w:rPr>
                <w:rFonts w:ascii="Times New Roman" w:hAnsi="Times New Roman" w:cs="Times New Roman"/>
                <w:i/>
                <w:iCs/>
                <w:color w:val="auto"/>
                <w:sz w:val="25"/>
                <w:szCs w:val="25"/>
              </w:rPr>
              <w:t>(промежуточная аттестация)</w:t>
            </w:r>
          </w:p>
        </w:tc>
      </w:tr>
      <w:tr w:rsidR="008C4F9C" w:rsidRPr="00ED0C41" w:rsidTr="008C4F9C">
        <w:trPr>
          <w:trHeight w:val="61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ED0C41" w:rsidRDefault="008C4F9C" w:rsidP="008C4F9C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ED0C41" w:rsidRDefault="008C4F9C" w:rsidP="008C4F9C">
            <w:pPr>
              <w:framePr w:wrap="notBeside" w:vAnchor="text" w:hAnchor="text" w:xAlign="center" w:y="1"/>
              <w:ind w:left="342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 w:rsidRPr="00ED0C41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Итого: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ED0C41" w:rsidRDefault="008C4F9C" w:rsidP="008C4F9C">
            <w:pPr>
              <w:framePr w:wrap="notBeside" w:vAnchor="text" w:hAnchor="text" w:xAlign="center" w:y="1"/>
              <w:ind w:left="28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72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ED0C41" w:rsidRDefault="008C4F9C" w:rsidP="008C4F9C">
            <w:pPr>
              <w:framePr w:wrap="notBeside" w:vAnchor="text" w:hAnchor="text" w:xAlign="center" w:y="1"/>
              <w:ind w:left="32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ED0C41" w:rsidRDefault="008C4F9C" w:rsidP="008C4F9C">
            <w:pPr>
              <w:framePr w:wrap="notBeside" w:vAnchor="text" w:hAnchor="text" w:xAlign="center" w:y="1"/>
              <w:ind w:left="360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65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F9C" w:rsidRPr="00ED0C41" w:rsidRDefault="008C4F9C" w:rsidP="008C4F9C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</w:tbl>
    <w:p w:rsidR="00ED0C41" w:rsidRPr="00ED0C41" w:rsidRDefault="00ED0C41" w:rsidP="00ED0C41">
      <w:pPr>
        <w:rPr>
          <w:color w:val="auto"/>
          <w:sz w:val="2"/>
          <w:szCs w:val="2"/>
        </w:rPr>
      </w:pPr>
    </w:p>
    <w:p w:rsidR="008F46E2" w:rsidRPr="0067151D" w:rsidRDefault="008F46E2" w:rsidP="0067151D">
      <w:pPr>
        <w:spacing w:after="232" w:line="250" w:lineRule="exact"/>
        <w:ind w:left="20" w:firstLine="700"/>
        <w:jc w:val="both"/>
        <w:rPr>
          <w:rFonts w:ascii="Times New Roman" w:hAnsi="Times New Roman" w:cs="Times New Roman"/>
          <w:color w:val="auto"/>
          <w:sz w:val="25"/>
          <w:szCs w:val="25"/>
        </w:rPr>
      </w:pPr>
    </w:p>
    <w:p w:rsidR="002B3FEB" w:rsidRPr="002B3FEB" w:rsidRDefault="002B3FEB" w:rsidP="002B3FEB">
      <w:pPr>
        <w:spacing w:before="244" w:line="298" w:lineRule="exact"/>
        <w:ind w:left="40" w:firstLine="720"/>
        <w:jc w:val="both"/>
        <w:rPr>
          <w:rFonts w:ascii="Times New Roman" w:hAnsi="Times New Roman" w:cs="Times New Roman"/>
          <w:i/>
          <w:iCs/>
          <w:color w:val="auto"/>
          <w:sz w:val="25"/>
          <w:szCs w:val="25"/>
        </w:rPr>
      </w:pPr>
      <w:bookmarkStart w:id="12" w:name="bookmark20"/>
      <w:r w:rsidRPr="002B3FEB">
        <w:rPr>
          <w:rFonts w:ascii="Times New Roman" w:hAnsi="Times New Roman" w:cs="Times New Roman"/>
          <w:i/>
          <w:iCs/>
          <w:color w:val="auto"/>
          <w:sz w:val="25"/>
          <w:szCs w:val="25"/>
        </w:rPr>
        <w:t>1.3.2. Содержание учебного плана</w:t>
      </w:r>
      <w:bookmarkEnd w:id="12"/>
    </w:p>
    <w:p w:rsidR="002B3FEB" w:rsidRPr="002B3FEB" w:rsidRDefault="002B3FEB" w:rsidP="002B3FEB">
      <w:pPr>
        <w:spacing w:line="298" w:lineRule="exact"/>
        <w:ind w:left="-142" w:firstLine="426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2B3FEB">
        <w:rPr>
          <w:rFonts w:ascii="Times New Roman" w:hAnsi="Times New Roman" w:cs="Times New Roman"/>
          <w:color w:val="auto"/>
          <w:sz w:val="25"/>
          <w:szCs w:val="25"/>
        </w:rPr>
        <w:t>Раздел 1. «Основы мультипликации».</w:t>
      </w:r>
    </w:p>
    <w:p w:rsidR="002B3FEB" w:rsidRPr="002B3FEB" w:rsidRDefault="002B3FEB" w:rsidP="002B3FEB">
      <w:pPr>
        <w:spacing w:line="298" w:lineRule="exact"/>
        <w:ind w:left="-142" w:right="160" w:firstLine="426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2B3FEB">
        <w:rPr>
          <w:rFonts w:ascii="Times New Roman" w:hAnsi="Times New Roman" w:cs="Times New Roman"/>
          <w:color w:val="auto"/>
          <w:sz w:val="25"/>
          <w:szCs w:val="25"/>
        </w:rPr>
        <w:t>Тема 1. Вводное занятие: «Виды мультипликации». Инструктаж по технике безопасности.</w:t>
      </w:r>
    </w:p>
    <w:p w:rsidR="002B3FEB" w:rsidRPr="002B3FEB" w:rsidRDefault="002B3FEB" w:rsidP="002B3FEB">
      <w:pPr>
        <w:spacing w:line="298" w:lineRule="exact"/>
        <w:ind w:left="-142" w:right="160" w:firstLine="426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2B3FEB">
        <w:rPr>
          <w:rFonts w:ascii="Times New Roman" w:hAnsi="Times New Roman" w:cs="Times New Roman"/>
          <w:i/>
          <w:iCs/>
          <w:color w:val="auto"/>
          <w:sz w:val="25"/>
          <w:szCs w:val="25"/>
          <w:shd w:val="clear" w:color="auto" w:fill="FFFFFF"/>
        </w:rPr>
        <w:t>Теория:</w:t>
      </w:r>
      <w:r w:rsidRPr="002B3FEB">
        <w:rPr>
          <w:rFonts w:ascii="Times New Roman" w:hAnsi="Times New Roman" w:cs="Times New Roman"/>
          <w:color w:val="auto"/>
          <w:sz w:val="25"/>
          <w:szCs w:val="25"/>
        </w:rPr>
        <w:t xml:space="preserve"> история создания мультфильмов, виды мультфильмов, просмотр фрагментов первого русского мультфильма «Прекрасная </w:t>
      </w:r>
      <w:proofErr w:type="spellStart"/>
      <w:r w:rsidRPr="002B3FEB">
        <w:rPr>
          <w:rFonts w:ascii="Times New Roman" w:hAnsi="Times New Roman" w:cs="Times New Roman"/>
          <w:color w:val="auto"/>
          <w:sz w:val="25"/>
          <w:szCs w:val="25"/>
        </w:rPr>
        <w:t>Люканида</w:t>
      </w:r>
      <w:proofErr w:type="spellEnd"/>
      <w:r w:rsidRPr="002B3FEB">
        <w:rPr>
          <w:rFonts w:ascii="Times New Roman" w:hAnsi="Times New Roman" w:cs="Times New Roman"/>
          <w:color w:val="auto"/>
          <w:sz w:val="25"/>
          <w:szCs w:val="25"/>
        </w:rPr>
        <w:t>, или война рогачей с усачами» (1912г.), технические составляющие создания мультфильма, техника безопасности.</w:t>
      </w:r>
    </w:p>
    <w:p w:rsidR="002B3FEB" w:rsidRPr="002B3FEB" w:rsidRDefault="002B3FEB" w:rsidP="002B3FEB">
      <w:pPr>
        <w:spacing w:line="298" w:lineRule="exact"/>
        <w:ind w:left="-142" w:firstLine="426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2B3FEB">
        <w:rPr>
          <w:rFonts w:ascii="Times New Roman" w:hAnsi="Times New Roman" w:cs="Times New Roman"/>
          <w:i/>
          <w:iCs/>
          <w:color w:val="auto"/>
          <w:sz w:val="25"/>
          <w:szCs w:val="25"/>
          <w:shd w:val="clear" w:color="auto" w:fill="FFFFFF"/>
        </w:rPr>
        <w:t>Практика:</w:t>
      </w:r>
      <w:r w:rsidRPr="002B3FEB">
        <w:rPr>
          <w:rFonts w:ascii="Times New Roman" w:hAnsi="Times New Roman" w:cs="Times New Roman"/>
          <w:color w:val="auto"/>
          <w:sz w:val="25"/>
          <w:szCs w:val="25"/>
        </w:rPr>
        <w:t xml:space="preserve"> создание простого мультфильма на бумаге.</w:t>
      </w:r>
    </w:p>
    <w:p w:rsidR="002B3FEB" w:rsidRPr="002B3FEB" w:rsidRDefault="002B3FEB" w:rsidP="002B3FEB">
      <w:pPr>
        <w:spacing w:line="298" w:lineRule="exact"/>
        <w:ind w:left="-142" w:firstLine="426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2B3FEB">
        <w:rPr>
          <w:rFonts w:ascii="Times New Roman" w:hAnsi="Times New Roman" w:cs="Times New Roman"/>
          <w:i/>
          <w:iCs/>
          <w:color w:val="auto"/>
          <w:sz w:val="25"/>
          <w:szCs w:val="25"/>
          <w:shd w:val="clear" w:color="auto" w:fill="FFFFFF"/>
        </w:rPr>
        <w:t>Форма контроля:</w:t>
      </w:r>
      <w:r w:rsidRPr="002B3FEB">
        <w:rPr>
          <w:rFonts w:ascii="Times New Roman" w:hAnsi="Times New Roman" w:cs="Times New Roman"/>
          <w:color w:val="auto"/>
          <w:sz w:val="25"/>
          <w:szCs w:val="25"/>
        </w:rPr>
        <w:t xml:space="preserve"> входной контроль, практическое задание.</w:t>
      </w:r>
    </w:p>
    <w:p w:rsidR="002B3FEB" w:rsidRPr="002B3FEB" w:rsidRDefault="002B3FEB" w:rsidP="002B3FEB">
      <w:pPr>
        <w:spacing w:line="298" w:lineRule="exact"/>
        <w:ind w:left="-142" w:firstLine="426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2B3FEB">
        <w:rPr>
          <w:rFonts w:ascii="Times New Roman" w:hAnsi="Times New Roman" w:cs="Times New Roman"/>
          <w:color w:val="auto"/>
          <w:sz w:val="25"/>
          <w:szCs w:val="25"/>
        </w:rPr>
        <w:t>Тема 2. «От титров до титров».</w:t>
      </w:r>
    </w:p>
    <w:p w:rsidR="002B3FEB" w:rsidRPr="002B3FEB" w:rsidRDefault="002B3FEB" w:rsidP="002B3FEB">
      <w:pPr>
        <w:spacing w:line="298" w:lineRule="exact"/>
        <w:ind w:left="-142" w:firstLine="426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2B3FEB">
        <w:rPr>
          <w:rFonts w:ascii="Times New Roman" w:hAnsi="Times New Roman" w:cs="Times New Roman"/>
          <w:i/>
          <w:iCs/>
          <w:color w:val="auto"/>
          <w:sz w:val="25"/>
          <w:szCs w:val="25"/>
          <w:shd w:val="clear" w:color="auto" w:fill="FFFFFF"/>
        </w:rPr>
        <w:t>Теория:</w:t>
      </w:r>
      <w:r w:rsidRPr="002B3FEB">
        <w:rPr>
          <w:rFonts w:ascii="Times New Roman" w:hAnsi="Times New Roman" w:cs="Times New Roman"/>
          <w:color w:val="auto"/>
          <w:sz w:val="25"/>
          <w:szCs w:val="25"/>
        </w:rPr>
        <w:t xml:space="preserve"> профессии в мультипликации, значение титров в кинематографе.</w:t>
      </w:r>
    </w:p>
    <w:p w:rsidR="002B3FEB" w:rsidRPr="002B3FEB" w:rsidRDefault="002B3FEB" w:rsidP="002B3FEB">
      <w:pPr>
        <w:spacing w:line="298" w:lineRule="exact"/>
        <w:ind w:left="-142" w:right="160" w:firstLine="426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2B3FEB">
        <w:rPr>
          <w:rFonts w:ascii="Times New Roman" w:hAnsi="Times New Roman" w:cs="Times New Roman"/>
          <w:i/>
          <w:iCs/>
          <w:color w:val="auto"/>
          <w:sz w:val="25"/>
          <w:szCs w:val="25"/>
          <w:shd w:val="clear" w:color="auto" w:fill="FFFFFF"/>
        </w:rPr>
        <w:lastRenderedPageBreak/>
        <w:t>Практика:</w:t>
      </w:r>
      <w:r w:rsidRPr="002B3FEB">
        <w:rPr>
          <w:rFonts w:ascii="Times New Roman" w:hAnsi="Times New Roman" w:cs="Times New Roman"/>
          <w:color w:val="auto"/>
          <w:sz w:val="25"/>
          <w:szCs w:val="25"/>
        </w:rPr>
        <w:t xml:space="preserve"> игра «Путаница» (приложение 2), как основа составления необычного сценария.</w:t>
      </w:r>
    </w:p>
    <w:p w:rsidR="002B3FEB" w:rsidRDefault="002B3FEB" w:rsidP="002B3FEB">
      <w:pPr>
        <w:spacing w:line="298" w:lineRule="exact"/>
        <w:ind w:left="-142" w:firstLine="426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2B3FEB">
        <w:rPr>
          <w:rFonts w:ascii="Times New Roman" w:hAnsi="Times New Roman" w:cs="Times New Roman"/>
          <w:i/>
          <w:iCs/>
          <w:color w:val="auto"/>
          <w:sz w:val="25"/>
          <w:szCs w:val="25"/>
          <w:shd w:val="clear" w:color="auto" w:fill="FFFFFF"/>
        </w:rPr>
        <w:t>Форма контроля:</w:t>
      </w:r>
      <w:r w:rsidRPr="002B3FEB">
        <w:rPr>
          <w:rFonts w:ascii="Times New Roman" w:hAnsi="Times New Roman" w:cs="Times New Roman"/>
          <w:color w:val="auto"/>
          <w:sz w:val="25"/>
          <w:szCs w:val="25"/>
        </w:rPr>
        <w:t xml:space="preserve"> практическое задание.</w:t>
      </w:r>
    </w:p>
    <w:p w:rsidR="002B3FEB" w:rsidRPr="002B3FEB" w:rsidRDefault="002B3FEB" w:rsidP="002B3FEB">
      <w:pPr>
        <w:spacing w:line="298" w:lineRule="exact"/>
        <w:ind w:left="-142" w:firstLine="426"/>
        <w:jc w:val="both"/>
        <w:rPr>
          <w:rFonts w:ascii="Times New Roman" w:hAnsi="Times New Roman" w:cs="Times New Roman"/>
          <w:color w:val="auto"/>
          <w:sz w:val="25"/>
          <w:szCs w:val="25"/>
        </w:rPr>
      </w:pPr>
    </w:p>
    <w:p w:rsidR="002B3FEB" w:rsidRPr="002B3FEB" w:rsidRDefault="002B3FEB" w:rsidP="002B3FEB">
      <w:pPr>
        <w:spacing w:line="298" w:lineRule="exact"/>
        <w:ind w:left="-142" w:firstLine="426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2B3FEB">
        <w:rPr>
          <w:rFonts w:ascii="Times New Roman" w:hAnsi="Times New Roman" w:cs="Times New Roman"/>
          <w:color w:val="auto"/>
          <w:sz w:val="25"/>
          <w:szCs w:val="25"/>
        </w:rPr>
        <w:t>Тема 3. Итоговое занятие. «Волшебство на экране».</w:t>
      </w:r>
    </w:p>
    <w:p w:rsidR="002B3FEB" w:rsidRPr="002B3FEB" w:rsidRDefault="002B3FEB" w:rsidP="002B3FEB">
      <w:pPr>
        <w:spacing w:line="298" w:lineRule="exact"/>
        <w:ind w:left="-142" w:right="160" w:firstLine="426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2B3FEB">
        <w:rPr>
          <w:rFonts w:ascii="Times New Roman" w:hAnsi="Times New Roman" w:cs="Times New Roman"/>
          <w:i/>
          <w:iCs/>
          <w:color w:val="auto"/>
          <w:sz w:val="25"/>
          <w:szCs w:val="25"/>
          <w:shd w:val="clear" w:color="auto" w:fill="FFFFFF"/>
        </w:rPr>
        <w:t>Теория:</w:t>
      </w:r>
      <w:r w:rsidRPr="002B3FEB">
        <w:rPr>
          <w:rFonts w:ascii="Times New Roman" w:hAnsi="Times New Roman" w:cs="Times New Roman"/>
          <w:color w:val="auto"/>
          <w:sz w:val="25"/>
          <w:szCs w:val="25"/>
        </w:rPr>
        <w:t xml:space="preserve"> знакомство с фото- и видеоаппаратурой, компьютерные программы для монтажа видеофильма, программы монтажа видеофильмов на мобильном телефоне, установка фотоаппаратуры, пробные кадры.</w:t>
      </w:r>
    </w:p>
    <w:p w:rsidR="002B3FEB" w:rsidRDefault="002B3FEB" w:rsidP="002B3FEB">
      <w:pPr>
        <w:spacing w:line="298" w:lineRule="exact"/>
        <w:ind w:left="-142" w:firstLine="426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2B3FEB">
        <w:rPr>
          <w:rFonts w:ascii="Times New Roman" w:hAnsi="Times New Roman" w:cs="Times New Roman"/>
          <w:i/>
          <w:iCs/>
          <w:color w:val="auto"/>
          <w:sz w:val="25"/>
          <w:szCs w:val="25"/>
          <w:shd w:val="clear" w:color="auto" w:fill="FFFFFF"/>
        </w:rPr>
        <w:t>Форма контроля:</w:t>
      </w:r>
      <w:r w:rsidRPr="002B3FEB">
        <w:rPr>
          <w:rFonts w:ascii="Times New Roman" w:hAnsi="Times New Roman" w:cs="Times New Roman"/>
          <w:color w:val="auto"/>
          <w:sz w:val="25"/>
          <w:szCs w:val="25"/>
        </w:rPr>
        <w:t xml:space="preserve"> опрос, практическое задание.</w:t>
      </w:r>
    </w:p>
    <w:p w:rsidR="002B3FEB" w:rsidRPr="002B3FEB" w:rsidRDefault="002B3FEB" w:rsidP="002B3FEB">
      <w:pPr>
        <w:spacing w:line="298" w:lineRule="exact"/>
        <w:ind w:left="-142" w:firstLine="426"/>
        <w:jc w:val="both"/>
        <w:rPr>
          <w:rFonts w:ascii="Times New Roman" w:hAnsi="Times New Roman" w:cs="Times New Roman"/>
          <w:color w:val="auto"/>
          <w:sz w:val="25"/>
          <w:szCs w:val="25"/>
        </w:rPr>
      </w:pPr>
    </w:p>
    <w:p w:rsidR="002B3FEB" w:rsidRPr="002B3FEB" w:rsidRDefault="002B3FEB" w:rsidP="002B3FEB">
      <w:pPr>
        <w:spacing w:line="298" w:lineRule="exact"/>
        <w:ind w:left="-142" w:firstLine="426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2B3FEB">
        <w:rPr>
          <w:rFonts w:ascii="Times New Roman" w:hAnsi="Times New Roman" w:cs="Times New Roman"/>
          <w:color w:val="auto"/>
          <w:sz w:val="25"/>
          <w:szCs w:val="25"/>
        </w:rPr>
        <w:t>Раздел 2. «Техника перекладки»</w:t>
      </w:r>
    </w:p>
    <w:p w:rsidR="002B3FEB" w:rsidRPr="002B3FEB" w:rsidRDefault="002B3FEB" w:rsidP="002B3FEB">
      <w:pPr>
        <w:spacing w:line="298" w:lineRule="exact"/>
        <w:ind w:left="-142" w:firstLine="426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2B3FEB">
        <w:rPr>
          <w:rFonts w:ascii="Times New Roman" w:hAnsi="Times New Roman" w:cs="Times New Roman"/>
          <w:color w:val="auto"/>
          <w:sz w:val="25"/>
          <w:szCs w:val="25"/>
        </w:rPr>
        <w:t>Тема 2.1. «Сказка своими руками».</w:t>
      </w:r>
    </w:p>
    <w:p w:rsidR="002B3FEB" w:rsidRPr="002B3FEB" w:rsidRDefault="002B3FEB" w:rsidP="002B3FEB">
      <w:pPr>
        <w:spacing w:line="298" w:lineRule="exact"/>
        <w:ind w:left="-142" w:firstLine="426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2B3FEB">
        <w:rPr>
          <w:rFonts w:ascii="Times New Roman" w:hAnsi="Times New Roman" w:cs="Times New Roman"/>
          <w:i/>
          <w:iCs/>
          <w:color w:val="auto"/>
          <w:sz w:val="25"/>
          <w:szCs w:val="25"/>
          <w:shd w:val="clear" w:color="auto" w:fill="FFFFFF"/>
        </w:rPr>
        <w:t>Теория:</w:t>
      </w:r>
      <w:r w:rsidRPr="002B3FEB">
        <w:rPr>
          <w:rFonts w:ascii="Times New Roman" w:hAnsi="Times New Roman" w:cs="Times New Roman"/>
          <w:color w:val="auto"/>
          <w:sz w:val="25"/>
          <w:szCs w:val="25"/>
        </w:rPr>
        <w:t xml:space="preserve"> этапы создания мультфильмов в технике перекладки.</w:t>
      </w:r>
    </w:p>
    <w:p w:rsidR="002B3FEB" w:rsidRPr="002B3FEB" w:rsidRDefault="002B3FEB" w:rsidP="002B3FEB">
      <w:pPr>
        <w:spacing w:line="298" w:lineRule="exact"/>
        <w:ind w:left="-142" w:right="160" w:firstLine="426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2B3FEB">
        <w:rPr>
          <w:rFonts w:ascii="Times New Roman" w:hAnsi="Times New Roman" w:cs="Times New Roman"/>
          <w:i/>
          <w:iCs/>
          <w:color w:val="auto"/>
          <w:sz w:val="25"/>
          <w:szCs w:val="25"/>
          <w:shd w:val="clear" w:color="auto" w:fill="FFFFFF"/>
        </w:rPr>
        <w:t>Практика:</w:t>
      </w:r>
      <w:r w:rsidRPr="002B3FEB">
        <w:rPr>
          <w:rFonts w:ascii="Times New Roman" w:hAnsi="Times New Roman" w:cs="Times New Roman"/>
          <w:color w:val="auto"/>
          <w:sz w:val="25"/>
          <w:szCs w:val="25"/>
        </w:rPr>
        <w:t xml:space="preserve"> подготовительный этап - выбор сюжета/сказки, разработка сценария.</w:t>
      </w:r>
    </w:p>
    <w:p w:rsidR="002B3FEB" w:rsidRDefault="002B3FEB" w:rsidP="002B3FEB">
      <w:pPr>
        <w:spacing w:line="298" w:lineRule="exact"/>
        <w:ind w:left="-142" w:firstLine="426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2B3FEB">
        <w:rPr>
          <w:rFonts w:ascii="Times New Roman" w:hAnsi="Times New Roman" w:cs="Times New Roman"/>
          <w:i/>
          <w:iCs/>
          <w:color w:val="auto"/>
          <w:sz w:val="25"/>
          <w:szCs w:val="25"/>
          <w:shd w:val="clear" w:color="auto" w:fill="FFFFFF"/>
        </w:rPr>
        <w:t>Формы контроля:</w:t>
      </w:r>
      <w:r w:rsidRPr="002B3FEB">
        <w:rPr>
          <w:rFonts w:ascii="Times New Roman" w:hAnsi="Times New Roman" w:cs="Times New Roman"/>
          <w:color w:val="auto"/>
          <w:sz w:val="25"/>
          <w:szCs w:val="25"/>
        </w:rPr>
        <w:t xml:space="preserve"> практическое задание.</w:t>
      </w:r>
    </w:p>
    <w:p w:rsidR="002B3FEB" w:rsidRPr="002B3FEB" w:rsidRDefault="002B3FEB" w:rsidP="002B3FEB">
      <w:pPr>
        <w:spacing w:line="298" w:lineRule="exact"/>
        <w:ind w:left="-142" w:firstLine="426"/>
        <w:jc w:val="both"/>
        <w:rPr>
          <w:rFonts w:ascii="Times New Roman" w:hAnsi="Times New Roman" w:cs="Times New Roman"/>
          <w:color w:val="auto"/>
          <w:sz w:val="25"/>
          <w:szCs w:val="25"/>
        </w:rPr>
      </w:pPr>
    </w:p>
    <w:p w:rsidR="002B3FEB" w:rsidRPr="002B3FEB" w:rsidRDefault="002B3FEB" w:rsidP="002B3FEB">
      <w:pPr>
        <w:spacing w:line="298" w:lineRule="exact"/>
        <w:ind w:left="-142" w:firstLine="426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2B3FEB">
        <w:rPr>
          <w:rFonts w:ascii="Times New Roman" w:hAnsi="Times New Roman" w:cs="Times New Roman"/>
          <w:color w:val="auto"/>
          <w:sz w:val="25"/>
          <w:szCs w:val="25"/>
        </w:rPr>
        <w:t>Тема 2.2. «Стоп-кадр»</w:t>
      </w:r>
    </w:p>
    <w:p w:rsidR="002B3FEB" w:rsidRPr="002B3FEB" w:rsidRDefault="002B3FEB" w:rsidP="002B3FEB">
      <w:pPr>
        <w:spacing w:line="298" w:lineRule="exact"/>
        <w:ind w:left="-142" w:right="160" w:firstLine="426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2B3FEB">
        <w:rPr>
          <w:rFonts w:ascii="Times New Roman" w:hAnsi="Times New Roman" w:cs="Times New Roman"/>
          <w:i/>
          <w:iCs/>
          <w:color w:val="auto"/>
          <w:sz w:val="25"/>
          <w:szCs w:val="25"/>
          <w:shd w:val="clear" w:color="auto" w:fill="FFFFFF"/>
        </w:rPr>
        <w:t>Теория:</w:t>
      </w:r>
      <w:r w:rsidRPr="002B3FEB">
        <w:rPr>
          <w:rFonts w:ascii="Times New Roman" w:hAnsi="Times New Roman" w:cs="Times New Roman"/>
          <w:color w:val="auto"/>
          <w:sz w:val="25"/>
          <w:szCs w:val="25"/>
        </w:rPr>
        <w:t xml:space="preserve"> значение фона в создании мультипликационного фильма. Виды фонов. Покадровое изображение.</w:t>
      </w:r>
    </w:p>
    <w:p w:rsidR="002B3FEB" w:rsidRPr="002B3FEB" w:rsidRDefault="002B3FEB" w:rsidP="002B3FEB">
      <w:pPr>
        <w:spacing w:line="298" w:lineRule="exact"/>
        <w:ind w:left="-142" w:right="20" w:firstLine="426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2B3FEB">
        <w:rPr>
          <w:rFonts w:ascii="Times New Roman" w:hAnsi="Times New Roman" w:cs="Times New Roman"/>
          <w:i/>
          <w:iCs/>
          <w:color w:val="auto"/>
          <w:sz w:val="25"/>
          <w:szCs w:val="25"/>
          <w:shd w:val="clear" w:color="auto" w:fill="FFFFFF"/>
        </w:rPr>
        <w:t>Практика:</w:t>
      </w:r>
      <w:r w:rsidRPr="002B3FEB">
        <w:rPr>
          <w:rFonts w:ascii="Times New Roman" w:hAnsi="Times New Roman" w:cs="Times New Roman"/>
          <w:color w:val="auto"/>
          <w:sz w:val="25"/>
          <w:szCs w:val="25"/>
        </w:rPr>
        <w:t xml:space="preserve"> создание кадров фона, приёмы изображения разными художественными материалами и приёмами, выявление интересных идей в создании фоновых изображений.</w:t>
      </w:r>
    </w:p>
    <w:p w:rsidR="002B3FEB" w:rsidRDefault="002B3FEB" w:rsidP="002B3FEB">
      <w:pPr>
        <w:spacing w:line="298" w:lineRule="exact"/>
        <w:ind w:left="-142" w:firstLine="426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2B3FEB">
        <w:rPr>
          <w:rFonts w:ascii="Times New Roman" w:hAnsi="Times New Roman" w:cs="Times New Roman"/>
          <w:i/>
          <w:iCs/>
          <w:color w:val="auto"/>
          <w:sz w:val="25"/>
          <w:szCs w:val="25"/>
          <w:shd w:val="clear" w:color="auto" w:fill="FFFFFF"/>
        </w:rPr>
        <w:t>Формы контроля:</w:t>
      </w:r>
      <w:r w:rsidRPr="002B3FEB">
        <w:rPr>
          <w:rFonts w:ascii="Times New Roman" w:hAnsi="Times New Roman" w:cs="Times New Roman"/>
          <w:color w:val="auto"/>
          <w:sz w:val="25"/>
          <w:szCs w:val="25"/>
        </w:rPr>
        <w:t xml:space="preserve"> практическое задание.</w:t>
      </w:r>
    </w:p>
    <w:p w:rsidR="002B3FEB" w:rsidRPr="002B3FEB" w:rsidRDefault="002B3FEB" w:rsidP="002B3FEB">
      <w:pPr>
        <w:spacing w:line="298" w:lineRule="exact"/>
        <w:ind w:left="-142" w:firstLine="426"/>
        <w:jc w:val="both"/>
        <w:rPr>
          <w:rFonts w:ascii="Times New Roman" w:hAnsi="Times New Roman" w:cs="Times New Roman"/>
          <w:color w:val="auto"/>
          <w:sz w:val="25"/>
          <w:szCs w:val="25"/>
        </w:rPr>
      </w:pPr>
    </w:p>
    <w:p w:rsidR="002B3FEB" w:rsidRPr="002B3FEB" w:rsidRDefault="002B3FEB" w:rsidP="002B3FEB">
      <w:pPr>
        <w:spacing w:line="298" w:lineRule="exact"/>
        <w:ind w:left="-142" w:firstLine="426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2B3FEB">
        <w:rPr>
          <w:rFonts w:ascii="Times New Roman" w:hAnsi="Times New Roman" w:cs="Times New Roman"/>
          <w:color w:val="auto"/>
          <w:sz w:val="25"/>
          <w:szCs w:val="25"/>
        </w:rPr>
        <w:t>Тема 2.3. «Герой». Изображение героев мультфильма.</w:t>
      </w:r>
    </w:p>
    <w:p w:rsidR="002B3FEB" w:rsidRPr="002B3FEB" w:rsidRDefault="002B3FEB" w:rsidP="002B3FEB">
      <w:pPr>
        <w:spacing w:line="298" w:lineRule="exact"/>
        <w:ind w:left="-142" w:right="20" w:firstLine="426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2B3FEB">
        <w:rPr>
          <w:rFonts w:ascii="Times New Roman" w:hAnsi="Times New Roman" w:cs="Times New Roman"/>
          <w:i/>
          <w:iCs/>
          <w:color w:val="auto"/>
          <w:sz w:val="25"/>
          <w:szCs w:val="25"/>
          <w:shd w:val="clear" w:color="auto" w:fill="FFFFFF"/>
        </w:rPr>
        <w:t>Теория:</w:t>
      </w:r>
      <w:r w:rsidRPr="002B3FEB">
        <w:rPr>
          <w:rFonts w:ascii="Times New Roman" w:hAnsi="Times New Roman" w:cs="Times New Roman"/>
          <w:color w:val="auto"/>
          <w:sz w:val="25"/>
          <w:szCs w:val="25"/>
        </w:rPr>
        <w:t xml:space="preserve"> значение героев в мультфильмах, разбор положительных и отрицательных героев, виды изображения героев мультфильмов и их взаимосвязь с фоновым изображением.</w:t>
      </w:r>
    </w:p>
    <w:p w:rsidR="002B3FEB" w:rsidRPr="002B3FEB" w:rsidRDefault="002B3FEB" w:rsidP="002B3FEB">
      <w:pPr>
        <w:spacing w:line="298" w:lineRule="exact"/>
        <w:ind w:left="-142" w:right="20" w:firstLine="426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2B3FEB">
        <w:rPr>
          <w:rFonts w:ascii="Times New Roman" w:hAnsi="Times New Roman" w:cs="Times New Roman"/>
          <w:i/>
          <w:iCs/>
          <w:color w:val="auto"/>
          <w:sz w:val="25"/>
          <w:szCs w:val="25"/>
          <w:shd w:val="clear" w:color="auto" w:fill="FFFFFF"/>
        </w:rPr>
        <w:t>Практика:</w:t>
      </w:r>
      <w:r w:rsidRPr="002B3FEB">
        <w:rPr>
          <w:rFonts w:ascii="Times New Roman" w:hAnsi="Times New Roman" w:cs="Times New Roman"/>
          <w:color w:val="auto"/>
          <w:sz w:val="25"/>
          <w:szCs w:val="25"/>
        </w:rPr>
        <w:t xml:space="preserve"> создание персонажей мультфильма и их покадровое изображение.</w:t>
      </w:r>
    </w:p>
    <w:p w:rsidR="002B3FEB" w:rsidRDefault="002B3FEB" w:rsidP="002B3FEB">
      <w:pPr>
        <w:spacing w:line="298" w:lineRule="exact"/>
        <w:ind w:left="-142" w:firstLine="426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2B3FEB">
        <w:rPr>
          <w:rFonts w:ascii="Times New Roman" w:hAnsi="Times New Roman" w:cs="Times New Roman"/>
          <w:i/>
          <w:iCs/>
          <w:color w:val="auto"/>
          <w:sz w:val="25"/>
          <w:szCs w:val="25"/>
          <w:shd w:val="clear" w:color="auto" w:fill="FFFFFF"/>
        </w:rPr>
        <w:t>Формы контроля:</w:t>
      </w:r>
      <w:r w:rsidRPr="002B3FEB">
        <w:rPr>
          <w:rFonts w:ascii="Times New Roman" w:hAnsi="Times New Roman" w:cs="Times New Roman"/>
          <w:color w:val="auto"/>
          <w:sz w:val="25"/>
          <w:szCs w:val="25"/>
        </w:rPr>
        <w:t xml:space="preserve"> практическое задание.</w:t>
      </w:r>
    </w:p>
    <w:p w:rsidR="002B3FEB" w:rsidRPr="002B3FEB" w:rsidRDefault="002B3FEB" w:rsidP="002B3FEB">
      <w:pPr>
        <w:spacing w:line="298" w:lineRule="exact"/>
        <w:ind w:left="-142" w:firstLine="426"/>
        <w:jc w:val="both"/>
        <w:rPr>
          <w:rFonts w:ascii="Times New Roman" w:hAnsi="Times New Roman" w:cs="Times New Roman"/>
          <w:color w:val="auto"/>
          <w:sz w:val="25"/>
          <w:szCs w:val="25"/>
        </w:rPr>
      </w:pPr>
    </w:p>
    <w:p w:rsidR="002B3FEB" w:rsidRPr="002B3FEB" w:rsidRDefault="002B3FEB" w:rsidP="002B3FEB">
      <w:pPr>
        <w:spacing w:line="298" w:lineRule="exact"/>
        <w:ind w:left="-142" w:firstLine="426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2B3FEB">
        <w:rPr>
          <w:rFonts w:ascii="Times New Roman" w:hAnsi="Times New Roman" w:cs="Times New Roman"/>
          <w:color w:val="auto"/>
          <w:sz w:val="25"/>
          <w:szCs w:val="25"/>
        </w:rPr>
        <w:t>Тема 2.4. Итоговое занятие: «</w:t>
      </w:r>
      <w:proofErr w:type="spellStart"/>
      <w:r w:rsidRPr="002B3FEB">
        <w:rPr>
          <w:rFonts w:ascii="Times New Roman" w:hAnsi="Times New Roman" w:cs="Times New Roman"/>
          <w:color w:val="auto"/>
          <w:sz w:val="25"/>
          <w:szCs w:val="25"/>
        </w:rPr>
        <w:t>Закулисье</w:t>
      </w:r>
      <w:proofErr w:type="spellEnd"/>
      <w:r w:rsidRPr="002B3FEB">
        <w:rPr>
          <w:rFonts w:ascii="Times New Roman" w:hAnsi="Times New Roman" w:cs="Times New Roman"/>
          <w:color w:val="auto"/>
          <w:sz w:val="25"/>
          <w:szCs w:val="25"/>
        </w:rPr>
        <w:t>». Монтаж мультфильма.</w:t>
      </w:r>
    </w:p>
    <w:p w:rsidR="002B3FEB" w:rsidRPr="002B3FEB" w:rsidRDefault="002B3FEB" w:rsidP="002B3FEB">
      <w:pPr>
        <w:spacing w:line="298" w:lineRule="exact"/>
        <w:ind w:left="-142" w:right="20" w:firstLine="426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2B3FEB">
        <w:rPr>
          <w:rFonts w:ascii="Times New Roman" w:hAnsi="Times New Roman" w:cs="Times New Roman"/>
          <w:i/>
          <w:iCs/>
          <w:color w:val="auto"/>
          <w:sz w:val="25"/>
          <w:szCs w:val="25"/>
          <w:shd w:val="clear" w:color="auto" w:fill="FFFFFF"/>
        </w:rPr>
        <w:t>Теория:</w:t>
      </w:r>
      <w:r w:rsidRPr="002B3FEB">
        <w:rPr>
          <w:rFonts w:ascii="Times New Roman" w:hAnsi="Times New Roman" w:cs="Times New Roman"/>
          <w:color w:val="auto"/>
          <w:sz w:val="25"/>
          <w:szCs w:val="25"/>
        </w:rPr>
        <w:t xml:space="preserve"> знакомство с техникой монтажа видео, основные правила съемки покадровых изображений, правильная установка света и оборудования, техника безопасности при работе с техническим оборудованием, приемы монтирования видео с помощью технических средств, приемы озвучивания мультфильма, создание переходов между кадрами.</w:t>
      </w:r>
    </w:p>
    <w:p w:rsidR="002B3FEB" w:rsidRPr="002B3FEB" w:rsidRDefault="002B3FEB" w:rsidP="002B3FEB">
      <w:pPr>
        <w:spacing w:line="298" w:lineRule="exact"/>
        <w:ind w:left="-142" w:right="20" w:firstLine="426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2B3FEB">
        <w:rPr>
          <w:rFonts w:ascii="Times New Roman" w:hAnsi="Times New Roman" w:cs="Times New Roman"/>
          <w:i/>
          <w:iCs/>
          <w:color w:val="auto"/>
          <w:sz w:val="25"/>
          <w:szCs w:val="25"/>
          <w:shd w:val="clear" w:color="auto" w:fill="FFFFFF"/>
        </w:rPr>
        <w:t>Практика:</w:t>
      </w:r>
      <w:r w:rsidRPr="002B3FEB">
        <w:rPr>
          <w:rFonts w:ascii="Times New Roman" w:hAnsi="Times New Roman" w:cs="Times New Roman"/>
          <w:color w:val="auto"/>
          <w:sz w:val="25"/>
          <w:szCs w:val="25"/>
        </w:rPr>
        <w:t xml:space="preserve"> съемка мультфильма, монтаж с помощью технических средств, озвучивание мультфильма, подбор звуковой составляющей (музыка, фоновые звуки и т.д.), презентация готового мультфильма.</w:t>
      </w:r>
    </w:p>
    <w:p w:rsidR="002B3FEB" w:rsidRDefault="002B3FEB" w:rsidP="002B3FEB">
      <w:pPr>
        <w:spacing w:line="298" w:lineRule="exact"/>
        <w:ind w:left="-142" w:firstLine="426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2B3FEB">
        <w:rPr>
          <w:rFonts w:ascii="Times New Roman" w:hAnsi="Times New Roman" w:cs="Times New Roman"/>
          <w:i/>
          <w:iCs/>
          <w:color w:val="auto"/>
          <w:sz w:val="25"/>
          <w:szCs w:val="25"/>
          <w:shd w:val="clear" w:color="auto" w:fill="FFFFFF"/>
        </w:rPr>
        <w:t>Формы контроля:</w:t>
      </w:r>
      <w:r w:rsidRPr="002B3FEB">
        <w:rPr>
          <w:rFonts w:ascii="Times New Roman" w:hAnsi="Times New Roman" w:cs="Times New Roman"/>
          <w:color w:val="auto"/>
          <w:sz w:val="25"/>
          <w:szCs w:val="25"/>
        </w:rPr>
        <w:t xml:space="preserve"> опрос, практическое задание.</w:t>
      </w:r>
    </w:p>
    <w:p w:rsidR="002B3FEB" w:rsidRPr="002B3FEB" w:rsidRDefault="002B3FEB" w:rsidP="002B3FEB">
      <w:pPr>
        <w:spacing w:line="298" w:lineRule="exact"/>
        <w:ind w:left="-142" w:firstLine="426"/>
        <w:jc w:val="both"/>
        <w:rPr>
          <w:rFonts w:ascii="Times New Roman" w:hAnsi="Times New Roman" w:cs="Times New Roman"/>
          <w:color w:val="auto"/>
          <w:sz w:val="25"/>
          <w:szCs w:val="25"/>
        </w:rPr>
      </w:pPr>
    </w:p>
    <w:p w:rsidR="002B3FEB" w:rsidRPr="002B3FEB" w:rsidRDefault="002B3FEB" w:rsidP="002B3FEB">
      <w:pPr>
        <w:spacing w:line="298" w:lineRule="exact"/>
        <w:ind w:left="-142" w:firstLine="426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2B3FEB">
        <w:rPr>
          <w:rFonts w:ascii="Times New Roman" w:hAnsi="Times New Roman" w:cs="Times New Roman"/>
          <w:color w:val="auto"/>
          <w:sz w:val="25"/>
          <w:szCs w:val="25"/>
        </w:rPr>
        <w:t>Раздел 3. «Пластилиновая анимация».</w:t>
      </w:r>
    </w:p>
    <w:p w:rsidR="002B3FEB" w:rsidRPr="002B3FEB" w:rsidRDefault="002B3FEB" w:rsidP="002B3FEB">
      <w:pPr>
        <w:spacing w:line="298" w:lineRule="exact"/>
        <w:ind w:left="-142" w:firstLine="426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2B3FEB">
        <w:rPr>
          <w:rFonts w:ascii="Times New Roman" w:hAnsi="Times New Roman" w:cs="Times New Roman"/>
          <w:color w:val="auto"/>
          <w:sz w:val="25"/>
          <w:szCs w:val="25"/>
        </w:rPr>
        <w:t>Тема 3.1. «</w:t>
      </w:r>
      <w:proofErr w:type="spellStart"/>
      <w:r w:rsidRPr="002B3FEB">
        <w:rPr>
          <w:rFonts w:ascii="Times New Roman" w:hAnsi="Times New Roman" w:cs="Times New Roman"/>
          <w:color w:val="auto"/>
          <w:sz w:val="25"/>
          <w:szCs w:val="25"/>
        </w:rPr>
        <w:t>Мульт-пластилин</w:t>
      </w:r>
      <w:proofErr w:type="spellEnd"/>
      <w:r w:rsidRPr="002B3FEB">
        <w:rPr>
          <w:rFonts w:ascii="Times New Roman" w:hAnsi="Times New Roman" w:cs="Times New Roman"/>
          <w:color w:val="auto"/>
          <w:sz w:val="25"/>
          <w:szCs w:val="25"/>
        </w:rPr>
        <w:t>».</w:t>
      </w:r>
    </w:p>
    <w:p w:rsidR="002B3FEB" w:rsidRPr="002B3FEB" w:rsidRDefault="002B3FEB" w:rsidP="002B3FEB">
      <w:pPr>
        <w:spacing w:line="298" w:lineRule="exact"/>
        <w:ind w:left="-142" w:right="20" w:firstLine="426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2B3FEB">
        <w:rPr>
          <w:rFonts w:ascii="Times New Roman" w:hAnsi="Times New Roman" w:cs="Times New Roman"/>
          <w:i/>
          <w:iCs/>
          <w:color w:val="auto"/>
          <w:sz w:val="25"/>
          <w:szCs w:val="25"/>
          <w:shd w:val="clear" w:color="auto" w:fill="FFFFFF"/>
        </w:rPr>
        <w:t>Теория:</w:t>
      </w:r>
      <w:r w:rsidRPr="002B3FEB">
        <w:rPr>
          <w:rFonts w:ascii="Times New Roman" w:hAnsi="Times New Roman" w:cs="Times New Roman"/>
          <w:color w:val="auto"/>
          <w:sz w:val="25"/>
          <w:szCs w:val="25"/>
        </w:rPr>
        <w:t xml:space="preserve"> особенности создания мультфильмов из пластилина, просмотр пластилинового мультфильма («Пластилиновая ворона» СССР, 1981г.),</w:t>
      </w:r>
    </w:p>
    <w:p w:rsidR="002B3FEB" w:rsidRPr="002B3FEB" w:rsidRDefault="002B3FEB" w:rsidP="002B3FEB">
      <w:pPr>
        <w:spacing w:line="298" w:lineRule="exact"/>
        <w:ind w:left="-142" w:right="20" w:firstLine="426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2B3FEB">
        <w:rPr>
          <w:rFonts w:ascii="Times New Roman" w:hAnsi="Times New Roman" w:cs="Times New Roman"/>
          <w:i/>
          <w:iCs/>
          <w:color w:val="auto"/>
          <w:sz w:val="25"/>
          <w:szCs w:val="25"/>
          <w:shd w:val="clear" w:color="auto" w:fill="FFFFFF"/>
        </w:rPr>
        <w:t>Практика:</w:t>
      </w:r>
      <w:r w:rsidRPr="002B3FEB">
        <w:rPr>
          <w:rFonts w:ascii="Times New Roman" w:hAnsi="Times New Roman" w:cs="Times New Roman"/>
          <w:color w:val="auto"/>
          <w:sz w:val="25"/>
          <w:szCs w:val="25"/>
        </w:rPr>
        <w:t xml:space="preserve"> подготовительный этап - выбор сюжета/сказки, разработка сценария.</w:t>
      </w:r>
    </w:p>
    <w:p w:rsidR="002B3FEB" w:rsidRPr="002B3FEB" w:rsidRDefault="002B3FEB" w:rsidP="002B3FEB">
      <w:pPr>
        <w:spacing w:line="298" w:lineRule="exact"/>
        <w:ind w:left="-142" w:firstLine="426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2B3FEB">
        <w:rPr>
          <w:rFonts w:ascii="Times New Roman" w:hAnsi="Times New Roman" w:cs="Times New Roman"/>
          <w:i/>
          <w:iCs/>
          <w:color w:val="auto"/>
          <w:sz w:val="25"/>
          <w:szCs w:val="25"/>
          <w:shd w:val="clear" w:color="auto" w:fill="FFFFFF"/>
        </w:rPr>
        <w:t>Формы контроля:</w:t>
      </w:r>
      <w:r w:rsidRPr="002B3FEB">
        <w:rPr>
          <w:rFonts w:ascii="Times New Roman" w:hAnsi="Times New Roman" w:cs="Times New Roman"/>
          <w:color w:val="auto"/>
          <w:sz w:val="25"/>
          <w:szCs w:val="25"/>
        </w:rPr>
        <w:t xml:space="preserve"> практическое задание.</w:t>
      </w:r>
    </w:p>
    <w:p w:rsidR="002B3FEB" w:rsidRPr="002B3FEB" w:rsidRDefault="002B3FEB" w:rsidP="002B3FEB">
      <w:pPr>
        <w:spacing w:line="298" w:lineRule="exact"/>
        <w:ind w:left="-142" w:firstLine="426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2B3FEB">
        <w:rPr>
          <w:rFonts w:ascii="Times New Roman" w:hAnsi="Times New Roman" w:cs="Times New Roman"/>
          <w:color w:val="auto"/>
          <w:sz w:val="25"/>
          <w:szCs w:val="25"/>
        </w:rPr>
        <w:lastRenderedPageBreak/>
        <w:t>Тема 3.2. «Декорации».</w:t>
      </w:r>
    </w:p>
    <w:p w:rsidR="002B3FEB" w:rsidRPr="002B3FEB" w:rsidRDefault="002B3FEB" w:rsidP="002B3FEB">
      <w:pPr>
        <w:spacing w:line="298" w:lineRule="exact"/>
        <w:ind w:left="-142" w:firstLine="426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2B3FEB">
        <w:rPr>
          <w:rFonts w:ascii="Times New Roman" w:hAnsi="Times New Roman" w:cs="Times New Roman"/>
          <w:i/>
          <w:iCs/>
          <w:color w:val="auto"/>
          <w:sz w:val="25"/>
          <w:szCs w:val="25"/>
          <w:shd w:val="clear" w:color="auto" w:fill="FFFFFF"/>
        </w:rPr>
        <w:t>Теория:</w:t>
      </w:r>
      <w:r w:rsidRPr="002B3FEB">
        <w:rPr>
          <w:rFonts w:ascii="Times New Roman" w:hAnsi="Times New Roman" w:cs="Times New Roman"/>
          <w:color w:val="auto"/>
          <w:sz w:val="25"/>
          <w:szCs w:val="25"/>
        </w:rPr>
        <w:t xml:space="preserve"> виды декораций, цветовое решение, объемность декораций.</w:t>
      </w:r>
    </w:p>
    <w:p w:rsidR="002B3FEB" w:rsidRPr="002B3FEB" w:rsidRDefault="002B3FEB" w:rsidP="002B3FEB">
      <w:pPr>
        <w:spacing w:line="298" w:lineRule="exact"/>
        <w:ind w:left="-142" w:firstLine="426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2B3FEB">
        <w:rPr>
          <w:rFonts w:ascii="Times New Roman" w:hAnsi="Times New Roman" w:cs="Times New Roman"/>
          <w:i/>
          <w:iCs/>
          <w:color w:val="auto"/>
          <w:sz w:val="25"/>
          <w:szCs w:val="25"/>
          <w:shd w:val="clear" w:color="auto" w:fill="FFFFFF"/>
        </w:rPr>
        <w:t>Практика:</w:t>
      </w:r>
      <w:r w:rsidRPr="002B3FEB">
        <w:rPr>
          <w:rFonts w:ascii="Times New Roman" w:hAnsi="Times New Roman" w:cs="Times New Roman"/>
          <w:color w:val="auto"/>
          <w:sz w:val="25"/>
          <w:szCs w:val="25"/>
        </w:rPr>
        <w:t xml:space="preserve"> создание объемных декораций.</w:t>
      </w:r>
    </w:p>
    <w:p w:rsidR="002B3FEB" w:rsidRDefault="002B3FEB" w:rsidP="002B3FEB">
      <w:pPr>
        <w:spacing w:line="298" w:lineRule="exact"/>
        <w:ind w:left="-142" w:firstLine="426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2B3FEB">
        <w:rPr>
          <w:rFonts w:ascii="Times New Roman" w:hAnsi="Times New Roman" w:cs="Times New Roman"/>
          <w:i/>
          <w:iCs/>
          <w:color w:val="auto"/>
          <w:sz w:val="25"/>
          <w:szCs w:val="25"/>
          <w:shd w:val="clear" w:color="auto" w:fill="FFFFFF"/>
        </w:rPr>
        <w:t>Формы контроля:</w:t>
      </w:r>
      <w:r w:rsidRPr="002B3FEB">
        <w:rPr>
          <w:rFonts w:ascii="Times New Roman" w:hAnsi="Times New Roman" w:cs="Times New Roman"/>
          <w:color w:val="auto"/>
          <w:sz w:val="25"/>
          <w:szCs w:val="25"/>
        </w:rPr>
        <w:t xml:space="preserve"> практическое задание.</w:t>
      </w:r>
    </w:p>
    <w:p w:rsidR="002B3FEB" w:rsidRPr="002B3FEB" w:rsidRDefault="002B3FEB" w:rsidP="002B3FEB">
      <w:pPr>
        <w:spacing w:line="298" w:lineRule="exact"/>
        <w:ind w:left="-142" w:firstLine="426"/>
        <w:jc w:val="both"/>
        <w:rPr>
          <w:rFonts w:ascii="Times New Roman" w:hAnsi="Times New Roman" w:cs="Times New Roman"/>
          <w:color w:val="auto"/>
          <w:sz w:val="25"/>
          <w:szCs w:val="25"/>
        </w:rPr>
      </w:pPr>
    </w:p>
    <w:p w:rsidR="002B3FEB" w:rsidRPr="002B3FEB" w:rsidRDefault="002B3FEB" w:rsidP="002B3FEB">
      <w:pPr>
        <w:spacing w:line="298" w:lineRule="exact"/>
        <w:ind w:left="-142" w:firstLine="426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2B3FEB">
        <w:rPr>
          <w:rFonts w:ascii="Times New Roman" w:hAnsi="Times New Roman" w:cs="Times New Roman"/>
          <w:color w:val="auto"/>
          <w:sz w:val="25"/>
          <w:szCs w:val="25"/>
        </w:rPr>
        <w:t>Тема 3.3. «Пластилиновый герой».</w:t>
      </w:r>
    </w:p>
    <w:p w:rsidR="002B3FEB" w:rsidRPr="002B3FEB" w:rsidRDefault="002B3FEB" w:rsidP="002B3FEB">
      <w:pPr>
        <w:spacing w:line="298" w:lineRule="exact"/>
        <w:ind w:left="-142" w:firstLine="426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2B3FEB">
        <w:rPr>
          <w:rFonts w:ascii="Times New Roman" w:hAnsi="Times New Roman" w:cs="Times New Roman"/>
          <w:i/>
          <w:iCs/>
          <w:color w:val="auto"/>
          <w:sz w:val="25"/>
          <w:szCs w:val="25"/>
          <w:shd w:val="clear" w:color="auto" w:fill="FFFFFF"/>
        </w:rPr>
        <w:t>Теория:</w:t>
      </w:r>
      <w:r w:rsidRPr="002B3FEB">
        <w:rPr>
          <w:rFonts w:ascii="Times New Roman" w:hAnsi="Times New Roman" w:cs="Times New Roman"/>
          <w:color w:val="auto"/>
          <w:sz w:val="25"/>
          <w:szCs w:val="25"/>
        </w:rPr>
        <w:t xml:space="preserve"> особенности создания персонажей из пластилина.</w:t>
      </w:r>
    </w:p>
    <w:p w:rsidR="002B3FEB" w:rsidRPr="002B3FEB" w:rsidRDefault="002B3FEB" w:rsidP="002B3FEB">
      <w:pPr>
        <w:spacing w:line="298" w:lineRule="exact"/>
        <w:ind w:left="-142" w:firstLine="426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2B3FEB">
        <w:rPr>
          <w:rFonts w:ascii="Times New Roman" w:hAnsi="Times New Roman" w:cs="Times New Roman"/>
          <w:i/>
          <w:iCs/>
          <w:color w:val="auto"/>
          <w:sz w:val="25"/>
          <w:szCs w:val="25"/>
          <w:shd w:val="clear" w:color="auto" w:fill="FFFFFF"/>
        </w:rPr>
        <w:t>Практика:</w:t>
      </w:r>
      <w:r w:rsidRPr="002B3FEB">
        <w:rPr>
          <w:rFonts w:ascii="Times New Roman" w:hAnsi="Times New Roman" w:cs="Times New Roman"/>
          <w:color w:val="auto"/>
          <w:sz w:val="25"/>
          <w:szCs w:val="25"/>
        </w:rPr>
        <w:t xml:space="preserve"> создание пластилиновых героев.</w:t>
      </w:r>
    </w:p>
    <w:p w:rsidR="002B3FEB" w:rsidRDefault="002B3FEB" w:rsidP="002B3FEB">
      <w:pPr>
        <w:spacing w:line="298" w:lineRule="exact"/>
        <w:ind w:left="-142" w:firstLine="426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2B3FEB">
        <w:rPr>
          <w:rFonts w:ascii="Times New Roman" w:hAnsi="Times New Roman" w:cs="Times New Roman"/>
          <w:i/>
          <w:iCs/>
          <w:color w:val="auto"/>
          <w:sz w:val="25"/>
          <w:szCs w:val="25"/>
          <w:shd w:val="clear" w:color="auto" w:fill="FFFFFF"/>
        </w:rPr>
        <w:t>Формы контроля:</w:t>
      </w:r>
      <w:r w:rsidRPr="002B3FEB">
        <w:rPr>
          <w:rFonts w:ascii="Times New Roman" w:hAnsi="Times New Roman" w:cs="Times New Roman"/>
          <w:color w:val="auto"/>
          <w:sz w:val="25"/>
          <w:szCs w:val="25"/>
        </w:rPr>
        <w:t xml:space="preserve"> практическое задание.</w:t>
      </w:r>
    </w:p>
    <w:p w:rsidR="002B3FEB" w:rsidRPr="002B3FEB" w:rsidRDefault="002B3FEB" w:rsidP="002B3FEB">
      <w:pPr>
        <w:spacing w:line="298" w:lineRule="exact"/>
        <w:ind w:left="-142" w:firstLine="426"/>
        <w:jc w:val="both"/>
        <w:rPr>
          <w:rFonts w:ascii="Times New Roman" w:hAnsi="Times New Roman" w:cs="Times New Roman"/>
          <w:color w:val="auto"/>
          <w:sz w:val="25"/>
          <w:szCs w:val="25"/>
        </w:rPr>
      </w:pPr>
    </w:p>
    <w:p w:rsidR="002B3FEB" w:rsidRPr="002B3FEB" w:rsidRDefault="002B3FEB" w:rsidP="002B3FEB">
      <w:pPr>
        <w:spacing w:line="298" w:lineRule="exact"/>
        <w:ind w:left="-142" w:firstLine="426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2B3FEB">
        <w:rPr>
          <w:rFonts w:ascii="Times New Roman" w:hAnsi="Times New Roman" w:cs="Times New Roman"/>
          <w:color w:val="auto"/>
          <w:sz w:val="25"/>
          <w:szCs w:val="25"/>
        </w:rPr>
        <w:t xml:space="preserve">Тема 3.4. Итоговое занятие: «Живые </w:t>
      </w:r>
      <w:proofErr w:type="spellStart"/>
      <w:r w:rsidRPr="002B3FEB">
        <w:rPr>
          <w:rFonts w:ascii="Times New Roman" w:hAnsi="Times New Roman" w:cs="Times New Roman"/>
          <w:color w:val="auto"/>
          <w:sz w:val="25"/>
          <w:szCs w:val="25"/>
        </w:rPr>
        <w:t>пластилинки</w:t>
      </w:r>
      <w:proofErr w:type="spellEnd"/>
      <w:r w:rsidRPr="002B3FEB">
        <w:rPr>
          <w:rFonts w:ascii="Times New Roman" w:hAnsi="Times New Roman" w:cs="Times New Roman"/>
          <w:color w:val="auto"/>
          <w:sz w:val="25"/>
          <w:szCs w:val="25"/>
        </w:rPr>
        <w:t>».</w:t>
      </w:r>
    </w:p>
    <w:p w:rsidR="002B3FEB" w:rsidRPr="002B3FEB" w:rsidRDefault="002B3FEB" w:rsidP="002B3FEB">
      <w:pPr>
        <w:spacing w:line="298" w:lineRule="exact"/>
        <w:ind w:left="-142" w:firstLine="426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2B3FEB">
        <w:rPr>
          <w:rFonts w:ascii="Times New Roman" w:hAnsi="Times New Roman" w:cs="Times New Roman"/>
          <w:i/>
          <w:iCs/>
          <w:color w:val="auto"/>
          <w:sz w:val="25"/>
          <w:szCs w:val="25"/>
          <w:shd w:val="clear" w:color="auto" w:fill="FFFFFF"/>
        </w:rPr>
        <w:t>Теория:</w:t>
      </w:r>
      <w:r w:rsidRPr="002B3FEB">
        <w:rPr>
          <w:rFonts w:ascii="Times New Roman" w:hAnsi="Times New Roman" w:cs="Times New Roman"/>
          <w:color w:val="auto"/>
          <w:sz w:val="25"/>
          <w:szCs w:val="25"/>
        </w:rPr>
        <w:t xml:space="preserve"> особенности съёмки пластилиновых мультфильмов.</w:t>
      </w:r>
    </w:p>
    <w:p w:rsidR="002B3FEB" w:rsidRPr="002B3FEB" w:rsidRDefault="002B3FEB" w:rsidP="002B3FEB">
      <w:pPr>
        <w:spacing w:line="298" w:lineRule="exact"/>
        <w:ind w:left="-142" w:right="20" w:firstLine="426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2B3FEB">
        <w:rPr>
          <w:rFonts w:ascii="Times New Roman" w:hAnsi="Times New Roman" w:cs="Times New Roman"/>
          <w:i/>
          <w:iCs/>
          <w:color w:val="auto"/>
          <w:sz w:val="25"/>
          <w:szCs w:val="25"/>
          <w:shd w:val="clear" w:color="auto" w:fill="FFFFFF"/>
        </w:rPr>
        <w:t>Практика:</w:t>
      </w:r>
      <w:r w:rsidRPr="002B3FEB">
        <w:rPr>
          <w:rFonts w:ascii="Times New Roman" w:hAnsi="Times New Roman" w:cs="Times New Roman"/>
          <w:color w:val="auto"/>
          <w:sz w:val="25"/>
          <w:szCs w:val="25"/>
        </w:rPr>
        <w:t xml:space="preserve"> съёмка мультфильма, озвучка, монтаж, презентация готового мультфильма.</w:t>
      </w:r>
    </w:p>
    <w:p w:rsidR="002B3FEB" w:rsidRDefault="002B3FEB" w:rsidP="002B3FEB">
      <w:pPr>
        <w:spacing w:line="298" w:lineRule="exact"/>
        <w:ind w:left="-142" w:firstLine="426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2B3FEB">
        <w:rPr>
          <w:rFonts w:ascii="Times New Roman" w:hAnsi="Times New Roman" w:cs="Times New Roman"/>
          <w:i/>
          <w:iCs/>
          <w:color w:val="auto"/>
          <w:sz w:val="25"/>
          <w:szCs w:val="25"/>
          <w:shd w:val="clear" w:color="auto" w:fill="FFFFFF"/>
        </w:rPr>
        <w:t>Формы контроля:</w:t>
      </w:r>
      <w:r w:rsidRPr="002B3FEB">
        <w:rPr>
          <w:rFonts w:ascii="Times New Roman" w:hAnsi="Times New Roman" w:cs="Times New Roman"/>
          <w:color w:val="auto"/>
          <w:sz w:val="25"/>
          <w:szCs w:val="25"/>
        </w:rPr>
        <w:t xml:space="preserve"> опрос, практическое задание.</w:t>
      </w:r>
    </w:p>
    <w:p w:rsidR="002B3FEB" w:rsidRPr="002B3FEB" w:rsidRDefault="002B3FEB" w:rsidP="002B3FEB">
      <w:pPr>
        <w:spacing w:line="298" w:lineRule="exact"/>
        <w:ind w:left="-142" w:firstLine="426"/>
        <w:jc w:val="both"/>
        <w:rPr>
          <w:rFonts w:ascii="Times New Roman" w:hAnsi="Times New Roman" w:cs="Times New Roman"/>
          <w:color w:val="auto"/>
          <w:sz w:val="25"/>
          <w:szCs w:val="25"/>
        </w:rPr>
      </w:pPr>
    </w:p>
    <w:p w:rsidR="002B3FEB" w:rsidRPr="002B3FEB" w:rsidRDefault="002B3FEB" w:rsidP="002B3FEB">
      <w:pPr>
        <w:spacing w:line="298" w:lineRule="exact"/>
        <w:ind w:left="-142" w:firstLine="426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2B3FEB">
        <w:rPr>
          <w:rFonts w:ascii="Times New Roman" w:hAnsi="Times New Roman" w:cs="Times New Roman"/>
          <w:color w:val="auto"/>
          <w:sz w:val="25"/>
          <w:szCs w:val="25"/>
        </w:rPr>
        <w:t>Раздел 4. «Кукольная анимация»</w:t>
      </w:r>
    </w:p>
    <w:p w:rsidR="002B3FEB" w:rsidRPr="002B3FEB" w:rsidRDefault="002B3FEB" w:rsidP="002B3FEB">
      <w:pPr>
        <w:spacing w:line="298" w:lineRule="exact"/>
        <w:ind w:left="-142" w:firstLine="426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2B3FEB">
        <w:rPr>
          <w:rFonts w:ascii="Times New Roman" w:hAnsi="Times New Roman" w:cs="Times New Roman"/>
          <w:color w:val="auto"/>
          <w:sz w:val="25"/>
          <w:szCs w:val="25"/>
        </w:rPr>
        <w:t>Тема 4.1. «Ожившие куклы».</w:t>
      </w:r>
    </w:p>
    <w:p w:rsidR="002B3FEB" w:rsidRPr="002B3FEB" w:rsidRDefault="002B3FEB" w:rsidP="002B3FEB">
      <w:pPr>
        <w:spacing w:line="298" w:lineRule="exact"/>
        <w:ind w:left="-142" w:right="20" w:firstLine="426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2B3FEB">
        <w:rPr>
          <w:rFonts w:ascii="Times New Roman" w:hAnsi="Times New Roman" w:cs="Times New Roman"/>
          <w:i/>
          <w:iCs/>
          <w:color w:val="auto"/>
          <w:sz w:val="25"/>
          <w:szCs w:val="25"/>
          <w:shd w:val="clear" w:color="auto" w:fill="FFFFFF"/>
        </w:rPr>
        <w:t>Теория:</w:t>
      </w:r>
      <w:r w:rsidRPr="002B3FEB">
        <w:rPr>
          <w:rFonts w:ascii="Times New Roman" w:hAnsi="Times New Roman" w:cs="Times New Roman"/>
          <w:color w:val="auto"/>
          <w:sz w:val="25"/>
          <w:szCs w:val="25"/>
        </w:rPr>
        <w:t xml:space="preserve"> особенности создания кукольных мультфильмов. Просмотр кукольного мультфильма (Крокодил Гена СССР, 1978г.)</w:t>
      </w:r>
    </w:p>
    <w:p w:rsidR="002B3FEB" w:rsidRPr="002B3FEB" w:rsidRDefault="002B3FEB" w:rsidP="002B3FEB">
      <w:pPr>
        <w:spacing w:line="298" w:lineRule="exact"/>
        <w:ind w:left="-142" w:right="20" w:firstLine="426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2B3FEB">
        <w:rPr>
          <w:rFonts w:ascii="Times New Roman" w:hAnsi="Times New Roman" w:cs="Times New Roman"/>
          <w:i/>
          <w:iCs/>
          <w:color w:val="auto"/>
          <w:sz w:val="25"/>
          <w:szCs w:val="25"/>
          <w:shd w:val="clear" w:color="auto" w:fill="FFFFFF"/>
        </w:rPr>
        <w:t>Практика:</w:t>
      </w:r>
      <w:r w:rsidRPr="002B3FEB">
        <w:rPr>
          <w:rFonts w:ascii="Times New Roman" w:hAnsi="Times New Roman" w:cs="Times New Roman"/>
          <w:color w:val="auto"/>
          <w:sz w:val="25"/>
          <w:szCs w:val="25"/>
        </w:rPr>
        <w:t xml:space="preserve"> подготовительный этап - выбор сюжета/сказки, разработка сценария.</w:t>
      </w:r>
    </w:p>
    <w:p w:rsidR="002B3FEB" w:rsidRDefault="002B3FEB" w:rsidP="002B3FEB">
      <w:pPr>
        <w:spacing w:line="298" w:lineRule="exact"/>
        <w:ind w:left="-142" w:right="20" w:firstLine="426"/>
        <w:rPr>
          <w:rFonts w:ascii="Times New Roman" w:hAnsi="Times New Roman" w:cs="Times New Roman"/>
          <w:color w:val="auto"/>
          <w:sz w:val="25"/>
          <w:szCs w:val="25"/>
        </w:rPr>
      </w:pPr>
      <w:r w:rsidRPr="002B3FEB">
        <w:rPr>
          <w:rFonts w:ascii="Times New Roman" w:hAnsi="Times New Roman" w:cs="Times New Roman"/>
          <w:i/>
          <w:iCs/>
          <w:color w:val="auto"/>
          <w:sz w:val="25"/>
          <w:szCs w:val="25"/>
          <w:shd w:val="clear" w:color="auto" w:fill="FFFFFF"/>
        </w:rPr>
        <w:t>Формы контроля:</w:t>
      </w:r>
      <w:r w:rsidRPr="002B3FEB">
        <w:rPr>
          <w:rFonts w:ascii="Times New Roman" w:hAnsi="Times New Roman" w:cs="Times New Roman"/>
          <w:color w:val="auto"/>
          <w:sz w:val="25"/>
          <w:szCs w:val="25"/>
        </w:rPr>
        <w:t xml:space="preserve"> практическое задание. </w:t>
      </w:r>
    </w:p>
    <w:p w:rsidR="002B3FEB" w:rsidRDefault="002B3FEB" w:rsidP="002B3FEB">
      <w:pPr>
        <w:spacing w:line="298" w:lineRule="exact"/>
        <w:ind w:left="-142" w:right="20" w:firstLine="426"/>
        <w:rPr>
          <w:rFonts w:ascii="Times New Roman" w:hAnsi="Times New Roman" w:cs="Times New Roman"/>
          <w:color w:val="auto"/>
          <w:sz w:val="25"/>
          <w:szCs w:val="25"/>
        </w:rPr>
      </w:pPr>
    </w:p>
    <w:p w:rsidR="002B3FEB" w:rsidRPr="002B3FEB" w:rsidRDefault="002B3FEB" w:rsidP="002B3FEB">
      <w:pPr>
        <w:spacing w:line="298" w:lineRule="exact"/>
        <w:ind w:left="-142" w:right="20" w:firstLine="426"/>
        <w:rPr>
          <w:rFonts w:ascii="Times New Roman" w:hAnsi="Times New Roman" w:cs="Times New Roman"/>
          <w:color w:val="auto"/>
          <w:sz w:val="25"/>
          <w:szCs w:val="25"/>
        </w:rPr>
      </w:pPr>
      <w:r w:rsidRPr="002B3FEB">
        <w:rPr>
          <w:rFonts w:ascii="Times New Roman" w:hAnsi="Times New Roman" w:cs="Times New Roman"/>
          <w:color w:val="auto"/>
          <w:sz w:val="25"/>
          <w:szCs w:val="25"/>
        </w:rPr>
        <w:t>Тема 4.2. «</w:t>
      </w:r>
      <w:proofErr w:type="spellStart"/>
      <w:r w:rsidRPr="002B3FEB">
        <w:rPr>
          <w:rFonts w:ascii="Times New Roman" w:hAnsi="Times New Roman" w:cs="Times New Roman"/>
          <w:color w:val="auto"/>
          <w:sz w:val="25"/>
          <w:szCs w:val="25"/>
        </w:rPr>
        <w:t>Мульт-игрушка</w:t>
      </w:r>
      <w:proofErr w:type="spellEnd"/>
      <w:r w:rsidRPr="002B3FEB">
        <w:rPr>
          <w:rFonts w:ascii="Times New Roman" w:hAnsi="Times New Roman" w:cs="Times New Roman"/>
          <w:color w:val="auto"/>
          <w:sz w:val="25"/>
          <w:szCs w:val="25"/>
        </w:rPr>
        <w:t>».</w:t>
      </w:r>
    </w:p>
    <w:p w:rsidR="002B3FEB" w:rsidRPr="002B3FEB" w:rsidRDefault="002B3FEB" w:rsidP="002B3FEB">
      <w:pPr>
        <w:spacing w:line="298" w:lineRule="exact"/>
        <w:ind w:left="-142" w:right="20" w:firstLine="426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2B3FEB">
        <w:rPr>
          <w:rFonts w:ascii="Times New Roman" w:hAnsi="Times New Roman" w:cs="Times New Roman"/>
          <w:i/>
          <w:iCs/>
          <w:color w:val="auto"/>
          <w:sz w:val="25"/>
          <w:szCs w:val="25"/>
          <w:shd w:val="clear" w:color="auto" w:fill="FFFFFF"/>
        </w:rPr>
        <w:t>Теория:</w:t>
      </w:r>
      <w:r w:rsidRPr="002B3FEB">
        <w:rPr>
          <w:rFonts w:ascii="Times New Roman" w:hAnsi="Times New Roman" w:cs="Times New Roman"/>
          <w:color w:val="auto"/>
          <w:sz w:val="25"/>
          <w:szCs w:val="25"/>
        </w:rPr>
        <w:t xml:space="preserve"> поиск кукольных/мягких игрушек и/или создание собственных кукольных персонажей из бумаги. Поиск реквизита для кукол.</w:t>
      </w:r>
    </w:p>
    <w:p w:rsidR="002B3FEB" w:rsidRDefault="002B3FEB" w:rsidP="002B3FEB">
      <w:pPr>
        <w:spacing w:line="298" w:lineRule="exact"/>
        <w:ind w:left="-142" w:right="20" w:firstLine="426"/>
        <w:rPr>
          <w:rFonts w:ascii="Times New Roman" w:hAnsi="Times New Roman" w:cs="Times New Roman"/>
          <w:color w:val="auto"/>
          <w:sz w:val="25"/>
          <w:szCs w:val="25"/>
        </w:rPr>
      </w:pPr>
      <w:r w:rsidRPr="002B3FEB">
        <w:rPr>
          <w:rFonts w:ascii="Times New Roman" w:hAnsi="Times New Roman" w:cs="Times New Roman"/>
          <w:i/>
          <w:iCs/>
          <w:color w:val="auto"/>
          <w:sz w:val="25"/>
          <w:szCs w:val="25"/>
          <w:shd w:val="clear" w:color="auto" w:fill="FFFFFF"/>
        </w:rPr>
        <w:t>Практика:</w:t>
      </w:r>
      <w:r w:rsidRPr="002B3FEB">
        <w:rPr>
          <w:rFonts w:ascii="Times New Roman" w:hAnsi="Times New Roman" w:cs="Times New Roman"/>
          <w:color w:val="auto"/>
          <w:sz w:val="25"/>
          <w:szCs w:val="25"/>
        </w:rPr>
        <w:t xml:space="preserve"> создание кукольных персонажей и реквизита для них. </w:t>
      </w:r>
      <w:r w:rsidRPr="002B3FEB">
        <w:rPr>
          <w:rFonts w:ascii="Times New Roman" w:hAnsi="Times New Roman" w:cs="Times New Roman"/>
          <w:i/>
          <w:iCs/>
          <w:color w:val="auto"/>
          <w:sz w:val="25"/>
          <w:szCs w:val="25"/>
          <w:shd w:val="clear" w:color="auto" w:fill="FFFFFF"/>
        </w:rPr>
        <w:t>Формы контроля:</w:t>
      </w:r>
      <w:r w:rsidRPr="002B3FEB">
        <w:rPr>
          <w:rFonts w:ascii="Times New Roman" w:hAnsi="Times New Roman" w:cs="Times New Roman"/>
          <w:color w:val="auto"/>
          <w:sz w:val="25"/>
          <w:szCs w:val="25"/>
        </w:rPr>
        <w:t xml:space="preserve"> практическое задание.</w:t>
      </w:r>
    </w:p>
    <w:p w:rsidR="002B3FEB" w:rsidRDefault="002B3FEB" w:rsidP="002B3FEB">
      <w:pPr>
        <w:spacing w:line="298" w:lineRule="exact"/>
        <w:ind w:left="-142" w:right="20" w:firstLine="426"/>
        <w:rPr>
          <w:rFonts w:ascii="Times New Roman" w:hAnsi="Times New Roman" w:cs="Times New Roman"/>
          <w:color w:val="auto"/>
          <w:sz w:val="25"/>
          <w:szCs w:val="25"/>
        </w:rPr>
      </w:pPr>
    </w:p>
    <w:p w:rsidR="002B3FEB" w:rsidRPr="002B3FEB" w:rsidRDefault="002B3FEB" w:rsidP="002B3FEB">
      <w:pPr>
        <w:spacing w:line="298" w:lineRule="exact"/>
        <w:ind w:left="-142" w:right="20" w:firstLine="426"/>
        <w:rPr>
          <w:rFonts w:ascii="Times New Roman" w:hAnsi="Times New Roman" w:cs="Times New Roman"/>
          <w:color w:val="auto"/>
          <w:sz w:val="25"/>
          <w:szCs w:val="25"/>
        </w:rPr>
      </w:pPr>
      <w:r w:rsidRPr="002B3FEB">
        <w:rPr>
          <w:rFonts w:ascii="Times New Roman" w:hAnsi="Times New Roman" w:cs="Times New Roman"/>
          <w:color w:val="auto"/>
          <w:sz w:val="25"/>
          <w:szCs w:val="25"/>
        </w:rPr>
        <w:t xml:space="preserve"> Тема 4.3. «Кукольный домик».</w:t>
      </w:r>
    </w:p>
    <w:p w:rsidR="002B3FEB" w:rsidRPr="002B3FEB" w:rsidRDefault="002B3FEB" w:rsidP="002B3FEB">
      <w:pPr>
        <w:spacing w:line="298" w:lineRule="exact"/>
        <w:ind w:left="-142" w:right="20" w:firstLine="426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2B3FEB">
        <w:rPr>
          <w:rFonts w:ascii="Times New Roman" w:hAnsi="Times New Roman" w:cs="Times New Roman"/>
          <w:i/>
          <w:iCs/>
          <w:color w:val="auto"/>
          <w:sz w:val="25"/>
          <w:szCs w:val="25"/>
          <w:shd w:val="clear" w:color="auto" w:fill="FFFFFF"/>
        </w:rPr>
        <w:t>Теория:</w:t>
      </w:r>
      <w:r w:rsidRPr="002B3FEB">
        <w:rPr>
          <w:rFonts w:ascii="Times New Roman" w:hAnsi="Times New Roman" w:cs="Times New Roman"/>
          <w:color w:val="auto"/>
          <w:sz w:val="25"/>
          <w:szCs w:val="25"/>
        </w:rPr>
        <w:t xml:space="preserve"> просмотр аналоговых изображений фоновой составляющей мультфильмов.</w:t>
      </w:r>
    </w:p>
    <w:p w:rsidR="002B3FEB" w:rsidRDefault="002B3FEB" w:rsidP="002B3FEB">
      <w:pPr>
        <w:spacing w:line="298" w:lineRule="exact"/>
        <w:ind w:left="-142" w:right="20" w:firstLine="426"/>
        <w:rPr>
          <w:rFonts w:ascii="Times New Roman" w:hAnsi="Times New Roman" w:cs="Times New Roman"/>
          <w:color w:val="auto"/>
          <w:sz w:val="25"/>
          <w:szCs w:val="25"/>
        </w:rPr>
      </w:pPr>
      <w:r w:rsidRPr="002B3FEB">
        <w:rPr>
          <w:rFonts w:ascii="Times New Roman" w:hAnsi="Times New Roman" w:cs="Times New Roman"/>
          <w:i/>
          <w:iCs/>
          <w:color w:val="auto"/>
          <w:sz w:val="25"/>
          <w:szCs w:val="25"/>
          <w:shd w:val="clear" w:color="auto" w:fill="FFFFFF"/>
        </w:rPr>
        <w:t>Практика:</w:t>
      </w:r>
      <w:r w:rsidRPr="002B3FEB">
        <w:rPr>
          <w:rFonts w:ascii="Times New Roman" w:hAnsi="Times New Roman" w:cs="Times New Roman"/>
          <w:color w:val="auto"/>
          <w:sz w:val="25"/>
          <w:szCs w:val="25"/>
        </w:rPr>
        <w:t xml:space="preserve"> создание декораций и фонов для мультфильма. </w:t>
      </w:r>
      <w:r w:rsidRPr="002B3FEB">
        <w:rPr>
          <w:rFonts w:ascii="Times New Roman" w:hAnsi="Times New Roman" w:cs="Times New Roman"/>
          <w:i/>
          <w:iCs/>
          <w:color w:val="auto"/>
          <w:sz w:val="25"/>
          <w:szCs w:val="25"/>
          <w:shd w:val="clear" w:color="auto" w:fill="FFFFFF"/>
        </w:rPr>
        <w:t>Формы контроля:</w:t>
      </w:r>
      <w:r w:rsidRPr="002B3FEB">
        <w:rPr>
          <w:rFonts w:ascii="Times New Roman" w:hAnsi="Times New Roman" w:cs="Times New Roman"/>
          <w:color w:val="auto"/>
          <w:sz w:val="25"/>
          <w:szCs w:val="25"/>
        </w:rPr>
        <w:t xml:space="preserve"> практическое задание. </w:t>
      </w:r>
    </w:p>
    <w:p w:rsidR="002B3FEB" w:rsidRPr="002B3FEB" w:rsidRDefault="002B3FEB" w:rsidP="002B3FEB">
      <w:pPr>
        <w:spacing w:line="298" w:lineRule="exact"/>
        <w:ind w:left="-142" w:right="20" w:firstLine="426"/>
        <w:rPr>
          <w:rFonts w:ascii="Times New Roman" w:hAnsi="Times New Roman" w:cs="Times New Roman"/>
          <w:color w:val="auto"/>
          <w:sz w:val="25"/>
          <w:szCs w:val="25"/>
        </w:rPr>
      </w:pPr>
      <w:r w:rsidRPr="002B3FEB">
        <w:rPr>
          <w:rFonts w:ascii="Times New Roman" w:hAnsi="Times New Roman" w:cs="Times New Roman"/>
          <w:color w:val="auto"/>
          <w:sz w:val="25"/>
          <w:szCs w:val="25"/>
        </w:rPr>
        <w:t xml:space="preserve">Тема 4.4. Итоговое занятие: «Живые куклы». </w:t>
      </w:r>
      <w:r w:rsidRPr="002B3FEB">
        <w:rPr>
          <w:rFonts w:ascii="Times New Roman" w:hAnsi="Times New Roman" w:cs="Times New Roman"/>
          <w:i/>
          <w:iCs/>
          <w:color w:val="auto"/>
          <w:sz w:val="25"/>
          <w:szCs w:val="25"/>
          <w:shd w:val="clear" w:color="auto" w:fill="FFFFFF"/>
        </w:rPr>
        <w:t>Теория:</w:t>
      </w:r>
      <w:r w:rsidRPr="002B3FEB">
        <w:rPr>
          <w:rFonts w:ascii="Times New Roman" w:hAnsi="Times New Roman" w:cs="Times New Roman"/>
          <w:color w:val="auto"/>
          <w:sz w:val="25"/>
          <w:szCs w:val="25"/>
        </w:rPr>
        <w:t xml:space="preserve"> особенности съемки кукольного мультфильма.</w:t>
      </w:r>
    </w:p>
    <w:p w:rsidR="002B3FEB" w:rsidRPr="002B3FEB" w:rsidRDefault="002B3FEB" w:rsidP="002B3FEB">
      <w:pPr>
        <w:spacing w:line="298" w:lineRule="exact"/>
        <w:ind w:left="-142" w:right="20" w:firstLine="426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2B3FEB">
        <w:rPr>
          <w:rFonts w:ascii="Times New Roman" w:hAnsi="Times New Roman" w:cs="Times New Roman"/>
          <w:i/>
          <w:iCs/>
          <w:color w:val="auto"/>
          <w:sz w:val="25"/>
          <w:szCs w:val="25"/>
          <w:shd w:val="clear" w:color="auto" w:fill="FFFFFF"/>
        </w:rPr>
        <w:t>Практика:</w:t>
      </w:r>
      <w:r w:rsidRPr="002B3FEB">
        <w:rPr>
          <w:rFonts w:ascii="Times New Roman" w:hAnsi="Times New Roman" w:cs="Times New Roman"/>
          <w:color w:val="auto"/>
          <w:sz w:val="25"/>
          <w:szCs w:val="25"/>
        </w:rPr>
        <w:t xml:space="preserve"> съёмка мультфильма, озвучка, монтаж, презентация готового мультфильма.</w:t>
      </w:r>
    </w:p>
    <w:p w:rsidR="002B3FEB" w:rsidRDefault="002B3FEB" w:rsidP="002B3FEB">
      <w:pPr>
        <w:spacing w:line="298" w:lineRule="exact"/>
        <w:ind w:left="-142" w:right="20" w:firstLine="426"/>
        <w:rPr>
          <w:rFonts w:ascii="Times New Roman" w:hAnsi="Times New Roman" w:cs="Times New Roman"/>
          <w:color w:val="auto"/>
          <w:sz w:val="25"/>
          <w:szCs w:val="25"/>
        </w:rPr>
      </w:pPr>
      <w:r w:rsidRPr="002B3FEB">
        <w:rPr>
          <w:rFonts w:ascii="Times New Roman" w:hAnsi="Times New Roman" w:cs="Times New Roman"/>
          <w:i/>
          <w:iCs/>
          <w:color w:val="auto"/>
          <w:sz w:val="25"/>
          <w:szCs w:val="25"/>
          <w:shd w:val="clear" w:color="auto" w:fill="FFFFFF"/>
        </w:rPr>
        <w:t>Формы контроля:</w:t>
      </w:r>
      <w:r w:rsidRPr="002B3FEB">
        <w:rPr>
          <w:rFonts w:ascii="Times New Roman" w:hAnsi="Times New Roman" w:cs="Times New Roman"/>
          <w:color w:val="auto"/>
          <w:sz w:val="25"/>
          <w:szCs w:val="25"/>
        </w:rPr>
        <w:t xml:space="preserve"> опрос, практическое задание. </w:t>
      </w:r>
    </w:p>
    <w:p w:rsidR="002B3FEB" w:rsidRDefault="002B3FEB" w:rsidP="002B3FEB">
      <w:pPr>
        <w:spacing w:line="298" w:lineRule="exact"/>
        <w:ind w:left="-142" w:right="20" w:firstLine="426"/>
        <w:rPr>
          <w:rFonts w:ascii="Times New Roman" w:hAnsi="Times New Roman" w:cs="Times New Roman"/>
          <w:color w:val="auto"/>
          <w:sz w:val="25"/>
          <w:szCs w:val="25"/>
        </w:rPr>
      </w:pPr>
    </w:p>
    <w:p w:rsidR="002B3FEB" w:rsidRDefault="002B3FEB" w:rsidP="002B3FEB">
      <w:pPr>
        <w:spacing w:line="298" w:lineRule="exact"/>
        <w:ind w:left="-142" w:right="20" w:firstLine="426"/>
        <w:rPr>
          <w:rFonts w:ascii="Times New Roman" w:hAnsi="Times New Roman" w:cs="Times New Roman"/>
          <w:color w:val="auto"/>
          <w:sz w:val="25"/>
          <w:szCs w:val="25"/>
        </w:rPr>
      </w:pPr>
      <w:r w:rsidRPr="002B3FEB">
        <w:rPr>
          <w:rFonts w:ascii="Times New Roman" w:hAnsi="Times New Roman" w:cs="Times New Roman"/>
          <w:color w:val="auto"/>
          <w:sz w:val="25"/>
          <w:szCs w:val="25"/>
        </w:rPr>
        <w:t xml:space="preserve">Раздел 5. «Создание своего мультфильма». </w:t>
      </w:r>
    </w:p>
    <w:p w:rsidR="002B3FEB" w:rsidRPr="002B3FEB" w:rsidRDefault="002B3FEB" w:rsidP="002B3FEB">
      <w:pPr>
        <w:spacing w:line="298" w:lineRule="exact"/>
        <w:ind w:left="-142" w:right="20" w:firstLine="426"/>
        <w:rPr>
          <w:rFonts w:ascii="Times New Roman" w:hAnsi="Times New Roman" w:cs="Times New Roman"/>
          <w:color w:val="auto"/>
          <w:sz w:val="25"/>
          <w:szCs w:val="25"/>
        </w:rPr>
      </w:pPr>
      <w:r w:rsidRPr="002B3FEB">
        <w:rPr>
          <w:rFonts w:ascii="Times New Roman" w:hAnsi="Times New Roman" w:cs="Times New Roman"/>
          <w:color w:val="auto"/>
          <w:sz w:val="25"/>
          <w:szCs w:val="25"/>
        </w:rPr>
        <w:t>Тема 5.1. «Сам себе мультипликатор».</w:t>
      </w:r>
    </w:p>
    <w:p w:rsidR="002B3FEB" w:rsidRPr="002B3FEB" w:rsidRDefault="002B3FEB" w:rsidP="002B3FEB">
      <w:pPr>
        <w:spacing w:line="298" w:lineRule="exact"/>
        <w:ind w:left="-142" w:right="20" w:firstLine="426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2B3FEB">
        <w:rPr>
          <w:rFonts w:ascii="Times New Roman" w:hAnsi="Times New Roman" w:cs="Times New Roman"/>
          <w:i/>
          <w:iCs/>
          <w:color w:val="auto"/>
          <w:sz w:val="25"/>
          <w:szCs w:val="25"/>
          <w:shd w:val="clear" w:color="auto" w:fill="FFFFFF"/>
        </w:rPr>
        <w:t>Теория:</w:t>
      </w:r>
      <w:r w:rsidRPr="002B3FEB">
        <w:rPr>
          <w:rFonts w:ascii="Times New Roman" w:hAnsi="Times New Roman" w:cs="Times New Roman"/>
          <w:color w:val="auto"/>
          <w:sz w:val="25"/>
          <w:szCs w:val="25"/>
        </w:rPr>
        <w:t xml:space="preserve"> подготовительный этап, выбор техники мультипликации. Индивидуальная и/или групповая работа.</w:t>
      </w:r>
    </w:p>
    <w:p w:rsidR="002B3FEB" w:rsidRDefault="002B3FEB" w:rsidP="002B3FEB">
      <w:pPr>
        <w:spacing w:line="298" w:lineRule="exact"/>
        <w:ind w:left="-142" w:right="20" w:firstLine="426"/>
        <w:rPr>
          <w:rFonts w:ascii="Times New Roman" w:hAnsi="Times New Roman" w:cs="Times New Roman"/>
          <w:color w:val="auto"/>
          <w:sz w:val="25"/>
          <w:szCs w:val="25"/>
        </w:rPr>
      </w:pPr>
      <w:r w:rsidRPr="002B3FEB">
        <w:rPr>
          <w:rFonts w:ascii="Times New Roman" w:hAnsi="Times New Roman" w:cs="Times New Roman"/>
          <w:i/>
          <w:iCs/>
          <w:color w:val="auto"/>
          <w:sz w:val="25"/>
          <w:szCs w:val="25"/>
          <w:shd w:val="clear" w:color="auto" w:fill="FFFFFF"/>
        </w:rPr>
        <w:t>Практика:</w:t>
      </w:r>
      <w:r w:rsidRPr="002B3FEB">
        <w:rPr>
          <w:rFonts w:ascii="Times New Roman" w:hAnsi="Times New Roman" w:cs="Times New Roman"/>
          <w:color w:val="auto"/>
          <w:sz w:val="25"/>
          <w:szCs w:val="25"/>
        </w:rPr>
        <w:t xml:space="preserve"> разработка сценария, разработка плана действий. </w:t>
      </w:r>
      <w:r w:rsidRPr="002B3FEB">
        <w:rPr>
          <w:rFonts w:ascii="Times New Roman" w:hAnsi="Times New Roman" w:cs="Times New Roman"/>
          <w:i/>
          <w:iCs/>
          <w:color w:val="auto"/>
          <w:sz w:val="25"/>
          <w:szCs w:val="25"/>
          <w:shd w:val="clear" w:color="auto" w:fill="FFFFFF"/>
        </w:rPr>
        <w:t>Формы контроля:</w:t>
      </w:r>
      <w:r w:rsidRPr="002B3FEB">
        <w:rPr>
          <w:rFonts w:ascii="Times New Roman" w:hAnsi="Times New Roman" w:cs="Times New Roman"/>
          <w:color w:val="auto"/>
          <w:sz w:val="25"/>
          <w:szCs w:val="25"/>
        </w:rPr>
        <w:t xml:space="preserve"> практическое задание.</w:t>
      </w:r>
    </w:p>
    <w:p w:rsidR="002B3FEB" w:rsidRPr="002B3FEB" w:rsidRDefault="002B3FEB" w:rsidP="002B3FEB">
      <w:pPr>
        <w:spacing w:line="298" w:lineRule="exact"/>
        <w:ind w:left="-142" w:right="20" w:firstLine="426"/>
        <w:rPr>
          <w:rFonts w:ascii="Times New Roman" w:hAnsi="Times New Roman" w:cs="Times New Roman"/>
          <w:color w:val="auto"/>
          <w:sz w:val="25"/>
          <w:szCs w:val="25"/>
        </w:rPr>
      </w:pPr>
      <w:r w:rsidRPr="002B3FEB">
        <w:rPr>
          <w:rFonts w:ascii="Times New Roman" w:hAnsi="Times New Roman" w:cs="Times New Roman"/>
          <w:color w:val="auto"/>
          <w:sz w:val="25"/>
          <w:szCs w:val="25"/>
        </w:rPr>
        <w:t xml:space="preserve"> Тема 5.2. «Мой герой».</w:t>
      </w:r>
    </w:p>
    <w:p w:rsidR="002B3FEB" w:rsidRPr="002B3FEB" w:rsidRDefault="002B3FEB" w:rsidP="002B3FEB">
      <w:pPr>
        <w:spacing w:line="298" w:lineRule="exact"/>
        <w:ind w:left="-142" w:firstLine="426"/>
        <w:rPr>
          <w:rFonts w:ascii="Times New Roman" w:hAnsi="Times New Roman" w:cs="Times New Roman"/>
          <w:color w:val="auto"/>
          <w:sz w:val="25"/>
          <w:szCs w:val="25"/>
        </w:rPr>
      </w:pPr>
      <w:r w:rsidRPr="002B3FEB">
        <w:rPr>
          <w:rFonts w:ascii="Times New Roman" w:hAnsi="Times New Roman" w:cs="Times New Roman"/>
          <w:i/>
          <w:iCs/>
          <w:color w:val="auto"/>
          <w:sz w:val="25"/>
          <w:szCs w:val="25"/>
          <w:shd w:val="clear" w:color="auto" w:fill="FFFFFF"/>
        </w:rPr>
        <w:t>Теория:</w:t>
      </w:r>
      <w:r w:rsidRPr="002B3FEB">
        <w:rPr>
          <w:rFonts w:ascii="Times New Roman" w:hAnsi="Times New Roman" w:cs="Times New Roman"/>
          <w:color w:val="auto"/>
          <w:sz w:val="25"/>
          <w:szCs w:val="25"/>
        </w:rPr>
        <w:t xml:space="preserve"> подбор персонажей для мультфильма.</w:t>
      </w:r>
    </w:p>
    <w:p w:rsidR="002B3FEB" w:rsidRPr="002B3FEB" w:rsidRDefault="002B3FEB" w:rsidP="002B3FEB">
      <w:pPr>
        <w:spacing w:line="298" w:lineRule="exact"/>
        <w:ind w:left="-142" w:firstLine="426"/>
        <w:rPr>
          <w:rFonts w:ascii="Times New Roman" w:hAnsi="Times New Roman" w:cs="Times New Roman"/>
          <w:color w:val="auto"/>
          <w:sz w:val="25"/>
          <w:szCs w:val="25"/>
        </w:rPr>
      </w:pPr>
      <w:r w:rsidRPr="002B3FEB">
        <w:rPr>
          <w:rFonts w:ascii="Times New Roman" w:hAnsi="Times New Roman" w:cs="Times New Roman"/>
          <w:i/>
          <w:iCs/>
          <w:color w:val="auto"/>
          <w:sz w:val="25"/>
          <w:szCs w:val="25"/>
          <w:shd w:val="clear" w:color="auto" w:fill="FFFFFF"/>
        </w:rPr>
        <w:lastRenderedPageBreak/>
        <w:t>Практика:</w:t>
      </w:r>
      <w:r w:rsidRPr="002B3FEB">
        <w:rPr>
          <w:rFonts w:ascii="Times New Roman" w:hAnsi="Times New Roman" w:cs="Times New Roman"/>
          <w:color w:val="auto"/>
          <w:sz w:val="25"/>
          <w:szCs w:val="25"/>
        </w:rPr>
        <w:t xml:space="preserve"> поиск и/или изготовление собственных персонажей.</w:t>
      </w:r>
    </w:p>
    <w:p w:rsidR="002B3FEB" w:rsidRDefault="002B3FEB" w:rsidP="002B3FEB">
      <w:pPr>
        <w:spacing w:line="298" w:lineRule="exact"/>
        <w:ind w:left="-142" w:firstLine="426"/>
        <w:rPr>
          <w:rFonts w:ascii="Times New Roman" w:hAnsi="Times New Roman" w:cs="Times New Roman"/>
          <w:color w:val="auto"/>
          <w:sz w:val="25"/>
          <w:szCs w:val="25"/>
        </w:rPr>
      </w:pPr>
      <w:r w:rsidRPr="002B3FEB">
        <w:rPr>
          <w:rFonts w:ascii="Times New Roman" w:hAnsi="Times New Roman" w:cs="Times New Roman"/>
          <w:i/>
          <w:iCs/>
          <w:color w:val="auto"/>
          <w:sz w:val="25"/>
          <w:szCs w:val="25"/>
          <w:shd w:val="clear" w:color="auto" w:fill="FFFFFF"/>
        </w:rPr>
        <w:t>Формы контроля:</w:t>
      </w:r>
      <w:r w:rsidRPr="002B3FEB">
        <w:rPr>
          <w:rFonts w:ascii="Times New Roman" w:hAnsi="Times New Roman" w:cs="Times New Roman"/>
          <w:color w:val="auto"/>
          <w:sz w:val="25"/>
          <w:szCs w:val="25"/>
        </w:rPr>
        <w:t xml:space="preserve"> практическое задание.</w:t>
      </w:r>
    </w:p>
    <w:p w:rsidR="002B3FEB" w:rsidRPr="002B3FEB" w:rsidRDefault="002B3FEB" w:rsidP="002B3FEB">
      <w:pPr>
        <w:spacing w:line="298" w:lineRule="exact"/>
        <w:ind w:left="-142" w:firstLine="426"/>
        <w:rPr>
          <w:rFonts w:ascii="Times New Roman" w:hAnsi="Times New Roman" w:cs="Times New Roman"/>
          <w:color w:val="auto"/>
          <w:sz w:val="25"/>
          <w:szCs w:val="25"/>
        </w:rPr>
      </w:pPr>
    </w:p>
    <w:p w:rsidR="002B3FEB" w:rsidRPr="002B3FEB" w:rsidRDefault="002B3FEB" w:rsidP="002B3FEB">
      <w:pPr>
        <w:spacing w:line="298" w:lineRule="exact"/>
        <w:ind w:left="-142" w:firstLine="426"/>
        <w:rPr>
          <w:rFonts w:ascii="Times New Roman" w:hAnsi="Times New Roman" w:cs="Times New Roman"/>
          <w:color w:val="auto"/>
          <w:sz w:val="25"/>
          <w:szCs w:val="25"/>
        </w:rPr>
      </w:pPr>
      <w:r w:rsidRPr="002B3FEB">
        <w:rPr>
          <w:rFonts w:ascii="Times New Roman" w:hAnsi="Times New Roman" w:cs="Times New Roman"/>
          <w:color w:val="auto"/>
          <w:sz w:val="25"/>
          <w:szCs w:val="25"/>
        </w:rPr>
        <w:t>Тема 5.3. «Волшебное окружение».</w:t>
      </w:r>
    </w:p>
    <w:p w:rsidR="002B3FEB" w:rsidRPr="002B3FEB" w:rsidRDefault="002B3FEB" w:rsidP="002B3FEB">
      <w:pPr>
        <w:spacing w:line="298" w:lineRule="exact"/>
        <w:ind w:left="-142" w:firstLine="426"/>
        <w:rPr>
          <w:rFonts w:ascii="Times New Roman" w:hAnsi="Times New Roman" w:cs="Times New Roman"/>
          <w:color w:val="auto"/>
          <w:sz w:val="25"/>
          <w:szCs w:val="25"/>
        </w:rPr>
      </w:pPr>
      <w:r w:rsidRPr="002B3FEB">
        <w:rPr>
          <w:rFonts w:ascii="Times New Roman" w:hAnsi="Times New Roman" w:cs="Times New Roman"/>
          <w:i/>
          <w:iCs/>
          <w:color w:val="auto"/>
          <w:sz w:val="25"/>
          <w:szCs w:val="25"/>
          <w:shd w:val="clear" w:color="auto" w:fill="FFFFFF"/>
        </w:rPr>
        <w:t>Теория:</w:t>
      </w:r>
      <w:r w:rsidRPr="002B3FEB">
        <w:rPr>
          <w:rFonts w:ascii="Times New Roman" w:hAnsi="Times New Roman" w:cs="Times New Roman"/>
          <w:color w:val="auto"/>
          <w:sz w:val="25"/>
          <w:szCs w:val="25"/>
        </w:rPr>
        <w:t xml:space="preserve"> просмотр аналоговых декораций и фонов.</w:t>
      </w:r>
    </w:p>
    <w:p w:rsidR="002B3FEB" w:rsidRPr="002B3FEB" w:rsidRDefault="002B3FEB" w:rsidP="002B3FEB">
      <w:pPr>
        <w:spacing w:line="298" w:lineRule="exact"/>
        <w:ind w:left="-142" w:firstLine="426"/>
        <w:rPr>
          <w:rFonts w:ascii="Times New Roman" w:hAnsi="Times New Roman" w:cs="Times New Roman"/>
          <w:color w:val="auto"/>
          <w:sz w:val="25"/>
          <w:szCs w:val="25"/>
        </w:rPr>
      </w:pPr>
      <w:r w:rsidRPr="002B3FEB">
        <w:rPr>
          <w:rFonts w:ascii="Times New Roman" w:hAnsi="Times New Roman" w:cs="Times New Roman"/>
          <w:i/>
          <w:iCs/>
          <w:color w:val="auto"/>
          <w:sz w:val="25"/>
          <w:szCs w:val="25"/>
          <w:shd w:val="clear" w:color="auto" w:fill="FFFFFF"/>
        </w:rPr>
        <w:t>Практика:</w:t>
      </w:r>
      <w:r w:rsidRPr="002B3FEB">
        <w:rPr>
          <w:rFonts w:ascii="Times New Roman" w:hAnsi="Times New Roman" w:cs="Times New Roman"/>
          <w:color w:val="auto"/>
          <w:sz w:val="25"/>
          <w:szCs w:val="25"/>
        </w:rPr>
        <w:t xml:space="preserve"> поиск материалов для декораций и их изготовление.</w:t>
      </w:r>
    </w:p>
    <w:p w:rsidR="002B3FEB" w:rsidRDefault="002B3FEB" w:rsidP="002B3FEB">
      <w:pPr>
        <w:spacing w:line="298" w:lineRule="exact"/>
        <w:ind w:left="-142" w:firstLine="426"/>
        <w:rPr>
          <w:rFonts w:ascii="Times New Roman" w:hAnsi="Times New Roman" w:cs="Times New Roman"/>
          <w:color w:val="auto"/>
          <w:sz w:val="25"/>
          <w:szCs w:val="25"/>
        </w:rPr>
      </w:pPr>
      <w:r w:rsidRPr="002B3FEB">
        <w:rPr>
          <w:rFonts w:ascii="Times New Roman" w:hAnsi="Times New Roman" w:cs="Times New Roman"/>
          <w:i/>
          <w:iCs/>
          <w:color w:val="auto"/>
          <w:sz w:val="25"/>
          <w:szCs w:val="25"/>
          <w:shd w:val="clear" w:color="auto" w:fill="FFFFFF"/>
        </w:rPr>
        <w:t>Формы контроля:</w:t>
      </w:r>
      <w:r w:rsidRPr="002B3FEB">
        <w:rPr>
          <w:rFonts w:ascii="Times New Roman" w:hAnsi="Times New Roman" w:cs="Times New Roman"/>
          <w:color w:val="auto"/>
          <w:sz w:val="25"/>
          <w:szCs w:val="25"/>
        </w:rPr>
        <w:t xml:space="preserve"> практическое задание.</w:t>
      </w:r>
    </w:p>
    <w:p w:rsidR="002B3FEB" w:rsidRPr="002B3FEB" w:rsidRDefault="002B3FEB" w:rsidP="002B3FEB">
      <w:pPr>
        <w:spacing w:line="298" w:lineRule="exact"/>
        <w:ind w:left="-142" w:firstLine="426"/>
        <w:rPr>
          <w:rFonts w:ascii="Times New Roman" w:hAnsi="Times New Roman" w:cs="Times New Roman"/>
          <w:color w:val="auto"/>
          <w:sz w:val="25"/>
          <w:szCs w:val="25"/>
        </w:rPr>
      </w:pPr>
    </w:p>
    <w:p w:rsidR="002B3FEB" w:rsidRPr="002B3FEB" w:rsidRDefault="002B3FEB" w:rsidP="002B3FEB">
      <w:pPr>
        <w:spacing w:line="298" w:lineRule="exact"/>
        <w:ind w:left="-142" w:firstLine="426"/>
        <w:rPr>
          <w:rFonts w:ascii="Times New Roman" w:hAnsi="Times New Roman" w:cs="Times New Roman"/>
          <w:color w:val="auto"/>
          <w:sz w:val="25"/>
          <w:szCs w:val="25"/>
        </w:rPr>
      </w:pPr>
      <w:r w:rsidRPr="002B3FEB">
        <w:rPr>
          <w:rFonts w:ascii="Times New Roman" w:hAnsi="Times New Roman" w:cs="Times New Roman"/>
          <w:color w:val="auto"/>
          <w:sz w:val="25"/>
          <w:szCs w:val="25"/>
        </w:rPr>
        <w:t>Тема 5.4. «Внимание</w:t>
      </w:r>
      <w:proofErr w:type="gramStart"/>
      <w:r w:rsidRPr="002B3FEB">
        <w:rPr>
          <w:rFonts w:ascii="Times New Roman" w:hAnsi="Times New Roman" w:cs="Times New Roman"/>
          <w:color w:val="auto"/>
          <w:sz w:val="25"/>
          <w:szCs w:val="25"/>
        </w:rPr>
        <w:t>.. .</w:t>
      </w:r>
      <w:proofErr w:type="gramEnd"/>
      <w:r w:rsidRPr="002B3FEB">
        <w:rPr>
          <w:rFonts w:ascii="Times New Roman" w:hAnsi="Times New Roman" w:cs="Times New Roman"/>
          <w:color w:val="auto"/>
          <w:sz w:val="25"/>
          <w:szCs w:val="25"/>
        </w:rPr>
        <w:t>Мотор!».</w:t>
      </w:r>
    </w:p>
    <w:p w:rsidR="002B3FEB" w:rsidRPr="002B3FEB" w:rsidRDefault="002B3FEB" w:rsidP="002B3FEB">
      <w:pPr>
        <w:spacing w:after="458" w:line="298" w:lineRule="exact"/>
        <w:ind w:left="-142" w:right="20" w:firstLine="426"/>
        <w:rPr>
          <w:rFonts w:ascii="Times New Roman" w:hAnsi="Times New Roman" w:cs="Times New Roman"/>
          <w:color w:val="auto"/>
          <w:sz w:val="25"/>
          <w:szCs w:val="25"/>
        </w:rPr>
      </w:pPr>
      <w:r w:rsidRPr="002B3FEB">
        <w:rPr>
          <w:rFonts w:ascii="Times New Roman" w:hAnsi="Times New Roman" w:cs="Times New Roman"/>
          <w:i/>
          <w:iCs/>
          <w:color w:val="auto"/>
          <w:sz w:val="25"/>
          <w:szCs w:val="25"/>
          <w:shd w:val="clear" w:color="auto" w:fill="FFFFFF"/>
        </w:rPr>
        <w:t>Теория:</w:t>
      </w:r>
      <w:r w:rsidRPr="002B3FEB">
        <w:rPr>
          <w:rFonts w:ascii="Times New Roman" w:hAnsi="Times New Roman" w:cs="Times New Roman"/>
          <w:color w:val="auto"/>
          <w:sz w:val="25"/>
          <w:szCs w:val="25"/>
        </w:rPr>
        <w:t xml:space="preserve"> особенности съемки выбранного мультфильма. </w:t>
      </w:r>
      <w:r w:rsidRPr="002B3FEB">
        <w:rPr>
          <w:rFonts w:ascii="Times New Roman" w:hAnsi="Times New Roman" w:cs="Times New Roman"/>
          <w:i/>
          <w:iCs/>
          <w:color w:val="auto"/>
          <w:sz w:val="25"/>
          <w:szCs w:val="25"/>
          <w:shd w:val="clear" w:color="auto" w:fill="FFFFFF"/>
        </w:rPr>
        <w:t>Практика:</w:t>
      </w:r>
      <w:r w:rsidRPr="002B3FEB">
        <w:rPr>
          <w:rFonts w:ascii="Times New Roman" w:hAnsi="Times New Roman" w:cs="Times New Roman"/>
          <w:color w:val="auto"/>
          <w:sz w:val="25"/>
          <w:szCs w:val="25"/>
        </w:rPr>
        <w:t xml:space="preserve"> съёмка мультфильма, озвучка, монтаж. </w:t>
      </w:r>
      <w:r w:rsidRPr="002B3FEB">
        <w:rPr>
          <w:rFonts w:ascii="Times New Roman" w:hAnsi="Times New Roman" w:cs="Times New Roman"/>
          <w:i/>
          <w:iCs/>
          <w:color w:val="auto"/>
          <w:sz w:val="25"/>
          <w:szCs w:val="25"/>
          <w:shd w:val="clear" w:color="auto" w:fill="FFFFFF"/>
        </w:rPr>
        <w:t>Формы контроля:</w:t>
      </w:r>
      <w:r w:rsidRPr="002B3FEB">
        <w:rPr>
          <w:rFonts w:ascii="Times New Roman" w:hAnsi="Times New Roman" w:cs="Times New Roman"/>
          <w:color w:val="auto"/>
          <w:sz w:val="25"/>
          <w:szCs w:val="25"/>
        </w:rPr>
        <w:t xml:space="preserve"> практическое задание. Тема 5.5. Итоговое занятие: «Стоп! Снято!». </w:t>
      </w:r>
      <w:r w:rsidRPr="002B3FEB">
        <w:rPr>
          <w:rFonts w:ascii="Times New Roman" w:hAnsi="Times New Roman" w:cs="Times New Roman"/>
          <w:i/>
          <w:iCs/>
          <w:color w:val="auto"/>
          <w:sz w:val="25"/>
          <w:szCs w:val="25"/>
          <w:shd w:val="clear" w:color="auto" w:fill="FFFFFF"/>
        </w:rPr>
        <w:t>Теория:</w:t>
      </w:r>
      <w:r w:rsidRPr="002B3FEB">
        <w:rPr>
          <w:rFonts w:ascii="Times New Roman" w:hAnsi="Times New Roman" w:cs="Times New Roman"/>
          <w:color w:val="auto"/>
          <w:sz w:val="25"/>
          <w:szCs w:val="25"/>
        </w:rPr>
        <w:t xml:space="preserve"> демонстрация и обсуждение снятых мультфильмов. </w:t>
      </w:r>
      <w:r w:rsidRPr="002B3FEB">
        <w:rPr>
          <w:rFonts w:ascii="Times New Roman" w:hAnsi="Times New Roman" w:cs="Times New Roman"/>
          <w:i/>
          <w:iCs/>
          <w:color w:val="auto"/>
          <w:sz w:val="25"/>
          <w:szCs w:val="25"/>
          <w:shd w:val="clear" w:color="auto" w:fill="FFFFFF"/>
        </w:rPr>
        <w:t>Формы контроля:</w:t>
      </w:r>
      <w:r w:rsidRPr="002B3FEB">
        <w:rPr>
          <w:rFonts w:ascii="Times New Roman" w:hAnsi="Times New Roman" w:cs="Times New Roman"/>
          <w:color w:val="auto"/>
          <w:sz w:val="25"/>
          <w:szCs w:val="25"/>
        </w:rPr>
        <w:t xml:space="preserve"> итоговый контроль.</w:t>
      </w:r>
    </w:p>
    <w:p w:rsidR="002B3FEB" w:rsidRPr="002B3FEB" w:rsidRDefault="002B3FEB" w:rsidP="002B3FEB">
      <w:pPr>
        <w:keepNext/>
        <w:keepLines/>
        <w:spacing w:after="87" w:line="250" w:lineRule="exact"/>
        <w:ind w:left="1480"/>
        <w:outlineLvl w:val="1"/>
        <w:rPr>
          <w:rFonts w:ascii="Times New Roman" w:hAnsi="Times New Roman" w:cs="Times New Roman"/>
          <w:b/>
          <w:bCs/>
          <w:color w:val="auto"/>
          <w:sz w:val="25"/>
          <w:szCs w:val="25"/>
        </w:rPr>
      </w:pPr>
      <w:bookmarkStart w:id="13" w:name="bookmark21"/>
      <w:r w:rsidRPr="002B3FEB">
        <w:rPr>
          <w:rFonts w:ascii="Times New Roman" w:hAnsi="Times New Roman" w:cs="Times New Roman"/>
          <w:b/>
          <w:bCs/>
          <w:color w:val="auto"/>
          <w:sz w:val="25"/>
          <w:szCs w:val="25"/>
        </w:rPr>
        <w:t>1.4. Планируемые результаты реализации программы</w:t>
      </w:r>
      <w:bookmarkEnd w:id="13"/>
    </w:p>
    <w:p w:rsidR="002B3FEB" w:rsidRPr="002B3FEB" w:rsidRDefault="002B3FEB" w:rsidP="002B3FEB">
      <w:pPr>
        <w:spacing w:line="346" w:lineRule="exact"/>
        <w:ind w:right="20" w:firstLine="720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bookmarkStart w:id="14" w:name="bookmark22"/>
      <w:r w:rsidRPr="002B3FEB">
        <w:rPr>
          <w:rFonts w:ascii="Times New Roman" w:hAnsi="Times New Roman" w:cs="Times New Roman"/>
          <w:color w:val="auto"/>
          <w:sz w:val="25"/>
          <w:szCs w:val="25"/>
        </w:rPr>
        <w:t>По окончании освоения программы прослеживается положительная динамика в решении задач программы:</w:t>
      </w:r>
      <w:bookmarkEnd w:id="14"/>
    </w:p>
    <w:p w:rsidR="002B3FEB" w:rsidRPr="002B3FEB" w:rsidRDefault="002B3FEB" w:rsidP="002B3FEB">
      <w:pPr>
        <w:spacing w:line="346" w:lineRule="exact"/>
        <w:ind w:left="720"/>
        <w:rPr>
          <w:rFonts w:ascii="Times New Roman" w:hAnsi="Times New Roman" w:cs="Times New Roman"/>
          <w:i/>
          <w:iCs/>
          <w:color w:val="auto"/>
          <w:sz w:val="25"/>
          <w:szCs w:val="25"/>
        </w:rPr>
      </w:pPr>
      <w:r w:rsidRPr="002B3FEB">
        <w:rPr>
          <w:rFonts w:ascii="Times New Roman" w:hAnsi="Times New Roman" w:cs="Times New Roman"/>
          <w:i/>
          <w:iCs/>
          <w:color w:val="auto"/>
          <w:sz w:val="25"/>
          <w:szCs w:val="25"/>
        </w:rPr>
        <w:t>Личностные</w:t>
      </w:r>
    </w:p>
    <w:p w:rsidR="002B3FEB" w:rsidRPr="002B3FEB" w:rsidRDefault="002B3FEB" w:rsidP="002B3FEB">
      <w:pPr>
        <w:spacing w:line="293" w:lineRule="exact"/>
        <w:ind w:right="20" w:firstLine="720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2B3FEB">
        <w:rPr>
          <w:rFonts w:ascii="Times New Roman" w:hAnsi="Times New Roman" w:cs="Times New Roman"/>
          <w:color w:val="auto"/>
          <w:sz w:val="25"/>
          <w:szCs w:val="25"/>
        </w:rPr>
        <w:t xml:space="preserve">1. </w:t>
      </w:r>
      <w:proofErr w:type="gramStart"/>
      <w:r w:rsidRPr="002B3FEB">
        <w:rPr>
          <w:rFonts w:ascii="Times New Roman" w:hAnsi="Times New Roman" w:cs="Times New Roman"/>
          <w:color w:val="auto"/>
          <w:sz w:val="25"/>
          <w:szCs w:val="25"/>
        </w:rPr>
        <w:t>Обучающиеся</w:t>
      </w:r>
      <w:proofErr w:type="gramEnd"/>
      <w:r w:rsidRPr="002B3FEB">
        <w:rPr>
          <w:rFonts w:ascii="Times New Roman" w:hAnsi="Times New Roman" w:cs="Times New Roman"/>
          <w:color w:val="auto"/>
          <w:sz w:val="25"/>
          <w:szCs w:val="25"/>
        </w:rPr>
        <w:t xml:space="preserve"> проявляют свое творческое представление, фантазию, образное мышление и интерес, которые отражаются в анимационном фильме.</w:t>
      </w:r>
    </w:p>
    <w:p w:rsidR="002B3FEB" w:rsidRPr="002B3FEB" w:rsidRDefault="002B3FEB" w:rsidP="002B3FEB">
      <w:pPr>
        <w:numPr>
          <w:ilvl w:val="0"/>
          <w:numId w:val="4"/>
        </w:numPr>
        <w:tabs>
          <w:tab w:val="left" w:pos="1441"/>
        </w:tabs>
        <w:spacing w:line="298" w:lineRule="exact"/>
        <w:ind w:right="20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2B3FEB">
        <w:rPr>
          <w:rFonts w:ascii="Times New Roman" w:hAnsi="Times New Roman" w:cs="Times New Roman"/>
          <w:color w:val="auto"/>
          <w:sz w:val="25"/>
          <w:szCs w:val="25"/>
        </w:rPr>
        <w:t>Обучающиеся проявляют положительные качества личности, а именно культуру зрительского восприятия при работе над созданием мультфильма, а также культуру общения и поведения в обществе.</w:t>
      </w:r>
    </w:p>
    <w:p w:rsidR="002B3FEB" w:rsidRPr="002B3FEB" w:rsidRDefault="002B3FEB" w:rsidP="002B3FEB">
      <w:pPr>
        <w:numPr>
          <w:ilvl w:val="0"/>
          <w:numId w:val="4"/>
        </w:numPr>
        <w:tabs>
          <w:tab w:val="left" w:pos="1441"/>
        </w:tabs>
        <w:spacing w:line="298" w:lineRule="exact"/>
        <w:ind w:right="20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proofErr w:type="gramStart"/>
      <w:r w:rsidRPr="002B3FEB">
        <w:rPr>
          <w:rFonts w:ascii="Times New Roman" w:hAnsi="Times New Roman" w:cs="Times New Roman"/>
          <w:color w:val="auto"/>
          <w:sz w:val="25"/>
          <w:szCs w:val="25"/>
        </w:rPr>
        <w:t>Обучающиеся</w:t>
      </w:r>
      <w:proofErr w:type="gramEnd"/>
      <w:r w:rsidRPr="002B3FEB">
        <w:rPr>
          <w:rFonts w:ascii="Times New Roman" w:hAnsi="Times New Roman" w:cs="Times New Roman"/>
          <w:color w:val="auto"/>
          <w:sz w:val="25"/>
          <w:szCs w:val="25"/>
        </w:rPr>
        <w:t xml:space="preserve"> проявляют ценностное отношение к собственному труду, труду сверстников и его результатам.</w:t>
      </w:r>
    </w:p>
    <w:p w:rsidR="002B3FEB" w:rsidRPr="002B3FEB" w:rsidRDefault="002B3FEB" w:rsidP="002B3FEB">
      <w:pPr>
        <w:spacing w:line="298" w:lineRule="exact"/>
        <w:ind w:left="20" w:firstLine="700"/>
        <w:jc w:val="both"/>
        <w:rPr>
          <w:rFonts w:ascii="Times New Roman" w:hAnsi="Times New Roman" w:cs="Times New Roman"/>
          <w:i/>
          <w:iCs/>
          <w:color w:val="auto"/>
          <w:sz w:val="25"/>
          <w:szCs w:val="25"/>
        </w:rPr>
      </w:pPr>
      <w:proofErr w:type="spellStart"/>
      <w:r w:rsidRPr="002B3FEB">
        <w:rPr>
          <w:rFonts w:ascii="Times New Roman" w:hAnsi="Times New Roman" w:cs="Times New Roman"/>
          <w:i/>
          <w:iCs/>
          <w:color w:val="auto"/>
          <w:sz w:val="25"/>
          <w:szCs w:val="25"/>
        </w:rPr>
        <w:t>Метапредметные</w:t>
      </w:r>
      <w:proofErr w:type="spellEnd"/>
      <w:r w:rsidRPr="002B3FEB">
        <w:rPr>
          <w:rFonts w:ascii="Times New Roman" w:hAnsi="Times New Roman" w:cs="Times New Roman"/>
          <w:i/>
          <w:iCs/>
          <w:color w:val="auto"/>
          <w:sz w:val="25"/>
          <w:szCs w:val="25"/>
        </w:rPr>
        <w:t>:</w:t>
      </w:r>
    </w:p>
    <w:p w:rsidR="002B3FEB" w:rsidRPr="002B3FEB" w:rsidRDefault="002B3FEB" w:rsidP="002B3FEB">
      <w:pPr>
        <w:numPr>
          <w:ilvl w:val="1"/>
          <w:numId w:val="4"/>
        </w:numPr>
        <w:tabs>
          <w:tab w:val="left" w:pos="1441"/>
        </w:tabs>
        <w:spacing w:line="298" w:lineRule="exact"/>
        <w:ind w:right="20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2B3FEB">
        <w:rPr>
          <w:rFonts w:ascii="Times New Roman" w:hAnsi="Times New Roman" w:cs="Times New Roman"/>
          <w:color w:val="auto"/>
          <w:sz w:val="25"/>
          <w:szCs w:val="25"/>
        </w:rPr>
        <w:t>Обучающиеся проявляют интерес к анимационному творчеству, а также художественно-эстетические способности.</w:t>
      </w:r>
    </w:p>
    <w:p w:rsidR="002B3FEB" w:rsidRPr="002B3FEB" w:rsidRDefault="002B3FEB" w:rsidP="002B3FEB">
      <w:pPr>
        <w:numPr>
          <w:ilvl w:val="1"/>
          <w:numId w:val="4"/>
        </w:numPr>
        <w:tabs>
          <w:tab w:val="left" w:pos="1436"/>
        </w:tabs>
        <w:spacing w:line="298" w:lineRule="exact"/>
        <w:ind w:right="20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2B3FEB">
        <w:rPr>
          <w:rFonts w:ascii="Times New Roman" w:hAnsi="Times New Roman" w:cs="Times New Roman"/>
          <w:color w:val="auto"/>
          <w:sz w:val="25"/>
          <w:szCs w:val="25"/>
        </w:rPr>
        <w:t>Обучающиеся демонстрируют эмоционально-эстетическое восприятие окружающего мира посредством работы над качественным исполнением.</w:t>
      </w:r>
    </w:p>
    <w:p w:rsidR="002B3FEB" w:rsidRPr="002B3FEB" w:rsidRDefault="002B3FEB" w:rsidP="002B3FEB">
      <w:pPr>
        <w:numPr>
          <w:ilvl w:val="1"/>
          <w:numId w:val="4"/>
        </w:numPr>
        <w:tabs>
          <w:tab w:val="left" w:pos="1450"/>
        </w:tabs>
        <w:spacing w:line="298" w:lineRule="exact"/>
        <w:ind w:right="20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proofErr w:type="gramStart"/>
      <w:r w:rsidRPr="002B3FEB">
        <w:rPr>
          <w:rFonts w:ascii="Times New Roman" w:hAnsi="Times New Roman" w:cs="Times New Roman"/>
          <w:color w:val="auto"/>
          <w:sz w:val="25"/>
          <w:szCs w:val="25"/>
        </w:rPr>
        <w:t>Обучающиеся проявляют опыт собственной творческой деятельности посредством умения самостоятельного планирования этапов создания мультфильма, творческой работой над ними, комбинировании различных приемов работы для достижения поставленной технической и художественно-творческой задачи, а также грамотно распределять обязанности в команде в работе над коллективным созданием мультфильма.</w:t>
      </w:r>
      <w:proofErr w:type="gramEnd"/>
    </w:p>
    <w:p w:rsidR="002B3FEB" w:rsidRPr="002B3FEB" w:rsidRDefault="002B3FEB" w:rsidP="002B3FEB">
      <w:pPr>
        <w:spacing w:line="298" w:lineRule="exact"/>
        <w:ind w:left="20" w:firstLine="700"/>
        <w:jc w:val="both"/>
        <w:rPr>
          <w:rFonts w:ascii="Times New Roman" w:hAnsi="Times New Roman" w:cs="Times New Roman"/>
          <w:i/>
          <w:iCs/>
          <w:color w:val="auto"/>
          <w:sz w:val="25"/>
          <w:szCs w:val="25"/>
        </w:rPr>
      </w:pPr>
      <w:r w:rsidRPr="002B3FEB">
        <w:rPr>
          <w:rFonts w:ascii="Times New Roman" w:hAnsi="Times New Roman" w:cs="Times New Roman"/>
          <w:i/>
          <w:iCs/>
          <w:color w:val="auto"/>
          <w:sz w:val="25"/>
          <w:szCs w:val="25"/>
        </w:rPr>
        <w:t>Предметные:</w:t>
      </w:r>
    </w:p>
    <w:p w:rsidR="002B3FEB" w:rsidRPr="002B3FEB" w:rsidRDefault="002B3FEB" w:rsidP="002B3FEB">
      <w:pPr>
        <w:spacing w:line="298" w:lineRule="exact"/>
        <w:ind w:left="20" w:firstLine="700"/>
        <w:jc w:val="both"/>
        <w:rPr>
          <w:rFonts w:ascii="Times New Roman" w:hAnsi="Times New Roman" w:cs="Times New Roman"/>
          <w:i/>
          <w:iCs/>
          <w:color w:val="auto"/>
          <w:sz w:val="25"/>
          <w:szCs w:val="25"/>
        </w:rPr>
      </w:pPr>
      <w:r w:rsidRPr="002B3FEB">
        <w:rPr>
          <w:rFonts w:ascii="Times New Roman" w:hAnsi="Times New Roman" w:cs="Times New Roman"/>
          <w:i/>
          <w:iCs/>
          <w:color w:val="auto"/>
          <w:sz w:val="25"/>
          <w:szCs w:val="25"/>
        </w:rPr>
        <w:t>обучающийся будет знать:</w:t>
      </w:r>
    </w:p>
    <w:p w:rsidR="002B3FEB" w:rsidRPr="002B3FEB" w:rsidRDefault="002B3FEB" w:rsidP="002B3FEB">
      <w:pPr>
        <w:numPr>
          <w:ilvl w:val="0"/>
          <w:numId w:val="5"/>
        </w:numPr>
        <w:tabs>
          <w:tab w:val="left" w:pos="1436"/>
        </w:tabs>
        <w:spacing w:line="298" w:lineRule="exact"/>
        <w:ind w:right="20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2B3FEB">
        <w:rPr>
          <w:rFonts w:ascii="Times New Roman" w:hAnsi="Times New Roman" w:cs="Times New Roman"/>
          <w:color w:val="auto"/>
          <w:sz w:val="25"/>
          <w:szCs w:val="25"/>
        </w:rPr>
        <w:t>общие сведения об истории анимации, виды анимации, профессии в анимации;</w:t>
      </w:r>
    </w:p>
    <w:p w:rsidR="002B3FEB" w:rsidRPr="002B3FEB" w:rsidRDefault="002B3FEB" w:rsidP="002B3FEB">
      <w:pPr>
        <w:numPr>
          <w:ilvl w:val="0"/>
          <w:numId w:val="5"/>
        </w:numPr>
        <w:tabs>
          <w:tab w:val="left" w:pos="1436"/>
        </w:tabs>
        <w:spacing w:line="298" w:lineRule="exact"/>
        <w:ind w:right="20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2B3FEB">
        <w:rPr>
          <w:rFonts w:ascii="Times New Roman" w:hAnsi="Times New Roman" w:cs="Times New Roman"/>
          <w:color w:val="auto"/>
          <w:sz w:val="25"/>
          <w:szCs w:val="25"/>
        </w:rPr>
        <w:t>правила безопасности труда и личной гигиены при работе с техническим и художественным оборудованием;</w:t>
      </w:r>
    </w:p>
    <w:p w:rsidR="002B3FEB" w:rsidRPr="002B3FEB" w:rsidRDefault="002B3FEB" w:rsidP="002B3FEB">
      <w:pPr>
        <w:numPr>
          <w:ilvl w:val="0"/>
          <w:numId w:val="5"/>
        </w:numPr>
        <w:tabs>
          <w:tab w:val="left" w:pos="1436"/>
        </w:tabs>
        <w:spacing w:line="298" w:lineRule="exact"/>
        <w:ind w:right="20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proofErr w:type="gramStart"/>
      <w:r w:rsidRPr="002B3FEB">
        <w:rPr>
          <w:rFonts w:ascii="Times New Roman" w:hAnsi="Times New Roman" w:cs="Times New Roman"/>
          <w:color w:val="auto"/>
          <w:sz w:val="25"/>
          <w:szCs w:val="25"/>
        </w:rPr>
        <w:t>знать, что компьютер, смартфон и фотоаппарат предназначены не только для развлечений (человек-потребитель), а также для самореализации (человек-создатель);</w:t>
      </w:r>
      <w:proofErr w:type="gramEnd"/>
    </w:p>
    <w:p w:rsidR="002B3FEB" w:rsidRPr="002B3FEB" w:rsidRDefault="002B3FEB" w:rsidP="002B3FEB">
      <w:pPr>
        <w:numPr>
          <w:ilvl w:val="0"/>
          <w:numId w:val="5"/>
        </w:numPr>
        <w:tabs>
          <w:tab w:val="left" w:pos="1441"/>
        </w:tabs>
        <w:spacing w:line="298" w:lineRule="exact"/>
        <w:ind w:right="20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2B3FEB">
        <w:rPr>
          <w:rFonts w:ascii="Times New Roman" w:hAnsi="Times New Roman" w:cs="Times New Roman"/>
          <w:color w:val="auto"/>
          <w:sz w:val="25"/>
          <w:szCs w:val="25"/>
        </w:rPr>
        <w:lastRenderedPageBreak/>
        <w:t xml:space="preserve">знать профессиональные анимационные термины (монтаж, </w:t>
      </w:r>
      <w:proofErr w:type="spellStart"/>
      <w:r w:rsidRPr="002B3FEB">
        <w:rPr>
          <w:rFonts w:ascii="Times New Roman" w:hAnsi="Times New Roman" w:cs="Times New Roman"/>
          <w:color w:val="auto"/>
          <w:sz w:val="25"/>
          <w:szCs w:val="25"/>
        </w:rPr>
        <w:t>тайминг</w:t>
      </w:r>
      <w:proofErr w:type="spellEnd"/>
      <w:r w:rsidRPr="002B3FEB">
        <w:rPr>
          <w:rFonts w:ascii="Times New Roman" w:hAnsi="Times New Roman" w:cs="Times New Roman"/>
          <w:color w:val="auto"/>
          <w:sz w:val="25"/>
          <w:szCs w:val="25"/>
        </w:rPr>
        <w:t xml:space="preserve">, </w:t>
      </w:r>
      <w:proofErr w:type="spellStart"/>
      <w:r w:rsidRPr="002B3FEB">
        <w:rPr>
          <w:rFonts w:ascii="Times New Roman" w:hAnsi="Times New Roman" w:cs="Times New Roman"/>
          <w:color w:val="auto"/>
          <w:sz w:val="25"/>
          <w:szCs w:val="25"/>
        </w:rPr>
        <w:t>раскадровка</w:t>
      </w:r>
      <w:proofErr w:type="spellEnd"/>
      <w:r w:rsidRPr="002B3FEB">
        <w:rPr>
          <w:rFonts w:ascii="Times New Roman" w:hAnsi="Times New Roman" w:cs="Times New Roman"/>
          <w:color w:val="auto"/>
          <w:sz w:val="25"/>
          <w:szCs w:val="25"/>
        </w:rPr>
        <w:t>, фон, персонаж, сценарий и т.д.).</w:t>
      </w:r>
    </w:p>
    <w:p w:rsidR="002B3FEB" w:rsidRPr="002B3FEB" w:rsidRDefault="002B3FEB" w:rsidP="002B3FEB">
      <w:pPr>
        <w:numPr>
          <w:ilvl w:val="0"/>
          <w:numId w:val="5"/>
        </w:numPr>
        <w:tabs>
          <w:tab w:val="left" w:pos="1435"/>
        </w:tabs>
        <w:spacing w:line="298" w:lineRule="exact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2B3FEB">
        <w:rPr>
          <w:rFonts w:ascii="Times New Roman" w:hAnsi="Times New Roman" w:cs="Times New Roman"/>
          <w:color w:val="auto"/>
          <w:sz w:val="25"/>
          <w:szCs w:val="25"/>
        </w:rPr>
        <w:t>основные техники и технологии создания мультфильма.</w:t>
      </w:r>
    </w:p>
    <w:p w:rsidR="002B3FEB" w:rsidRPr="002B3FEB" w:rsidRDefault="002B3FEB" w:rsidP="002B3FEB">
      <w:pPr>
        <w:spacing w:line="298" w:lineRule="exact"/>
        <w:ind w:left="20" w:firstLine="700"/>
        <w:jc w:val="both"/>
        <w:rPr>
          <w:rFonts w:ascii="Times New Roman" w:hAnsi="Times New Roman" w:cs="Times New Roman"/>
          <w:i/>
          <w:iCs/>
          <w:color w:val="auto"/>
          <w:sz w:val="25"/>
          <w:szCs w:val="25"/>
        </w:rPr>
      </w:pPr>
      <w:r w:rsidRPr="002B3FEB">
        <w:rPr>
          <w:rFonts w:ascii="Times New Roman" w:hAnsi="Times New Roman" w:cs="Times New Roman"/>
          <w:i/>
          <w:iCs/>
          <w:color w:val="auto"/>
          <w:sz w:val="25"/>
          <w:szCs w:val="25"/>
        </w:rPr>
        <w:t>обучающийся будет уметь:</w:t>
      </w:r>
    </w:p>
    <w:p w:rsidR="002B3FEB" w:rsidRPr="002B3FEB" w:rsidRDefault="002B3FEB" w:rsidP="002B3FEB">
      <w:pPr>
        <w:numPr>
          <w:ilvl w:val="0"/>
          <w:numId w:val="5"/>
        </w:numPr>
        <w:tabs>
          <w:tab w:val="left" w:pos="1441"/>
        </w:tabs>
        <w:spacing w:line="298" w:lineRule="exact"/>
        <w:ind w:right="20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2B3FEB">
        <w:rPr>
          <w:rFonts w:ascii="Times New Roman" w:hAnsi="Times New Roman" w:cs="Times New Roman"/>
          <w:color w:val="auto"/>
          <w:sz w:val="25"/>
          <w:szCs w:val="25"/>
        </w:rPr>
        <w:t>самостоятельно составлять план действий при работе над мультипликационным фильмом от сценария до выпуска готового продукта (мультфильма);</w:t>
      </w:r>
    </w:p>
    <w:p w:rsidR="002B3FEB" w:rsidRPr="002B3FEB" w:rsidRDefault="002B3FEB" w:rsidP="002B3FEB">
      <w:pPr>
        <w:numPr>
          <w:ilvl w:val="0"/>
          <w:numId w:val="5"/>
        </w:numPr>
        <w:tabs>
          <w:tab w:val="left" w:pos="1430"/>
        </w:tabs>
        <w:spacing w:line="298" w:lineRule="exact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2B3FEB">
        <w:rPr>
          <w:rFonts w:ascii="Times New Roman" w:hAnsi="Times New Roman" w:cs="Times New Roman"/>
          <w:color w:val="auto"/>
          <w:sz w:val="25"/>
          <w:szCs w:val="25"/>
        </w:rPr>
        <w:t>изготавливать персонажей мультфильмов из пластилина, бумаги и т.п.;</w:t>
      </w:r>
    </w:p>
    <w:p w:rsidR="002B3FEB" w:rsidRPr="002B3FEB" w:rsidRDefault="002B3FEB" w:rsidP="002B3FEB">
      <w:pPr>
        <w:numPr>
          <w:ilvl w:val="0"/>
          <w:numId w:val="5"/>
        </w:numPr>
        <w:tabs>
          <w:tab w:val="left" w:pos="1436"/>
        </w:tabs>
        <w:spacing w:line="298" w:lineRule="exact"/>
        <w:ind w:right="20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2B3FEB">
        <w:rPr>
          <w:rFonts w:ascii="Times New Roman" w:hAnsi="Times New Roman" w:cs="Times New Roman"/>
          <w:color w:val="auto"/>
          <w:sz w:val="25"/>
          <w:szCs w:val="25"/>
        </w:rPr>
        <w:t>изготавливать фоновые составляющие и декорации для мультфильмов;</w:t>
      </w:r>
    </w:p>
    <w:p w:rsidR="002B3FEB" w:rsidRPr="002B3FEB" w:rsidRDefault="002B3FEB" w:rsidP="002B3FEB">
      <w:pPr>
        <w:numPr>
          <w:ilvl w:val="0"/>
          <w:numId w:val="5"/>
        </w:numPr>
        <w:tabs>
          <w:tab w:val="left" w:pos="1436"/>
        </w:tabs>
        <w:spacing w:line="298" w:lineRule="exact"/>
        <w:ind w:right="20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2B3FEB">
        <w:rPr>
          <w:rFonts w:ascii="Times New Roman" w:hAnsi="Times New Roman" w:cs="Times New Roman"/>
          <w:color w:val="auto"/>
          <w:sz w:val="25"/>
          <w:szCs w:val="25"/>
        </w:rPr>
        <w:t>самостоятельно проводить покадровые съемки, используя фотоаппарат или смартфон;</w:t>
      </w:r>
    </w:p>
    <w:p w:rsidR="002B3FEB" w:rsidRPr="002B3FEB" w:rsidRDefault="002B3FEB" w:rsidP="002B3FEB">
      <w:pPr>
        <w:numPr>
          <w:ilvl w:val="0"/>
          <w:numId w:val="5"/>
        </w:numPr>
        <w:tabs>
          <w:tab w:val="left" w:pos="1436"/>
        </w:tabs>
        <w:spacing w:line="298" w:lineRule="exact"/>
        <w:ind w:right="20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2B3FEB">
        <w:rPr>
          <w:rFonts w:ascii="Times New Roman" w:hAnsi="Times New Roman" w:cs="Times New Roman"/>
          <w:color w:val="auto"/>
          <w:sz w:val="25"/>
          <w:szCs w:val="25"/>
        </w:rPr>
        <w:t xml:space="preserve">использовать компьютерные программы и программы на смартфоне для монтажа и озвучивания мультфильма. В работе с детьми эта функция решается с помощью педагога. Перенести отснятые фотографии на компьютер. </w:t>
      </w:r>
      <w:proofErr w:type="gramStart"/>
      <w:r w:rsidRPr="002B3FEB">
        <w:rPr>
          <w:rFonts w:ascii="Times New Roman" w:hAnsi="Times New Roman" w:cs="Times New Roman"/>
          <w:color w:val="auto"/>
          <w:sz w:val="25"/>
          <w:szCs w:val="25"/>
        </w:rPr>
        <w:t>Разместить снимки</w:t>
      </w:r>
      <w:proofErr w:type="gramEnd"/>
      <w:r w:rsidRPr="002B3FEB">
        <w:rPr>
          <w:rFonts w:ascii="Times New Roman" w:hAnsi="Times New Roman" w:cs="Times New Roman"/>
          <w:color w:val="auto"/>
          <w:sz w:val="25"/>
          <w:szCs w:val="25"/>
        </w:rPr>
        <w:t>, музыкальные композиции, голосовые записи в программе для вёрстки и монтажа мультфильма.</w:t>
      </w:r>
    </w:p>
    <w:p w:rsidR="002B3FEB" w:rsidRDefault="002B3FEB" w:rsidP="002B3FEB">
      <w:pPr>
        <w:keepNext/>
        <w:keepLines/>
        <w:spacing w:after="348" w:line="250" w:lineRule="exact"/>
        <w:ind w:left="100" w:firstLine="780"/>
        <w:jc w:val="both"/>
        <w:outlineLvl w:val="1"/>
        <w:rPr>
          <w:rFonts w:ascii="Times New Roman" w:hAnsi="Times New Roman" w:cs="Times New Roman"/>
          <w:b/>
          <w:bCs/>
          <w:color w:val="auto"/>
          <w:sz w:val="25"/>
          <w:szCs w:val="25"/>
        </w:rPr>
      </w:pPr>
      <w:bookmarkStart w:id="15" w:name="bookmark23"/>
      <w:bookmarkStart w:id="16" w:name="bookmark24"/>
    </w:p>
    <w:p w:rsidR="002B3FEB" w:rsidRPr="002B3FEB" w:rsidRDefault="002B3FEB" w:rsidP="002B3FEB">
      <w:pPr>
        <w:keepNext/>
        <w:keepLines/>
        <w:spacing w:after="348" w:line="250" w:lineRule="exact"/>
        <w:ind w:left="100" w:firstLine="780"/>
        <w:jc w:val="both"/>
        <w:outlineLvl w:val="1"/>
        <w:rPr>
          <w:rFonts w:ascii="Times New Roman" w:hAnsi="Times New Roman" w:cs="Times New Roman"/>
          <w:b/>
          <w:bCs/>
          <w:color w:val="auto"/>
          <w:sz w:val="25"/>
          <w:szCs w:val="25"/>
        </w:rPr>
      </w:pPr>
      <w:r w:rsidRPr="002B3FEB">
        <w:rPr>
          <w:rFonts w:ascii="Times New Roman" w:hAnsi="Times New Roman" w:cs="Times New Roman"/>
          <w:b/>
          <w:bCs/>
          <w:color w:val="auto"/>
          <w:sz w:val="25"/>
          <w:szCs w:val="25"/>
        </w:rPr>
        <w:t>Раздел №2. «Комплекс организационно-педагогических условий»</w:t>
      </w:r>
      <w:bookmarkEnd w:id="15"/>
      <w:bookmarkEnd w:id="16"/>
    </w:p>
    <w:p w:rsidR="002B3FEB" w:rsidRPr="002B3FEB" w:rsidRDefault="002B3FEB" w:rsidP="002B3FEB">
      <w:pPr>
        <w:keepNext/>
        <w:keepLines/>
        <w:spacing w:after="14" w:line="250" w:lineRule="exact"/>
        <w:ind w:left="2700"/>
        <w:outlineLvl w:val="1"/>
        <w:rPr>
          <w:rFonts w:ascii="Times New Roman" w:hAnsi="Times New Roman" w:cs="Times New Roman"/>
          <w:b/>
          <w:bCs/>
          <w:color w:val="auto"/>
          <w:sz w:val="25"/>
          <w:szCs w:val="25"/>
        </w:rPr>
      </w:pPr>
      <w:bookmarkStart w:id="17" w:name="bookmark25"/>
      <w:r w:rsidRPr="002B3FEB">
        <w:rPr>
          <w:rFonts w:ascii="Times New Roman" w:hAnsi="Times New Roman" w:cs="Times New Roman"/>
          <w:b/>
          <w:bCs/>
          <w:color w:val="auto"/>
          <w:sz w:val="25"/>
          <w:szCs w:val="25"/>
        </w:rPr>
        <w:t>2.1. Календарно-учебный график.</w:t>
      </w:r>
      <w:bookmarkEnd w:id="17"/>
    </w:p>
    <w:p w:rsidR="002B3FEB" w:rsidRPr="002B3FEB" w:rsidRDefault="002B3FEB" w:rsidP="002B3FEB">
      <w:pPr>
        <w:shd w:val="clear" w:color="auto" w:fill="FFFFFF"/>
        <w:jc w:val="both"/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</w:pPr>
      <w:bookmarkStart w:id="18" w:name="bookmark26"/>
      <w:bookmarkStart w:id="19" w:name="bookmark27"/>
      <w:proofErr w:type="gramStart"/>
      <w:r w:rsidRPr="002B3FEB">
        <w:rPr>
          <w:rFonts w:ascii="Times New Roman" w:hAnsi="Times New Roman" w:cs="Times New Roman"/>
          <w:color w:val="auto"/>
          <w:sz w:val="25"/>
          <w:szCs w:val="25"/>
        </w:rPr>
        <w:t>Календарный учебный график в полном объеме учитывает индивидуальные, возрастные, психофизические особенности обучающихся и составлен в соответствии с нормативно-правовыми требованиями к работе учреждения дополнительного образования.</w:t>
      </w:r>
      <w:proofErr w:type="gramEnd"/>
      <w:r w:rsidRPr="002B3FEB">
        <w:rPr>
          <w:rFonts w:ascii="Times New Roman" w:hAnsi="Times New Roman" w:cs="Times New Roman"/>
          <w:color w:val="auto"/>
          <w:sz w:val="25"/>
          <w:szCs w:val="25"/>
        </w:rPr>
        <w:t xml:space="preserve"> Календарный учебный </w:t>
      </w:r>
      <w:bookmarkEnd w:id="18"/>
      <w:bookmarkEnd w:id="19"/>
      <w:r>
        <w:rPr>
          <w:rFonts w:ascii="Times New Roman" w:hAnsi="Times New Roman" w:cs="Times New Roman"/>
          <w:color w:val="auto"/>
          <w:sz w:val="25"/>
          <w:szCs w:val="25"/>
        </w:rPr>
        <w:t>год по программе «Мульти</w:t>
      </w:r>
      <w:proofErr w:type="gramStart"/>
      <w:r>
        <w:rPr>
          <w:rFonts w:ascii="Times New Roman" w:hAnsi="Times New Roman" w:cs="Times New Roman"/>
          <w:color w:val="auto"/>
          <w:sz w:val="25"/>
          <w:szCs w:val="25"/>
          <w:lang w:val="en-US"/>
        </w:rPr>
        <w:t>land</w:t>
      </w:r>
      <w:proofErr w:type="gramEnd"/>
      <w:r>
        <w:rPr>
          <w:rFonts w:ascii="Times New Roman" w:hAnsi="Times New Roman" w:cs="Times New Roman"/>
          <w:color w:val="auto"/>
          <w:sz w:val="25"/>
          <w:szCs w:val="25"/>
        </w:rPr>
        <w:t xml:space="preserve">» </w:t>
      </w:r>
      <w:r w:rsidRPr="002B3FEB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начинает</w:t>
      </w:r>
      <w:r w:rsidR="005B63E6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ся 5 сентября и заканчивается 29</w:t>
      </w:r>
      <w:r w:rsidRPr="002B3FEB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 xml:space="preserve"> мая, число учебных недель по программе - 36, число учебных дней – </w:t>
      </w:r>
      <w:r w:rsidR="005B63E6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36, количество учебных часов –72</w:t>
      </w:r>
      <w:r w:rsidRPr="002B3FEB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 xml:space="preserve">. </w:t>
      </w:r>
    </w:p>
    <w:p w:rsidR="002B3FEB" w:rsidRPr="002B3FEB" w:rsidRDefault="002B3FEB" w:rsidP="002B3FEB">
      <w:pPr>
        <w:spacing w:after="278" w:line="298" w:lineRule="exact"/>
        <w:ind w:left="100" w:right="120" w:firstLine="780"/>
        <w:jc w:val="both"/>
        <w:rPr>
          <w:rFonts w:ascii="Times New Roman" w:hAnsi="Times New Roman" w:cs="Times New Roman"/>
          <w:color w:val="auto"/>
          <w:sz w:val="25"/>
          <w:szCs w:val="25"/>
        </w:rPr>
      </w:pPr>
    </w:p>
    <w:p w:rsidR="002B3FEB" w:rsidRPr="002B3FEB" w:rsidRDefault="002B3FEB" w:rsidP="00B2191B">
      <w:pPr>
        <w:keepNext/>
        <w:keepLines/>
        <w:spacing w:after="370" w:line="250" w:lineRule="exact"/>
        <w:outlineLvl w:val="1"/>
        <w:rPr>
          <w:rFonts w:ascii="Times New Roman" w:hAnsi="Times New Roman" w:cs="Times New Roman"/>
          <w:b/>
          <w:bCs/>
          <w:color w:val="auto"/>
          <w:sz w:val="25"/>
          <w:szCs w:val="25"/>
        </w:rPr>
      </w:pPr>
      <w:bookmarkStart w:id="20" w:name="bookmark28"/>
      <w:r w:rsidRPr="002B3FEB">
        <w:rPr>
          <w:rFonts w:ascii="Times New Roman" w:hAnsi="Times New Roman" w:cs="Times New Roman"/>
          <w:b/>
          <w:bCs/>
          <w:color w:val="auto"/>
          <w:sz w:val="25"/>
          <w:szCs w:val="25"/>
        </w:rPr>
        <w:lastRenderedPageBreak/>
        <w:t>2.2. Условия реализации программы.</w:t>
      </w:r>
      <w:bookmarkEnd w:id="20"/>
    </w:p>
    <w:p w:rsidR="002B3FEB" w:rsidRPr="002B3FEB" w:rsidRDefault="002B3FEB" w:rsidP="002B3FEB">
      <w:pPr>
        <w:framePr w:wrap="notBeside" w:vAnchor="text" w:hAnchor="text" w:xAlign="center" w:y="1"/>
        <w:spacing w:line="250" w:lineRule="exact"/>
        <w:jc w:val="center"/>
        <w:rPr>
          <w:rFonts w:ascii="Times New Roman" w:hAnsi="Times New Roman" w:cs="Times New Roman"/>
          <w:i/>
          <w:iCs/>
          <w:color w:val="auto"/>
          <w:sz w:val="25"/>
          <w:szCs w:val="25"/>
        </w:rPr>
      </w:pPr>
      <w:r w:rsidRPr="002B3FEB">
        <w:rPr>
          <w:rFonts w:ascii="Times New Roman" w:hAnsi="Times New Roman" w:cs="Times New Roman"/>
          <w:i/>
          <w:iCs/>
          <w:color w:val="auto"/>
          <w:sz w:val="25"/>
          <w:szCs w:val="25"/>
        </w:rPr>
        <w:t>2.2.1. Материально-техническое обеспечение программы: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1104"/>
        <w:gridCol w:w="5280"/>
        <w:gridCol w:w="3202"/>
      </w:tblGrid>
      <w:tr w:rsidR="002B3FEB" w:rsidRPr="002B3FEB" w:rsidTr="0019539A">
        <w:trPr>
          <w:trHeight w:val="293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FEB" w:rsidRPr="002B3FEB" w:rsidRDefault="002B3FEB" w:rsidP="002B3FEB">
            <w:pPr>
              <w:framePr w:wrap="notBeside" w:vAnchor="text" w:hAnchor="text" w:xAlign="center" w:y="1"/>
              <w:ind w:left="12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bookmarkStart w:id="21" w:name="bookmark29"/>
            <w:r w:rsidRPr="002B3FE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№</w:t>
            </w:r>
            <w:bookmarkEnd w:id="21"/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FEB" w:rsidRPr="002B3FEB" w:rsidRDefault="002B3FEB" w:rsidP="002B3FEB">
            <w:pPr>
              <w:framePr w:wrap="notBeside" w:vAnchor="text" w:hAnchor="text" w:xAlign="center" w:y="1"/>
              <w:ind w:left="12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2B3FE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Наименование оборудования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FEB" w:rsidRPr="002B3FEB" w:rsidRDefault="002B3FEB" w:rsidP="002B3FEB">
            <w:pPr>
              <w:framePr w:wrap="notBeside" w:vAnchor="text" w:hAnchor="text" w:xAlign="center" w:y="1"/>
              <w:ind w:left="14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2B3FE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Количество единиц</w:t>
            </w:r>
          </w:p>
        </w:tc>
      </w:tr>
      <w:tr w:rsidR="002B3FEB" w:rsidRPr="002B3FEB" w:rsidTr="0019539A">
        <w:trPr>
          <w:trHeight w:val="283"/>
          <w:jc w:val="center"/>
        </w:trPr>
        <w:tc>
          <w:tcPr>
            <w:tcW w:w="9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FEB" w:rsidRPr="002B3FEB" w:rsidRDefault="002B3FEB" w:rsidP="002B3FEB">
            <w:pPr>
              <w:framePr w:wrap="notBeside" w:vAnchor="text" w:hAnchor="text" w:xAlign="center" w:y="1"/>
              <w:ind w:left="12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2B3FE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Материалы и инструменты</w:t>
            </w:r>
          </w:p>
        </w:tc>
      </w:tr>
      <w:tr w:rsidR="002B3FEB" w:rsidRPr="002B3FEB" w:rsidTr="0019539A">
        <w:trPr>
          <w:trHeight w:val="288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FEB" w:rsidRPr="002B3FEB" w:rsidRDefault="002B3FEB" w:rsidP="002B3FEB">
            <w:pPr>
              <w:framePr w:wrap="notBeside" w:vAnchor="text" w:hAnchor="text" w:xAlign="center" w:y="1"/>
              <w:ind w:left="48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2B3FE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1.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FEB" w:rsidRPr="002B3FEB" w:rsidRDefault="002B3FEB" w:rsidP="002B3FEB">
            <w:pPr>
              <w:framePr w:wrap="notBeside" w:vAnchor="text" w:hAnchor="text" w:xAlign="center" w:y="1"/>
              <w:ind w:left="12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2B3FE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Бумага для рисования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FEB" w:rsidRPr="002B3FEB" w:rsidRDefault="002B3FEB" w:rsidP="002B3FEB">
            <w:pPr>
              <w:framePr w:wrap="notBeside" w:vAnchor="text" w:hAnchor="text" w:xAlign="center" w:y="1"/>
              <w:ind w:left="14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2B3FE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100 листов</w:t>
            </w:r>
          </w:p>
        </w:tc>
      </w:tr>
      <w:tr w:rsidR="002B3FEB" w:rsidRPr="002B3FEB" w:rsidTr="0019539A">
        <w:trPr>
          <w:trHeight w:val="1387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FEB" w:rsidRPr="002B3FEB" w:rsidRDefault="002B3FEB" w:rsidP="002B3FEB">
            <w:pPr>
              <w:framePr w:wrap="notBeside" w:vAnchor="text" w:hAnchor="text" w:xAlign="center" w:y="1"/>
              <w:ind w:left="48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2B3FE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2.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FEB" w:rsidRPr="002B3FEB" w:rsidRDefault="002B3FEB" w:rsidP="002B3FEB">
            <w:pPr>
              <w:framePr w:wrap="notBeside" w:vAnchor="text" w:hAnchor="text" w:xAlign="center" w:y="1"/>
              <w:spacing w:line="274" w:lineRule="exact"/>
              <w:ind w:left="12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proofErr w:type="gramStart"/>
            <w:r w:rsidRPr="002B3FEB">
              <w:rPr>
                <w:rFonts w:ascii="Times New Roman" w:hAnsi="Times New Roman" w:cs="Times New Roman"/>
                <w:i/>
                <w:iCs/>
                <w:color w:val="auto"/>
                <w:sz w:val="25"/>
                <w:szCs w:val="25"/>
                <w:shd w:val="clear" w:color="auto" w:fill="FFFFFF"/>
              </w:rPr>
              <w:t>Живописные:</w:t>
            </w:r>
            <w:r w:rsidRPr="002B3FE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 краски (акварель, гуашь, темпера), пастель, кисти, палитры, баночки для воды; </w:t>
            </w:r>
            <w:r w:rsidRPr="002B3FEB">
              <w:rPr>
                <w:rFonts w:ascii="Times New Roman" w:hAnsi="Times New Roman" w:cs="Times New Roman"/>
                <w:i/>
                <w:iCs/>
                <w:color w:val="auto"/>
                <w:sz w:val="25"/>
                <w:szCs w:val="25"/>
                <w:shd w:val="clear" w:color="auto" w:fill="FFFFFF"/>
              </w:rPr>
              <w:t>Графические:</w:t>
            </w:r>
            <w:proofErr w:type="gramEnd"/>
          </w:p>
          <w:p w:rsidR="002B3FEB" w:rsidRPr="002B3FEB" w:rsidRDefault="002B3FEB" w:rsidP="002B3FEB">
            <w:pPr>
              <w:framePr w:wrap="notBeside" w:vAnchor="text" w:hAnchor="text" w:xAlign="center" w:y="1"/>
              <w:spacing w:line="274" w:lineRule="exact"/>
              <w:ind w:left="12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2B3FE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карандаши, уголь, сангина, цветные карандаши, фломастеры, маркеры, ластики, точилки.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FEB" w:rsidRPr="002B3FEB" w:rsidRDefault="002B3FEB" w:rsidP="002B3FEB">
            <w:pPr>
              <w:framePr w:wrap="notBeside" w:vAnchor="text" w:hAnchor="text" w:xAlign="center" w:y="1"/>
              <w:ind w:left="14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2B3FE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10</w:t>
            </w:r>
          </w:p>
        </w:tc>
      </w:tr>
      <w:tr w:rsidR="002B3FEB" w:rsidRPr="002B3FEB" w:rsidTr="0019539A">
        <w:trPr>
          <w:trHeight w:val="288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FEB" w:rsidRPr="002B3FEB" w:rsidRDefault="002B3FEB" w:rsidP="002B3FEB">
            <w:pPr>
              <w:framePr w:wrap="notBeside" w:vAnchor="text" w:hAnchor="text" w:xAlign="center" w:y="1"/>
              <w:ind w:left="48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2B3FE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3.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FEB" w:rsidRPr="002B3FEB" w:rsidRDefault="002B3FEB" w:rsidP="002B3FEB">
            <w:pPr>
              <w:framePr w:wrap="notBeside" w:vAnchor="text" w:hAnchor="text" w:xAlign="center" w:y="1"/>
              <w:ind w:left="12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2B3FE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Кисточки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FEB" w:rsidRPr="002B3FEB" w:rsidRDefault="002B3FEB" w:rsidP="002B3FEB">
            <w:pPr>
              <w:framePr w:wrap="notBeside" w:vAnchor="text" w:hAnchor="text" w:xAlign="center" w:y="1"/>
              <w:ind w:left="14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2B3FE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10</w:t>
            </w:r>
          </w:p>
        </w:tc>
      </w:tr>
      <w:tr w:rsidR="002B3FEB" w:rsidRPr="002B3FEB" w:rsidTr="0019539A">
        <w:trPr>
          <w:trHeight w:val="283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FEB" w:rsidRPr="002B3FEB" w:rsidRDefault="002B3FEB" w:rsidP="002B3FEB">
            <w:pPr>
              <w:framePr w:wrap="notBeside" w:vAnchor="text" w:hAnchor="text" w:xAlign="center" w:y="1"/>
              <w:ind w:left="48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2B3FE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4.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FEB" w:rsidRPr="002B3FEB" w:rsidRDefault="002B3FEB" w:rsidP="002B3FEB">
            <w:pPr>
              <w:framePr w:wrap="notBeside" w:vAnchor="text" w:hAnchor="text" w:xAlign="center" w:y="1"/>
              <w:ind w:left="12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2B3FE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Фломастеры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FEB" w:rsidRPr="002B3FEB" w:rsidRDefault="002B3FEB" w:rsidP="002B3FEB">
            <w:pPr>
              <w:framePr w:wrap="notBeside" w:vAnchor="text" w:hAnchor="text" w:xAlign="center" w:y="1"/>
              <w:ind w:left="14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2B3FE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10</w:t>
            </w:r>
          </w:p>
        </w:tc>
      </w:tr>
      <w:tr w:rsidR="002B3FEB" w:rsidRPr="002B3FEB" w:rsidTr="0019539A">
        <w:trPr>
          <w:trHeight w:val="288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FEB" w:rsidRPr="002B3FEB" w:rsidRDefault="002B3FEB" w:rsidP="002B3FEB">
            <w:pPr>
              <w:framePr w:wrap="notBeside" w:vAnchor="text" w:hAnchor="text" w:xAlign="center" w:y="1"/>
              <w:ind w:left="48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2B3FE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5.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FEB" w:rsidRPr="002B3FEB" w:rsidRDefault="002B3FEB" w:rsidP="002B3FEB">
            <w:pPr>
              <w:framePr w:wrap="notBeside" w:vAnchor="text" w:hAnchor="text" w:xAlign="center" w:y="1"/>
              <w:ind w:left="12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2B3FE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Клей ПВА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FEB" w:rsidRPr="002B3FEB" w:rsidRDefault="002B3FEB" w:rsidP="002B3FEB">
            <w:pPr>
              <w:framePr w:wrap="notBeside" w:vAnchor="text" w:hAnchor="text" w:xAlign="center" w:y="1"/>
              <w:ind w:left="14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2B3FE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по необходимости</w:t>
            </w:r>
          </w:p>
        </w:tc>
      </w:tr>
      <w:tr w:rsidR="002B3FEB" w:rsidRPr="002B3FEB" w:rsidTr="0019539A">
        <w:trPr>
          <w:trHeight w:val="288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FEB" w:rsidRPr="002B3FEB" w:rsidRDefault="002B3FEB" w:rsidP="002B3FEB">
            <w:pPr>
              <w:framePr w:wrap="notBeside" w:vAnchor="text" w:hAnchor="text" w:xAlign="center" w:y="1"/>
              <w:ind w:left="48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2B3FE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6.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FEB" w:rsidRPr="002B3FEB" w:rsidRDefault="002B3FEB" w:rsidP="002B3FEB">
            <w:pPr>
              <w:framePr w:wrap="notBeside" w:vAnchor="text" w:hAnchor="text" w:xAlign="center" w:y="1"/>
              <w:ind w:left="12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2B3FE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Ножницы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FEB" w:rsidRPr="002B3FEB" w:rsidRDefault="002B3FEB" w:rsidP="002B3FEB">
            <w:pPr>
              <w:framePr w:wrap="notBeside" w:vAnchor="text" w:hAnchor="text" w:xAlign="center" w:y="1"/>
              <w:ind w:left="14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2B3FE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по необходимости</w:t>
            </w:r>
          </w:p>
        </w:tc>
      </w:tr>
      <w:tr w:rsidR="002B3FEB" w:rsidRPr="002B3FEB" w:rsidTr="0019539A">
        <w:trPr>
          <w:trHeight w:val="283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FEB" w:rsidRPr="002B3FEB" w:rsidRDefault="002B3FEB" w:rsidP="002B3FEB">
            <w:pPr>
              <w:framePr w:wrap="notBeside" w:vAnchor="text" w:hAnchor="text" w:xAlign="center" w:y="1"/>
              <w:ind w:left="48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2B3FE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7.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FEB" w:rsidRPr="002B3FEB" w:rsidRDefault="002B3FEB" w:rsidP="002B3FEB">
            <w:pPr>
              <w:framePr w:wrap="notBeside" w:vAnchor="text" w:hAnchor="text" w:xAlign="center" w:y="1"/>
              <w:ind w:left="12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2B3FE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Линейки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FEB" w:rsidRPr="002B3FEB" w:rsidRDefault="002B3FEB" w:rsidP="002B3FEB">
            <w:pPr>
              <w:framePr w:wrap="notBeside" w:vAnchor="text" w:hAnchor="text" w:xAlign="center" w:y="1"/>
              <w:ind w:left="14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2B3FE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по необходимости</w:t>
            </w:r>
          </w:p>
        </w:tc>
      </w:tr>
      <w:tr w:rsidR="002B3FEB" w:rsidRPr="002B3FEB" w:rsidTr="0019539A">
        <w:trPr>
          <w:trHeight w:val="288"/>
          <w:jc w:val="center"/>
        </w:trPr>
        <w:tc>
          <w:tcPr>
            <w:tcW w:w="9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FEB" w:rsidRPr="002B3FEB" w:rsidRDefault="002B3FEB" w:rsidP="002B3FEB">
            <w:pPr>
              <w:framePr w:wrap="notBeside" w:vAnchor="text" w:hAnchor="text" w:xAlign="center" w:y="1"/>
              <w:ind w:left="12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2B3FE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Мебель</w:t>
            </w:r>
          </w:p>
        </w:tc>
      </w:tr>
      <w:tr w:rsidR="002B3FEB" w:rsidRPr="002B3FEB" w:rsidTr="0019539A">
        <w:trPr>
          <w:trHeight w:val="283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FEB" w:rsidRPr="002B3FEB" w:rsidRDefault="002B3FEB" w:rsidP="002B3FEB">
            <w:pPr>
              <w:framePr w:wrap="notBeside" w:vAnchor="text" w:hAnchor="text" w:xAlign="center" w:y="1"/>
              <w:ind w:left="48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2B3FE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1.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FEB" w:rsidRPr="002B3FEB" w:rsidRDefault="002B3FEB" w:rsidP="002B3FEB">
            <w:pPr>
              <w:framePr w:wrap="notBeside" w:vAnchor="text" w:hAnchor="text" w:xAlign="center" w:y="1"/>
              <w:ind w:left="12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2B3FE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Стол ученический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FEB" w:rsidRPr="002B3FEB" w:rsidRDefault="002B3FEB" w:rsidP="002B3FEB">
            <w:pPr>
              <w:framePr w:wrap="notBeside" w:vAnchor="text" w:hAnchor="text" w:xAlign="center" w:y="1"/>
              <w:ind w:left="14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2B3FE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10</w:t>
            </w:r>
          </w:p>
        </w:tc>
      </w:tr>
      <w:tr w:rsidR="002B3FEB" w:rsidRPr="002B3FEB" w:rsidTr="0019539A">
        <w:trPr>
          <w:trHeight w:val="288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FEB" w:rsidRPr="002B3FEB" w:rsidRDefault="002B3FEB" w:rsidP="002B3FEB">
            <w:pPr>
              <w:framePr w:wrap="notBeside" w:vAnchor="text" w:hAnchor="text" w:xAlign="center" w:y="1"/>
              <w:ind w:left="48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2B3FE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2.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FEB" w:rsidRPr="002B3FEB" w:rsidRDefault="002B3FEB" w:rsidP="002B3FEB">
            <w:pPr>
              <w:framePr w:wrap="notBeside" w:vAnchor="text" w:hAnchor="text" w:xAlign="center" w:y="1"/>
              <w:ind w:left="12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2B3FE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Стул ученический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FEB" w:rsidRPr="002B3FEB" w:rsidRDefault="002B3FEB" w:rsidP="002B3FEB">
            <w:pPr>
              <w:framePr w:wrap="notBeside" w:vAnchor="text" w:hAnchor="text" w:xAlign="center" w:y="1"/>
              <w:ind w:left="14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2B3FE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10</w:t>
            </w:r>
          </w:p>
        </w:tc>
      </w:tr>
      <w:tr w:rsidR="002B3FEB" w:rsidRPr="002B3FEB" w:rsidTr="0019539A">
        <w:trPr>
          <w:trHeight w:val="283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FEB" w:rsidRPr="002B3FEB" w:rsidRDefault="002B3FEB" w:rsidP="002B3FEB">
            <w:pPr>
              <w:framePr w:wrap="notBeside" w:vAnchor="text" w:hAnchor="text" w:xAlign="center" w:y="1"/>
              <w:ind w:left="48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2B3FE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3.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FEB" w:rsidRPr="002B3FEB" w:rsidRDefault="002B3FEB" w:rsidP="002B3FEB">
            <w:pPr>
              <w:framePr w:wrap="notBeside" w:vAnchor="text" w:hAnchor="text" w:xAlign="center" w:y="1"/>
              <w:ind w:left="12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2B3FE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Шкаф для пособий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FEB" w:rsidRPr="002B3FEB" w:rsidRDefault="002B3FEB" w:rsidP="002B3FEB">
            <w:pPr>
              <w:framePr w:wrap="notBeside" w:vAnchor="text" w:hAnchor="text" w:xAlign="center" w:y="1"/>
              <w:ind w:left="14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2B3FE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1</w:t>
            </w:r>
          </w:p>
        </w:tc>
      </w:tr>
      <w:tr w:rsidR="002B3FEB" w:rsidRPr="002B3FEB" w:rsidTr="0019539A">
        <w:trPr>
          <w:trHeight w:val="288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FEB" w:rsidRPr="002B3FEB" w:rsidRDefault="002B3FEB" w:rsidP="002B3FEB">
            <w:pPr>
              <w:framePr w:wrap="notBeside" w:vAnchor="text" w:hAnchor="text" w:xAlign="center" w:y="1"/>
              <w:ind w:left="48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2B3FE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4.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FEB" w:rsidRPr="002B3FEB" w:rsidRDefault="002B3FEB" w:rsidP="002B3FEB">
            <w:pPr>
              <w:framePr w:wrap="notBeside" w:vAnchor="text" w:hAnchor="text" w:xAlign="center" w:y="1"/>
              <w:ind w:left="12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2B3FE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Осветительная лампа для видеосъемки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FEB" w:rsidRPr="002B3FEB" w:rsidRDefault="002B3FEB" w:rsidP="002B3FEB">
            <w:pPr>
              <w:framePr w:wrap="notBeside" w:vAnchor="text" w:hAnchor="text" w:xAlign="center" w:y="1"/>
              <w:ind w:left="14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2B3FE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1</w:t>
            </w:r>
          </w:p>
        </w:tc>
      </w:tr>
      <w:tr w:rsidR="002B3FEB" w:rsidRPr="002B3FEB" w:rsidTr="0019539A">
        <w:trPr>
          <w:trHeight w:val="288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FEB" w:rsidRPr="002B3FEB" w:rsidRDefault="002B3FEB" w:rsidP="002B3FEB">
            <w:pPr>
              <w:framePr w:wrap="notBeside" w:vAnchor="text" w:hAnchor="text" w:xAlign="center" w:y="1"/>
              <w:ind w:left="48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2B3FE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5.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FEB" w:rsidRPr="002B3FEB" w:rsidRDefault="002B3FEB" w:rsidP="002B3FEB">
            <w:pPr>
              <w:framePr w:wrap="notBeside" w:vAnchor="text" w:hAnchor="text" w:xAlign="center" w:y="1"/>
              <w:ind w:left="12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2B3FE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Штатив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FEB" w:rsidRPr="002B3FEB" w:rsidRDefault="002B3FEB" w:rsidP="002B3FEB">
            <w:pPr>
              <w:framePr w:wrap="notBeside" w:vAnchor="text" w:hAnchor="text" w:xAlign="center" w:y="1"/>
              <w:ind w:left="14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2B3FE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1</w:t>
            </w:r>
          </w:p>
        </w:tc>
      </w:tr>
      <w:tr w:rsidR="002B3FEB" w:rsidRPr="002B3FEB" w:rsidTr="0019539A">
        <w:trPr>
          <w:trHeight w:val="283"/>
          <w:jc w:val="center"/>
        </w:trPr>
        <w:tc>
          <w:tcPr>
            <w:tcW w:w="9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FEB" w:rsidRPr="002B3FEB" w:rsidRDefault="002B3FEB" w:rsidP="002B3FEB">
            <w:pPr>
              <w:framePr w:wrap="notBeside" w:vAnchor="text" w:hAnchor="text" w:xAlign="center" w:y="1"/>
              <w:ind w:left="12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2B3FE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Дидактические материалы</w:t>
            </w:r>
          </w:p>
        </w:tc>
      </w:tr>
      <w:tr w:rsidR="002B3FEB" w:rsidRPr="002B3FEB" w:rsidTr="0019539A">
        <w:trPr>
          <w:trHeight w:val="288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FEB" w:rsidRPr="002B3FEB" w:rsidRDefault="002B3FEB" w:rsidP="002B3FEB">
            <w:pPr>
              <w:framePr w:wrap="notBeside" w:vAnchor="text" w:hAnchor="text" w:xAlign="center" w:y="1"/>
              <w:ind w:left="48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2B3FE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1.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FEB" w:rsidRPr="002B3FEB" w:rsidRDefault="002B3FEB" w:rsidP="002B3FEB">
            <w:pPr>
              <w:framePr w:wrap="notBeside" w:vAnchor="text" w:hAnchor="text" w:xAlign="center" w:y="1"/>
              <w:ind w:left="12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2B3FE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Диагностические пособия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FEB" w:rsidRPr="002B3FEB" w:rsidRDefault="002B3FEB" w:rsidP="002B3FEB">
            <w:pPr>
              <w:framePr w:wrap="notBeside" w:vAnchor="text" w:hAnchor="text" w:xAlign="center" w:y="1"/>
              <w:ind w:left="14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2B3FE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10</w:t>
            </w:r>
          </w:p>
        </w:tc>
      </w:tr>
      <w:tr w:rsidR="002B3FEB" w:rsidRPr="002B3FEB" w:rsidTr="0019539A">
        <w:trPr>
          <w:trHeight w:val="562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FEB" w:rsidRPr="002B3FEB" w:rsidRDefault="002B3FEB" w:rsidP="002B3FEB">
            <w:pPr>
              <w:framePr w:wrap="notBeside" w:vAnchor="text" w:hAnchor="text" w:xAlign="center" w:y="1"/>
              <w:ind w:left="48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2B3FE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2.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FEB" w:rsidRPr="002B3FEB" w:rsidRDefault="002B3FEB" w:rsidP="002B3FEB">
            <w:pPr>
              <w:framePr w:wrap="notBeside" w:vAnchor="text" w:hAnchor="text" w:xAlign="center" w:y="1"/>
              <w:spacing w:line="278" w:lineRule="exact"/>
              <w:ind w:left="12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2B3FE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Наглядное оформление, дидактические материалы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FEB" w:rsidRPr="002B3FEB" w:rsidRDefault="002B3FEB" w:rsidP="002B3FEB">
            <w:pPr>
              <w:framePr w:wrap="notBeside" w:vAnchor="text" w:hAnchor="text" w:xAlign="center" w:y="1"/>
              <w:ind w:left="14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2B3FE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10</w:t>
            </w:r>
          </w:p>
        </w:tc>
      </w:tr>
      <w:tr w:rsidR="002B3FEB" w:rsidRPr="002B3FEB" w:rsidTr="0019539A">
        <w:trPr>
          <w:trHeight w:val="283"/>
          <w:jc w:val="center"/>
        </w:trPr>
        <w:tc>
          <w:tcPr>
            <w:tcW w:w="9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FEB" w:rsidRPr="002B3FEB" w:rsidRDefault="002B3FEB" w:rsidP="002B3FEB">
            <w:pPr>
              <w:framePr w:wrap="notBeside" w:vAnchor="text" w:hAnchor="text" w:xAlign="center" w:y="1"/>
              <w:ind w:left="12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2B3FE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Технические материалы</w:t>
            </w:r>
          </w:p>
        </w:tc>
      </w:tr>
      <w:tr w:rsidR="002B3FEB" w:rsidRPr="002B3FEB" w:rsidTr="0019539A">
        <w:trPr>
          <w:trHeight w:val="562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FEB" w:rsidRPr="002B3FEB" w:rsidRDefault="002B3FEB" w:rsidP="002B3FEB">
            <w:pPr>
              <w:framePr w:wrap="notBeside" w:vAnchor="text" w:hAnchor="text" w:xAlign="center" w:y="1"/>
              <w:ind w:left="48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2B3FE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1.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FEB" w:rsidRPr="002B3FEB" w:rsidRDefault="002B3FEB" w:rsidP="002B3FEB">
            <w:pPr>
              <w:framePr w:wrap="notBeside" w:vAnchor="text" w:hAnchor="text" w:xAlign="center" w:y="1"/>
              <w:spacing w:line="278" w:lineRule="exact"/>
              <w:ind w:left="12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2B3FE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Аппаратура для фотосъемки (фотоаппарат или смартфон, штатив, осветительный прибор)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FEB" w:rsidRPr="002B3FEB" w:rsidRDefault="002B3FEB" w:rsidP="002B3FEB">
            <w:pPr>
              <w:framePr w:wrap="notBeside" w:vAnchor="text" w:hAnchor="text" w:xAlign="center" w:y="1"/>
              <w:ind w:left="14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2B3FE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1</w:t>
            </w:r>
          </w:p>
        </w:tc>
      </w:tr>
      <w:tr w:rsidR="002B3FEB" w:rsidRPr="002B3FEB" w:rsidTr="0019539A">
        <w:trPr>
          <w:trHeight w:val="288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FEB" w:rsidRPr="002B3FEB" w:rsidRDefault="002B3FEB" w:rsidP="002B3FEB">
            <w:pPr>
              <w:framePr w:wrap="notBeside" w:vAnchor="text" w:hAnchor="text" w:xAlign="center" w:y="1"/>
              <w:ind w:left="48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2B3FE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2.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FEB" w:rsidRPr="002B3FEB" w:rsidRDefault="002B3FEB" w:rsidP="002B3FEB">
            <w:pPr>
              <w:framePr w:wrap="notBeside" w:vAnchor="text" w:hAnchor="text" w:xAlign="center" w:y="1"/>
              <w:ind w:left="12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2B3FE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Компьютер или ноутбук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FEB" w:rsidRPr="002B3FEB" w:rsidRDefault="002B3FEB" w:rsidP="002B3FEB">
            <w:pPr>
              <w:framePr w:wrap="notBeside" w:vAnchor="text" w:hAnchor="text" w:xAlign="center" w:y="1"/>
              <w:ind w:left="14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2B3FE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1</w:t>
            </w:r>
          </w:p>
        </w:tc>
      </w:tr>
      <w:tr w:rsidR="002B3FEB" w:rsidRPr="002B3FEB" w:rsidTr="0019539A">
        <w:trPr>
          <w:trHeight w:val="571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FEB" w:rsidRPr="002B3FEB" w:rsidRDefault="002B3FEB" w:rsidP="002B3FEB">
            <w:pPr>
              <w:framePr w:wrap="notBeside" w:vAnchor="text" w:hAnchor="text" w:xAlign="center" w:y="1"/>
              <w:ind w:left="48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2B3FE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3.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FEB" w:rsidRPr="002B3FEB" w:rsidRDefault="002B3FEB" w:rsidP="002B3FEB">
            <w:pPr>
              <w:framePr w:wrap="notBeside" w:vAnchor="text" w:hAnchor="text" w:xAlign="center" w:y="1"/>
              <w:spacing w:line="278" w:lineRule="exact"/>
              <w:ind w:left="12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2B3FE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Аппаратура для звукозаписи (диктофон или смартфон с функцией диктофона)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FEB" w:rsidRPr="002B3FEB" w:rsidRDefault="002B3FEB" w:rsidP="002B3FEB">
            <w:pPr>
              <w:framePr w:wrap="notBeside" w:vAnchor="text" w:hAnchor="text" w:xAlign="center" w:y="1"/>
              <w:ind w:left="14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2B3FE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1</w:t>
            </w:r>
          </w:p>
        </w:tc>
      </w:tr>
    </w:tbl>
    <w:p w:rsidR="002B3FEB" w:rsidRPr="002B3FEB" w:rsidRDefault="002B3FEB" w:rsidP="002B3FEB">
      <w:pPr>
        <w:rPr>
          <w:color w:val="auto"/>
          <w:sz w:val="2"/>
          <w:szCs w:val="2"/>
        </w:rPr>
        <w:sectPr w:rsidR="002B3FEB" w:rsidRPr="002B3FEB" w:rsidSect="002B3FEB">
          <w:footerReference w:type="default" r:id="rId8"/>
          <w:pgSz w:w="11905" w:h="16837"/>
          <w:pgMar w:top="1138" w:right="718" w:bottom="1413" w:left="1593" w:header="0" w:footer="3" w:gutter="0"/>
          <w:pgNumType w:start="2"/>
          <w:cols w:space="720"/>
          <w:noEndnote/>
          <w:titlePg/>
          <w:docGrid w:linePitch="360"/>
        </w:sectPr>
      </w:pPr>
    </w:p>
    <w:p w:rsidR="00B2191B" w:rsidRPr="00B2191B" w:rsidRDefault="00B2191B" w:rsidP="00B2191B">
      <w:pPr>
        <w:numPr>
          <w:ilvl w:val="0"/>
          <w:numId w:val="6"/>
        </w:numPr>
        <w:tabs>
          <w:tab w:val="left" w:pos="1363"/>
        </w:tabs>
        <w:spacing w:after="74" w:line="250" w:lineRule="exact"/>
        <w:jc w:val="both"/>
        <w:rPr>
          <w:rFonts w:ascii="Times New Roman" w:hAnsi="Times New Roman" w:cs="Times New Roman"/>
          <w:i/>
          <w:iCs/>
          <w:color w:val="auto"/>
          <w:sz w:val="25"/>
          <w:szCs w:val="25"/>
        </w:rPr>
      </w:pPr>
      <w:bookmarkStart w:id="22" w:name="bookmark30"/>
      <w:r w:rsidRPr="00B2191B">
        <w:rPr>
          <w:rFonts w:ascii="Times New Roman" w:hAnsi="Times New Roman" w:cs="Times New Roman"/>
          <w:i/>
          <w:iCs/>
          <w:color w:val="auto"/>
          <w:sz w:val="25"/>
          <w:szCs w:val="25"/>
        </w:rPr>
        <w:lastRenderedPageBreak/>
        <w:t>Информационное обеспечение программы</w:t>
      </w:r>
      <w:bookmarkEnd w:id="22"/>
    </w:p>
    <w:p w:rsidR="00B2191B" w:rsidRPr="00B2191B" w:rsidRDefault="00B2191B" w:rsidP="00B2191B">
      <w:pPr>
        <w:spacing w:line="298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proofErr w:type="gramStart"/>
      <w:r w:rsidRPr="00B2191B">
        <w:rPr>
          <w:rFonts w:ascii="Times New Roman" w:hAnsi="Times New Roman" w:cs="Times New Roman"/>
          <w:color w:val="auto"/>
          <w:sz w:val="25"/>
          <w:szCs w:val="25"/>
        </w:rPr>
        <w:t>Для данной программы используются следующие информационные интернет-ресурсы:</w:t>
      </w:r>
      <w:proofErr w:type="gramEnd"/>
    </w:p>
    <w:p w:rsidR="00B2191B" w:rsidRPr="00B2191B" w:rsidRDefault="00B2191B" w:rsidP="00B2191B">
      <w:pPr>
        <w:numPr>
          <w:ilvl w:val="0"/>
          <w:numId w:val="7"/>
        </w:numPr>
        <w:tabs>
          <w:tab w:val="left" w:pos="975"/>
        </w:tabs>
        <w:spacing w:line="298" w:lineRule="exact"/>
        <w:ind w:right="20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proofErr w:type="spellStart"/>
      <w:proofErr w:type="gramStart"/>
      <w:r w:rsidRPr="00B2191B">
        <w:rPr>
          <w:rFonts w:ascii="Times New Roman" w:hAnsi="Times New Roman" w:cs="Times New Roman"/>
          <w:color w:val="auto"/>
          <w:sz w:val="25"/>
          <w:szCs w:val="25"/>
        </w:rPr>
        <w:t>Видеохостинги</w:t>
      </w:r>
      <w:proofErr w:type="spellEnd"/>
      <w:r w:rsidRPr="00B2191B">
        <w:rPr>
          <w:rFonts w:ascii="Times New Roman" w:hAnsi="Times New Roman" w:cs="Times New Roman"/>
          <w:color w:val="auto"/>
          <w:sz w:val="25"/>
          <w:szCs w:val="25"/>
        </w:rPr>
        <w:t xml:space="preserve"> </w:t>
      </w:r>
      <w:r w:rsidRPr="00B2191B">
        <w:rPr>
          <w:rFonts w:ascii="Times New Roman" w:hAnsi="Times New Roman" w:cs="Times New Roman"/>
          <w:color w:val="auto"/>
          <w:sz w:val="25"/>
          <w:szCs w:val="25"/>
          <w:lang w:val="en-US" w:eastAsia="en-US"/>
        </w:rPr>
        <w:t>YouTube</w:t>
      </w:r>
      <w:r w:rsidRPr="00B2191B">
        <w:rPr>
          <w:rFonts w:ascii="Times New Roman" w:hAnsi="Times New Roman" w:cs="Times New Roman"/>
          <w:color w:val="auto"/>
          <w:sz w:val="25"/>
          <w:szCs w:val="25"/>
          <w:lang w:eastAsia="en-US"/>
        </w:rPr>
        <w:t xml:space="preserve">, </w:t>
      </w:r>
      <w:proofErr w:type="spellStart"/>
      <w:r w:rsidRPr="00B2191B">
        <w:rPr>
          <w:rFonts w:ascii="Times New Roman" w:hAnsi="Times New Roman" w:cs="Times New Roman"/>
          <w:color w:val="auto"/>
          <w:sz w:val="25"/>
          <w:szCs w:val="25"/>
          <w:lang w:val="en-US" w:eastAsia="en-US"/>
        </w:rPr>
        <w:t>RuTube</w:t>
      </w:r>
      <w:proofErr w:type="spellEnd"/>
      <w:r w:rsidRPr="00B2191B">
        <w:rPr>
          <w:rFonts w:ascii="Times New Roman" w:hAnsi="Times New Roman" w:cs="Times New Roman"/>
          <w:color w:val="auto"/>
          <w:sz w:val="25"/>
          <w:szCs w:val="25"/>
          <w:lang w:eastAsia="en-US"/>
        </w:rPr>
        <w:t xml:space="preserve"> </w:t>
      </w:r>
      <w:r w:rsidRPr="00B2191B">
        <w:rPr>
          <w:rFonts w:ascii="Times New Roman" w:hAnsi="Times New Roman" w:cs="Times New Roman"/>
          <w:color w:val="auto"/>
          <w:sz w:val="25"/>
          <w:szCs w:val="25"/>
        </w:rPr>
        <w:t>(каналы:</w:t>
      </w:r>
      <w:proofErr w:type="gramEnd"/>
      <w:r w:rsidRPr="00B2191B">
        <w:rPr>
          <w:rFonts w:ascii="Times New Roman" w:hAnsi="Times New Roman" w:cs="Times New Roman"/>
          <w:color w:val="auto"/>
          <w:sz w:val="25"/>
          <w:szCs w:val="25"/>
        </w:rPr>
        <w:t xml:space="preserve"> </w:t>
      </w:r>
      <w:proofErr w:type="gramStart"/>
      <w:r w:rsidRPr="00B2191B">
        <w:rPr>
          <w:rFonts w:ascii="Times New Roman" w:hAnsi="Times New Roman" w:cs="Times New Roman"/>
          <w:color w:val="auto"/>
          <w:sz w:val="25"/>
          <w:szCs w:val="25"/>
        </w:rPr>
        <w:t xml:space="preserve">Азбука Рисования, Умные </w:t>
      </w:r>
      <w:proofErr w:type="spellStart"/>
      <w:r w:rsidRPr="00B2191B">
        <w:rPr>
          <w:rFonts w:ascii="Times New Roman" w:hAnsi="Times New Roman" w:cs="Times New Roman"/>
          <w:color w:val="auto"/>
          <w:sz w:val="25"/>
          <w:szCs w:val="25"/>
        </w:rPr>
        <w:t>пластилинки</w:t>
      </w:r>
      <w:proofErr w:type="spellEnd"/>
      <w:r w:rsidRPr="00B2191B">
        <w:rPr>
          <w:rFonts w:ascii="Times New Roman" w:hAnsi="Times New Roman" w:cs="Times New Roman"/>
          <w:color w:val="auto"/>
          <w:sz w:val="25"/>
          <w:szCs w:val="25"/>
        </w:rPr>
        <w:t xml:space="preserve">, </w:t>
      </w:r>
      <w:r w:rsidRPr="00B2191B">
        <w:rPr>
          <w:rFonts w:ascii="Times New Roman" w:hAnsi="Times New Roman" w:cs="Times New Roman"/>
          <w:color w:val="auto"/>
          <w:sz w:val="25"/>
          <w:szCs w:val="25"/>
          <w:lang w:val="en-US" w:eastAsia="en-US"/>
        </w:rPr>
        <w:t>ANIMATIONS</w:t>
      </w:r>
      <w:r w:rsidRPr="00B2191B">
        <w:rPr>
          <w:rFonts w:ascii="Times New Roman" w:hAnsi="Times New Roman" w:cs="Times New Roman"/>
          <w:color w:val="auto"/>
          <w:sz w:val="25"/>
          <w:szCs w:val="25"/>
          <w:lang w:eastAsia="en-US"/>
        </w:rPr>
        <w:t xml:space="preserve"> </w:t>
      </w:r>
      <w:r w:rsidRPr="00B2191B">
        <w:rPr>
          <w:rFonts w:ascii="Times New Roman" w:hAnsi="Times New Roman" w:cs="Times New Roman"/>
          <w:color w:val="auto"/>
          <w:sz w:val="25"/>
          <w:szCs w:val="25"/>
          <w:lang w:val="en-US" w:eastAsia="en-US"/>
        </w:rPr>
        <w:t>CHOOL</w:t>
      </w:r>
      <w:r w:rsidRPr="00B2191B">
        <w:rPr>
          <w:rFonts w:ascii="Times New Roman" w:hAnsi="Times New Roman" w:cs="Times New Roman"/>
          <w:color w:val="auto"/>
          <w:sz w:val="25"/>
          <w:szCs w:val="25"/>
          <w:lang w:eastAsia="en-US"/>
        </w:rPr>
        <w:t>)</w:t>
      </w:r>
      <w:r w:rsidRPr="00B2191B">
        <w:rPr>
          <w:rFonts w:ascii="Times New Roman" w:hAnsi="Times New Roman" w:cs="Times New Roman"/>
          <w:color w:val="auto"/>
          <w:sz w:val="25"/>
          <w:szCs w:val="25"/>
        </w:rPr>
        <w:t>;</w:t>
      </w:r>
      <w:proofErr w:type="gramEnd"/>
    </w:p>
    <w:p w:rsidR="00B2191B" w:rsidRPr="00B2191B" w:rsidRDefault="00B2191B" w:rsidP="00B2191B">
      <w:pPr>
        <w:numPr>
          <w:ilvl w:val="0"/>
          <w:numId w:val="7"/>
        </w:numPr>
        <w:tabs>
          <w:tab w:val="left" w:pos="874"/>
        </w:tabs>
        <w:spacing w:line="298" w:lineRule="exact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proofErr w:type="spellStart"/>
      <w:r w:rsidRPr="00B2191B">
        <w:rPr>
          <w:rFonts w:ascii="Times New Roman" w:hAnsi="Times New Roman" w:cs="Times New Roman"/>
          <w:color w:val="auto"/>
          <w:sz w:val="25"/>
          <w:szCs w:val="25"/>
        </w:rPr>
        <w:t>Фотохостинг</w:t>
      </w:r>
      <w:proofErr w:type="spellEnd"/>
      <w:r w:rsidRPr="00B2191B">
        <w:rPr>
          <w:rFonts w:ascii="Times New Roman" w:hAnsi="Times New Roman" w:cs="Times New Roman"/>
          <w:color w:val="auto"/>
          <w:sz w:val="25"/>
          <w:szCs w:val="25"/>
        </w:rPr>
        <w:t xml:space="preserve">: </w:t>
      </w:r>
      <w:proofErr w:type="spellStart"/>
      <w:r w:rsidRPr="00B2191B">
        <w:rPr>
          <w:rFonts w:ascii="Times New Roman" w:hAnsi="Times New Roman" w:cs="Times New Roman"/>
          <w:color w:val="auto"/>
          <w:sz w:val="25"/>
          <w:szCs w:val="25"/>
          <w:lang w:val="en-US" w:eastAsia="en-US"/>
        </w:rPr>
        <w:t>Pinterest</w:t>
      </w:r>
      <w:proofErr w:type="spellEnd"/>
      <w:r w:rsidRPr="00B2191B">
        <w:rPr>
          <w:rFonts w:ascii="Times New Roman" w:hAnsi="Times New Roman" w:cs="Times New Roman"/>
          <w:color w:val="auto"/>
          <w:sz w:val="25"/>
          <w:szCs w:val="25"/>
          <w:lang w:val="en-US" w:eastAsia="en-US"/>
        </w:rPr>
        <w:t>;</w:t>
      </w:r>
    </w:p>
    <w:p w:rsidR="00B2191B" w:rsidRPr="00B2191B" w:rsidRDefault="00B2191B" w:rsidP="00B2191B">
      <w:pPr>
        <w:numPr>
          <w:ilvl w:val="0"/>
          <w:numId w:val="7"/>
        </w:numPr>
        <w:tabs>
          <w:tab w:val="left" w:pos="874"/>
        </w:tabs>
        <w:spacing w:line="298" w:lineRule="exact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proofErr w:type="spellStart"/>
      <w:r w:rsidRPr="00B2191B">
        <w:rPr>
          <w:rFonts w:ascii="Times New Roman" w:hAnsi="Times New Roman" w:cs="Times New Roman"/>
          <w:color w:val="auto"/>
          <w:sz w:val="25"/>
          <w:szCs w:val="25"/>
        </w:rPr>
        <w:t>Онлайн-школа</w:t>
      </w:r>
      <w:proofErr w:type="spellEnd"/>
      <w:r w:rsidRPr="00B2191B">
        <w:rPr>
          <w:rFonts w:ascii="Times New Roman" w:hAnsi="Times New Roman" w:cs="Times New Roman"/>
          <w:color w:val="auto"/>
          <w:sz w:val="25"/>
          <w:szCs w:val="25"/>
        </w:rPr>
        <w:t xml:space="preserve"> </w:t>
      </w:r>
      <w:proofErr w:type="spellStart"/>
      <w:r w:rsidRPr="00B2191B">
        <w:rPr>
          <w:rFonts w:ascii="Times New Roman" w:hAnsi="Times New Roman" w:cs="Times New Roman"/>
          <w:color w:val="auto"/>
          <w:sz w:val="25"/>
          <w:szCs w:val="25"/>
        </w:rPr>
        <w:t>Фоксфорд</w:t>
      </w:r>
      <w:proofErr w:type="spellEnd"/>
      <w:r w:rsidRPr="00B2191B">
        <w:rPr>
          <w:rFonts w:ascii="Times New Roman" w:hAnsi="Times New Roman" w:cs="Times New Roman"/>
          <w:color w:val="auto"/>
          <w:sz w:val="25"/>
          <w:szCs w:val="25"/>
        </w:rPr>
        <w:t>;</w:t>
      </w:r>
    </w:p>
    <w:p w:rsidR="00B2191B" w:rsidRPr="00B2191B" w:rsidRDefault="00B2191B" w:rsidP="00B2191B">
      <w:pPr>
        <w:numPr>
          <w:ilvl w:val="0"/>
          <w:numId w:val="7"/>
        </w:numPr>
        <w:tabs>
          <w:tab w:val="left" w:pos="869"/>
        </w:tabs>
        <w:spacing w:after="218" w:line="298" w:lineRule="exact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bookmarkStart w:id="23" w:name="bookmark31"/>
      <w:proofErr w:type="gramStart"/>
      <w:r w:rsidRPr="00B2191B">
        <w:rPr>
          <w:rFonts w:ascii="Times New Roman" w:hAnsi="Times New Roman" w:cs="Times New Roman"/>
          <w:color w:val="auto"/>
          <w:sz w:val="25"/>
          <w:szCs w:val="25"/>
        </w:rPr>
        <w:t>Презентация «Анимация» (автор:</w:t>
      </w:r>
      <w:proofErr w:type="gramEnd"/>
      <w:r w:rsidRPr="00B2191B">
        <w:rPr>
          <w:rFonts w:ascii="Times New Roman" w:hAnsi="Times New Roman" w:cs="Times New Roman"/>
          <w:color w:val="auto"/>
          <w:sz w:val="25"/>
          <w:szCs w:val="25"/>
        </w:rPr>
        <w:t xml:space="preserve"> Сапогова А.А.).</w:t>
      </w:r>
      <w:bookmarkEnd w:id="23"/>
    </w:p>
    <w:p w:rsidR="00B2191B" w:rsidRPr="00B2191B" w:rsidRDefault="00B2191B" w:rsidP="00B2191B">
      <w:pPr>
        <w:numPr>
          <w:ilvl w:val="0"/>
          <w:numId w:val="6"/>
        </w:numPr>
        <w:tabs>
          <w:tab w:val="left" w:pos="2443"/>
        </w:tabs>
        <w:spacing w:after="39" w:line="250" w:lineRule="exact"/>
        <w:jc w:val="both"/>
        <w:rPr>
          <w:rFonts w:ascii="Times New Roman" w:hAnsi="Times New Roman" w:cs="Times New Roman"/>
          <w:i/>
          <w:iCs/>
          <w:color w:val="auto"/>
          <w:sz w:val="25"/>
          <w:szCs w:val="25"/>
        </w:rPr>
      </w:pPr>
      <w:r w:rsidRPr="00B2191B">
        <w:rPr>
          <w:rFonts w:ascii="Times New Roman" w:hAnsi="Times New Roman" w:cs="Times New Roman"/>
          <w:i/>
          <w:iCs/>
          <w:color w:val="auto"/>
          <w:sz w:val="25"/>
          <w:szCs w:val="25"/>
        </w:rPr>
        <w:t>Кадровое</w:t>
      </w:r>
      <w:r w:rsidRPr="00B2191B">
        <w:rPr>
          <w:rFonts w:ascii="Times New Roman" w:hAnsi="Times New Roman" w:cs="Times New Roman"/>
          <w:i/>
          <w:iCs/>
          <w:color w:val="auto"/>
          <w:sz w:val="25"/>
          <w:szCs w:val="25"/>
        </w:rPr>
        <w:tab/>
        <w:t>обеспечение программы</w:t>
      </w:r>
    </w:p>
    <w:p w:rsidR="00B2191B" w:rsidRPr="00B2191B" w:rsidRDefault="00B2191B" w:rsidP="00B2191B">
      <w:pPr>
        <w:spacing w:line="341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B2191B">
        <w:rPr>
          <w:rFonts w:ascii="Times New Roman" w:hAnsi="Times New Roman" w:cs="Times New Roman"/>
          <w:color w:val="auto"/>
          <w:sz w:val="25"/>
          <w:szCs w:val="25"/>
        </w:rPr>
        <w:t>Кадровое обеспечение программы осуществляет педагог дополнительного образования, имеющий соответствующую профессиональную квалификацию, подтвержденную документами, оформленными в установленном порядке.</w:t>
      </w:r>
    </w:p>
    <w:p w:rsidR="00B2191B" w:rsidRPr="00B2191B" w:rsidRDefault="00B2191B" w:rsidP="00B2191B">
      <w:pPr>
        <w:spacing w:after="218" w:line="298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bookmarkStart w:id="24" w:name="bookmark32"/>
      <w:r w:rsidRPr="00B2191B">
        <w:rPr>
          <w:rFonts w:ascii="Times New Roman" w:hAnsi="Times New Roman" w:cs="Times New Roman"/>
          <w:color w:val="auto"/>
          <w:sz w:val="25"/>
          <w:szCs w:val="25"/>
        </w:rPr>
        <w:t>Финансовое обеспечение программы: наличие материалов обеспечивается за счёт родительских средств.</w:t>
      </w:r>
      <w:bookmarkEnd w:id="24"/>
    </w:p>
    <w:p w:rsidR="00B2191B" w:rsidRPr="00B2191B" w:rsidRDefault="00B2191B" w:rsidP="00B2191B">
      <w:pPr>
        <w:keepNext/>
        <w:keepLines/>
        <w:spacing w:after="171" w:line="250" w:lineRule="exact"/>
        <w:ind w:left="3300"/>
        <w:outlineLvl w:val="1"/>
        <w:rPr>
          <w:rFonts w:ascii="Times New Roman" w:hAnsi="Times New Roman" w:cs="Times New Roman"/>
          <w:b/>
          <w:bCs/>
          <w:color w:val="auto"/>
          <w:sz w:val="25"/>
          <w:szCs w:val="25"/>
        </w:rPr>
      </w:pPr>
      <w:bookmarkStart w:id="25" w:name="bookmark33"/>
      <w:r w:rsidRPr="00B2191B">
        <w:rPr>
          <w:rFonts w:ascii="Times New Roman" w:hAnsi="Times New Roman" w:cs="Times New Roman"/>
          <w:b/>
          <w:bCs/>
          <w:color w:val="auto"/>
          <w:sz w:val="25"/>
          <w:szCs w:val="25"/>
        </w:rPr>
        <w:t>2.3. Формы аттестации.</w:t>
      </w:r>
      <w:bookmarkEnd w:id="25"/>
    </w:p>
    <w:p w:rsidR="00B2191B" w:rsidRPr="00B2191B" w:rsidRDefault="00B2191B" w:rsidP="00B2191B">
      <w:pPr>
        <w:spacing w:line="326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B2191B">
        <w:rPr>
          <w:rFonts w:ascii="Times New Roman" w:hAnsi="Times New Roman" w:cs="Times New Roman"/>
          <w:color w:val="auto"/>
          <w:sz w:val="25"/>
          <w:szCs w:val="25"/>
        </w:rPr>
        <w:t>График проведения аттестация обучающихся регламентируется локальными актами ОУ:</w:t>
      </w:r>
    </w:p>
    <w:p w:rsidR="00B2191B" w:rsidRPr="00B2191B" w:rsidRDefault="00B2191B" w:rsidP="00B2191B">
      <w:pPr>
        <w:numPr>
          <w:ilvl w:val="0"/>
          <w:numId w:val="7"/>
        </w:numPr>
        <w:tabs>
          <w:tab w:val="left" w:pos="726"/>
        </w:tabs>
        <w:spacing w:line="326" w:lineRule="exact"/>
        <w:ind w:right="20"/>
        <w:rPr>
          <w:rFonts w:ascii="Times New Roman" w:hAnsi="Times New Roman" w:cs="Times New Roman"/>
          <w:color w:val="auto"/>
          <w:sz w:val="25"/>
          <w:szCs w:val="25"/>
        </w:rPr>
      </w:pPr>
      <w:r w:rsidRPr="00B2191B">
        <w:rPr>
          <w:rFonts w:ascii="Times New Roman" w:hAnsi="Times New Roman" w:cs="Times New Roman"/>
          <w:color w:val="auto"/>
          <w:sz w:val="25"/>
          <w:szCs w:val="25"/>
        </w:rPr>
        <w:t xml:space="preserve">Положением «О формах периодичности и порядке текущего контроля, промежуточной аттестации обучающихся </w:t>
      </w:r>
      <w:r>
        <w:rPr>
          <w:rFonts w:ascii="Times New Roman" w:hAnsi="Times New Roman" w:cs="Times New Roman"/>
          <w:color w:val="auto"/>
          <w:sz w:val="25"/>
          <w:szCs w:val="25"/>
        </w:rPr>
        <w:t>МАОУ «СОШ №46</w:t>
      </w:r>
      <w:r w:rsidRPr="00B2191B">
        <w:rPr>
          <w:rFonts w:ascii="Times New Roman" w:hAnsi="Times New Roman" w:cs="Times New Roman"/>
          <w:color w:val="auto"/>
          <w:sz w:val="25"/>
          <w:szCs w:val="25"/>
        </w:rPr>
        <w:t>»;</w:t>
      </w:r>
    </w:p>
    <w:p w:rsidR="00B2191B" w:rsidRPr="00B2191B" w:rsidRDefault="00B2191B" w:rsidP="00B2191B">
      <w:pPr>
        <w:numPr>
          <w:ilvl w:val="0"/>
          <w:numId w:val="7"/>
        </w:numPr>
        <w:tabs>
          <w:tab w:val="left" w:pos="730"/>
        </w:tabs>
        <w:spacing w:line="302" w:lineRule="exact"/>
        <w:ind w:right="20"/>
        <w:rPr>
          <w:rFonts w:ascii="Times New Roman" w:hAnsi="Times New Roman" w:cs="Times New Roman"/>
          <w:color w:val="auto"/>
          <w:sz w:val="25"/>
          <w:szCs w:val="25"/>
        </w:rPr>
      </w:pPr>
      <w:r w:rsidRPr="00B2191B">
        <w:rPr>
          <w:rFonts w:ascii="Times New Roman" w:hAnsi="Times New Roman" w:cs="Times New Roman"/>
          <w:color w:val="auto"/>
          <w:sz w:val="25"/>
          <w:szCs w:val="25"/>
        </w:rPr>
        <w:t xml:space="preserve">годовым учебным графиком для творческих объединений </w:t>
      </w:r>
      <w:r>
        <w:rPr>
          <w:rFonts w:ascii="Times New Roman" w:hAnsi="Times New Roman" w:cs="Times New Roman"/>
          <w:color w:val="auto"/>
          <w:sz w:val="25"/>
          <w:szCs w:val="25"/>
        </w:rPr>
        <w:t>МАОУ «СОШ№46</w:t>
      </w:r>
      <w:r w:rsidRPr="00B2191B">
        <w:rPr>
          <w:rFonts w:ascii="Times New Roman" w:hAnsi="Times New Roman" w:cs="Times New Roman"/>
          <w:color w:val="auto"/>
          <w:sz w:val="25"/>
          <w:szCs w:val="25"/>
        </w:rPr>
        <w:t>».</w:t>
      </w:r>
    </w:p>
    <w:p w:rsidR="00B2191B" w:rsidRDefault="00B2191B" w:rsidP="00B2191B">
      <w:pPr>
        <w:spacing w:after="240" w:line="302" w:lineRule="exact"/>
        <w:ind w:left="8440"/>
        <w:rPr>
          <w:rFonts w:ascii="Times New Roman" w:hAnsi="Times New Roman" w:cs="Times New Roman"/>
          <w:color w:val="auto"/>
          <w:sz w:val="25"/>
          <w:szCs w:val="25"/>
        </w:rPr>
      </w:pPr>
    </w:p>
    <w:p w:rsidR="00B2191B" w:rsidRPr="00B2191B" w:rsidRDefault="00B2191B" w:rsidP="00B2191B">
      <w:pPr>
        <w:spacing w:after="240" w:line="302" w:lineRule="exact"/>
        <w:ind w:left="8440"/>
        <w:rPr>
          <w:rFonts w:ascii="Times New Roman" w:hAnsi="Times New Roman" w:cs="Times New Roman"/>
          <w:color w:val="auto"/>
          <w:sz w:val="25"/>
          <w:szCs w:val="25"/>
        </w:rPr>
      </w:pPr>
      <w:r w:rsidRPr="00B2191B">
        <w:rPr>
          <w:rFonts w:ascii="Times New Roman" w:hAnsi="Times New Roman" w:cs="Times New Roman"/>
          <w:color w:val="auto"/>
          <w:sz w:val="25"/>
          <w:szCs w:val="25"/>
        </w:rPr>
        <w:t>Таблица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006"/>
        <w:gridCol w:w="1838"/>
        <w:gridCol w:w="2544"/>
        <w:gridCol w:w="2424"/>
      </w:tblGrid>
      <w:tr w:rsidR="00B2191B" w:rsidRPr="00B2191B" w:rsidTr="0019539A">
        <w:trPr>
          <w:trHeight w:val="850"/>
          <w:jc w:val="center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91B" w:rsidRPr="00B2191B" w:rsidRDefault="00B2191B" w:rsidP="00B2191B">
            <w:pPr>
              <w:framePr w:wrap="notBeside" w:vAnchor="text" w:hAnchor="text" w:xAlign="center" w:y="1"/>
              <w:spacing w:line="278" w:lineRule="exact"/>
              <w:ind w:right="320"/>
              <w:jc w:val="right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B2191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Вид контроля\ аттестация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91B" w:rsidRPr="00B2191B" w:rsidRDefault="00B2191B" w:rsidP="00B2191B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B2191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Периодичность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91B" w:rsidRPr="00B2191B" w:rsidRDefault="00B2191B" w:rsidP="00B2191B">
            <w:pPr>
              <w:framePr w:wrap="notBeside" w:vAnchor="text" w:hAnchor="text" w:xAlign="center" w:y="1"/>
              <w:ind w:left="102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B2191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Цель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91B" w:rsidRPr="00B2191B" w:rsidRDefault="00B2191B" w:rsidP="00B2191B">
            <w:pPr>
              <w:framePr w:wrap="notBeside" w:vAnchor="text" w:hAnchor="text" w:xAlign="center" w:y="1"/>
              <w:spacing w:line="283" w:lineRule="exact"/>
              <w:ind w:left="56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B2191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Форма контроля \аттестации</w:t>
            </w:r>
          </w:p>
        </w:tc>
      </w:tr>
      <w:tr w:rsidR="00B2191B" w:rsidRPr="00B2191B" w:rsidTr="0019539A">
        <w:trPr>
          <w:trHeight w:val="2491"/>
          <w:jc w:val="center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91B" w:rsidRPr="00B2191B" w:rsidRDefault="00B2191B" w:rsidP="00B2191B">
            <w:pPr>
              <w:framePr w:wrap="notBeside" w:vAnchor="text" w:hAnchor="text" w:xAlign="center" w:y="1"/>
              <w:spacing w:line="274" w:lineRule="exact"/>
              <w:ind w:left="14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B2191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Входной контроль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91B" w:rsidRPr="00B2191B" w:rsidRDefault="00B2191B" w:rsidP="00B2191B">
            <w:pPr>
              <w:framePr w:wrap="notBeside" w:vAnchor="text" w:hAnchor="text" w:xAlign="center" w:y="1"/>
              <w:spacing w:line="278" w:lineRule="exact"/>
              <w:jc w:val="both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B2191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проводится в начале</w:t>
            </w:r>
          </w:p>
          <w:p w:rsidR="00B2191B" w:rsidRPr="00B2191B" w:rsidRDefault="00B2191B" w:rsidP="00B2191B">
            <w:pPr>
              <w:framePr w:wrap="notBeside" w:vAnchor="text" w:hAnchor="text" w:xAlign="center" w:y="1"/>
              <w:spacing w:line="278" w:lineRule="exact"/>
              <w:jc w:val="both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B2191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учебного года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91B" w:rsidRPr="00B2191B" w:rsidRDefault="00B2191B" w:rsidP="00B2191B">
            <w:pPr>
              <w:framePr w:wrap="notBeside" w:vAnchor="text" w:hAnchor="text" w:xAlign="center" w:y="1"/>
              <w:spacing w:line="274" w:lineRule="exact"/>
              <w:ind w:left="12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B2191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позволяет определить уровень знаний, умений и навыков, компетенций у </w:t>
            </w:r>
            <w:proofErr w:type="gramStart"/>
            <w:r w:rsidRPr="00B2191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обучающегося</w:t>
            </w:r>
            <w:proofErr w:type="gramEnd"/>
            <w:r w:rsidRPr="00B2191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, чтобы выяснить, насколько ребенок готов к освоению данной программы).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91B" w:rsidRPr="00B2191B" w:rsidRDefault="00B2191B" w:rsidP="00B2191B">
            <w:pPr>
              <w:framePr w:wrap="notBeside" w:vAnchor="text" w:hAnchor="text" w:xAlign="center" w:y="1"/>
              <w:spacing w:line="274" w:lineRule="exact"/>
              <w:ind w:left="12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B2191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Опрос, творческая работа.</w:t>
            </w:r>
          </w:p>
        </w:tc>
      </w:tr>
      <w:tr w:rsidR="00B2191B" w:rsidRPr="00B2191B" w:rsidTr="0019539A">
        <w:trPr>
          <w:trHeight w:val="1944"/>
          <w:jc w:val="center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91B" w:rsidRPr="00B2191B" w:rsidRDefault="00B2191B" w:rsidP="00B2191B">
            <w:pPr>
              <w:framePr w:wrap="notBeside" w:vAnchor="text" w:hAnchor="text" w:xAlign="center" w:y="1"/>
              <w:spacing w:line="278" w:lineRule="exact"/>
              <w:ind w:left="14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B2191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Текущий контроль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91B" w:rsidRPr="00B2191B" w:rsidRDefault="00B2191B" w:rsidP="00B2191B">
            <w:pPr>
              <w:framePr w:wrap="notBeside" w:vAnchor="text" w:hAnchor="text" w:xAlign="center" w:y="1"/>
              <w:spacing w:line="278" w:lineRule="exact"/>
              <w:jc w:val="both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B2191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проводится в течени</w:t>
            </w:r>
            <w:proofErr w:type="gramStart"/>
            <w:r w:rsidRPr="00B2191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и</w:t>
            </w:r>
            <w:proofErr w:type="gramEnd"/>
            <w:r w:rsidRPr="00B2191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 всего года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91B" w:rsidRPr="00B2191B" w:rsidRDefault="00B2191B" w:rsidP="00B2191B">
            <w:pPr>
              <w:framePr w:wrap="notBeside" w:vAnchor="text" w:hAnchor="text" w:xAlign="center" w:y="1"/>
              <w:spacing w:line="274" w:lineRule="exact"/>
              <w:jc w:val="both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B2191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позволяет определить степень усвоения учащимися учебного материала, готовность </w:t>
            </w:r>
            <w:proofErr w:type="gramStart"/>
            <w:r w:rsidRPr="00B2191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обучающихся</w:t>
            </w:r>
            <w:proofErr w:type="gramEnd"/>
            <w:r w:rsidRPr="00B2191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 к восприятию нового материала.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91B" w:rsidRPr="00B2191B" w:rsidRDefault="00B2191B" w:rsidP="00B2191B">
            <w:pPr>
              <w:framePr w:wrap="notBeside" w:vAnchor="text" w:hAnchor="text" w:xAlign="center" w:y="1"/>
              <w:spacing w:line="274" w:lineRule="exact"/>
              <w:jc w:val="both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B2191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Творч</w:t>
            </w:r>
            <w:r w:rsidR="00DC1E0D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еская работа, мультипликационны</w:t>
            </w:r>
            <w:r w:rsidRPr="00B2191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е фильмы, опрос, викторина.</w:t>
            </w:r>
          </w:p>
        </w:tc>
      </w:tr>
      <w:tr w:rsidR="00B2191B" w:rsidRPr="00B2191B" w:rsidTr="0019539A">
        <w:trPr>
          <w:trHeight w:val="571"/>
          <w:jc w:val="center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91B" w:rsidRPr="00B2191B" w:rsidRDefault="00B2191B" w:rsidP="00B2191B">
            <w:pPr>
              <w:framePr w:wrap="notBeside" w:vAnchor="text" w:hAnchor="text" w:xAlign="center" w:y="1"/>
              <w:spacing w:line="274" w:lineRule="exact"/>
              <w:ind w:right="320"/>
              <w:jc w:val="right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B2191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Промежуточная аттестация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91B" w:rsidRPr="00B2191B" w:rsidRDefault="00B2191B" w:rsidP="00B2191B">
            <w:pPr>
              <w:framePr w:wrap="notBeside" w:vAnchor="text" w:hAnchor="text" w:xAlign="center" w:y="1"/>
              <w:spacing w:line="274" w:lineRule="exact"/>
              <w:jc w:val="both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B2191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проводится по окончании 1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91B" w:rsidRPr="00B2191B" w:rsidRDefault="00B2191B" w:rsidP="00B2191B">
            <w:pPr>
              <w:framePr w:wrap="notBeside" w:vAnchor="text" w:hAnchor="text" w:xAlign="center" w:y="1"/>
              <w:spacing w:line="269" w:lineRule="exact"/>
              <w:ind w:left="12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B2191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позволяет определить уровень освоения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91B" w:rsidRPr="00B2191B" w:rsidRDefault="00DC1E0D" w:rsidP="00B2191B">
            <w:pPr>
              <w:framePr w:wrap="notBeside" w:vAnchor="text" w:hAnchor="text" w:xAlign="center" w:y="1"/>
              <w:spacing w:line="274" w:lineRule="exact"/>
              <w:jc w:val="both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Мультипликационны</w:t>
            </w:r>
            <w:r w:rsidR="00B2191B" w:rsidRPr="00B2191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е фильмы,</w:t>
            </w:r>
          </w:p>
        </w:tc>
      </w:tr>
    </w:tbl>
    <w:p w:rsidR="00B2191B" w:rsidRPr="00B2191B" w:rsidRDefault="00B2191B" w:rsidP="00B2191B">
      <w:pPr>
        <w:rPr>
          <w:color w:val="auto"/>
          <w:sz w:val="2"/>
          <w:szCs w:val="2"/>
        </w:rPr>
        <w:sectPr w:rsidR="00B2191B" w:rsidRPr="00B2191B" w:rsidSect="00B2191B">
          <w:headerReference w:type="default" r:id="rId9"/>
          <w:footerReference w:type="default" r:id="rId10"/>
          <w:headerReference w:type="first" r:id="rId11"/>
          <w:pgSz w:w="11905" w:h="16837"/>
          <w:pgMar w:top="1555" w:right="847" w:bottom="1301" w:left="1697" w:header="0" w:footer="3" w:gutter="0"/>
          <w:cols w:space="720"/>
          <w:noEndnote/>
          <w:docGrid w:linePitch="360"/>
        </w:sect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006"/>
        <w:gridCol w:w="1838"/>
        <w:gridCol w:w="2544"/>
        <w:gridCol w:w="2424"/>
      </w:tblGrid>
      <w:tr w:rsidR="00B2191B" w:rsidRPr="00B2191B" w:rsidTr="0019539A">
        <w:trPr>
          <w:trHeight w:val="1675"/>
          <w:jc w:val="center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91B" w:rsidRPr="00B2191B" w:rsidRDefault="00B2191B" w:rsidP="00B2191B">
            <w:pPr>
              <w:framePr w:wrap="notBeside" w:vAnchor="text" w:hAnchor="text" w:xAlign="center" w:y="1"/>
              <w:ind w:left="14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B2191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lastRenderedPageBreak/>
              <w:t>(за полугодие)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91B" w:rsidRPr="00B2191B" w:rsidRDefault="00B2191B" w:rsidP="00B2191B">
            <w:pPr>
              <w:framePr w:wrap="notBeside" w:vAnchor="text" w:hAnchor="text" w:xAlign="center" w:y="1"/>
              <w:ind w:left="12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B2191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полугодия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91B" w:rsidRPr="00B2191B" w:rsidRDefault="00B2191B" w:rsidP="00B2191B">
            <w:pPr>
              <w:framePr w:wrap="notBeside" w:vAnchor="text" w:hAnchor="text" w:xAlign="center" w:y="1"/>
              <w:spacing w:line="274" w:lineRule="exact"/>
              <w:ind w:left="12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proofErr w:type="gramStart"/>
            <w:r w:rsidRPr="00B2191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отдельной части (за</w:t>
            </w:r>
            <w:proofErr w:type="gramEnd"/>
          </w:p>
          <w:p w:rsidR="00B2191B" w:rsidRPr="00B2191B" w:rsidRDefault="00B2191B" w:rsidP="00B2191B">
            <w:pPr>
              <w:framePr w:wrap="notBeside" w:vAnchor="text" w:hAnchor="text" w:xAlign="center" w:y="1"/>
              <w:spacing w:line="274" w:lineRule="exact"/>
              <w:ind w:left="12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B2191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полугодие)</w:t>
            </w:r>
          </w:p>
          <w:p w:rsidR="00B2191B" w:rsidRPr="00B2191B" w:rsidRDefault="00B2191B" w:rsidP="00B2191B">
            <w:pPr>
              <w:framePr w:wrap="notBeside" w:vAnchor="text" w:hAnchor="text" w:xAlign="center" w:y="1"/>
              <w:spacing w:line="274" w:lineRule="exact"/>
              <w:ind w:left="12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B2191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дополнительной</w:t>
            </w:r>
          </w:p>
          <w:p w:rsidR="00B2191B" w:rsidRPr="00B2191B" w:rsidRDefault="00B2191B" w:rsidP="00B2191B">
            <w:pPr>
              <w:framePr w:wrap="notBeside" w:vAnchor="text" w:hAnchor="text" w:xAlign="center" w:y="1"/>
              <w:spacing w:line="274" w:lineRule="exact"/>
              <w:ind w:left="12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B2191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общеобразовательной</w:t>
            </w:r>
          </w:p>
          <w:p w:rsidR="00B2191B" w:rsidRPr="00B2191B" w:rsidRDefault="00B2191B" w:rsidP="00B2191B">
            <w:pPr>
              <w:framePr w:wrap="notBeside" w:vAnchor="text" w:hAnchor="text" w:xAlign="center" w:y="1"/>
              <w:spacing w:line="274" w:lineRule="exact"/>
              <w:ind w:left="12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B2191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программы</w:t>
            </w:r>
          </w:p>
          <w:p w:rsidR="00B2191B" w:rsidRPr="00B2191B" w:rsidRDefault="00B2191B" w:rsidP="00B2191B">
            <w:pPr>
              <w:framePr w:wrap="notBeside" w:vAnchor="text" w:hAnchor="text" w:xAlign="center" w:y="1"/>
              <w:spacing w:line="274" w:lineRule="exact"/>
              <w:ind w:left="12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B2191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обучающимися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91B" w:rsidRPr="00B2191B" w:rsidRDefault="00B2191B" w:rsidP="00B2191B">
            <w:pPr>
              <w:framePr w:wrap="notBeside" w:vAnchor="text" w:hAnchor="text" w:xAlign="center" w:y="1"/>
              <w:ind w:left="12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B2191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тестирование.</w:t>
            </w:r>
          </w:p>
        </w:tc>
      </w:tr>
      <w:tr w:rsidR="00B2191B" w:rsidRPr="00B2191B" w:rsidTr="0019539A">
        <w:trPr>
          <w:trHeight w:val="2501"/>
          <w:jc w:val="center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91B" w:rsidRPr="00B2191B" w:rsidRDefault="00B2191B" w:rsidP="00B2191B">
            <w:pPr>
              <w:framePr w:wrap="notBeside" w:vAnchor="text" w:hAnchor="text" w:xAlign="center" w:y="1"/>
              <w:spacing w:line="274" w:lineRule="exact"/>
              <w:ind w:left="14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B2191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Промежуточная аттестация (по окончании освоения программы)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91B" w:rsidRPr="00B2191B" w:rsidRDefault="00B2191B" w:rsidP="00B2191B">
            <w:pPr>
              <w:framePr w:wrap="notBeside" w:vAnchor="text" w:hAnchor="text" w:xAlign="center" w:y="1"/>
              <w:spacing w:line="274" w:lineRule="exact"/>
              <w:ind w:left="12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B2191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Проводится по окончании освоения </w:t>
            </w:r>
            <w:proofErr w:type="gramStart"/>
            <w:r w:rsidRPr="00B2191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дополнительно й</w:t>
            </w:r>
            <w:proofErr w:type="gramEnd"/>
          </w:p>
          <w:p w:rsidR="00B2191B" w:rsidRPr="00B2191B" w:rsidRDefault="00B2191B" w:rsidP="00B2191B">
            <w:pPr>
              <w:framePr w:wrap="notBeside" w:vAnchor="text" w:hAnchor="text" w:xAlign="center" w:y="1"/>
              <w:spacing w:line="274" w:lineRule="exact"/>
              <w:ind w:left="12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proofErr w:type="spellStart"/>
            <w:r w:rsidRPr="00B2191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общеобразоват</w:t>
            </w:r>
            <w:proofErr w:type="spellEnd"/>
          </w:p>
          <w:p w:rsidR="00B2191B" w:rsidRPr="00B2191B" w:rsidRDefault="00B2191B" w:rsidP="00B2191B">
            <w:pPr>
              <w:framePr w:wrap="notBeside" w:vAnchor="text" w:hAnchor="text" w:xAlign="center" w:y="1"/>
              <w:spacing w:line="274" w:lineRule="exact"/>
              <w:ind w:left="12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proofErr w:type="spellStart"/>
            <w:r w:rsidRPr="00B2191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ельной</w:t>
            </w:r>
            <w:proofErr w:type="spellEnd"/>
          </w:p>
          <w:p w:rsidR="00B2191B" w:rsidRPr="00B2191B" w:rsidRDefault="00B2191B" w:rsidP="00B2191B">
            <w:pPr>
              <w:framePr w:wrap="notBeside" w:vAnchor="text" w:hAnchor="text" w:xAlign="center" w:y="1"/>
              <w:spacing w:line="274" w:lineRule="exact"/>
              <w:ind w:left="12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B2191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программы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91B" w:rsidRPr="00B2191B" w:rsidRDefault="00B2191B" w:rsidP="00B2191B">
            <w:pPr>
              <w:framePr w:wrap="notBeside" w:vAnchor="text" w:hAnchor="text" w:xAlign="center" w:y="1"/>
              <w:spacing w:line="274" w:lineRule="exact"/>
              <w:ind w:left="12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B2191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проводится для определения результативности освоения программы, </w:t>
            </w:r>
            <w:proofErr w:type="gramStart"/>
            <w:r w:rsidRPr="00B2191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призвана</w:t>
            </w:r>
            <w:proofErr w:type="gramEnd"/>
            <w:r w:rsidRPr="00B2191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 отражать достижения цели и задач</w:t>
            </w:r>
          </w:p>
          <w:p w:rsidR="00B2191B" w:rsidRPr="00B2191B" w:rsidRDefault="00B2191B" w:rsidP="00B2191B">
            <w:pPr>
              <w:framePr w:wrap="notBeside" w:vAnchor="text" w:hAnchor="text" w:xAlign="center" w:y="1"/>
              <w:spacing w:line="274" w:lineRule="exact"/>
              <w:ind w:left="12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B2191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образовательной программы.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91B" w:rsidRPr="00B2191B" w:rsidRDefault="00B2191B" w:rsidP="00B2191B">
            <w:pPr>
              <w:framePr w:wrap="notBeside" w:vAnchor="text" w:hAnchor="text" w:xAlign="center" w:y="1"/>
              <w:spacing w:line="274" w:lineRule="exact"/>
              <w:ind w:left="12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B2191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Тестирование, творческая работа, представление </w:t>
            </w:r>
            <w:proofErr w:type="gramStart"/>
            <w:r w:rsidRPr="00B2191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готовых</w:t>
            </w:r>
            <w:proofErr w:type="gramEnd"/>
          </w:p>
          <w:p w:rsidR="00B2191B" w:rsidRPr="00B2191B" w:rsidRDefault="00DC1E0D" w:rsidP="00B2191B">
            <w:pPr>
              <w:framePr w:wrap="notBeside" w:vAnchor="text" w:hAnchor="text" w:xAlign="center" w:y="1"/>
              <w:spacing w:line="274" w:lineRule="exact"/>
              <w:ind w:left="12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мультипликационны</w:t>
            </w:r>
            <w:bookmarkStart w:id="26" w:name="_GoBack"/>
            <w:bookmarkEnd w:id="26"/>
            <w:r w:rsidR="00B2191B" w:rsidRPr="00B2191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х фильмов.</w:t>
            </w:r>
          </w:p>
        </w:tc>
      </w:tr>
    </w:tbl>
    <w:p w:rsidR="00B2191B" w:rsidRPr="00B2191B" w:rsidRDefault="00B2191B" w:rsidP="00B2191B">
      <w:pPr>
        <w:rPr>
          <w:color w:val="auto"/>
          <w:sz w:val="2"/>
          <w:szCs w:val="2"/>
        </w:rPr>
      </w:pPr>
    </w:p>
    <w:p w:rsidR="00B2191B" w:rsidRPr="00B2191B" w:rsidRDefault="00B2191B" w:rsidP="00B2191B">
      <w:pPr>
        <w:spacing w:before="244" w:line="298" w:lineRule="exact"/>
        <w:ind w:left="580" w:right="580" w:firstLine="700"/>
        <w:jc w:val="both"/>
        <w:rPr>
          <w:rFonts w:ascii="Times New Roman" w:hAnsi="Times New Roman" w:cs="Times New Roman"/>
          <w:i/>
          <w:iCs/>
          <w:color w:val="auto"/>
          <w:sz w:val="25"/>
          <w:szCs w:val="25"/>
        </w:rPr>
      </w:pPr>
      <w:r w:rsidRPr="00B2191B">
        <w:rPr>
          <w:rFonts w:ascii="Times New Roman" w:hAnsi="Times New Roman" w:cs="Times New Roman"/>
          <w:i/>
          <w:iCs/>
          <w:color w:val="auto"/>
          <w:sz w:val="25"/>
          <w:szCs w:val="25"/>
        </w:rPr>
        <w:t xml:space="preserve">Для отслеживания и фиксации образовательных результатов </w:t>
      </w:r>
      <w:r w:rsidRPr="00B2191B">
        <w:rPr>
          <w:rFonts w:ascii="Times New Roman" w:hAnsi="Times New Roman" w:cs="Times New Roman"/>
          <w:color w:val="auto"/>
          <w:sz w:val="25"/>
          <w:szCs w:val="25"/>
          <w:shd w:val="clear" w:color="auto" w:fill="FFFFFF"/>
        </w:rPr>
        <w:t>используются:</w:t>
      </w:r>
    </w:p>
    <w:p w:rsidR="00B2191B" w:rsidRPr="00B2191B" w:rsidRDefault="00B2191B" w:rsidP="00B2191B">
      <w:pPr>
        <w:numPr>
          <w:ilvl w:val="0"/>
          <w:numId w:val="7"/>
        </w:numPr>
        <w:spacing w:line="298" w:lineRule="exact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B2191B">
        <w:rPr>
          <w:rFonts w:ascii="Times New Roman" w:hAnsi="Times New Roman" w:cs="Times New Roman"/>
          <w:color w:val="auto"/>
          <w:sz w:val="25"/>
          <w:szCs w:val="25"/>
        </w:rPr>
        <w:t>журнал посещаемости;</w:t>
      </w:r>
    </w:p>
    <w:p w:rsidR="00B2191B" w:rsidRPr="00B2191B" w:rsidRDefault="00B2191B" w:rsidP="00B2191B">
      <w:pPr>
        <w:numPr>
          <w:ilvl w:val="0"/>
          <w:numId w:val="7"/>
        </w:numPr>
        <w:spacing w:line="298" w:lineRule="exact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B2191B">
        <w:rPr>
          <w:rFonts w:ascii="Times New Roman" w:hAnsi="Times New Roman" w:cs="Times New Roman"/>
          <w:color w:val="auto"/>
          <w:sz w:val="25"/>
          <w:szCs w:val="25"/>
        </w:rPr>
        <w:t>творческая работа;</w:t>
      </w:r>
    </w:p>
    <w:p w:rsidR="00B2191B" w:rsidRPr="00B2191B" w:rsidRDefault="00B2191B" w:rsidP="00B2191B">
      <w:pPr>
        <w:numPr>
          <w:ilvl w:val="0"/>
          <w:numId w:val="7"/>
        </w:numPr>
        <w:spacing w:line="298" w:lineRule="exact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B2191B">
        <w:rPr>
          <w:rFonts w:ascii="Times New Roman" w:hAnsi="Times New Roman" w:cs="Times New Roman"/>
          <w:color w:val="auto"/>
          <w:sz w:val="25"/>
          <w:szCs w:val="25"/>
        </w:rPr>
        <w:t>фото.</w:t>
      </w:r>
    </w:p>
    <w:p w:rsidR="00B2191B" w:rsidRDefault="00B2191B" w:rsidP="00B2191B">
      <w:pPr>
        <w:spacing w:line="298" w:lineRule="exact"/>
        <w:ind w:right="40"/>
        <w:jc w:val="center"/>
        <w:rPr>
          <w:rFonts w:ascii="Times New Roman" w:hAnsi="Times New Roman" w:cs="Times New Roman"/>
          <w:color w:val="auto"/>
          <w:sz w:val="25"/>
          <w:szCs w:val="25"/>
        </w:rPr>
      </w:pPr>
      <w:bookmarkStart w:id="27" w:name="bookmark34"/>
      <w:r w:rsidRPr="00B2191B">
        <w:rPr>
          <w:rFonts w:ascii="Times New Roman" w:hAnsi="Times New Roman" w:cs="Times New Roman"/>
          <w:i/>
          <w:iCs/>
          <w:color w:val="auto"/>
          <w:sz w:val="25"/>
          <w:szCs w:val="25"/>
          <w:shd w:val="clear" w:color="auto" w:fill="FFFFFF"/>
        </w:rPr>
        <w:t>Формы предъявления и демонстрации образовательных результатов</w:t>
      </w:r>
      <w:r w:rsidRPr="00B2191B">
        <w:rPr>
          <w:rFonts w:ascii="Times New Roman" w:hAnsi="Times New Roman" w:cs="Times New Roman"/>
          <w:color w:val="auto"/>
          <w:sz w:val="25"/>
          <w:szCs w:val="25"/>
        </w:rPr>
        <w:t xml:space="preserve">: </w:t>
      </w:r>
    </w:p>
    <w:p w:rsidR="00B2191B" w:rsidRPr="00B2191B" w:rsidRDefault="00B2191B" w:rsidP="00B2191B">
      <w:pPr>
        <w:spacing w:line="298" w:lineRule="exact"/>
        <w:ind w:right="40"/>
        <w:rPr>
          <w:rFonts w:ascii="Times New Roman" w:hAnsi="Times New Roman" w:cs="Times New Roman"/>
          <w:color w:val="auto"/>
          <w:sz w:val="25"/>
          <w:szCs w:val="25"/>
        </w:rPr>
      </w:pPr>
      <w:r w:rsidRPr="00B2191B">
        <w:rPr>
          <w:rFonts w:ascii="Times New Roman" w:hAnsi="Times New Roman" w:cs="Times New Roman"/>
          <w:color w:val="auto"/>
          <w:sz w:val="25"/>
          <w:szCs w:val="25"/>
        </w:rPr>
        <w:t xml:space="preserve">- результат творческой деятельности </w:t>
      </w:r>
      <w:proofErr w:type="gramStart"/>
      <w:r w:rsidRPr="00B2191B">
        <w:rPr>
          <w:rFonts w:ascii="Times New Roman" w:hAnsi="Times New Roman" w:cs="Times New Roman"/>
          <w:color w:val="auto"/>
          <w:sz w:val="25"/>
          <w:szCs w:val="25"/>
        </w:rPr>
        <w:t>обучающихся</w:t>
      </w:r>
      <w:proofErr w:type="gramEnd"/>
      <w:r w:rsidRPr="00B2191B">
        <w:rPr>
          <w:rFonts w:ascii="Times New Roman" w:hAnsi="Times New Roman" w:cs="Times New Roman"/>
          <w:color w:val="auto"/>
          <w:sz w:val="25"/>
          <w:szCs w:val="25"/>
        </w:rPr>
        <w:t xml:space="preserve"> (мультипликационный</w:t>
      </w:r>
      <w:bookmarkEnd w:id="27"/>
      <w:r>
        <w:rPr>
          <w:rFonts w:ascii="Times New Roman" w:hAnsi="Times New Roman" w:cs="Times New Roman"/>
          <w:color w:val="auto"/>
          <w:sz w:val="25"/>
          <w:szCs w:val="25"/>
        </w:rPr>
        <w:t xml:space="preserve"> </w:t>
      </w:r>
      <w:r w:rsidRPr="00B2191B">
        <w:rPr>
          <w:rFonts w:ascii="Times New Roman" w:hAnsi="Times New Roman" w:cs="Times New Roman"/>
          <w:color w:val="auto"/>
          <w:sz w:val="25"/>
          <w:szCs w:val="25"/>
        </w:rPr>
        <w:t>фильм).</w:t>
      </w:r>
    </w:p>
    <w:p w:rsidR="0055491A" w:rsidRDefault="0055491A" w:rsidP="00B2191B">
      <w:pPr>
        <w:keepNext/>
        <w:keepLines/>
        <w:spacing w:after="120" w:line="298" w:lineRule="exact"/>
        <w:ind w:right="40"/>
        <w:jc w:val="center"/>
        <w:outlineLvl w:val="1"/>
        <w:rPr>
          <w:rFonts w:ascii="Times New Roman" w:hAnsi="Times New Roman" w:cs="Times New Roman"/>
          <w:b/>
          <w:bCs/>
          <w:color w:val="auto"/>
          <w:sz w:val="25"/>
          <w:szCs w:val="25"/>
        </w:rPr>
      </w:pPr>
      <w:bookmarkStart w:id="28" w:name="bookmark35"/>
    </w:p>
    <w:p w:rsidR="00B2191B" w:rsidRPr="00B2191B" w:rsidRDefault="00B2191B" w:rsidP="00B2191B">
      <w:pPr>
        <w:keepNext/>
        <w:keepLines/>
        <w:spacing w:after="120" w:line="298" w:lineRule="exact"/>
        <w:ind w:right="40"/>
        <w:jc w:val="center"/>
        <w:outlineLvl w:val="1"/>
        <w:rPr>
          <w:rFonts w:ascii="Times New Roman" w:hAnsi="Times New Roman" w:cs="Times New Roman"/>
          <w:b/>
          <w:bCs/>
          <w:color w:val="auto"/>
          <w:sz w:val="25"/>
          <w:szCs w:val="25"/>
        </w:rPr>
      </w:pPr>
      <w:r w:rsidRPr="00B2191B">
        <w:rPr>
          <w:rFonts w:ascii="Times New Roman" w:hAnsi="Times New Roman" w:cs="Times New Roman"/>
          <w:b/>
          <w:bCs/>
          <w:color w:val="auto"/>
          <w:sz w:val="25"/>
          <w:szCs w:val="25"/>
        </w:rPr>
        <w:t>2.4. Оценочные материалы.</w:t>
      </w:r>
      <w:bookmarkEnd w:id="28"/>
    </w:p>
    <w:p w:rsidR="00B2191B" w:rsidRPr="00B2191B" w:rsidRDefault="00B2191B" w:rsidP="0055491A">
      <w:pPr>
        <w:spacing w:after="241" w:line="298" w:lineRule="exact"/>
        <w:ind w:left="142" w:right="-1" w:firstLine="567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B2191B">
        <w:rPr>
          <w:rFonts w:ascii="Times New Roman" w:hAnsi="Times New Roman" w:cs="Times New Roman"/>
          <w:color w:val="auto"/>
          <w:sz w:val="25"/>
          <w:szCs w:val="25"/>
        </w:rPr>
        <w:t>Результатом успешного освоения программы будет являться фильмотека созданных мультфильмов, прохождение обучающимися теста по теоретическим знаниям, оценочный лист мультфильма и наличие рефлексивного листа (приложение).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3581"/>
        <w:gridCol w:w="2506"/>
        <w:gridCol w:w="2222"/>
        <w:gridCol w:w="2170"/>
      </w:tblGrid>
      <w:tr w:rsidR="00B2191B" w:rsidRPr="00B2191B" w:rsidTr="0019539A">
        <w:trPr>
          <w:trHeight w:val="288"/>
          <w:jc w:val="center"/>
        </w:trPr>
        <w:tc>
          <w:tcPr>
            <w:tcW w:w="358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191B" w:rsidRPr="00B2191B" w:rsidRDefault="00B2191B" w:rsidP="00B2191B">
            <w:pPr>
              <w:framePr w:wrap="notBeside" w:vAnchor="text" w:hAnchor="text" w:xAlign="center" w:y="1"/>
              <w:ind w:left="400"/>
              <w:rPr>
                <w:rFonts w:ascii="Times New Roman" w:hAnsi="Times New Roman" w:cs="Times New Roman"/>
                <w:b/>
                <w:bCs/>
                <w:color w:val="auto"/>
                <w:sz w:val="23"/>
                <w:szCs w:val="23"/>
              </w:rPr>
            </w:pPr>
            <w:r w:rsidRPr="00B2191B">
              <w:rPr>
                <w:rFonts w:ascii="Times New Roman" w:hAnsi="Times New Roman" w:cs="Times New Roman"/>
                <w:b/>
                <w:bCs/>
                <w:color w:val="auto"/>
                <w:sz w:val="23"/>
                <w:szCs w:val="23"/>
              </w:rPr>
              <w:t>Вид контроля/аттестации</w:t>
            </w:r>
          </w:p>
        </w:tc>
        <w:tc>
          <w:tcPr>
            <w:tcW w:w="6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91B" w:rsidRPr="00B2191B" w:rsidRDefault="00B2191B" w:rsidP="00B2191B">
            <w:pPr>
              <w:framePr w:wrap="notBeside" w:vAnchor="text" w:hAnchor="text" w:xAlign="center" w:y="1"/>
              <w:ind w:left="1560"/>
              <w:rPr>
                <w:rFonts w:ascii="Times New Roman" w:hAnsi="Times New Roman" w:cs="Times New Roman"/>
                <w:b/>
                <w:bCs/>
                <w:color w:val="auto"/>
                <w:sz w:val="23"/>
                <w:szCs w:val="23"/>
              </w:rPr>
            </w:pPr>
            <w:r w:rsidRPr="00B2191B">
              <w:rPr>
                <w:rFonts w:ascii="Times New Roman" w:hAnsi="Times New Roman" w:cs="Times New Roman"/>
                <w:b/>
                <w:bCs/>
                <w:color w:val="auto"/>
                <w:sz w:val="23"/>
                <w:szCs w:val="23"/>
              </w:rPr>
              <w:t>Диагностический инструментарий</w:t>
            </w:r>
          </w:p>
        </w:tc>
      </w:tr>
      <w:tr w:rsidR="00B2191B" w:rsidRPr="00B2191B" w:rsidTr="0019539A">
        <w:trPr>
          <w:trHeight w:val="562"/>
          <w:jc w:val="center"/>
        </w:trPr>
        <w:tc>
          <w:tcPr>
            <w:tcW w:w="3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91B" w:rsidRPr="00B2191B" w:rsidRDefault="00B2191B" w:rsidP="00B2191B">
            <w:pPr>
              <w:framePr w:wrap="notBeside" w:vAnchor="text" w:hAnchor="text" w:xAlign="center" w:y="1"/>
              <w:ind w:left="1560"/>
              <w:rPr>
                <w:rFonts w:ascii="Times New Roman" w:hAnsi="Times New Roman" w:cs="Times New Roman"/>
                <w:b/>
                <w:bCs/>
                <w:color w:val="auto"/>
                <w:sz w:val="23"/>
                <w:szCs w:val="23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91B" w:rsidRPr="00B2191B" w:rsidRDefault="00B2191B" w:rsidP="00B2191B">
            <w:pPr>
              <w:framePr w:wrap="notBeside" w:vAnchor="text" w:hAnchor="text" w:xAlign="center" w:y="1"/>
              <w:spacing w:line="283" w:lineRule="exact"/>
              <w:ind w:right="680"/>
              <w:jc w:val="right"/>
              <w:rPr>
                <w:rFonts w:ascii="Times New Roman" w:hAnsi="Times New Roman" w:cs="Times New Roman"/>
                <w:b/>
                <w:bCs/>
                <w:color w:val="auto"/>
                <w:sz w:val="23"/>
                <w:szCs w:val="23"/>
              </w:rPr>
            </w:pPr>
            <w:r w:rsidRPr="00B2191B">
              <w:rPr>
                <w:rFonts w:ascii="Times New Roman" w:hAnsi="Times New Roman" w:cs="Times New Roman"/>
                <w:b/>
                <w:bCs/>
                <w:color w:val="auto"/>
                <w:sz w:val="23"/>
                <w:szCs w:val="23"/>
              </w:rPr>
              <w:t>Предметные результаты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91B" w:rsidRPr="00B2191B" w:rsidRDefault="00B2191B" w:rsidP="00B2191B">
            <w:pPr>
              <w:framePr w:wrap="notBeside" w:vAnchor="text" w:hAnchor="text" w:xAlign="center" w:y="1"/>
              <w:spacing w:line="283" w:lineRule="exac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3"/>
                <w:szCs w:val="23"/>
              </w:rPr>
            </w:pPr>
            <w:proofErr w:type="spellStart"/>
            <w:r w:rsidRPr="00B2191B">
              <w:rPr>
                <w:rFonts w:ascii="Times New Roman" w:hAnsi="Times New Roman" w:cs="Times New Roman"/>
                <w:b/>
                <w:bCs/>
                <w:color w:val="auto"/>
                <w:sz w:val="23"/>
                <w:szCs w:val="23"/>
              </w:rPr>
              <w:t>Метапредметные</w:t>
            </w:r>
            <w:proofErr w:type="spellEnd"/>
            <w:r w:rsidRPr="00B2191B">
              <w:rPr>
                <w:rFonts w:ascii="Times New Roman" w:hAnsi="Times New Roman" w:cs="Times New Roman"/>
                <w:b/>
                <w:bCs/>
                <w:color w:val="auto"/>
                <w:sz w:val="23"/>
                <w:szCs w:val="23"/>
              </w:rPr>
              <w:t xml:space="preserve"> результаты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91B" w:rsidRPr="00B2191B" w:rsidRDefault="00B2191B" w:rsidP="00B2191B">
            <w:pPr>
              <w:framePr w:wrap="notBeside" w:vAnchor="text" w:hAnchor="text" w:xAlign="center" w:y="1"/>
              <w:spacing w:line="283" w:lineRule="exact"/>
              <w:ind w:right="420"/>
              <w:jc w:val="right"/>
              <w:rPr>
                <w:rFonts w:ascii="Times New Roman" w:hAnsi="Times New Roman" w:cs="Times New Roman"/>
                <w:b/>
                <w:bCs/>
                <w:color w:val="auto"/>
                <w:sz w:val="23"/>
                <w:szCs w:val="23"/>
              </w:rPr>
            </w:pPr>
            <w:r w:rsidRPr="00B2191B">
              <w:rPr>
                <w:rFonts w:ascii="Times New Roman" w:hAnsi="Times New Roman" w:cs="Times New Roman"/>
                <w:b/>
                <w:bCs/>
                <w:color w:val="auto"/>
                <w:sz w:val="23"/>
                <w:szCs w:val="23"/>
              </w:rPr>
              <w:t>Личностные результаты</w:t>
            </w:r>
          </w:p>
        </w:tc>
      </w:tr>
      <w:tr w:rsidR="00B2191B" w:rsidRPr="00B2191B" w:rsidTr="0019539A">
        <w:trPr>
          <w:trHeight w:val="1944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91B" w:rsidRPr="00B2191B" w:rsidRDefault="00B2191B" w:rsidP="00B2191B">
            <w:pPr>
              <w:framePr w:wrap="notBeside" w:vAnchor="text" w:hAnchor="text" w:xAlign="center" w:y="1"/>
              <w:ind w:left="12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B2191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Входная диагностика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91B" w:rsidRPr="00B2191B" w:rsidRDefault="00B2191B" w:rsidP="00B2191B">
            <w:pPr>
              <w:framePr w:wrap="notBeside" w:vAnchor="text" w:hAnchor="text" w:xAlign="center" w:y="1"/>
              <w:spacing w:line="274" w:lineRule="exact"/>
              <w:ind w:left="12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B2191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Анкета начинающего мультипликатора (приложение 3)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91B" w:rsidRPr="00B2191B" w:rsidRDefault="00B2191B" w:rsidP="00B2191B">
            <w:pPr>
              <w:framePr w:wrap="notBeside" w:vAnchor="text" w:hAnchor="text" w:xAlign="center" w:y="1"/>
              <w:spacing w:line="274" w:lineRule="exact"/>
              <w:ind w:left="12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B2191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Анкета начинающего мультипликатора (приложение 3)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91B" w:rsidRPr="00B2191B" w:rsidRDefault="00B2191B" w:rsidP="00B2191B">
            <w:pPr>
              <w:framePr w:wrap="notBeside" w:vAnchor="text" w:hAnchor="text" w:xAlign="center" w:y="1"/>
              <w:spacing w:line="274" w:lineRule="exact"/>
              <w:ind w:left="12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B2191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Оценочный лист изучения развития качества личности </w:t>
            </w:r>
            <w:proofErr w:type="gramStart"/>
            <w:r w:rsidRPr="00B2191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обучающихся</w:t>
            </w:r>
            <w:proofErr w:type="gramEnd"/>
            <w:r w:rsidRPr="00B2191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, диагностическая карта</w:t>
            </w:r>
          </w:p>
          <w:p w:rsidR="00B2191B" w:rsidRPr="00B2191B" w:rsidRDefault="00B2191B" w:rsidP="00B2191B">
            <w:pPr>
              <w:framePr w:wrap="notBeside" w:vAnchor="text" w:hAnchor="text" w:xAlign="center" w:y="1"/>
              <w:spacing w:line="274" w:lineRule="exact"/>
              <w:ind w:right="420"/>
              <w:jc w:val="right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B2191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(приложение 2)</w:t>
            </w:r>
          </w:p>
        </w:tc>
      </w:tr>
      <w:tr w:rsidR="00B2191B" w:rsidRPr="00B2191B" w:rsidTr="0019539A">
        <w:trPr>
          <w:trHeight w:val="960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91B" w:rsidRPr="00B2191B" w:rsidRDefault="00B2191B" w:rsidP="00B2191B">
            <w:pPr>
              <w:framePr w:wrap="notBeside" w:vAnchor="text" w:hAnchor="text" w:xAlign="center" w:y="1"/>
              <w:ind w:left="12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B2191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Текущий контроль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91B" w:rsidRPr="00B2191B" w:rsidRDefault="00B2191B" w:rsidP="00B2191B">
            <w:pPr>
              <w:framePr w:wrap="notBeside" w:vAnchor="text" w:hAnchor="text" w:xAlign="center" w:y="1"/>
              <w:spacing w:line="317" w:lineRule="exact"/>
              <w:ind w:left="12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B2191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Опрос, наблюдение, творческая работа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91B" w:rsidRPr="00B2191B" w:rsidRDefault="00B2191B" w:rsidP="00B2191B">
            <w:pPr>
              <w:framePr w:wrap="notBeside" w:vAnchor="text" w:hAnchor="text" w:xAlign="center" w:y="1"/>
              <w:spacing w:line="317" w:lineRule="exact"/>
              <w:ind w:left="12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B2191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Опрос, наблюдение, творческая работа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91B" w:rsidRPr="00B2191B" w:rsidRDefault="00B2191B" w:rsidP="00B2191B">
            <w:pPr>
              <w:framePr w:wrap="notBeside" w:vAnchor="text" w:hAnchor="text" w:xAlign="center" w:y="1"/>
              <w:spacing w:line="317" w:lineRule="exact"/>
              <w:ind w:left="12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B2191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Опрос, беседа, наблюдение</w:t>
            </w:r>
          </w:p>
        </w:tc>
      </w:tr>
      <w:tr w:rsidR="00B2191B" w:rsidRPr="00B2191B" w:rsidTr="0019539A">
        <w:trPr>
          <w:trHeight w:val="1680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91B" w:rsidRPr="00B2191B" w:rsidRDefault="00B2191B" w:rsidP="00B2191B">
            <w:pPr>
              <w:framePr w:wrap="notBeside" w:vAnchor="text" w:hAnchor="text" w:xAlign="center" w:y="1"/>
              <w:spacing w:line="283" w:lineRule="exact"/>
              <w:ind w:left="12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B2191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Промежуточная аттестация (за полугодие)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91B" w:rsidRPr="00B2191B" w:rsidRDefault="00B2191B" w:rsidP="00B2191B">
            <w:pPr>
              <w:framePr w:wrap="notBeside" w:vAnchor="text" w:hAnchor="text" w:xAlign="center" w:y="1"/>
              <w:spacing w:line="278" w:lineRule="exact"/>
              <w:ind w:left="12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B2191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Рефлексивный лист (приложение 5)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91B" w:rsidRPr="00B2191B" w:rsidRDefault="00B2191B" w:rsidP="00B2191B">
            <w:pPr>
              <w:framePr w:wrap="notBeside" w:vAnchor="text" w:hAnchor="text" w:xAlign="center" w:y="1"/>
              <w:spacing w:line="274" w:lineRule="exact"/>
              <w:ind w:left="12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B2191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Методика исследования «Анкета на мотивацию» (приложение 3)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91B" w:rsidRPr="00B2191B" w:rsidRDefault="00B2191B" w:rsidP="00B2191B">
            <w:pPr>
              <w:framePr w:wrap="notBeside" w:vAnchor="text" w:hAnchor="text" w:xAlign="center" w:y="1"/>
              <w:spacing w:line="274" w:lineRule="exact"/>
              <w:ind w:left="12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B2191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Оценочный лист изучения развития качества личности </w:t>
            </w:r>
            <w:proofErr w:type="gramStart"/>
            <w:r w:rsidRPr="00B2191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обучающихся</w:t>
            </w:r>
            <w:proofErr w:type="gramEnd"/>
            <w:r w:rsidRPr="00B2191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, диагностическая карта</w:t>
            </w:r>
          </w:p>
        </w:tc>
      </w:tr>
    </w:tbl>
    <w:p w:rsidR="00B2191B" w:rsidRPr="00B2191B" w:rsidRDefault="00B2191B" w:rsidP="00B2191B">
      <w:pPr>
        <w:rPr>
          <w:color w:val="auto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3581"/>
        <w:gridCol w:w="2506"/>
        <w:gridCol w:w="2222"/>
        <w:gridCol w:w="2170"/>
      </w:tblGrid>
      <w:tr w:rsidR="00B2191B" w:rsidRPr="00B2191B" w:rsidTr="0019539A">
        <w:trPr>
          <w:trHeight w:val="293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91B" w:rsidRPr="00B2191B" w:rsidRDefault="00B2191B" w:rsidP="00B2191B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91B" w:rsidRPr="00B2191B" w:rsidRDefault="00B2191B" w:rsidP="00B2191B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91B" w:rsidRPr="00B2191B" w:rsidRDefault="00B2191B" w:rsidP="00B2191B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91B" w:rsidRPr="00B2191B" w:rsidRDefault="00B2191B" w:rsidP="00B2191B">
            <w:pPr>
              <w:framePr w:wrap="notBeside" w:vAnchor="text" w:hAnchor="text" w:xAlign="center" w:y="1"/>
              <w:ind w:left="12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B2191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(приложение 2)</w:t>
            </w:r>
          </w:p>
        </w:tc>
      </w:tr>
      <w:tr w:rsidR="00B2191B" w:rsidRPr="00B2191B" w:rsidTr="0019539A">
        <w:trPr>
          <w:trHeight w:val="1954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91B" w:rsidRPr="00B2191B" w:rsidRDefault="00B2191B" w:rsidP="00B2191B">
            <w:pPr>
              <w:framePr w:wrap="notBeside" w:vAnchor="text" w:hAnchor="text" w:xAlign="center" w:y="1"/>
              <w:spacing w:line="274" w:lineRule="exact"/>
              <w:ind w:left="12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B2191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Промежуточная аттестация</w:t>
            </w:r>
          </w:p>
          <w:p w:rsidR="00B2191B" w:rsidRPr="00B2191B" w:rsidRDefault="00B2191B" w:rsidP="00B2191B">
            <w:pPr>
              <w:framePr w:wrap="notBeside" w:vAnchor="text" w:hAnchor="text" w:xAlign="center" w:y="1"/>
              <w:spacing w:line="274" w:lineRule="exact"/>
              <w:ind w:left="12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proofErr w:type="gramStart"/>
            <w:r w:rsidRPr="00B2191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(по окончании освоения</w:t>
            </w:r>
            <w:proofErr w:type="gramEnd"/>
          </w:p>
          <w:p w:rsidR="00B2191B" w:rsidRPr="00B2191B" w:rsidRDefault="00B2191B" w:rsidP="00B2191B">
            <w:pPr>
              <w:framePr w:wrap="notBeside" w:vAnchor="text" w:hAnchor="text" w:xAlign="center" w:y="1"/>
              <w:spacing w:line="274" w:lineRule="exact"/>
              <w:ind w:left="12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B2191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программы)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91B" w:rsidRPr="00B2191B" w:rsidRDefault="00B2191B" w:rsidP="00B2191B">
            <w:pPr>
              <w:framePr w:wrap="notBeside" w:vAnchor="text" w:hAnchor="text" w:xAlign="center" w:y="1"/>
              <w:spacing w:line="274" w:lineRule="exact"/>
              <w:ind w:left="12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B2191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Рефлексивный лист (приложение 5), Тест №1 (приложение 6)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91B" w:rsidRPr="00B2191B" w:rsidRDefault="00B2191B" w:rsidP="00B2191B">
            <w:pPr>
              <w:framePr w:wrap="notBeside" w:vAnchor="text" w:hAnchor="text" w:xAlign="center" w:y="1"/>
              <w:spacing w:line="274" w:lineRule="exact"/>
              <w:ind w:left="12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B2191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Методика</w:t>
            </w:r>
          </w:p>
          <w:p w:rsidR="00B2191B" w:rsidRPr="00B2191B" w:rsidRDefault="00B2191B" w:rsidP="00B2191B">
            <w:pPr>
              <w:framePr w:wrap="notBeside" w:vAnchor="text" w:hAnchor="text" w:xAlign="center" w:y="1"/>
              <w:spacing w:line="274" w:lineRule="exact"/>
              <w:ind w:left="12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B2191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сформированности</w:t>
            </w:r>
          </w:p>
          <w:p w:rsidR="00B2191B" w:rsidRPr="00B2191B" w:rsidRDefault="00B2191B" w:rsidP="00B2191B">
            <w:pPr>
              <w:framePr w:wrap="notBeside" w:vAnchor="text" w:hAnchor="text" w:xAlign="center" w:y="1"/>
              <w:spacing w:line="274" w:lineRule="exact"/>
              <w:ind w:left="12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B2191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коммуникативных</w:t>
            </w:r>
          </w:p>
          <w:p w:rsidR="00B2191B" w:rsidRPr="00B2191B" w:rsidRDefault="00B2191B" w:rsidP="00B2191B">
            <w:pPr>
              <w:framePr w:wrap="notBeside" w:vAnchor="text" w:hAnchor="text" w:xAlign="center" w:y="1"/>
              <w:spacing w:line="274" w:lineRule="exact"/>
              <w:ind w:left="12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B2191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действий</w:t>
            </w:r>
          </w:p>
          <w:p w:rsidR="00B2191B" w:rsidRPr="00B2191B" w:rsidRDefault="00B2191B" w:rsidP="00B2191B">
            <w:pPr>
              <w:framePr w:wrap="notBeside" w:vAnchor="text" w:hAnchor="text" w:xAlign="center" w:y="1"/>
              <w:spacing w:line="274" w:lineRule="exact"/>
              <w:ind w:left="12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B2191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обучающихся</w:t>
            </w:r>
          </w:p>
          <w:p w:rsidR="00B2191B" w:rsidRPr="00B2191B" w:rsidRDefault="00B2191B" w:rsidP="00B2191B">
            <w:pPr>
              <w:framePr w:wrap="notBeside" w:vAnchor="text" w:hAnchor="text" w:xAlign="center" w:y="1"/>
              <w:spacing w:line="274" w:lineRule="exact"/>
              <w:ind w:left="12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B2191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(приложение 4)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91B" w:rsidRPr="00B2191B" w:rsidRDefault="00B2191B" w:rsidP="00B2191B">
            <w:pPr>
              <w:framePr w:wrap="notBeside" w:vAnchor="text" w:hAnchor="text" w:xAlign="center" w:y="1"/>
              <w:spacing w:line="274" w:lineRule="exact"/>
              <w:ind w:left="12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B2191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Оценочный лист изучения развития качества личности </w:t>
            </w:r>
            <w:proofErr w:type="gramStart"/>
            <w:r w:rsidRPr="00B2191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обучающихся</w:t>
            </w:r>
            <w:proofErr w:type="gramEnd"/>
            <w:r w:rsidRPr="00B2191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, диагностическая карта</w:t>
            </w:r>
          </w:p>
          <w:p w:rsidR="00B2191B" w:rsidRPr="00B2191B" w:rsidRDefault="00B2191B" w:rsidP="00B2191B">
            <w:pPr>
              <w:framePr w:wrap="notBeside" w:vAnchor="text" w:hAnchor="text" w:xAlign="center" w:y="1"/>
              <w:spacing w:line="274" w:lineRule="exact"/>
              <w:ind w:left="12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B2191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(приложение 2)</w:t>
            </w:r>
          </w:p>
        </w:tc>
      </w:tr>
    </w:tbl>
    <w:p w:rsidR="00B2191B" w:rsidRPr="00B2191B" w:rsidRDefault="00B2191B" w:rsidP="00B2191B">
      <w:pPr>
        <w:rPr>
          <w:color w:val="auto"/>
          <w:sz w:val="2"/>
          <w:szCs w:val="2"/>
        </w:rPr>
      </w:pPr>
    </w:p>
    <w:p w:rsidR="00B2191B" w:rsidRPr="00B2191B" w:rsidRDefault="00B2191B" w:rsidP="00B2191B">
      <w:pPr>
        <w:keepNext/>
        <w:keepLines/>
        <w:spacing w:before="282" w:after="74" w:line="250" w:lineRule="exact"/>
        <w:ind w:left="2680"/>
        <w:outlineLvl w:val="1"/>
        <w:rPr>
          <w:rFonts w:ascii="Times New Roman" w:hAnsi="Times New Roman" w:cs="Times New Roman"/>
          <w:b/>
          <w:bCs/>
          <w:color w:val="auto"/>
          <w:sz w:val="25"/>
          <w:szCs w:val="25"/>
        </w:rPr>
      </w:pPr>
      <w:bookmarkStart w:id="29" w:name="bookmark36"/>
      <w:r w:rsidRPr="00B2191B">
        <w:rPr>
          <w:rFonts w:ascii="Times New Roman" w:hAnsi="Times New Roman" w:cs="Times New Roman"/>
          <w:b/>
          <w:bCs/>
          <w:color w:val="auto"/>
          <w:sz w:val="25"/>
          <w:szCs w:val="25"/>
        </w:rPr>
        <w:t>2.5. Методическое обеспечение программы.</w:t>
      </w:r>
      <w:bookmarkEnd w:id="29"/>
    </w:p>
    <w:p w:rsidR="00B2191B" w:rsidRPr="00B2191B" w:rsidRDefault="00B2191B" w:rsidP="0055491A">
      <w:pPr>
        <w:spacing w:line="298" w:lineRule="exact"/>
        <w:ind w:left="-284" w:right="660" w:firstLine="426"/>
        <w:rPr>
          <w:rFonts w:ascii="Times New Roman" w:hAnsi="Times New Roman" w:cs="Times New Roman"/>
          <w:color w:val="auto"/>
          <w:sz w:val="25"/>
          <w:szCs w:val="25"/>
        </w:rPr>
      </w:pPr>
      <w:bookmarkStart w:id="30" w:name="bookmark37"/>
      <w:r w:rsidRPr="00B2191B">
        <w:rPr>
          <w:rFonts w:ascii="Times New Roman" w:hAnsi="Times New Roman" w:cs="Times New Roman"/>
          <w:i/>
          <w:iCs/>
          <w:color w:val="auto"/>
          <w:sz w:val="25"/>
          <w:szCs w:val="25"/>
          <w:shd w:val="clear" w:color="auto" w:fill="FFFFFF"/>
        </w:rPr>
        <w:t>Особенности организации образовательного процесса</w:t>
      </w:r>
      <w:r w:rsidRPr="00B2191B">
        <w:rPr>
          <w:rFonts w:ascii="Times New Roman" w:hAnsi="Times New Roman" w:cs="Times New Roman"/>
          <w:color w:val="auto"/>
          <w:sz w:val="25"/>
          <w:szCs w:val="25"/>
        </w:rPr>
        <w:t xml:space="preserve"> - очно. Для обеспечения успешного освоения материала и развития необходимых умений и навыков используются следующие методы обучения:</w:t>
      </w:r>
      <w:bookmarkEnd w:id="30"/>
    </w:p>
    <w:p w:rsidR="00B2191B" w:rsidRPr="00B2191B" w:rsidRDefault="00B2191B" w:rsidP="0055491A">
      <w:pPr>
        <w:numPr>
          <w:ilvl w:val="1"/>
          <w:numId w:val="7"/>
        </w:numPr>
        <w:tabs>
          <w:tab w:val="left" w:pos="567"/>
        </w:tabs>
        <w:spacing w:line="298" w:lineRule="exact"/>
        <w:ind w:left="-284" w:right="660" w:firstLine="426"/>
        <w:rPr>
          <w:rFonts w:ascii="Times New Roman" w:hAnsi="Times New Roman" w:cs="Times New Roman"/>
          <w:color w:val="auto"/>
          <w:sz w:val="25"/>
          <w:szCs w:val="25"/>
        </w:rPr>
      </w:pPr>
      <w:r w:rsidRPr="00B2191B">
        <w:rPr>
          <w:rFonts w:ascii="Times New Roman" w:hAnsi="Times New Roman" w:cs="Times New Roman"/>
          <w:color w:val="auto"/>
          <w:sz w:val="25"/>
          <w:szCs w:val="25"/>
        </w:rPr>
        <w:t>По способу формирования знаний, умений, навыков: Репродуктивные:</w:t>
      </w:r>
    </w:p>
    <w:p w:rsidR="00B2191B" w:rsidRPr="00B2191B" w:rsidRDefault="00B2191B" w:rsidP="0055491A">
      <w:pPr>
        <w:numPr>
          <w:ilvl w:val="0"/>
          <w:numId w:val="7"/>
        </w:numPr>
        <w:tabs>
          <w:tab w:val="left" w:pos="567"/>
        </w:tabs>
        <w:spacing w:line="298" w:lineRule="exact"/>
        <w:ind w:left="-284" w:firstLine="426"/>
        <w:rPr>
          <w:rFonts w:ascii="Times New Roman" w:hAnsi="Times New Roman" w:cs="Times New Roman"/>
          <w:color w:val="auto"/>
          <w:sz w:val="25"/>
          <w:szCs w:val="25"/>
        </w:rPr>
      </w:pPr>
      <w:proofErr w:type="gramStart"/>
      <w:r w:rsidRPr="00B2191B">
        <w:rPr>
          <w:rFonts w:ascii="Times New Roman" w:hAnsi="Times New Roman" w:cs="Times New Roman"/>
          <w:color w:val="auto"/>
          <w:sz w:val="25"/>
          <w:szCs w:val="25"/>
        </w:rPr>
        <w:t>словесные</w:t>
      </w:r>
      <w:proofErr w:type="gramEnd"/>
      <w:r w:rsidRPr="00B2191B">
        <w:rPr>
          <w:rFonts w:ascii="Times New Roman" w:hAnsi="Times New Roman" w:cs="Times New Roman"/>
          <w:color w:val="auto"/>
          <w:sz w:val="25"/>
          <w:szCs w:val="25"/>
        </w:rPr>
        <w:t xml:space="preserve"> (рассказ, беседа, объяснение, анализ, комментарий);</w:t>
      </w:r>
    </w:p>
    <w:p w:rsidR="00B2191B" w:rsidRPr="00B2191B" w:rsidRDefault="00B2191B" w:rsidP="0055491A">
      <w:pPr>
        <w:numPr>
          <w:ilvl w:val="0"/>
          <w:numId w:val="7"/>
        </w:numPr>
        <w:tabs>
          <w:tab w:val="left" w:pos="567"/>
        </w:tabs>
        <w:spacing w:line="298" w:lineRule="exact"/>
        <w:ind w:left="-284" w:right="660" w:firstLine="426"/>
        <w:rPr>
          <w:rFonts w:ascii="Times New Roman" w:hAnsi="Times New Roman" w:cs="Times New Roman"/>
          <w:color w:val="auto"/>
          <w:sz w:val="25"/>
          <w:szCs w:val="25"/>
        </w:rPr>
      </w:pPr>
      <w:r w:rsidRPr="00B2191B">
        <w:rPr>
          <w:rFonts w:ascii="Times New Roman" w:hAnsi="Times New Roman" w:cs="Times New Roman"/>
          <w:color w:val="auto"/>
          <w:sz w:val="25"/>
          <w:szCs w:val="25"/>
        </w:rPr>
        <w:t>наглядные (иллюстрация, демонстрация, видеоматериалы, работа по образцу);</w:t>
      </w:r>
    </w:p>
    <w:p w:rsidR="00B2191B" w:rsidRPr="00B2191B" w:rsidRDefault="00B2191B" w:rsidP="0055491A">
      <w:pPr>
        <w:numPr>
          <w:ilvl w:val="0"/>
          <w:numId w:val="7"/>
        </w:numPr>
        <w:tabs>
          <w:tab w:val="left" w:pos="567"/>
        </w:tabs>
        <w:spacing w:line="298" w:lineRule="exact"/>
        <w:ind w:left="-284" w:right="660" w:firstLine="426"/>
        <w:rPr>
          <w:rFonts w:ascii="Times New Roman" w:hAnsi="Times New Roman" w:cs="Times New Roman"/>
          <w:color w:val="auto"/>
          <w:sz w:val="25"/>
          <w:szCs w:val="25"/>
        </w:rPr>
      </w:pPr>
      <w:proofErr w:type="gramStart"/>
      <w:r w:rsidRPr="00B2191B">
        <w:rPr>
          <w:rFonts w:ascii="Times New Roman" w:hAnsi="Times New Roman" w:cs="Times New Roman"/>
          <w:color w:val="auto"/>
          <w:sz w:val="25"/>
          <w:szCs w:val="25"/>
        </w:rPr>
        <w:t>практические</w:t>
      </w:r>
      <w:proofErr w:type="gramEnd"/>
      <w:r w:rsidRPr="00B2191B">
        <w:rPr>
          <w:rFonts w:ascii="Times New Roman" w:hAnsi="Times New Roman" w:cs="Times New Roman"/>
          <w:color w:val="auto"/>
          <w:sz w:val="25"/>
          <w:szCs w:val="25"/>
        </w:rPr>
        <w:t xml:space="preserve"> (работа с понятиями и практическая работа) Продуктивные:</w:t>
      </w:r>
    </w:p>
    <w:p w:rsidR="00B2191B" w:rsidRPr="00B2191B" w:rsidRDefault="00B2191B" w:rsidP="0055491A">
      <w:pPr>
        <w:numPr>
          <w:ilvl w:val="0"/>
          <w:numId w:val="7"/>
        </w:numPr>
        <w:tabs>
          <w:tab w:val="left" w:pos="567"/>
        </w:tabs>
        <w:spacing w:line="298" w:lineRule="exact"/>
        <w:ind w:left="-284" w:firstLine="426"/>
        <w:rPr>
          <w:rFonts w:ascii="Times New Roman" w:hAnsi="Times New Roman" w:cs="Times New Roman"/>
          <w:color w:val="auto"/>
          <w:sz w:val="25"/>
          <w:szCs w:val="25"/>
        </w:rPr>
      </w:pPr>
      <w:r w:rsidRPr="00B2191B">
        <w:rPr>
          <w:rFonts w:ascii="Times New Roman" w:hAnsi="Times New Roman" w:cs="Times New Roman"/>
          <w:color w:val="auto"/>
          <w:sz w:val="25"/>
          <w:szCs w:val="25"/>
        </w:rPr>
        <w:t>проблемное изложение;</w:t>
      </w:r>
    </w:p>
    <w:p w:rsidR="00B2191B" w:rsidRPr="00B2191B" w:rsidRDefault="00B2191B" w:rsidP="0055491A">
      <w:pPr>
        <w:numPr>
          <w:ilvl w:val="0"/>
          <w:numId w:val="7"/>
        </w:numPr>
        <w:tabs>
          <w:tab w:val="left" w:pos="567"/>
        </w:tabs>
        <w:spacing w:line="298" w:lineRule="exact"/>
        <w:ind w:left="-284" w:firstLine="426"/>
        <w:rPr>
          <w:rFonts w:ascii="Times New Roman" w:hAnsi="Times New Roman" w:cs="Times New Roman"/>
          <w:color w:val="auto"/>
          <w:sz w:val="25"/>
          <w:szCs w:val="25"/>
        </w:rPr>
      </w:pPr>
      <w:r w:rsidRPr="00B2191B">
        <w:rPr>
          <w:rFonts w:ascii="Times New Roman" w:hAnsi="Times New Roman" w:cs="Times New Roman"/>
          <w:color w:val="auto"/>
          <w:sz w:val="25"/>
          <w:szCs w:val="25"/>
        </w:rPr>
        <w:t>частично-поисковый.</w:t>
      </w:r>
    </w:p>
    <w:p w:rsidR="00B2191B" w:rsidRPr="00B2191B" w:rsidRDefault="00B2191B" w:rsidP="0055491A">
      <w:pPr>
        <w:tabs>
          <w:tab w:val="left" w:pos="567"/>
        </w:tabs>
        <w:spacing w:line="298" w:lineRule="exact"/>
        <w:ind w:left="-284" w:firstLine="426"/>
        <w:rPr>
          <w:rFonts w:ascii="Times New Roman" w:hAnsi="Times New Roman" w:cs="Times New Roman"/>
          <w:i/>
          <w:iCs/>
          <w:color w:val="auto"/>
          <w:sz w:val="25"/>
          <w:szCs w:val="25"/>
        </w:rPr>
      </w:pPr>
      <w:r w:rsidRPr="00B2191B">
        <w:rPr>
          <w:rFonts w:ascii="Times New Roman" w:hAnsi="Times New Roman" w:cs="Times New Roman"/>
          <w:i/>
          <w:iCs/>
          <w:color w:val="auto"/>
          <w:sz w:val="25"/>
          <w:szCs w:val="25"/>
        </w:rPr>
        <w:t>Методы воспитания:</w:t>
      </w:r>
    </w:p>
    <w:p w:rsidR="00B2191B" w:rsidRPr="00B2191B" w:rsidRDefault="00B2191B" w:rsidP="0055491A">
      <w:pPr>
        <w:numPr>
          <w:ilvl w:val="0"/>
          <w:numId w:val="7"/>
        </w:numPr>
        <w:tabs>
          <w:tab w:val="left" w:pos="567"/>
          <w:tab w:val="left" w:pos="1961"/>
        </w:tabs>
        <w:spacing w:line="302" w:lineRule="exact"/>
        <w:ind w:left="-284" w:firstLine="426"/>
        <w:rPr>
          <w:rFonts w:ascii="Times New Roman" w:hAnsi="Times New Roman" w:cs="Times New Roman"/>
          <w:color w:val="auto"/>
          <w:sz w:val="25"/>
          <w:szCs w:val="25"/>
        </w:rPr>
      </w:pPr>
      <w:r w:rsidRPr="00B2191B">
        <w:rPr>
          <w:rFonts w:ascii="Times New Roman" w:hAnsi="Times New Roman" w:cs="Times New Roman"/>
          <w:color w:val="auto"/>
          <w:sz w:val="25"/>
          <w:szCs w:val="25"/>
        </w:rPr>
        <w:t>убеждение;</w:t>
      </w:r>
    </w:p>
    <w:p w:rsidR="00B2191B" w:rsidRPr="00B2191B" w:rsidRDefault="00B2191B" w:rsidP="0055491A">
      <w:pPr>
        <w:numPr>
          <w:ilvl w:val="0"/>
          <w:numId w:val="7"/>
        </w:numPr>
        <w:tabs>
          <w:tab w:val="left" w:pos="567"/>
        </w:tabs>
        <w:spacing w:line="302" w:lineRule="exact"/>
        <w:ind w:left="-284" w:firstLine="426"/>
        <w:rPr>
          <w:rFonts w:ascii="Times New Roman" w:hAnsi="Times New Roman" w:cs="Times New Roman"/>
          <w:color w:val="auto"/>
          <w:sz w:val="25"/>
          <w:szCs w:val="25"/>
        </w:rPr>
      </w:pPr>
      <w:r w:rsidRPr="00B2191B">
        <w:rPr>
          <w:rFonts w:ascii="Times New Roman" w:hAnsi="Times New Roman" w:cs="Times New Roman"/>
          <w:color w:val="auto"/>
          <w:sz w:val="25"/>
          <w:szCs w:val="25"/>
        </w:rPr>
        <w:t>пример;</w:t>
      </w:r>
    </w:p>
    <w:p w:rsidR="00B2191B" w:rsidRPr="00B2191B" w:rsidRDefault="00B2191B" w:rsidP="0055491A">
      <w:pPr>
        <w:numPr>
          <w:ilvl w:val="0"/>
          <w:numId w:val="7"/>
        </w:numPr>
        <w:tabs>
          <w:tab w:val="left" w:pos="567"/>
        </w:tabs>
        <w:spacing w:line="302" w:lineRule="exact"/>
        <w:ind w:left="-284" w:firstLine="426"/>
        <w:rPr>
          <w:rFonts w:ascii="Times New Roman" w:hAnsi="Times New Roman" w:cs="Times New Roman"/>
          <w:color w:val="auto"/>
          <w:sz w:val="25"/>
          <w:szCs w:val="25"/>
        </w:rPr>
      </w:pPr>
      <w:r w:rsidRPr="00B2191B">
        <w:rPr>
          <w:rFonts w:ascii="Times New Roman" w:hAnsi="Times New Roman" w:cs="Times New Roman"/>
          <w:color w:val="auto"/>
          <w:sz w:val="25"/>
          <w:szCs w:val="25"/>
        </w:rPr>
        <w:t>поощрение;</w:t>
      </w:r>
    </w:p>
    <w:p w:rsidR="00B2191B" w:rsidRPr="00B2191B" w:rsidRDefault="00B2191B" w:rsidP="0055491A">
      <w:pPr>
        <w:numPr>
          <w:ilvl w:val="0"/>
          <w:numId w:val="7"/>
        </w:numPr>
        <w:tabs>
          <w:tab w:val="left" w:pos="567"/>
        </w:tabs>
        <w:spacing w:line="302" w:lineRule="exact"/>
        <w:ind w:left="-284" w:firstLine="426"/>
        <w:rPr>
          <w:rFonts w:ascii="Times New Roman" w:hAnsi="Times New Roman" w:cs="Times New Roman"/>
          <w:color w:val="auto"/>
          <w:sz w:val="25"/>
          <w:szCs w:val="25"/>
        </w:rPr>
      </w:pPr>
      <w:r w:rsidRPr="00B2191B">
        <w:rPr>
          <w:rFonts w:ascii="Times New Roman" w:hAnsi="Times New Roman" w:cs="Times New Roman"/>
          <w:color w:val="auto"/>
          <w:sz w:val="25"/>
          <w:szCs w:val="25"/>
        </w:rPr>
        <w:t>стимулирование;</w:t>
      </w:r>
    </w:p>
    <w:p w:rsidR="00B2191B" w:rsidRPr="00B2191B" w:rsidRDefault="00B2191B" w:rsidP="0055491A">
      <w:pPr>
        <w:numPr>
          <w:ilvl w:val="0"/>
          <w:numId w:val="7"/>
        </w:numPr>
        <w:tabs>
          <w:tab w:val="left" w:pos="567"/>
          <w:tab w:val="left" w:pos="1961"/>
        </w:tabs>
        <w:spacing w:line="302" w:lineRule="exact"/>
        <w:ind w:left="-284" w:firstLine="426"/>
        <w:rPr>
          <w:rFonts w:ascii="Times New Roman" w:hAnsi="Times New Roman" w:cs="Times New Roman"/>
          <w:color w:val="auto"/>
          <w:sz w:val="25"/>
          <w:szCs w:val="25"/>
        </w:rPr>
      </w:pPr>
      <w:r w:rsidRPr="00B2191B">
        <w:rPr>
          <w:rFonts w:ascii="Times New Roman" w:hAnsi="Times New Roman" w:cs="Times New Roman"/>
          <w:color w:val="auto"/>
          <w:sz w:val="25"/>
          <w:szCs w:val="25"/>
        </w:rPr>
        <w:t>упражнение;</w:t>
      </w:r>
    </w:p>
    <w:p w:rsidR="00B2191B" w:rsidRPr="00B2191B" w:rsidRDefault="00B2191B" w:rsidP="0055491A">
      <w:pPr>
        <w:numPr>
          <w:ilvl w:val="0"/>
          <w:numId w:val="7"/>
        </w:numPr>
        <w:tabs>
          <w:tab w:val="left" w:pos="567"/>
        </w:tabs>
        <w:spacing w:line="302" w:lineRule="exact"/>
        <w:ind w:left="-284" w:firstLine="426"/>
        <w:rPr>
          <w:rFonts w:ascii="Times New Roman" w:hAnsi="Times New Roman" w:cs="Times New Roman"/>
          <w:color w:val="auto"/>
          <w:sz w:val="25"/>
          <w:szCs w:val="25"/>
        </w:rPr>
      </w:pPr>
      <w:r w:rsidRPr="00B2191B">
        <w:rPr>
          <w:rFonts w:ascii="Times New Roman" w:hAnsi="Times New Roman" w:cs="Times New Roman"/>
          <w:color w:val="auto"/>
          <w:sz w:val="25"/>
          <w:szCs w:val="25"/>
        </w:rPr>
        <w:t>мотивация.</w:t>
      </w:r>
    </w:p>
    <w:p w:rsidR="00B2191B" w:rsidRPr="00B2191B" w:rsidRDefault="00B2191B" w:rsidP="0055491A">
      <w:pPr>
        <w:numPr>
          <w:ilvl w:val="0"/>
          <w:numId w:val="8"/>
        </w:numPr>
        <w:tabs>
          <w:tab w:val="left" w:pos="567"/>
        </w:tabs>
        <w:spacing w:line="302" w:lineRule="exact"/>
        <w:ind w:left="-284" w:firstLine="426"/>
        <w:rPr>
          <w:rFonts w:ascii="Times New Roman" w:hAnsi="Times New Roman" w:cs="Times New Roman"/>
          <w:color w:val="auto"/>
          <w:sz w:val="25"/>
          <w:szCs w:val="25"/>
        </w:rPr>
      </w:pPr>
      <w:r w:rsidRPr="00B2191B">
        <w:rPr>
          <w:rFonts w:ascii="Times New Roman" w:hAnsi="Times New Roman" w:cs="Times New Roman"/>
          <w:color w:val="auto"/>
          <w:sz w:val="25"/>
          <w:szCs w:val="25"/>
        </w:rPr>
        <w:t xml:space="preserve">По видам и способам </w:t>
      </w:r>
      <w:proofErr w:type="gramStart"/>
      <w:r w:rsidRPr="00B2191B">
        <w:rPr>
          <w:rFonts w:ascii="Times New Roman" w:hAnsi="Times New Roman" w:cs="Times New Roman"/>
          <w:color w:val="auto"/>
          <w:sz w:val="25"/>
          <w:szCs w:val="25"/>
        </w:rPr>
        <w:t>контроля за</w:t>
      </w:r>
      <w:proofErr w:type="gramEnd"/>
      <w:r w:rsidRPr="00B2191B">
        <w:rPr>
          <w:rFonts w:ascii="Times New Roman" w:hAnsi="Times New Roman" w:cs="Times New Roman"/>
          <w:color w:val="auto"/>
          <w:sz w:val="25"/>
          <w:szCs w:val="25"/>
        </w:rPr>
        <w:t xml:space="preserve"> эффективностью обучения:</w:t>
      </w:r>
    </w:p>
    <w:p w:rsidR="00B2191B" w:rsidRPr="00B2191B" w:rsidRDefault="00B2191B" w:rsidP="0055491A">
      <w:pPr>
        <w:numPr>
          <w:ilvl w:val="0"/>
          <w:numId w:val="7"/>
        </w:numPr>
        <w:tabs>
          <w:tab w:val="left" w:pos="567"/>
          <w:tab w:val="left" w:pos="1687"/>
        </w:tabs>
        <w:spacing w:line="302" w:lineRule="exact"/>
        <w:ind w:left="-284" w:firstLine="426"/>
        <w:rPr>
          <w:rFonts w:ascii="Times New Roman" w:hAnsi="Times New Roman" w:cs="Times New Roman"/>
          <w:color w:val="auto"/>
          <w:sz w:val="25"/>
          <w:szCs w:val="25"/>
        </w:rPr>
      </w:pPr>
      <w:r w:rsidRPr="00B2191B">
        <w:rPr>
          <w:rFonts w:ascii="Times New Roman" w:hAnsi="Times New Roman" w:cs="Times New Roman"/>
          <w:color w:val="auto"/>
          <w:sz w:val="25"/>
          <w:szCs w:val="25"/>
        </w:rPr>
        <w:t>предварительный;</w:t>
      </w:r>
    </w:p>
    <w:p w:rsidR="00B2191B" w:rsidRPr="00B2191B" w:rsidRDefault="00B2191B" w:rsidP="0055491A">
      <w:pPr>
        <w:numPr>
          <w:ilvl w:val="0"/>
          <w:numId w:val="7"/>
        </w:numPr>
        <w:tabs>
          <w:tab w:val="left" w:pos="567"/>
          <w:tab w:val="left" w:pos="1687"/>
        </w:tabs>
        <w:spacing w:line="302" w:lineRule="exact"/>
        <w:ind w:left="-284" w:firstLine="426"/>
        <w:rPr>
          <w:rFonts w:ascii="Times New Roman" w:hAnsi="Times New Roman" w:cs="Times New Roman"/>
          <w:color w:val="auto"/>
          <w:sz w:val="25"/>
          <w:szCs w:val="25"/>
        </w:rPr>
      </w:pPr>
      <w:r w:rsidRPr="00B2191B">
        <w:rPr>
          <w:rFonts w:ascii="Times New Roman" w:hAnsi="Times New Roman" w:cs="Times New Roman"/>
          <w:color w:val="auto"/>
          <w:sz w:val="25"/>
          <w:szCs w:val="25"/>
        </w:rPr>
        <w:t>текущий;</w:t>
      </w:r>
    </w:p>
    <w:p w:rsidR="00B2191B" w:rsidRPr="00B2191B" w:rsidRDefault="00B2191B" w:rsidP="0055491A">
      <w:pPr>
        <w:numPr>
          <w:ilvl w:val="0"/>
          <w:numId w:val="7"/>
        </w:numPr>
        <w:tabs>
          <w:tab w:val="left" w:pos="567"/>
          <w:tab w:val="left" w:pos="1687"/>
        </w:tabs>
        <w:spacing w:line="302" w:lineRule="exact"/>
        <w:ind w:left="-284" w:firstLine="426"/>
        <w:rPr>
          <w:rFonts w:ascii="Times New Roman" w:hAnsi="Times New Roman" w:cs="Times New Roman"/>
          <w:color w:val="auto"/>
          <w:sz w:val="25"/>
          <w:szCs w:val="25"/>
        </w:rPr>
      </w:pPr>
      <w:r w:rsidRPr="00B2191B">
        <w:rPr>
          <w:rFonts w:ascii="Times New Roman" w:hAnsi="Times New Roman" w:cs="Times New Roman"/>
          <w:color w:val="auto"/>
          <w:sz w:val="25"/>
          <w:szCs w:val="25"/>
        </w:rPr>
        <w:t>итоговый.</w:t>
      </w:r>
    </w:p>
    <w:p w:rsidR="00B2191B" w:rsidRPr="00B2191B" w:rsidRDefault="00B2191B" w:rsidP="0055491A">
      <w:pPr>
        <w:tabs>
          <w:tab w:val="left" w:pos="567"/>
        </w:tabs>
        <w:spacing w:line="302" w:lineRule="exact"/>
        <w:ind w:left="-284" w:firstLine="426"/>
        <w:rPr>
          <w:rFonts w:ascii="Times New Roman" w:hAnsi="Times New Roman" w:cs="Times New Roman"/>
          <w:i/>
          <w:iCs/>
          <w:color w:val="auto"/>
          <w:sz w:val="25"/>
          <w:szCs w:val="25"/>
        </w:rPr>
      </w:pPr>
      <w:r w:rsidRPr="00B2191B">
        <w:rPr>
          <w:rFonts w:ascii="Times New Roman" w:hAnsi="Times New Roman" w:cs="Times New Roman"/>
          <w:i/>
          <w:iCs/>
          <w:color w:val="auto"/>
          <w:sz w:val="25"/>
          <w:szCs w:val="25"/>
        </w:rPr>
        <w:t>Формы организации образовательного процесса:</w:t>
      </w:r>
    </w:p>
    <w:p w:rsidR="00B2191B" w:rsidRPr="00B2191B" w:rsidRDefault="00B2191B" w:rsidP="0055491A">
      <w:pPr>
        <w:numPr>
          <w:ilvl w:val="0"/>
          <w:numId w:val="7"/>
        </w:numPr>
        <w:tabs>
          <w:tab w:val="left" w:pos="567"/>
        </w:tabs>
        <w:spacing w:line="302" w:lineRule="exact"/>
        <w:ind w:left="-284" w:firstLine="426"/>
        <w:rPr>
          <w:rFonts w:ascii="Times New Roman" w:hAnsi="Times New Roman" w:cs="Times New Roman"/>
          <w:color w:val="auto"/>
          <w:sz w:val="25"/>
          <w:szCs w:val="25"/>
        </w:rPr>
      </w:pPr>
      <w:r w:rsidRPr="00B2191B">
        <w:rPr>
          <w:rFonts w:ascii="Times New Roman" w:hAnsi="Times New Roman" w:cs="Times New Roman"/>
          <w:color w:val="auto"/>
          <w:sz w:val="25"/>
          <w:szCs w:val="25"/>
        </w:rPr>
        <w:t>групповая;</w:t>
      </w:r>
    </w:p>
    <w:p w:rsidR="00B2191B" w:rsidRPr="00B2191B" w:rsidRDefault="00B2191B" w:rsidP="0055491A">
      <w:pPr>
        <w:numPr>
          <w:ilvl w:val="0"/>
          <w:numId w:val="7"/>
        </w:numPr>
        <w:tabs>
          <w:tab w:val="left" w:pos="567"/>
        </w:tabs>
        <w:spacing w:line="302" w:lineRule="exact"/>
        <w:ind w:left="-284" w:right="660" w:firstLine="426"/>
        <w:rPr>
          <w:rFonts w:ascii="Times New Roman" w:hAnsi="Times New Roman" w:cs="Times New Roman"/>
          <w:i/>
          <w:iCs/>
          <w:color w:val="auto"/>
          <w:sz w:val="25"/>
          <w:szCs w:val="25"/>
        </w:rPr>
      </w:pPr>
      <w:r w:rsidRPr="00B2191B">
        <w:rPr>
          <w:rFonts w:ascii="Times New Roman" w:hAnsi="Times New Roman" w:cs="Times New Roman"/>
          <w:color w:val="auto"/>
          <w:sz w:val="25"/>
          <w:szCs w:val="25"/>
          <w:shd w:val="clear" w:color="auto" w:fill="FFFFFF"/>
        </w:rPr>
        <w:t xml:space="preserve">работа в малых группах. </w:t>
      </w:r>
      <w:r w:rsidRPr="00B2191B">
        <w:rPr>
          <w:rFonts w:ascii="Times New Roman" w:hAnsi="Times New Roman" w:cs="Times New Roman"/>
          <w:i/>
          <w:iCs/>
          <w:color w:val="auto"/>
          <w:sz w:val="25"/>
          <w:szCs w:val="25"/>
        </w:rPr>
        <w:t>Формы организации учебного занятия:</w:t>
      </w:r>
    </w:p>
    <w:p w:rsidR="00B2191B" w:rsidRPr="00B2191B" w:rsidRDefault="00B2191B" w:rsidP="0055491A">
      <w:pPr>
        <w:numPr>
          <w:ilvl w:val="0"/>
          <w:numId w:val="7"/>
        </w:numPr>
        <w:tabs>
          <w:tab w:val="left" w:pos="567"/>
          <w:tab w:val="left" w:pos="1692"/>
        </w:tabs>
        <w:spacing w:line="302" w:lineRule="exact"/>
        <w:ind w:left="-284" w:firstLine="426"/>
        <w:rPr>
          <w:rFonts w:ascii="Times New Roman" w:hAnsi="Times New Roman" w:cs="Times New Roman"/>
          <w:color w:val="auto"/>
          <w:sz w:val="25"/>
          <w:szCs w:val="25"/>
        </w:rPr>
      </w:pPr>
      <w:r w:rsidRPr="00B2191B">
        <w:rPr>
          <w:rFonts w:ascii="Times New Roman" w:hAnsi="Times New Roman" w:cs="Times New Roman"/>
          <w:color w:val="auto"/>
          <w:sz w:val="25"/>
          <w:szCs w:val="25"/>
        </w:rPr>
        <w:t>беседы;</w:t>
      </w:r>
    </w:p>
    <w:p w:rsidR="00B2191B" w:rsidRPr="00B2191B" w:rsidRDefault="00B2191B" w:rsidP="0055491A">
      <w:pPr>
        <w:numPr>
          <w:ilvl w:val="0"/>
          <w:numId w:val="7"/>
        </w:numPr>
        <w:tabs>
          <w:tab w:val="left" w:pos="567"/>
          <w:tab w:val="left" w:pos="1682"/>
        </w:tabs>
        <w:spacing w:line="302" w:lineRule="exact"/>
        <w:ind w:left="-284" w:firstLine="426"/>
        <w:rPr>
          <w:rFonts w:ascii="Times New Roman" w:hAnsi="Times New Roman" w:cs="Times New Roman"/>
          <w:color w:val="auto"/>
          <w:sz w:val="25"/>
          <w:szCs w:val="25"/>
        </w:rPr>
      </w:pPr>
      <w:r w:rsidRPr="00B2191B">
        <w:rPr>
          <w:rFonts w:ascii="Times New Roman" w:hAnsi="Times New Roman" w:cs="Times New Roman"/>
          <w:color w:val="auto"/>
          <w:sz w:val="25"/>
          <w:szCs w:val="25"/>
        </w:rPr>
        <w:t>мастер-класс;</w:t>
      </w:r>
    </w:p>
    <w:p w:rsidR="00B2191B" w:rsidRPr="00B2191B" w:rsidRDefault="00B2191B" w:rsidP="0055491A">
      <w:pPr>
        <w:numPr>
          <w:ilvl w:val="0"/>
          <w:numId w:val="7"/>
        </w:numPr>
        <w:tabs>
          <w:tab w:val="left" w:pos="567"/>
          <w:tab w:val="left" w:pos="1687"/>
        </w:tabs>
        <w:spacing w:line="302" w:lineRule="exact"/>
        <w:ind w:left="-284" w:firstLine="426"/>
        <w:rPr>
          <w:rFonts w:ascii="Times New Roman" w:hAnsi="Times New Roman" w:cs="Times New Roman"/>
          <w:color w:val="auto"/>
          <w:sz w:val="25"/>
          <w:szCs w:val="25"/>
        </w:rPr>
      </w:pPr>
      <w:r w:rsidRPr="00B2191B">
        <w:rPr>
          <w:rFonts w:ascii="Times New Roman" w:hAnsi="Times New Roman" w:cs="Times New Roman"/>
          <w:color w:val="auto"/>
          <w:sz w:val="25"/>
          <w:szCs w:val="25"/>
        </w:rPr>
        <w:t>презентация;</w:t>
      </w:r>
    </w:p>
    <w:p w:rsidR="00B2191B" w:rsidRPr="00B2191B" w:rsidRDefault="00B2191B" w:rsidP="0055491A">
      <w:pPr>
        <w:numPr>
          <w:ilvl w:val="0"/>
          <w:numId w:val="7"/>
        </w:numPr>
        <w:tabs>
          <w:tab w:val="left" w:pos="567"/>
          <w:tab w:val="left" w:pos="1687"/>
        </w:tabs>
        <w:spacing w:line="302" w:lineRule="exact"/>
        <w:ind w:left="-284" w:firstLine="426"/>
        <w:rPr>
          <w:rFonts w:ascii="Times New Roman" w:hAnsi="Times New Roman" w:cs="Times New Roman"/>
          <w:color w:val="auto"/>
          <w:sz w:val="25"/>
          <w:szCs w:val="25"/>
        </w:rPr>
      </w:pPr>
      <w:r w:rsidRPr="00B2191B">
        <w:rPr>
          <w:rFonts w:ascii="Times New Roman" w:hAnsi="Times New Roman" w:cs="Times New Roman"/>
          <w:color w:val="auto"/>
          <w:sz w:val="25"/>
          <w:szCs w:val="25"/>
        </w:rPr>
        <w:t>практическое занятие;</w:t>
      </w:r>
    </w:p>
    <w:p w:rsidR="00B2191B" w:rsidRPr="00B2191B" w:rsidRDefault="00B2191B" w:rsidP="0055491A">
      <w:pPr>
        <w:numPr>
          <w:ilvl w:val="0"/>
          <w:numId w:val="7"/>
        </w:numPr>
        <w:tabs>
          <w:tab w:val="left" w:pos="567"/>
          <w:tab w:val="left" w:pos="1687"/>
        </w:tabs>
        <w:spacing w:line="302" w:lineRule="exact"/>
        <w:ind w:left="-284" w:firstLine="426"/>
        <w:rPr>
          <w:rFonts w:ascii="Times New Roman" w:hAnsi="Times New Roman" w:cs="Times New Roman"/>
          <w:color w:val="auto"/>
          <w:sz w:val="25"/>
          <w:szCs w:val="25"/>
        </w:rPr>
      </w:pPr>
      <w:r w:rsidRPr="00B2191B">
        <w:rPr>
          <w:rFonts w:ascii="Times New Roman" w:hAnsi="Times New Roman" w:cs="Times New Roman"/>
          <w:color w:val="auto"/>
          <w:sz w:val="25"/>
          <w:szCs w:val="25"/>
        </w:rPr>
        <w:t>творческая мастерская.</w:t>
      </w:r>
    </w:p>
    <w:p w:rsidR="0055491A" w:rsidRDefault="00B2191B" w:rsidP="0055491A">
      <w:pPr>
        <w:tabs>
          <w:tab w:val="left" w:pos="567"/>
        </w:tabs>
        <w:spacing w:line="302" w:lineRule="exact"/>
        <w:ind w:left="-284" w:right="660" w:firstLine="426"/>
        <w:rPr>
          <w:rFonts w:ascii="Times New Roman" w:hAnsi="Times New Roman" w:cs="Times New Roman"/>
          <w:color w:val="auto"/>
          <w:sz w:val="25"/>
          <w:szCs w:val="25"/>
        </w:rPr>
      </w:pPr>
      <w:r w:rsidRPr="00B2191B">
        <w:rPr>
          <w:rFonts w:ascii="Times New Roman" w:hAnsi="Times New Roman" w:cs="Times New Roman"/>
          <w:color w:val="auto"/>
          <w:sz w:val="25"/>
          <w:szCs w:val="25"/>
        </w:rPr>
        <w:t>Программа предусматривает такие</w:t>
      </w:r>
      <w:r w:rsidRPr="00B2191B">
        <w:rPr>
          <w:rFonts w:ascii="Times New Roman" w:hAnsi="Times New Roman" w:cs="Times New Roman"/>
          <w:i/>
          <w:iCs/>
          <w:color w:val="auto"/>
          <w:sz w:val="25"/>
          <w:szCs w:val="25"/>
          <w:shd w:val="clear" w:color="auto" w:fill="FFFFFF"/>
        </w:rPr>
        <w:t xml:space="preserve"> педагогические технологии,</w:t>
      </w:r>
      <w:r w:rsidRPr="00B2191B">
        <w:rPr>
          <w:rFonts w:ascii="Times New Roman" w:hAnsi="Times New Roman" w:cs="Times New Roman"/>
          <w:color w:val="auto"/>
          <w:sz w:val="25"/>
          <w:szCs w:val="25"/>
        </w:rPr>
        <w:t xml:space="preserve"> как: </w:t>
      </w:r>
    </w:p>
    <w:p w:rsidR="00B2191B" w:rsidRPr="00B2191B" w:rsidRDefault="00B2191B" w:rsidP="0055491A">
      <w:pPr>
        <w:tabs>
          <w:tab w:val="left" w:pos="567"/>
        </w:tabs>
        <w:spacing w:line="302" w:lineRule="exact"/>
        <w:ind w:left="-284" w:right="-1" w:firstLine="426"/>
        <w:rPr>
          <w:rFonts w:ascii="Times New Roman" w:hAnsi="Times New Roman" w:cs="Times New Roman"/>
          <w:color w:val="auto"/>
          <w:sz w:val="25"/>
          <w:szCs w:val="25"/>
        </w:rPr>
      </w:pPr>
      <w:r w:rsidRPr="00B2191B">
        <w:rPr>
          <w:rFonts w:ascii="Times New Roman" w:hAnsi="Times New Roman" w:cs="Times New Roman"/>
          <w:color w:val="auto"/>
          <w:sz w:val="25"/>
          <w:szCs w:val="25"/>
        </w:rPr>
        <w:t xml:space="preserve">- технология группового обучения - взаимодействие между </w:t>
      </w:r>
      <w:proofErr w:type="gramStart"/>
      <w:r w:rsidRPr="00B2191B">
        <w:rPr>
          <w:rFonts w:ascii="Times New Roman" w:hAnsi="Times New Roman" w:cs="Times New Roman"/>
          <w:color w:val="auto"/>
          <w:sz w:val="25"/>
          <w:szCs w:val="25"/>
        </w:rPr>
        <w:t>обучающимися</w:t>
      </w:r>
      <w:proofErr w:type="gramEnd"/>
      <w:r w:rsidRPr="00B2191B">
        <w:rPr>
          <w:rFonts w:ascii="Times New Roman" w:hAnsi="Times New Roman" w:cs="Times New Roman"/>
          <w:color w:val="auto"/>
          <w:sz w:val="25"/>
          <w:szCs w:val="25"/>
        </w:rPr>
        <w:t>, работа по сотворчеству, совместно-взаимодействующая работа;</w:t>
      </w:r>
    </w:p>
    <w:p w:rsidR="00B2191B" w:rsidRPr="00B2191B" w:rsidRDefault="00B2191B" w:rsidP="0055491A">
      <w:pPr>
        <w:numPr>
          <w:ilvl w:val="0"/>
          <w:numId w:val="7"/>
        </w:numPr>
        <w:tabs>
          <w:tab w:val="left" w:pos="567"/>
          <w:tab w:val="left" w:pos="726"/>
        </w:tabs>
        <w:spacing w:line="298" w:lineRule="exact"/>
        <w:ind w:left="-284" w:right="-1" w:firstLine="426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B2191B">
        <w:rPr>
          <w:rFonts w:ascii="Times New Roman" w:hAnsi="Times New Roman" w:cs="Times New Roman"/>
          <w:color w:val="auto"/>
          <w:sz w:val="25"/>
          <w:szCs w:val="25"/>
        </w:rPr>
        <w:t>технология коллективной творческой деятельности - активизация развития творческого потенциала обучающихся, который способствует формированию положительных взаимоотношений со сверстниками.</w:t>
      </w:r>
    </w:p>
    <w:p w:rsidR="00B2191B" w:rsidRPr="00B2191B" w:rsidRDefault="00B2191B" w:rsidP="0055491A">
      <w:pPr>
        <w:numPr>
          <w:ilvl w:val="0"/>
          <w:numId w:val="7"/>
        </w:numPr>
        <w:tabs>
          <w:tab w:val="left" w:pos="567"/>
          <w:tab w:val="left" w:pos="726"/>
        </w:tabs>
        <w:spacing w:line="298" w:lineRule="exact"/>
        <w:ind w:left="-284" w:right="-1" w:firstLine="426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B2191B">
        <w:rPr>
          <w:rFonts w:ascii="Times New Roman" w:hAnsi="Times New Roman" w:cs="Times New Roman"/>
          <w:color w:val="auto"/>
          <w:sz w:val="25"/>
          <w:szCs w:val="25"/>
        </w:rPr>
        <w:t>технология портфолио - инструмент учета творческих достижений обучающихся (фильмотека);</w:t>
      </w:r>
    </w:p>
    <w:p w:rsidR="00B2191B" w:rsidRPr="00B2191B" w:rsidRDefault="00B2191B" w:rsidP="0055491A">
      <w:pPr>
        <w:numPr>
          <w:ilvl w:val="0"/>
          <w:numId w:val="7"/>
        </w:numPr>
        <w:tabs>
          <w:tab w:val="left" w:pos="567"/>
          <w:tab w:val="left" w:pos="726"/>
        </w:tabs>
        <w:spacing w:line="298" w:lineRule="exact"/>
        <w:ind w:left="-284" w:right="20" w:firstLine="426"/>
        <w:rPr>
          <w:rFonts w:ascii="Times New Roman" w:hAnsi="Times New Roman" w:cs="Times New Roman"/>
          <w:color w:val="auto"/>
          <w:sz w:val="25"/>
          <w:szCs w:val="25"/>
        </w:rPr>
      </w:pPr>
      <w:proofErr w:type="spellStart"/>
      <w:r w:rsidRPr="00B2191B">
        <w:rPr>
          <w:rFonts w:ascii="Times New Roman" w:hAnsi="Times New Roman" w:cs="Times New Roman"/>
          <w:color w:val="auto"/>
          <w:sz w:val="25"/>
          <w:szCs w:val="25"/>
        </w:rPr>
        <w:lastRenderedPageBreak/>
        <w:t>здоровьесберегающая</w:t>
      </w:r>
      <w:proofErr w:type="spellEnd"/>
      <w:r w:rsidRPr="00B2191B">
        <w:rPr>
          <w:rFonts w:ascii="Times New Roman" w:hAnsi="Times New Roman" w:cs="Times New Roman"/>
          <w:color w:val="auto"/>
          <w:sz w:val="25"/>
          <w:szCs w:val="25"/>
        </w:rPr>
        <w:t xml:space="preserve"> технология - организация образовательного пространства, при которой качественное обучение, развитие, воспитание обучающих</w:t>
      </w:r>
      <w:r w:rsidR="0055491A">
        <w:rPr>
          <w:rFonts w:ascii="Times New Roman" w:hAnsi="Times New Roman" w:cs="Times New Roman"/>
          <w:color w:val="auto"/>
          <w:sz w:val="25"/>
          <w:szCs w:val="25"/>
        </w:rPr>
        <w:t xml:space="preserve">ся не </w:t>
      </w:r>
      <w:r w:rsidRPr="00B2191B">
        <w:rPr>
          <w:rFonts w:ascii="Times New Roman" w:hAnsi="Times New Roman" w:cs="Times New Roman"/>
          <w:color w:val="auto"/>
          <w:sz w:val="25"/>
          <w:szCs w:val="25"/>
        </w:rPr>
        <w:t xml:space="preserve">сопровождается нанесением ущерба их здоровью. </w:t>
      </w:r>
      <w:proofErr w:type="gramStart"/>
      <w:r w:rsidRPr="00B2191B">
        <w:rPr>
          <w:rFonts w:ascii="Times New Roman" w:hAnsi="Times New Roman" w:cs="Times New Roman"/>
          <w:color w:val="auto"/>
          <w:sz w:val="25"/>
          <w:szCs w:val="25"/>
        </w:rPr>
        <w:t>Занятия по данной программе состоят из теоретической и практической</w:t>
      </w:r>
      <w:r w:rsidR="0055491A">
        <w:rPr>
          <w:rFonts w:ascii="Times New Roman" w:hAnsi="Times New Roman" w:cs="Times New Roman"/>
          <w:color w:val="auto"/>
          <w:sz w:val="25"/>
          <w:szCs w:val="25"/>
        </w:rPr>
        <w:t xml:space="preserve"> </w:t>
      </w:r>
      <w:r w:rsidRPr="00B2191B">
        <w:rPr>
          <w:rFonts w:ascii="Times New Roman" w:hAnsi="Times New Roman" w:cs="Times New Roman"/>
          <w:color w:val="auto"/>
          <w:sz w:val="25"/>
          <w:szCs w:val="25"/>
        </w:rPr>
        <w:t>частей, причем, большее количество времени занимает практическая часть.</w:t>
      </w:r>
      <w:proofErr w:type="gramEnd"/>
      <w:r w:rsidRPr="00B2191B">
        <w:rPr>
          <w:rFonts w:ascii="Times New Roman" w:hAnsi="Times New Roman" w:cs="Times New Roman"/>
          <w:color w:val="auto"/>
          <w:sz w:val="25"/>
          <w:szCs w:val="25"/>
        </w:rPr>
        <w:t xml:space="preserve"> Структура учебного занятия:</w:t>
      </w:r>
    </w:p>
    <w:p w:rsidR="00B2191B" w:rsidRPr="00B2191B" w:rsidRDefault="00B2191B" w:rsidP="0055491A">
      <w:pPr>
        <w:numPr>
          <w:ilvl w:val="1"/>
          <w:numId w:val="7"/>
        </w:numPr>
        <w:tabs>
          <w:tab w:val="left" w:pos="567"/>
          <w:tab w:val="left" w:pos="1406"/>
        </w:tabs>
        <w:spacing w:line="298" w:lineRule="exact"/>
        <w:ind w:left="-284" w:firstLine="426"/>
        <w:rPr>
          <w:rFonts w:ascii="Times New Roman" w:hAnsi="Times New Roman" w:cs="Times New Roman"/>
          <w:color w:val="auto"/>
          <w:sz w:val="25"/>
          <w:szCs w:val="25"/>
        </w:rPr>
      </w:pPr>
      <w:r w:rsidRPr="00B2191B">
        <w:rPr>
          <w:rFonts w:ascii="Times New Roman" w:hAnsi="Times New Roman" w:cs="Times New Roman"/>
          <w:color w:val="auto"/>
          <w:sz w:val="25"/>
          <w:szCs w:val="25"/>
        </w:rPr>
        <w:t>Организационный момент.</w:t>
      </w:r>
    </w:p>
    <w:p w:rsidR="00B2191B" w:rsidRPr="00B2191B" w:rsidRDefault="00B2191B" w:rsidP="0055491A">
      <w:pPr>
        <w:numPr>
          <w:ilvl w:val="1"/>
          <w:numId w:val="7"/>
        </w:numPr>
        <w:tabs>
          <w:tab w:val="left" w:pos="567"/>
          <w:tab w:val="left" w:pos="1436"/>
        </w:tabs>
        <w:spacing w:line="298" w:lineRule="exact"/>
        <w:ind w:left="-284" w:right="20" w:firstLine="426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B2191B">
        <w:rPr>
          <w:rFonts w:ascii="Times New Roman" w:hAnsi="Times New Roman" w:cs="Times New Roman"/>
          <w:color w:val="auto"/>
          <w:sz w:val="25"/>
          <w:szCs w:val="25"/>
        </w:rPr>
        <w:t>Введение в проблему занятия (определение цели, активизация и постановка познавательных задач).</w:t>
      </w:r>
    </w:p>
    <w:p w:rsidR="00B2191B" w:rsidRPr="00B2191B" w:rsidRDefault="00B2191B" w:rsidP="0055491A">
      <w:pPr>
        <w:numPr>
          <w:ilvl w:val="1"/>
          <w:numId w:val="7"/>
        </w:numPr>
        <w:tabs>
          <w:tab w:val="left" w:pos="567"/>
          <w:tab w:val="left" w:pos="1431"/>
        </w:tabs>
        <w:spacing w:line="298" w:lineRule="exact"/>
        <w:ind w:left="-284" w:right="20" w:firstLine="426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B2191B">
        <w:rPr>
          <w:rFonts w:ascii="Times New Roman" w:hAnsi="Times New Roman" w:cs="Times New Roman"/>
          <w:color w:val="auto"/>
          <w:sz w:val="25"/>
          <w:szCs w:val="25"/>
        </w:rPr>
        <w:t>Изучение нового материала (беседа, наблюдение, презентация, исследование).</w:t>
      </w:r>
    </w:p>
    <w:p w:rsidR="00B2191B" w:rsidRPr="00B2191B" w:rsidRDefault="00B2191B" w:rsidP="0055491A">
      <w:pPr>
        <w:numPr>
          <w:ilvl w:val="1"/>
          <w:numId w:val="7"/>
        </w:numPr>
        <w:tabs>
          <w:tab w:val="left" w:pos="567"/>
          <w:tab w:val="left" w:pos="1430"/>
        </w:tabs>
        <w:spacing w:line="298" w:lineRule="exact"/>
        <w:ind w:left="-284" w:firstLine="426"/>
        <w:rPr>
          <w:rFonts w:ascii="Times New Roman" w:hAnsi="Times New Roman" w:cs="Times New Roman"/>
          <w:color w:val="auto"/>
          <w:sz w:val="25"/>
          <w:szCs w:val="25"/>
        </w:rPr>
      </w:pPr>
      <w:r w:rsidRPr="00B2191B">
        <w:rPr>
          <w:rFonts w:ascii="Times New Roman" w:hAnsi="Times New Roman" w:cs="Times New Roman"/>
          <w:color w:val="auto"/>
          <w:sz w:val="25"/>
          <w:szCs w:val="25"/>
        </w:rPr>
        <w:t>Постановка проблемы.</w:t>
      </w:r>
    </w:p>
    <w:p w:rsidR="00B2191B" w:rsidRPr="00B2191B" w:rsidRDefault="00B2191B" w:rsidP="0055491A">
      <w:pPr>
        <w:numPr>
          <w:ilvl w:val="1"/>
          <w:numId w:val="7"/>
        </w:numPr>
        <w:tabs>
          <w:tab w:val="left" w:pos="567"/>
          <w:tab w:val="left" w:pos="1426"/>
        </w:tabs>
        <w:spacing w:line="298" w:lineRule="exact"/>
        <w:ind w:left="-284" w:firstLine="426"/>
        <w:rPr>
          <w:rFonts w:ascii="Times New Roman" w:hAnsi="Times New Roman" w:cs="Times New Roman"/>
          <w:color w:val="auto"/>
          <w:sz w:val="25"/>
          <w:szCs w:val="25"/>
        </w:rPr>
      </w:pPr>
      <w:r w:rsidRPr="00B2191B">
        <w:rPr>
          <w:rFonts w:ascii="Times New Roman" w:hAnsi="Times New Roman" w:cs="Times New Roman"/>
          <w:color w:val="auto"/>
          <w:sz w:val="25"/>
          <w:szCs w:val="25"/>
        </w:rPr>
        <w:t>Практическая работа.</w:t>
      </w:r>
    </w:p>
    <w:p w:rsidR="00B2191B" w:rsidRPr="00B2191B" w:rsidRDefault="00B2191B" w:rsidP="0055491A">
      <w:pPr>
        <w:numPr>
          <w:ilvl w:val="1"/>
          <w:numId w:val="7"/>
        </w:numPr>
        <w:tabs>
          <w:tab w:val="left" w:pos="567"/>
          <w:tab w:val="left" w:pos="1430"/>
        </w:tabs>
        <w:spacing w:line="298" w:lineRule="exact"/>
        <w:ind w:left="-284" w:firstLine="426"/>
        <w:rPr>
          <w:rFonts w:ascii="Times New Roman" w:hAnsi="Times New Roman" w:cs="Times New Roman"/>
          <w:color w:val="auto"/>
          <w:sz w:val="25"/>
          <w:szCs w:val="25"/>
        </w:rPr>
      </w:pPr>
      <w:r w:rsidRPr="00B2191B">
        <w:rPr>
          <w:rFonts w:ascii="Times New Roman" w:hAnsi="Times New Roman" w:cs="Times New Roman"/>
          <w:color w:val="auto"/>
          <w:sz w:val="25"/>
          <w:szCs w:val="25"/>
        </w:rPr>
        <w:t>Физкультминутка.</w:t>
      </w:r>
    </w:p>
    <w:p w:rsidR="00B2191B" w:rsidRPr="00B2191B" w:rsidRDefault="00B2191B" w:rsidP="0055491A">
      <w:pPr>
        <w:numPr>
          <w:ilvl w:val="1"/>
          <w:numId w:val="7"/>
        </w:numPr>
        <w:tabs>
          <w:tab w:val="left" w:pos="567"/>
          <w:tab w:val="left" w:pos="1430"/>
        </w:tabs>
        <w:spacing w:line="298" w:lineRule="exact"/>
        <w:ind w:left="-284" w:firstLine="426"/>
        <w:rPr>
          <w:rFonts w:ascii="Times New Roman" w:hAnsi="Times New Roman" w:cs="Times New Roman"/>
          <w:color w:val="auto"/>
          <w:sz w:val="25"/>
          <w:szCs w:val="25"/>
        </w:rPr>
      </w:pPr>
      <w:r w:rsidRPr="00B2191B">
        <w:rPr>
          <w:rFonts w:ascii="Times New Roman" w:hAnsi="Times New Roman" w:cs="Times New Roman"/>
          <w:color w:val="auto"/>
          <w:sz w:val="25"/>
          <w:szCs w:val="25"/>
        </w:rPr>
        <w:t>Обобщение занятия.</w:t>
      </w:r>
    </w:p>
    <w:p w:rsidR="00B2191B" w:rsidRPr="00B2191B" w:rsidRDefault="00B2191B" w:rsidP="0055491A">
      <w:pPr>
        <w:numPr>
          <w:ilvl w:val="1"/>
          <w:numId w:val="7"/>
        </w:numPr>
        <w:tabs>
          <w:tab w:val="left" w:pos="567"/>
          <w:tab w:val="left" w:pos="1421"/>
        </w:tabs>
        <w:spacing w:line="298" w:lineRule="exact"/>
        <w:ind w:left="-284" w:firstLine="426"/>
        <w:rPr>
          <w:rFonts w:ascii="Times New Roman" w:hAnsi="Times New Roman" w:cs="Times New Roman"/>
          <w:color w:val="auto"/>
          <w:sz w:val="25"/>
          <w:szCs w:val="25"/>
        </w:rPr>
      </w:pPr>
      <w:r w:rsidRPr="00B2191B">
        <w:rPr>
          <w:rFonts w:ascii="Times New Roman" w:hAnsi="Times New Roman" w:cs="Times New Roman"/>
          <w:color w:val="auto"/>
          <w:sz w:val="25"/>
          <w:szCs w:val="25"/>
        </w:rPr>
        <w:t>Подведение итогов работы.</w:t>
      </w:r>
    </w:p>
    <w:p w:rsidR="00B2191B" w:rsidRPr="00B2191B" w:rsidRDefault="00B2191B" w:rsidP="0055491A">
      <w:pPr>
        <w:numPr>
          <w:ilvl w:val="1"/>
          <w:numId w:val="7"/>
        </w:numPr>
        <w:tabs>
          <w:tab w:val="left" w:pos="567"/>
          <w:tab w:val="left" w:pos="1426"/>
        </w:tabs>
        <w:spacing w:line="298" w:lineRule="exact"/>
        <w:ind w:left="-284" w:firstLine="426"/>
        <w:rPr>
          <w:rFonts w:ascii="Times New Roman" w:hAnsi="Times New Roman" w:cs="Times New Roman"/>
          <w:color w:val="auto"/>
          <w:sz w:val="25"/>
          <w:szCs w:val="25"/>
        </w:rPr>
      </w:pPr>
      <w:r w:rsidRPr="00B2191B">
        <w:rPr>
          <w:rFonts w:ascii="Times New Roman" w:hAnsi="Times New Roman" w:cs="Times New Roman"/>
          <w:color w:val="auto"/>
          <w:sz w:val="25"/>
          <w:szCs w:val="25"/>
        </w:rPr>
        <w:t>Рефлексия.</w:t>
      </w:r>
    </w:p>
    <w:p w:rsidR="00B2191B" w:rsidRPr="00B2191B" w:rsidRDefault="00B2191B" w:rsidP="0055491A">
      <w:pPr>
        <w:tabs>
          <w:tab w:val="left" w:pos="567"/>
        </w:tabs>
        <w:spacing w:line="298" w:lineRule="exact"/>
        <w:ind w:left="-284" w:firstLine="426"/>
        <w:rPr>
          <w:rFonts w:ascii="Times New Roman" w:hAnsi="Times New Roman" w:cs="Times New Roman"/>
          <w:i/>
          <w:iCs/>
          <w:color w:val="auto"/>
          <w:sz w:val="25"/>
          <w:szCs w:val="25"/>
        </w:rPr>
      </w:pPr>
      <w:r w:rsidRPr="00B2191B">
        <w:rPr>
          <w:rFonts w:ascii="Times New Roman" w:hAnsi="Times New Roman" w:cs="Times New Roman"/>
          <w:i/>
          <w:iCs/>
          <w:color w:val="auto"/>
          <w:sz w:val="25"/>
          <w:szCs w:val="25"/>
        </w:rPr>
        <w:t>Дидактическое обеспечение программы:</w:t>
      </w:r>
    </w:p>
    <w:p w:rsidR="00B2191B" w:rsidRPr="00B2191B" w:rsidRDefault="00B2191B" w:rsidP="0055491A">
      <w:pPr>
        <w:numPr>
          <w:ilvl w:val="0"/>
          <w:numId w:val="7"/>
        </w:numPr>
        <w:tabs>
          <w:tab w:val="left" w:pos="567"/>
          <w:tab w:val="left" w:pos="1430"/>
        </w:tabs>
        <w:spacing w:line="298" w:lineRule="exact"/>
        <w:ind w:left="-284" w:firstLine="426"/>
        <w:rPr>
          <w:rFonts w:ascii="Times New Roman" w:hAnsi="Times New Roman" w:cs="Times New Roman"/>
          <w:color w:val="auto"/>
          <w:sz w:val="25"/>
          <w:szCs w:val="25"/>
        </w:rPr>
      </w:pPr>
      <w:r w:rsidRPr="00B2191B">
        <w:rPr>
          <w:rFonts w:ascii="Times New Roman" w:hAnsi="Times New Roman" w:cs="Times New Roman"/>
          <w:color w:val="auto"/>
          <w:sz w:val="25"/>
          <w:szCs w:val="25"/>
        </w:rPr>
        <w:t>наглядные пособия;</w:t>
      </w:r>
    </w:p>
    <w:p w:rsidR="00B2191B" w:rsidRPr="00B2191B" w:rsidRDefault="00B2191B" w:rsidP="0055491A">
      <w:pPr>
        <w:numPr>
          <w:ilvl w:val="0"/>
          <w:numId w:val="7"/>
        </w:numPr>
        <w:tabs>
          <w:tab w:val="left" w:pos="567"/>
          <w:tab w:val="left" w:pos="1430"/>
        </w:tabs>
        <w:spacing w:line="298" w:lineRule="exact"/>
        <w:ind w:left="-284" w:firstLine="426"/>
        <w:rPr>
          <w:rFonts w:ascii="Times New Roman" w:hAnsi="Times New Roman" w:cs="Times New Roman"/>
          <w:color w:val="auto"/>
          <w:sz w:val="25"/>
          <w:szCs w:val="25"/>
        </w:rPr>
      </w:pPr>
      <w:r w:rsidRPr="00B2191B">
        <w:rPr>
          <w:rFonts w:ascii="Times New Roman" w:hAnsi="Times New Roman" w:cs="Times New Roman"/>
          <w:color w:val="auto"/>
          <w:sz w:val="25"/>
          <w:szCs w:val="25"/>
        </w:rPr>
        <w:t>презентации;</w:t>
      </w:r>
    </w:p>
    <w:p w:rsidR="00B2191B" w:rsidRPr="00B2191B" w:rsidRDefault="00B2191B" w:rsidP="0055491A">
      <w:pPr>
        <w:numPr>
          <w:ilvl w:val="0"/>
          <w:numId w:val="7"/>
        </w:numPr>
        <w:tabs>
          <w:tab w:val="left" w:pos="567"/>
          <w:tab w:val="left" w:pos="1430"/>
        </w:tabs>
        <w:spacing w:line="298" w:lineRule="exact"/>
        <w:ind w:left="-284" w:firstLine="426"/>
        <w:rPr>
          <w:rFonts w:ascii="Times New Roman" w:hAnsi="Times New Roman" w:cs="Times New Roman"/>
          <w:color w:val="auto"/>
          <w:sz w:val="25"/>
          <w:szCs w:val="25"/>
        </w:rPr>
      </w:pPr>
      <w:r w:rsidRPr="00B2191B">
        <w:rPr>
          <w:rFonts w:ascii="Times New Roman" w:hAnsi="Times New Roman" w:cs="Times New Roman"/>
          <w:color w:val="auto"/>
          <w:sz w:val="25"/>
          <w:szCs w:val="25"/>
        </w:rPr>
        <w:t>видео материалы.</w:t>
      </w:r>
    </w:p>
    <w:p w:rsidR="00B2191B" w:rsidRPr="00B2191B" w:rsidRDefault="00B2191B" w:rsidP="0055491A">
      <w:pPr>
        <w:tabs>
          <w:tab w:val="left" w:pos="567"/>
        </w:tabs>
        <w:spacing w:line="298" w:lineRule="exact"/>
        <w:ind w:left="-284" w:right="20" w:firstLine="426"/>
        <w:rPr>
          <w:rFonts w:ascii="Times New Roman" w:hAnsi="Times New Roman" w:cs="Times New Roman"/>
          <w:color w:val="auto"/>
          <w:sz w:val="25"/>
          <w:szCs w:val="25"/>
        </w:rPr>
      </w:pPr>
      <w:r w:rsidRPr="00B2191B">
        <w:rPr>
          <w:rFonts w:ascii="Times New Roman" w:hAnsi="Times New Roman" w:cs="Times New Roman"/>
          <w:color w:val="auto"/>
          <w:sz w:val="25"/>
          <w:szCs w:val="25"/>
        </w:rPr>
        <w:t xml:space="preserve">Для решения воспитательных задач программы используются различные формы массовой работы с </w:t>
      </w:r>
      <w:proofErr w:type="gramStart"/>
      <w:r w:rsidRPr="00B2191B">
        <w:rPr>
          <w:rFonts w:ascii="Times New Roman" w:hAnsi="Times New Roman" w:cs="Times New Roman"/>
          <w:color w:val="auto"/>
          <w:sz w:val="25"/>
          <w:szCs w:val="25"/>
        </w:rPr>
        <w:t>обучающимися</w:t>
      </w:r>
      <w:proofErr w:type="gramEnd"/>
      <w:r w:rsidRPr="00B2191B">
        <w:rPr>
          <w:rFonts w:ascii="Times New Roman" w:hAnsi="Times New Roman" w:cs="Times New Roman"/>
          <w:color w:val="auto"/>
          <w:sz w:val="25"/>
          <w:szCs w:val="25"/>
        </w:rPr>
        <w:t xml:space="preserve"> творческого объединения. Это позволяет:</w:t>
      </w:r>
    </w:p>
    <w:p w:rsidR="00B2191B" w:rsidRPr="00B2191B" w:rsidRDefault="00B2191B" w:rsidP="0055491A">
      <w:pPr>
        <w:numPr>
          <w:ilvl w:val="0"/>
          <w:numId w:val="7"/>
        </w:numPr>
        <w:tabs>
          <w:tab w:val="left" w:pos="567"/>
          <w:tab w:val="left" w:pos="1435"/>
        </w:tabs>
        <w:spacing w:line="298" w:lineRule="exact"/>
        <w:ind w:left="-284" w:firstLine="426"/>
        <w:rPr>
          <w:rFonts w:ascii="Times New Roman" w:hAnsi="Times New Roman" w:cs="Times New Roman"/>
          <w:color w:val="auto"/>
          <w:sz w:val="25"/>
          <w:szCs w:val="25"/>
        </w:rPr>
      </w:pPr>
      <w:r w:rsidRPr="00B2191B">
        <w:rPr>
          <w:rFonts w:ascii="Times New Roman" w:hAnsi="Times New Roman" w:cs="Times New Roman"/>
          <w:color w:val="auto"/>
          <w:sz w:val="25"/>
          <w:szCs w:val="25"/>
        </w:rPr>
        <w:t>создать ситуацию успеха для каждого обучающегося;</w:t>
      </w:r>
    </w:p>
    <w:p w:rsidR="00B2191B" w:rsidRPr="00B2191B" w:rsidRDefault="00B2191B" w:rsidP="0055491A">
      <w:pPr>
        <w:numPr>
          <w:ilvl w:val="0"/>
          <w:numId w:val="7"/>
        </w:numPr>
        <w:tabs>
          <w:tab w:val="left" w:pos="567"/>
          <w:tab w:val="left" w:pos="1430"/>
        </w:tabs>
        <w:spacing w:line="298" w:lineRule="exact"/>
        <w:ind w:left="-284" w:firstLine="426"/>
        <w:rPr>
          <w:rFonts w:ascii="Times New Roman" w:hAnsi="Times New Roman" w:cs="Times New Roman"/>
          <w:color w:val="auto"/>
          <w:sz w:val="25"/>
          <w:szCs w:val="25"/>
        </w:rPr>
      </w:pPr>
      <w:r w:rsidRPr="00B2191B">
        <w:rPr>
          <w:rFonts w:ascii="Times New Roman" w:hAnsi="Times New Roman" w:cs="Times New Roman"/>
          <w:color w:val="auto"/>
          <w:sz w:val="25"/>
          <w:szCs w:val="25"/>
        </w:rPr>
        <w:t>показать ему результативность своей работы;</w:t>
      </w:r>
    </w:p>
    <w:p w:rsidR="00B2191B" w:rsidRPr="00B2191B" w:rsidRDefault="00B2191B" w:rsidP="0055491A">
      <w:pPr>
        <w:numPr>
          <w:ilvl w:val="0"/>
          <w:numId w:val="7"/>
        </w:numPr>
        <w:tabs>
          <w:tab w:val="left" w:pos="567"/>
          <w:tab w:val="left" w:pos="1435"/>
        </w:tabs>
        <w:spacing w:line="298" w:lineRule="exact"/>
        <w:ind w:left="-284" w:firstLine="426"/>
        <w:rPr>
          <w:rFonts w:ascii="Times New Roman" w:hAnsi="Times New Roman" w:cs="Times New Roman"/>
          <w:color w:val="auto"/>
          <w:sz w:val="25"/>
          <w:szCs w:val="25"/>
        </w:rPr>
      </w:pPr>
      <w:r w:rsidRPr="00B2191B">
        <w:rPr>
          <w:rFonts w:ascii="Times New Roman" w:hAnsi="Times New Roman" w:cs="Times New Roman"/>
          <w:color w:val="auto"/>
          <w:sz w:val="25"/>
          <w:szCs w:val="25"/>
        </w:rPr>
        <w:t>создать условия для сплочения коллектива;</w:t>
      </w:r>
    </w:p>
    <w:p w:rsidR="00B2191B" w:rsidRPr="00B2191B" w:rsidRDefault="00B2191B" w:rsidP="0055491A">
      <w:pPr>
        <w:numPr>
          <w:ilvl w:val="0"/>
          <w:numId w:val="7"/>
        </w:numPr>
        <w:tabs>
          <w:tab w:val="left" w:pos="567"/>
          <w:tab w:val="left" w:pos="1426"/>
        </w:tabs>
        <w:spacing w:line="298" w:lineRule="exact"/>
        <w:ind w:left="-284" w:right="20" w:firstLine="426"/>
        <w:rPr>
          <w:rFonts w:ascii="Times New Roman" w:hAnsi="Times New Roman" w:cs="Times New Roman"/>
          <w:color w:val="auto"/>
          <w:sz w:val="25"/>
          <w:szCs w:val="25"/>
        </w:rPr>
      </w:pPr>
      <w:r w:rsidRPr="00B2191B">
        <w:rPr>
          <w:rFonts w:ascii="Times New Roman" w:hAnsi="Times New Roman" w:cs="Times New Roman"/>
          <w:color w:val="auto"/>
          <w:sz w:val="25"/>
          <w:szCs w:val="25"/>
        </w:rPr>
        <w:t>расширить границы учебного процесса. Воспитательная работа планируется по двум направлениям:</w:t>
      </w:r>
    </w:p>
    <w:p w:rsidR="00B2191B" w:rsidRPr="00B2191B" w:rsidRDefault="00B2191B" w:rsidP="0055491A">
      <w:pPr>
        <w:numPr>
          <w:ilvl w:val="0"/>
          <w:numId w:val="7"/>
        </w:numPr>
        <w:tabs>
          <w:tab w:val="left" w:pos="567"/>
          <w:tab w:val="left" w:pos="1430"/>
        </w:tabs>
        <w:spacing w:line="298" w:lineRule="exact"/>
        <w:ind w:left="-284" w:firstLine="426"/>
        <w:rPr>
          <w:rFonts w:ascii="Times New Roman" w:hAnsi="Times New Roman" w:cs="Times New Roman"/>
          <w:color w:val="auto"/>
          <w:sz w:val="25"/>
          <w:szCs w:val="25"/>
        </w:rPr>
      </w:pPr>
      <w:r w:rsidRPr="00B2191B">
        <w:rPr>
          <w:rFonts w:ascii="Times New Roman" w:hAnsi="Times New Roman" w:cs="Times New Roman"/>
          <w:color w:val="auto"/>
          <w:sz w:val="25"/>
          <w:szCs w:val="25"/>
        </w:rPr>
        <w:t>мероприятия учебного характера;</w:t>
      </w:r>
    </w:p>
    <w:p w:rsidR="00B2191B" w:rsidRPr="00B2191B" w:rsidRDefault="00B2191B" w:rsidP="0055491A">
      <w:pPr>
        <w:numPr>
          <w:ilvl w:val="0"/>
          <w:numId w:val="7"/>
        </w:numPr>
        <w:tabs>
          <w:tab w:val="left" w:pos="567"/>
          <w:tab w:val="left" w:pos="1436"/>
        </w:tabs>
        <w:spacing w:line="298" w:lineRule="exact"/>
        <w:ind w:left="-284" w:right="20" w:firstLine="426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B2191B">
        <w:rPr>
          <w:rFonts w:ascii="Times New Roman" w:hAnsi="Times New Roman" w:cs="Times New Roman"/>
          <w:color w:val="auto"/>
          <w:sz w:val="25"/>
          <w:szCs w:val="25"/>
        </w:rPr>
        <w:t>массовые мероприятия воспитательно-развивающего и познавательного характера.</w:t>
      </w:r>
    </w:p>
    <w:p w:rsidR="00B2191B" w:rsidRPr="00B2191B" w:rsidRDefault="00B2191B" w:rsidP="0055491A">
      <w:pPr>
        <w:numPr>
          <w:ilvl w:val="0"/>
          <w:numId w:val="7"/>
        </w:numPr>
        <w:tabs>
          <w:tab w:val="left" w:pos="567"/>
          <w:tab w:val="left" w:pos="1426"/>
        </w:tabs>
        <w:spacing w:line="298" w:lineRule="exact"/>
        <w:ind w:left="-284" w:right="20" w:firstLine="426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B2191B">
        <w:rPr>
          <w:rFonts w:ascii="Times New Roman" w:hAnsi="Times New Roman" w:cs="Times New Roman"/>
          <w:color w:val="auto"/>
          <w:sz w:val="25"/>
          <w:szCs w:val="25"/>
        </w:rPr>
        <w:t xml:space="preserve">участие в массовых мероприятиях и праздниках структурного подразделения и </w:t>
      </w:r>
      <w:r w:rsidR="0055491A">
        <w:rPr>
          <w:rFonts w:ascii="Times New Roman" w:hAnsi="Times New Roman" w:cs="Times New Roman"/>
          <w:color w:val="auto"/>
          <w:sz w:val="25"/>
          <w:szCs w:val="25"/>
        </w:rPr>
        <w:t>«Точка Роста»</w:t>
      </w:r>
      <w:r w:rsidRPr="00B2191B">
        <w:rPr>
          <w:rFonts w:ascii="Times New Roman" w:hAnsi="Times New Roman" w:cs="Times New Roman"/>
          <w:color w:val="auto"/>
          <w:sz w:val="25"/>
          <w:szCs w:val="25"/>
        </w:rPr>
        <w:t>.</w:t>
      </w:r>
    </w:p>
    <w:p w:rsidR="00B2191B" w:rsidRPr="00B2191B" w:rsidRDefault="00B2191B" w:rsidP="0055491A">
      <w:pPr>
        <w:numPr>
          <w:ilvl w:val="0"/>
          <w:numId w:val="7"/>
        </w:numPr>
        <w:tabs>
          <w:tab w:val="left" w:pos="567"/>
          <w:tab w:val="left" w:pos="1435"/>
        </w:tabs>
        <w:spacing w:line="298" w:lineRule="exact"/>
        <w:ind w:left="-284" w:right="20" w:firstLine="426"/>
        <w:rPr>
          <w:rFonts w:ascii="Times New Roman" w:hAnsi="Times New Roman" w:cs="Times New Roman"/>
          <w:color w:val="auto"/>
          <w:sz w:val="25"/>
          <w:szCs w:val="25"/>
        </w:rPr>
      </w:pPr>
      <w:r w:rsidRPr="00B2191B">
        <w:rPr>
          <w:rFonts w:ascii="Times New Roman" w:hAnsi="Times New Roman" w:cs="Times New Roman"/>
          <w:color w:val="auto"/>
          <w:sz w:val="25"/>
          <w:szCs w:val="25"/>
        </w:rPr>
        <w:t>организация и проведение тематических бесед. Работа с родителями:</w:t>
      </w:r>
    </w:p>
    <w:p w:rsidR="00B2191B" w:rsidRPr="00B2191B" w:rsidRDefault="00B2191B" w:rsidP="0055491A">
      <w:pPr>
        <w:numPr>
          <w:ilvl w:val="0"/>
          <w:numId w:val="7"/>
        </w:numPr>
        <w:tabs>
          <w:tab w:val="left" w:pos="567"/>
          <w:tab w:val="left" w:pos="1435"/>
        </w:tabs>
        <w:spacing w:line="298" w:lineRule="exact"/>
        <w:ind w:left="-284" w:firstLine="426"/>
        <w:rPr>
          <w:rFonts w:ascii="Times New Roman" w:hAnsi="Times New Roman" w:cs="Times New Roman"/>
          <w:color w:val="auto"/>
          <w:sz w:val="25"/>
          <w:szCs w:val="25"/>
        </w:rPr>
      </w:pPr>
      <w:r w:rsidRPr="00B2191B">
        <w:rPr>
          <w:rFonts w:ascii="Times New Roman" w:hAnsi="Times New Roman" w:cs="Times New Roman"/>
          <w:color w:val="auto"/>
          <w:sz w:val="25"/>
          <w:szCs w:val="25"/>
        </w:rPr>
        <w:t>беседы;</w:t>
      </w:r>
    </w:p>
    <w:p w:rsidR="00B2191B" w:rsidRPr="00B2191B" w:rsidRDefault="00B2191B" w:rsidP="0055491A">
      <w:pPr>
        <w:numPr>
          <w:ilvl w:val="0"/>
          <w:numId w:val="7"/>
        </w:numPr>
        <w:tabs>
          <w:tab w:val="left" w:pos="567"/>
          <w:tab w:val="left" w:pos="1430"/>
        </w:tabs>
        <w:spacing w:line="298" w:lineRule="exact"/>
        <w:ind w:left="-284" w:firstLine="426"/>
        <w:rPr>
          <w:rFonts w:ascii="Times New Roman" w:hAnsi="Times New Roman" w:cs="Times New Roman"/>
          <w:color w:val="auto"/>
          <w:sz w:val="25"/>
          <w:szCs w:val="25"/>
        </w:rPr>
      </w:pPr>
      <w:r w:rsidRPr="00B2191B">
        <w:rPr>
          <w:rFonts w:ascii="Times New Roman" w:hAnsi="Times New Roman" w:cs="Times New Roman"/>
          <w:color w:val="auto"/>
          <w:sz w:val="25"/>
          <w:szCs w:val="25"/>
        </w:rPr>
        <w:t>консультации;</w:t>
      </w:r>
    </w:p>
    <w:p w:rsidR="00B2191B" w:rsidRPr="00B2191B" w:rsidRDefault="00B2191B" w:rsidP="0055491A">
      <w:pPr>
        <w:tabs>
          <w:tab w:val="left" w:pos="567"/>
        </w:tabs>
        <w:spacing w:line="298" w:lineRule="exact"/>
        <w:ind w:left="-284" w:right="20" w:firstLine="426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B2191B">
        <w:rPr>
          <w:rFonts w:ascii="Times New Roman" w:hAnsi="Times New Roman" w:cs="Times New Roman"/>
          <w:color w:val="auto"/>
          <w:sz w:val="25"/>
          <w:szCs w:val="25"/>
        </w:rPr>
        <w:t>Данная программа в процессе реализации и может подвергаться определенной коррекции.</w:t>
      </w:r>
    </w:p>
    <w:p w:rsidR="00B2191B" w:rsidRPr="00B2191B" w:rsidRDefault="00B2191B" w:rsidP="00B2191B">
      <w:pPr>
        <w:keepNext/>
        <w:keepLines/>
        <w:spacing w:after="288" w:line="250" w:lineRule="exact"/>
        <w:ind w:left="3280"/>
        <w:outlineLvl w:val="1"/>
        <w:rPr>
          <w:rFonts w:ascii="Times New Roman" w:hAnsi="Times New Roman" w:cs="Times New Roman"/>
          <w:b/>
          <w:bCs/>
          <w:color w:val="auto"/>
          <w:sz w:val="25"/>
          <w:szCs w:val="25"/>
        </w:rPr>
      </w:pPr>
      <w:bookmarkStart w:id="31" w:name="bookmark38"/>
      <w:r w:rsidRPr="00B2191B">
        <w:rPr>
          <w:rFonts w:ascii="Times New Roman" w:hAnsi="Times New Roman" w:cs="Times New Roman"/>
          <w:b/>
          <w:bCs/>
          <w:color w:val="auto"/>
          <w:sz w:val="25"/>
          <w:szCs w:val="25"/>
        </w:rPr>
        <w:t>2.6. Список литературы</w:t>
      </w:r>
      <w:bookmarkEnd w:id="31"/>
    </w:p>
    <w:p w:rsidR="00B2191B" w:rsidRPr="00B2191B" w:rsidRDefault="00B2191B" w:rsidP="0055491A">
      <w:pPr>
        <w:spacing w:after="254" w:line="250" w:lineRule="exact"/>
        <w:rPr>
          <w:rFonts w:ascii="Times New Roman" w:hAnsi="Times New Roman" w:cs="Times New Roman"/>
          <w:color w:val="auto"/>
          <w:sz w:val="25"/>
          <w:szCs w:val="25"/>
        </w:rPr>
      </w:pPr>
      <w:r w:rsidRPr="00B2191B">
        <w:rPr>
          <w:rFonts w:ascii="Times New Roman" w:hAnsi="Times New Roman" w:cs="Times New Roman"/>
          <w:color w:val="auto"/>
          <w:sz w:val="25"/>
          <w:szCs w:val="25"/>
        </w:rPr>
        <w:t>Список литературы для педагога и детей</w:t>
      </w:r>
    </w:p>
    <w:p w:rsidR="00B2191B" w:rsidRPr="00B2191B" w:rsidRDefault="00B2191B" w:rsidP="0055491A">
      <w:pPr>
        <w:numPr>
          <w:ilvl w:val="1"/>
          <w:numId w:val="7"/>
        </w:numPr>
        <w:spacing w:line="298" w:lineRule="exact"/>
        <w:ind w:right="40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bookmarkStart w:id="32" w:name="bookmark39"/>
      <w:proofErr w:type="spellStart"/>
      <w:r w:rsidRPr="00B2191B">
        <w:rPr>
          <w:rFonts w:ascii="Times New Roman" w:hAnsi="Times New Roman" w:cs="Times New Roman"/>
          <w:color w:val="auto"/>
          <w:sz w:val="25"/>
          <w:szCs w:val="25"/>
        </w:rPr>
        <w:t>Бишоп-Стивенс</w:t>
      </w:r>
      <w:proofErr w:type="spellEnd"/>
      <w:r w:rsidRPr="00B2191B">
        <w:rPr>
          <w:rFonts w:ascii="Times New Roman" w:hAnsi="Times New Roman" w:cs="Times New Roman"/>
          <w:color w:val="auto"/>
          <w:sz w:val="25"/>
          <w:szCs w:val="25"/>
        </w:rPr>
        <w:t xml:space="preserve"> Б. Ты можешь рисовать мультики / Б. </w:t>
      </w:r>
      <w:proofErr w:type="spellStart"/>
      <w:r w:rsidRPr="00B2191B">
        <w:rPr>
          <w:rFonts w:ascii="Times New Roman" w:hAnsi="Times New Roman" w:cs="Times New Roman"/>
          <w:color w:val="auto"/>
          <w:sz w:val="25"/>
          <w:szCs w:val="25"/>
        </w:rPr>
        <w:t>Бишоп-Стивенс</w:t>
      </w:r>
      <w:proofErr w:type="spellEnd"/>
      <w:r w:rsidRPr="00B2191B">
        <w:rPr>
          <w:rFonts w:ascii="Times New Roman" w:hAnsi="Times New Roman" w:cs="Times New Roman"/>
          <w:color w:val="auto"/>
          <w:sz w:val="25"/>
          <w:szCs w:val="25"/>
        </w:rPr>
        <w:t xml:space="preserve">, ред. Ю.С. Волченко - М.: </w:t>
      </w:r>
      <w:proofErr w:type="spellStart"/>
      <w:r w:rsidRPr="00B2191B">
        <w:rPr>
          <w:rFonts w:ascii="Times New Roman" w:hAnsi="Times New Roman" w:cs="Times New Roman"/>
          <w:color w:val="auto"/>
          <w:sz w:val="25"/>
          <w:szCs w:val="25"/>
        </w:rPr>
        <w:t>Эксмодетство</w:t>
      </w:r>
      <w:proofErr w:type="spellEnd"/>
      <w:r w:rsidRPr="00B2191B">
        <w:rPr>
          <w:rFonts w:ascii="Times New Roman" w:hAnsi="Times New Roman" w:cs="Times New Roman"/>
          <w:color w:val="auto"/>
          <w:sz w:val="25"/>
          <w:szCs w:val="25"/>
        </w:rPr>
        <w:t>, 2018 - 64с.</w:t>
      </w:r>
      <w:bookmarkEnd w:id="32"/>
    </w:p>
    <w:p w:rsidR="00B2191B" w:rsidRPr="00B2191B" w:rsidRDefault="00B2191B" w:rsidP="0055491A">
      <w:pPr>
        <w:numPr>
          <w:ilvl w:val="1"/>
          <w:numId w:val="7"/>
        </w:numPr>
        <w:spacing w:line="298" w:lineRule="exact"/>
        <w:ind w:right="40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B2191B">
        <w:rPr>
          <w:rFonts w:ascii="Times New Roman" w:hAnsi="Times New Roman" w:cs="Times New Roman"/>
          <w:color w:val="auto"/>
          <w:sz w:val="25"/>
          <w:szCs w:val="25"/>
        </w:rPr>
        <w:t xml:space="preserve">Дрозда А.Н. Декоративная графика - Кемерово: </w:t>
      </w:r>
      <w:proofErr w:type="spellStart"/>
      <w:r w:rsidRPr="00B2191B">
        <w:rPr>
          <w:rFonts w:ascii="Times New Roman" w:hAnsi="Times New Roman" w:cs="Times New Roman"/>
          <w:color w:val="auto"/>
          <w:sz w:val="25"/>
          <w:szCs w:val="25"/>
        </w:rPr>
        <w:t>КемГУКИ</w:t>
      </w:r>
      <w:proofErr w:type="spellEnd"/>
      <w:r w:rsidRPr="00B2191B">
        <w:rPr>
          <w:rFonts w:ascii="Times New Roman" w:hAnsi="Times New Roman" w:cs="Times New Roman"/>
          <w:color w:val="auto"/>
          <w:sz w:val="25"/>
          <w:szCs w:val="25"/>
        </w:rPr>
        <w:t>, 2015 — 84 с. с ил.</w:t>
      </w:r>
    </w:p>
    <w:p w:rsidR="00B2191B" w:rsidRPr="00B2191B" w:rsidRDefault="00B2191B" w:rsidP="0055491A">
      <w:pPr>
        <w:numPr>
          <w:ilvl w:val="1"/>
          <w:numId w:val="7"/>
        </w:numPr>
        <w:spacing w:line="298" w:lineRule="exact"/>
        <w:ind w:right="40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proofErr w:type="spellStart"/>
      <w:r w:rsidRPr="00B2191B">
        <w:rPr>
          <w:rFonts w:ascii="Times New Roman" w:hAnsi="Times New Roman" w:cs="Times New Roman"/>
          <w:color w:val="auto"/>
          <w:sz w:val="25"/>
          <w:szCs w:val="25"/>
        </w:rPr>
        <w:t>Запаренко</w:t>
      </w:r>
      <w:proofErr w:type="spellEnd"/>
      <w:r w:rsidRPr="00B2191B">
        <w:rPr>
          <w:rFonts w:ascii="Times New Roman" w:hAnsi="Times New Roman" w:cs="Times New Roman"/>
          <w:color w:val="auto"/>
          <w:sz w:val="25"/>
          <w:szCs w:val="25"/>
        </w:rPr>
        <w:t xml:space="preserve"> В. Как рисовать мультики / В. </w:t>
      </w:r>
      <w:proofErr w:type="spellStart"/>
      <w:r w:rsidRPr="00B2191B">
        <w:rPr>
          <w:rFonts w:ascii="Times New Roman" w:hAnsi="Times New Roman" w:cs="Times New Roman"/>
          <w:color w:val="auto"/>
          <w:sz w:val="25"/>
          <w:szCs w:val="25"/>
        </w:rPr>
        <w:t>Запаренко</w:t>
      </w:r>
      <w:proofErr w:type="spellEnd"/>
      <w:r w:rsidRPr="00B2191B">
        <w:rPr>
          <w:rFonts w:ascii="Times New Roman" w:hAnsi="Times New Roman" w:cs="Times New Roman"/>
          <w:color w:val="auto"/>
          <w:sz w:val="25"/>
          <w:szCs w:val="25"/>
        </w:rPr>
        <w:t xml:space="preserve"> - СПб: Фордевинд, 2011 - 128с.</w:t>
      </w:r>
    </w:p>
    <w:p w:rsidR="00B2191B" w:rsidRPr="00B2191B" w:rsidRDefault="00B2191B" w:rsidP="0055491A">
      <w:pPr>
        <w:numPr>
          <w:ilvl w:val="1"/>
          <w:numId w:val="7"/>
        </w:numPr>
        <w:spacing w:line="298" w:lineRule="exact"/>
        <w:ind w:right="40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B2191B">
        <w:rPr>
          <w:rFonts w:ascii="Times New Roman" w:hAnsi="Times New Roman" w:cs="Times New Roman"/>
          <w:color w:val="auto"/>
          <w:sz w:val="25"/>
          <w:szCs w:val="25"/>
        </w:rPr>
        <w:t>Иванова Ю. Мультфильмы. Секреты анимации / Ю. Иванова - М.: Настя и Никита, 2017 - 24с.</w:t>
      </w:r>
    </w:p>
    <w:p w:rsidR="00B2191B" w:rsidRPr="00B2191B" w:rsidRDefault="00B2191B" w:rsidP="0055491A">
      <w:pPr>
        <w:numPr>
          <w:ilvl w:val="1"/>
          <w:numId w:val="7"/>
        </w:numPr>
        <w:spacing w:line="298" w:lineRule="exact"/>
        <w:ind w:right="40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B2191B">
        <w:rPr>
          <w:rFonts w:ascii="Times New Roman" w:hAnsi="Times New Roman" w:cs="Times New Roman"/>
          <w:color w:val="auto"/>
          <w:sz w:val="25"/>
          <w:szCs w:val="25"/>
        </w:rPr>
        <w:t xml:space="preserve">Сафронов М. </w:t>
      </w:r>
      <w:proofErr w:type="spellStart"/>
      <w:r w:rsidRPr="00B2191B">
        <w:rPr>
          <w:rFonts w:ascii="Times New Roman" w:hAnsi="Times New Roman" w:cs="Times New Roman"/>
          <w:color w:val="auto"/>
          <w:sz w:val="25"/>
          <w:szCs w:val="25"/>
        </w:rPr>
        <w:t>Вообразительное</w:t>
      </w:r>
      <w:proofErr w:type="spellEnd"/>
      <w:r w:rsidRPr="00B2191B">
        <w:rPr>
          <w:rFonts w:ascii="Times New Roman" w:hAnsi="Times New Roman" w:cs="Times New Roman"/>
          <w:color w:val="auto"/>
          <w:sz w:val="25"/>
          <w:szCs w:val="25"/>
        </w:rPr>
        <w:t xml:space="preserve"> искусство. Как написать сценарий мультфильма / М. Сафронов - СПб: Сеанс, 2017 - 220с.</w:t>
      </w:r>
    </w:p>
    <w:p w:rsidR="00B2191B" w:rsidRPr="00B2191B" w:rsidRDefault="00B2191B" w:rsidP="0055491A">
      <w:pPr>
        <w:numPr>
          <w:ilvl w:val="1"/>
          <w:numId w:val="7"/>
        </w:numPr>
        <w:spacing w:line="298" w:lineRule="exact"/>
        <w:ind w:right="40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proofErr w:type="spellStart"/>
      <w:r w:rsidRPr="00B2191B">
        <w:rPr>
          <w:rFonts w:ascii="Times New Roman" w:hAnsi="Times New Roman" w:cs="Times New Roman"/>
          <w:color w:val="auto"/>
          <w:sz w:val="25"/>
          <w:szCs w:val="25"/>
        </w:rPr>
        <w:lastRenderedPageBreak/>
        <w:t>Шимшилашвили</w:t>
      </w:r>
      <w:proofErr w:type="spellEnd"/>
      <w:r w:rsidRPr="00B2191B">
        <w:rPr>
          <w:rFonts w:ascii="Times New Roman" w:hAnsi="Times New Roman" w:cs="Times New Roman"/>
          <w:color w:val="auto"/>
          <w:sz w:val="25"/>
          <w:szCs w:val="25"/>
        </w:rPr>
        <w:t xml:space="preserve"> А. Как научиться рисовать, простое руководство по всем техникам/ </w:t>
      </w:r>
      <w:proofErr w:type="spellStart"/>
      <w:r w:rsidRPr="00B2191B">
        <w:rPr>
          <w:rFonts w:ascii="Times New Roman" w:hAnsi="Times New Roman" w:cs="Times New Roman"/>
          <w:color w:val="auto"/>
          <w:sz w:val="25"/>
          <w:szCs w:val="25"/>
        </w:rPr>
        <w:t>Шимшилашвили</w:t>
      </w:r>
      <w:proofErr w:type="spellEnd"/>
      <w:r w:rsidRPr="00B2191B">
        <w:rPr>
          <w:rFonts w:ascii="Times New Roman" w:hAnsi="Times New Roman" w:cs="Times New Roman"/>
          <w:color w:val="auto"/>
          <w:sz w:val="25"/>
          <w:szCs w:val="25"/>
        </w:rPr>
        <w:t xml:space="preserve"> А. // под ред. </w:t>
      </w:r>
      <w:proofErr w:type="spellStart"/>
      <w:r w:rsidRPr="00B2191B">
        <w:rPr>
          <w:rFonts w:ascii="Times New Roman" w:hAnsi="Times New Roman" w:cs="Times New Roman"/>
          <w:color w:val="auto"/>
          <w:sz w:val="25"/>
          <w:szCs w:val="25"/>
        </w:rPr>
        <w:t>Сурженко</w:t>
      </w:r>
      <w:proofErr w:type="spellEnd"/>
      <w:r w:rsidRPr="00B2191B">
        <w:rPr>
          <w:rFonts w:ascii="Times New Roman" w:hAnsi="Times New Roman" w:cs="Times New Roman"/>
          <w:color w:val="auto"/>
          <w:sz w:val="25"/>
          <w:szCs w:val="25"/>
        </w:rPr>
        <w:t xml:space="preserve"> Я. - Москва, Щелково: ООО «Издательство АСТ», 2017 - 176с. с ил.</w:t>
      </w:r>
    </w:p>
    <w:p w:rsidR="00B2191B" w:rsidRPr="00B2191B" w:rsidRDefault="00B2191B" w:rsidP="0055491A">
      <w:pPr>
        <w:numPr>
          <w:ilvl w:val="1"/>
          <w:numId w:val="7"/>
        </w:numPr>
        <w:spacing w:line="298" w:lineRule="exact"/>
        <w:ind w:right="40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proofErr w:type="spellStart"/>
      <w:r w:rsidRPr="00B2191B">
        <w:rPr>
          <w:rFonts w:ascii="Times New Roman" w:hAnsi="Times New Roman" w:cs="Times New Roman"/>
          <w:color w:val="auto"/>
          <w:sz w:val="25"/>
          <w:szCs w:val="25"/>
        </w:rPr>
        <w:t>Эймис</w:t>
      </w:r>
      <w:proofErr w:type="spellEnd"/>
      <w:r w:rsidRPr="00B2191B">
        <w:rPr>
          <w:rFonts w:ascii="Times New Roman" w:hAnsi="Times New Roman" w:cs="Times New Roman"/>
          <w:color w:val="auto"/>
          <w:sz w:val="25"/>
          <w:szCs w:val="25"/>
        </w:rPr>
        <w:t xml:space="preserve"> Л. Рисуем 50 мультяшных </w:t>
      </w:r>
      <w:proofErr w:type="gramStart"/>
      <w:r w:rsidRPr="00B2191B">
        <w:rPr>
          <w:rFonts w:ascii="Times New Roman" w:hAnsi="Times New Roman" w:cs="Times New Roman"/>
          <w:color w:val="auto"/>
          <w:sz w:val="25"/>
          <w:szCs w:val="25"/>
        </w:rPr>
        <w:t>зверят</w:t>
      </w:r>
      <w:proofErr w:type="gramEnd"/>
      <w:r w:rsidRPr="00B2191B">
        <w:rPr>
          <w:rFonts w:ascii="Times New Roman" w:hAnsi="Times New Roman" w:cs="Times New Roman"/>
          <w:color w:val="auto"/>
          <w:sz w:val="25"/>
          <w:szCs w:val="25"/>
        </w:rPr>
        <w:t xml:space="preserve"> / Л. </w:t>
      </w:r>
      <w:proofErr w:type="spellStart"/>
      <w:r w:rsidRPr="00B2191B">
        <w:rPr>
          <w:rFonts w:ascii="Times New Roman" w:hAnsi="Times New Roman" w:cs="Times New Roman"/>
          <w:color w:val="auto"/>
          <w:sz w:val="25"/>
          <w:szCs w:val="25"/>
        </w:rPr>
        <w:t>Эймис</w:t>
      </w:r>
      <w:proofErr w:type="spellEnd"/>
      <w:r w:rsidRPr="00B2191B">
        <w:rPr>
          <w:rFonts w:ascii="Times New Roman" w:hAnsi="Times New Roman" w:cs="Times New Roman"/>
          <w:color w:val="auto"/>
          <w:sz w:val="25"/>
          <w:szCs w:val="25"/>
        </w:rPr>
        <w:t xml:space="preserve">, Б. </w:t>
      </w:r>
      <w:proofErr w:type="spellStart"/>
      <w:r w:rsidRPr="00B2191B">
        <w:rPr>
          <w:rFonts w:ascii="Times New Roman" w:hAnsi="Times New Roman" w:cs="Times New Roman"/>
          <w:color w:val="auto"/>
          <w:sz w:val="25"/>
          <w:szCs w:val="25"/>
        </w:rPr>
        <w:t>Сингер</w:t>
      </w:r>
      <w:proofErr w:type="spellEnd"/>
      <w:r w:rsidRPr="00B2191B">
        <w:rPr>
          <w:rFonts w:ascii="Times New Roman" w:hAnsi="Times New Roman" w:cs="Times New Roman"/>
          <w:color w:val="auto"/>
          <w:sz w:val="25"/>
          <w:szCs w:val="25"/>
        </w:rPr>
        <w:t>, пер. А.Ф. Зиновьев - СПб: Попурри, 2013 - 56с.</w:t>
      </w:r>
    </w:p>
    <w:p w:rsidR="00B2191B" w:rsidRPr="00B2191B" w:rsidRDefault="00B2191B" w:rsidP="0055491A">
      <w:pPr>
        <w:numPr>
          <w:ilvl w:val="1"/>
          <w:numId w:val="7"/>
        </w:numPr>
        <w:spacing w:line="298" w:lineRule="exact"/>
        <w:ind w:right="40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proofErr w:type="spellStart"/>
      <w:r w:rsidRPr="00B2191B">
        <w:rPr>
          <w:rFonts w:ascii="Times New Roman" w:hAnsi="Times New Roman" w:cs="Times New Roman"/>
          <w:color w:val="auto"/>
          <w:sz w:val="25"/>
          <w:szCs w:val="25"/>
        </w:rPr>
        <w:t>Эймис</w:t>
      </w:r>
      <w:proofErr w:type="spellEnd"/>
      <w:r w:rsidRPr="00B2191B">
        <w:rPr>
          <w:rFonts w:ascii="Times New Roman" w:hAnsi="Times New Roman" w:cs="Times New Roman"/>
          <w:color w:val="auto"/>
          <w:sz w:val="25"/>
          <w:szCs w:val="25"/>
        </w:rPr>
        <w:t xml:space="preserve"> Л. Рисуем 50 насекомых / Л. </w:t>
      </w:r>
      <w:proofErr w:type="spellStart"/>
      <w:r w:rsidRPr="00B2191B">
        <w:rPr>
          <w:rFonts w:ascii="Times New Roman" w:hAnsi="Times New Roman" w:cs="Times New Roman"/>
          <w:color w:val="auto"/>
          <w:sz w:val="25"/>
          <w:szCs w:val="25"/>
        </w:rPr>
        <w:t>Эймис</w:t>
      </w:r>
      <w:proofErr w:type="spellEnd"/>
      <w:r w:rsidRPr="00B2191B">
        <w:rPr>
          <w:rFonts w:ascii="Times New Roman" w:hAnsi="Times New Roman" w:cs="Times New Roman"/>
          <w:color w:val="auto"/>
          <w:sz w:val="25"/>
          <w:szCs w:val="25"/>
        </w:rPr>
        <w:t xml:space="preserve">, Р. </w:t>
      </w:r>
      <w:proofErr w:type="spellStart"/>
      <w:r w:rsidRPr="00B2191B">
        <w:rPr>
          <w:rFonts w:ascii="Times New Roman" w:hAnsi="Times New Roman" w:cs="Times New Roman"/>
          <w:color w:val="auto"/>
          <w:sz w:val="25"/>
          <w:szCs w:val="25"/>
        </w:rPr>
        <w:t>Бранс</w:t>
      </w:r>
      <w:proofErr w:type="spellEnd"/>
      <w:r w:rsidRPr="00B2191B">
        <w:rPr>
          <w:rFonts w:ascii="Times New Roman" w:hAnsi="Times New Roman" w:cs="Times New Roman"/>
          <w:color w:val="auto"/>
          <w:sz w:val="25"/>
          <w:szCs w:val="25"/>
        </w:rPr>
        <w:t xml:space="preserve"> - СПб: Попурри, 2014 - 56с.</w:t>
      </w:r>
    </w:p>
    <w:p w:rsidR="00B2191B" w:rsidRPr="00B2191B" w:rsidRDefault="00B2191B" w:rsidP="0055491A">
      <w:pPr>
        <w:numPr>
          <w:ilvl w:val="1"/>
          <w:numId w:val="7"/>
        </w:numPr>
        <w:spacing w:line="298" w:lineRule="exact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proofErr w:type="spellStart"/>
      <w:r w:rsidRPr="00B2191B">
        <w:rPr>
          <w:rFonts w:ascii="Times New Roman" w:hAnsi="Times New Roman" w:cs="Times New Roman"/>
          <w:color w:val="auto"/>
          <w:sz w:val="25"/>
          <w:szCs w:val="25"/>
        </w:rPr>
        <w:t>Эймис</w:t>
      </w:r>
      <w:proofErr w:type="spellEnd"/>
      <w:r w:rsidRPr="00B2191B">
        <w:rPr>
          <w:rFonts w:ascii="Times New Roman" w:hAnsi="Times New Roman" w:cs="Times New Roman"/>
          <w:color w:val="auto"/>
          <w:sz w:val="25"/>
          <w:szCs w:val="25"/>
        </w:rPr>
        <w:t xml:space="preserve"> Л. Рисуем 50 собак / Л. </w:t>
      </w:r>
      <w:proofErr w:type="spellStart"/>
      <w:r w:rsidRPr="00B2191B">
        <w:rPr>
          <w:rFonts w:ascii="Times New Roman" w:hAnsi="Times New Roman" w:cs="Times New Roman"/>
          <w:color w:val="auto"/>
          <w:sz w:val="25"/>
          <w:szCs w:val="25"/>
        </w:rPr>
        <w:t>Эймис</w:t>
      </w:r>
      <w:proofErr w:type="spellEnd"/>
      <w:r w:rsidRPr="00B2191B">
        <w:rPr>
          <w:rFonts w:ascii="Times New Roman" w:hAnsi="Times New Roman" w:cs="Times New Roman"/>
          <w:color w:val="auto"/>
          <w:sz w:val="25"/>
          <w:szCs w:val="25"/>
        </w:rPr>
        <w:t xml:space="preserve"> - СПб: Попурри, 2015 - 56с.</w:t>
      </w:r>
    </w:p>
    <w:p w:rsidR="00B2191B" w:rsidRPr="00B2191B" w:rsidRDefault="00B2191B" w:rsidP="0055491A">
      <w:pPr>
        <w:numPr>
          <w:ilvl w:val="1"/>
          <w:numId w:val="7"/>
        </w:numPr>
        <w:spacing w:after="278" w:line="298" w:lineRule="exact"/>
        <w:ind w:right="40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proofErr w:type="spellStart"/>
      <w:r w:rsidRPr="00B2191B">
        <w:rPr>
          <w:rFonts w:ascii="Times New Roman" w:hAnsi="Times New Roman" w:cs="Times New Roman"/>
          <w:color w:val="auto"/>
          <w:sz w:val="25"/>
          <w:szCs w:val="25"/>
        </w:rPr>
        <w:t>Эймис</w:t>
      </w:r>
      <w:proofErr w:type="spellEnd"/>
      <w:r w:rsidRPr="00B2191B">
        <w:rPr>
          <w:rFonts w:ascii="Times New Roman" w:hAnsi="Times New Roman" w:cs="Times New Roman"/>
          <w:color w:val="auto"/>
          <w:sz w:val="25"/>
          <w:szCs w:val="25"/>
        </w:rPr>
        <w:t xml:space="preserve"> Л. Рисуем 50 цветов и деревьев / Л. </w:t>
      </w:r>
      <w:proofErr w:type="spellStart"/>
      <w:r w:rsidRPr="00B2191B">
        <w:rPr>
          <w:rFonts w:ascii="Times New Roman" w:hAnsi="Times New Roman" w:cs="Times New Roman"/>
          <w:color w:val="auto"/>
          <w:sz w:val="25"/>
          <w:szCs w:val="25"/>
        </w:rPr>
        <w:t>Эймис</w:t>
      </w:r>
      <w:proofErr w:type="spellEnd"/>
      <w:r w:rsidRPr="00B2191B">
        <w:rPr>
          <w:rFonts w:ascii="Times New Roman" w:hAnsi="Times New Roman" w:cs="Times New Roman"/>
          <w:color w:val="auto"/>
          <w:sz w:val="25"/>
          <w:szCs w:val="25"/>
        </w:rPr>
        <w:t xml:space="preserve">, П. </w:t>
      </w:r>
      <w:proofErr w:type="spellStart"/>
      <w:r w:rsidRPr="00B2191B">
        <w:rPr>
          <w:rFonts w:ascii="Times New Roman" w:hAnsi="Times New Roman" w:cs="Times New Roman"/>
          <w:color w:val="auto"/>
          <w:sz w:val="25"/>
          <w:szCs w:val="25"/>
        </w:rPr>
        <w:t>Эймис</w:t>
      </w:r>
      <w:proofErr w:type="spellEnd"/>
      <w:r w:rsidRPr="00B2191B">
        <w:rPr>
          <w:rFonts w:ascii="Times New Roman" w:hAnsi="Times New Roman" w:cs="Times New Roman"/>
          <w:color w:val="auto"/>
          <w:sz w:val="25"/>
          <w:szCs w:val="25"/>
        </w:rPr>
        <w:t>, пер. А.Ф. Зиновьев - СПб: Попурри, 2014 - 56с.</w:t>
      </w:r>
    </w:p>
    <w:p w:rsidR="00B2191B" w:rsidRPr="00B2191B" w:rsidRDefault="00B2191B" w:rsidP="0055491A">
      <w:pPr>
        <w:spacing w:line="250" w:lineRule="exact"/>
        <w:ind w:firstLine="720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B2191B">
        <w:rPr>
          <w:rFonts w:ascii="Times New Roman" w:hAnsi="Times New Roman" w:cs="Times New Roman"/>
          <w:color w:val="auto"/>
          <w:sz w:val="25"/>
          <w:szCs w:val="25"/>
        </w:rPr>
        <w:t xml:space="preserve">Перечень отечественных мультфильмов, рекомендуемых для просмотра </w:t>
      </w:r>
      <w:proofErr w:type="gramStart"/>
      <w:r w:rsidRPr="00B2191B">
        <w:rPr>
          <w:rFonts w:ascii="Times New Roman" w:hAnsi="Times New Roman" w:cs="Times New Roman"/>
          <w:color w:val="auto"/>
          <w:sz w:val="25"/>
          <w:szCs w:val="25"/>
        </w:rPr>
        <w:t>в</w:t>
      </w:r>
      <w:proofErr w:type="gramEnd"/>
    </w:p>
    <w:p w:rsidR="00B2191B" w:rsidRPr="00B2191B" w:rsidRDefault="00B2191B" w:rsidP="0055491A">
      <w:pPr>
        <w:spacing w:after="259" w:line="250" w:lineRule="exact"/>
        <w:rPr>
          <w:rFonts w:ascii="Times New Roman" w:hAnsi="Times New Roman" w:cs="Times New Roman"/>
          <w:color w:val="auto"/>
          <w:sz w:val="25"/>
          <w:szCs w:val="25"/>
        </w:rPr>
      </w:pPr>
      <w:proofErr w:type="gramStart"/>
      <w:r w:rsidRPr="00B2191B">
        <w:rPr>
          <w:rFonts w:ascii="Times New Roman" w:hAnsi="Times New Roman" w:cs="Times New Roman"/>
          <w:color w:val="auto"/>
          <w:sz w:val="25"/>
          <w:szCs w:val="25"/>
        </w:rPr>
        <w:t>рамках</w:t>
      </w:r>
      <w:proofErr w:type="gramEnd"/>
      <w:r w:rsidRPr="00B2191B">
        <w:rPr>
          <w:rFonts w:ascii="Times New Roman" w:hAnsi="Times New Roman" w:cs="Times New Roman"/>
          <w:color w:val="auto"/>
          <w:sz w:val="25"/>
          <w:szCs w:val="25"/>
        </w:rPr>
        <w:t xml:space="preserve"> программы</w:t>
      </w:r>
    </w:p>
    <w:p w:rsidR="00B2191B" w:rsidRPr="00B2191B" w:rsidRDefault="00B2191B" w:rsidP="0055491A">
      <w:pPr>
        <w:numPr>
          <w:ilvl w:val="2"/>
          <w:numId w:val="7"/>
        </w:numPr>
        <w:spacing w:line="298" w:lineRule="exact"/>
        <w:ind w:right="40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B2191B">
        <w:rPr>
          <w:rFonts w:ascii="Times New Roman" w:hAnsi="Times New Roman" w:cs="Times New Roman"/>
          <w:color w:val="auto"/>
          <w:sz w:val="25"/>
          <w:szCs w:val="25"/>
        </w:rPr>
        <w:t xml:space="preserve">Прекрасная </w:t>
      </w:r>
      <w:proofErr w:type="spellStart"/>
      <w:r w:rsidRPr="00B2191B">
        <w:rPr>
          <w:rFonts w:ascii="Times New Roman" w:hAnsi="Times New Roman" w:cs="Times New Roman"/>
          <w:color w:val="auto"/>
          <w:sz w:val="25"/>
          <w:szCs w:val="25"/>
        </w:rPr>
        <w:t>Люканида</w:t>
      </w:r>
      <w:proofErr w:type="spellEnd"/>
      <w:r w:rsidRPr="00B2191B">
        <w:rPr>
          <w:rFonts w:ascii="Times New Roman" w:hAnsi="Times New Roman" w:cs="Times New Roman"/>
          <w:color w:val="auto"/>
          <w:sz w:val="25"/>
          <w:szCs w:val="25"/>
        </w:rPr>
        <w:t xml:space="preserve">, или война рогачей с усачами (первый русский мультфильм, один из первых в мире кукольных фильмов). Режиссер Владислав </w:t>
      </w:r>
      <w:proofErr w:type="spellStart"/>
      <w:r w:rsidRPr="00B2191B">
        <w:rPr>
          <w:rFonts w:ascii="Times New Roman" w:hAnsi="Times New Roman" w:cs="Times New Roman"/>
          <w:color w:val="auto"/>
          <w:sz w:val="25"/>
          <w:szCs w:val="25"/>
        </w:rPr>
        <w:t>Старевич</w:t>
      </w:r>
      <w:proofErr w:type="spellEnd"/>
      <w:r w:rsidRPr="00B2191B">
        <w:rPr>
          <w:rFonts w:ascii="Times New Roman" w:hAnsi="Times New Roman" w:cs="Times New Roman"/>
          <w:color w:val="auto"/>
          <w:sz w:val="25"/>
          <w:szCs w:val="25"/>
        </w:rPr>
        <w:t>, 1912 год.</w:t>
      </w:r>
    </w:p>
    <w:p w:rsidR="00B2191B" w:rsidRPr="00B2191B" w:rsidRDefault="00B2191B" w:rsidP="0055491A">
      <w:pPr>
        <w:numPr>
          <w:ilvl w:val="2"/>
          <w:numId w:val="7"/>
        </w:numPr>
        <w:spacing w:line="298" w:lineRule="exact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B2191B">
        <w:rPr>
          <w:rFonts w:ascii="Times New Roman" w:hAnsi="Times New Roman" w:cs="Times New Roman"/>
          <w:color w:val="auto"/>
          <w:sz w:val="25"/>
          <w:szCs w:val="25"/>
        </w:rPr>
        <w:t>Варежка. Режиссер Р.Качанов, 1967.</w:t>
      </w:r>
    </w:p>
    <w:p w:rsidR="00B2191B" w:rsidRPr="00B2191B" w:rsidRDefault="00B2191B" w:rsidP="0055491A">
      <w:pPr>
        <w:numPr>
          <w:ilvl w:val="2"/>
          <w:numId w:val="7"/>
        </w:numPr>
        <w:spacing w:line="298" w:lineRule="exact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B2191B">
        <w:rPr>
          <w:rFonts w:ascii="Times New Roman" w:hAnsi="Times New Roman" w:cs="Times New Roman"/>
          <w:color w:val="auto"/>
          <w:sz w:val="25"/>
          <w:szCs w:val="25"/>
        </w:rPr>
        <w:t xml:space="preserve">Малыш и </w:t>
      </w:r>
      <w:proofErr w:type="spellStart"/>
      <w:r w:rsidRPr="00B2191B">
        <w:rPr>
          <w:rFonts w:ascii="Times New Roman" w:hAnsi="Times New Roman" w:cs="Times New Roman"/>
          <w:color w:val="auto"/>
          <w:sz w:val="25"/>
          <w:szCs w:val="25"/>
        </w:rPr>
        <w:t>Карлсон</w:t>
      </w:r>
      <w:proofErr w:type="spellEnd"/>
      <w:r w:rsidRPr="00B2191B">
        <w:rPr>
          <w:rFonts w:ascii="Times New Roman" w:hAnsi="Times New Roman" w:cs="Times New Roman"/>
          <w:color w:val="auto"/>
          <w:sz w:val="25"/>
          <w:szCs w:val="25"/>
        </w:rPr>
        <w:t>. Режиссер Б.Степанцев,1968.</w:t>
      </w:r>
    </w:p>
    <w:p w:rsidR="00B2191B" w:rsidRPr="00B2191B" w:rsidRDefault="00B2191B" w:rsidP="0055491A">
      <w:pPr>
        <w:numPr>
          <w:ilvl w:val="2"/>
          <w:numId w:val="7"/>
        </w:numPr>
        <w:spacing w:line="298" w:lineRule="exact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proofErr w:type="gramStart"/>
      <w:r w:rsidRPr="00B2191B">
        <w:rPr>
          <w:rFonts w:ascii="Times New Roman" w:hAnsi="Times New Roman" w:cs="Times New Roman"/>
          <w:color w:val="auto"/>
          <w:sz w:val="25"/>
          <w:szCs w:val="25"/>
        </w:rPr>
        <w:t>Вини-Пух</w:t>
      </w:r>
      <w:proofErr w:type="gramEnd"/>
      <w:r w:rsidRPr="00B2191B">
        <w:rPr>
          <w:rFonts w:ascii="Times New Roman" w:hAnsi="Times New Roman" w:cs="Times New Roman"/>
          <w:color w:val="auto"/>
          <w:sz w:val="25"/>
          <w:szCs w:val="25"/>
        </w:rPr>
        <w:t xml:space="preserve">. Режиссер </w:t>
      </w:r>
      <w:proofErr w:type="spellStart"/>
      <w:r w:rsidRPr="00B2191B">
        <w:rPr>
          <w:rFonts w:ascii="Times New Roman" w:hAnsi="Times New Roman" w:cs="Times New Roman"/>
          <w:color w:val="auto"/>
          <w:sz w:val="25"/>
          <w:szCs w:val="25"/>
        </w:rPr>
        <w:t>Ф.Хитрук</w:t>
      </w:r>
      <w:proofErr w:type="spellEnd"/>
      <w:r w:rsidRPr="00B2191B">
        <w:rPr>
          <w:rFonts w:ascii="Times New Roman" w:hAnsi="Times New Roman" w:cs="Times New Roman"/>
          <w:color w:val="auto"/>
          <w:sz w:val="25"/>
          <w:szCs w:val="25"/>
        </w:rPr>
        <w:t>, 1969.</w:t>
      </w:r>
    </w:p>
    <w:p w:rsidR="00B2191B" w:rsidRPr="00B2191B" w:rsidRDefault="00B2191B" w:rsidP="0055491A">
      <w:pPr>
        <w:numPr>
          <w:ilvl w:val="2"/>
          <w:numId w:val="7"/>
        </w:numPr>
        <w:spacing w:line="298" w:lineRule="exact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B2191B">
        <w:rPr>
          <w:rFonts w:ascii="Times New Roman" w:hAnsi="Times New Roman" w:cs="Times New Roman"/>
          <w:color w:val="auto"/>
          <w:sz w:val="25"/>
          <w:szCs w:val="25"/>
        </w:rPr>
        <w:t xml:space="preserve">Ну, погоди! Режиссер </w:t>
      </w:r>
      <w:proofErr w:type="spellStart"/>
      <w:r w:rsidRPr="00B2191B">
        <w:rPr>
          <w:rFonts w:ascii="Times New Roman" w:hAnsi="Times New Roman" w:cs="Times New Roman"/>
          <w:color w:val="auto"/>
          <w:sz w:val="25"/>
          <w:szCs w:val="25"/>
        </w:rPr>
        <w:t>В.Котеночкин</w:t>
      </w:r>
      <w:proofErr w:type="spellEnd"/>
      <w:r w:rsidRPr="00B2191B">
        <w:rPr>
          <w:rFonts w:ascii="Times New Roman" w:hAnsi="Times New Roman" w:cs="Times New Roman"/>
          <w:color w:val="auto"/>
          <w:sz w:val="25"/>
          <w:szCs w:val="25"/>
        </w:rPr>
        <w:t>, 1969-1981 (разные выпуски).</w:t>
      </w:r>
    </w:p>
    <w:p w:rsidR="00B2191B" w:rsidRPr="00B2191B" w:rsidRDefault="00B2191B" w:rsidP="0055491A">
      <w:pPr>
        <w:numPr>
          <w:ilvl w:val="2"/>
          <w:numId w:val="7"/>
        </w:numPr>
        <w:spacing w:line="298" w:lineRule="exact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B2191B">
        <w:rPr>
          <w:rFonts w:ascii="Times New Roman" w:hAnsi="Times New Roman" w:cs="Times New Roman"/>
          <w:color w:val="auto"/>
          <w:sz w:val="25"/>
          <w:szCs w:val="25"/>
        </w:rPr>
        <w:t>Чебурашка. Режиссер Р.Качанов, 1971.</w:t>
      </w:r>
    </w:p>
    <w:p w:rsidR="00B2191B" w:rsidRPr="00B2191B" w:rsidRDefault="00B2191B" w:rsidP="0055491A">
      <w:pPr>
        <w:numPr>
          <w:ilvl w:val="2"/>
          <w:numId w:val="7"/>
        </w:numPr>
        <w:spacing w:line="298" w:lineRule="exact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B2191B">
        <w:rPr>
          <w:rFonts w:ascii="Times New Roman" w:hAnsi="Times New Roman" w:cs="Times New Roman"/>
          <w:color w:val="auto"/>
          <w:sz w:val="25"/>
          <w:szCs w:val="25"/>
        </w:rPr>
        <w:t xml:space="preserve">Ежик в тумане. Режиссер Ю. </w:t>
      </w:r>
      <w:proofErr w:type="spellStart"/>
      <w:r w:rsidRPr="00B2191B">
        <w:rPr>
          <w:rFonts w:ascii="Times New Roman" w:hAnsi="Times New Roman" w:cs="Times New Roman"/>
          <w:color w:val="auto"/>
          <w:sz w:val="25"/>
          <w:szCs w:val="25"/>
        </w:rPr>
        <w:t>Норштейн</w:t>
      </w:r>
      <w:proofErr w:type="spellEnd"/>
      <w:r w:rsidRPr="00B2191B">
        <w:rPr>
          <w:rFonts w:ascii="Times New Roman" w:hAnsi="Times New Roman" w:cs="Times New Roman"/>
          <w:color w:val="auto"/>
          <w:sz w:val="25"/>
          <w:szCs w:val="25"/>
        </w:rPr>
        <w:t>, 1976.</w:t>
      </w:r>
    </w:p>
    <w:p w:rsidR="00B2191B" w:rsidRPr="00B2191B" w:rsidRDefault="00B2191B" w:rsidP="0055491A">
      <w:pPr>
        <w:numPr>
          <w:ilvl w:val="2"/>
          <w:numId w:val="7"/>
        </w:numPr>
        <w:spacing w:line="298" w:lineRule="exact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B2191B">
        <w:rPr>
          <w:rFonts w:ascii="Times New Roman" w:hAnsi="Times New Roman" w:cs="Times New Roman"/>
          <w:color w:val="auto"/>
          <w:sz w:val="25"/>
          <w:szCs w:val="25"/>
        </w:rPr>
        <w:t>Трое из Простоквашино. Режиссер В.Попов, 1978.</w:t>
      </w:r>
    </w:p>
    <w:p w:rsidR="00B2191B" w:rsidRPr="00B2191B" w:rsidRDefault="00B2191B" w:rsidP="0055491A">
      <w:pPr>
        <w:numPr>
          <w:ilvl w:val="2"/>
          <w:numId w:val="7"/>
        </w:numPr>
        <w:spacing w:line="298" w:lineRule="exact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B2191B">
        <w:rPr>
          <w:rFonts w:ascii="Times New Roman" w:hAnsi="Times New Roman" w:cs="Times New Roman"/>
          <w:color w:val="auto"/>
          <w:sz w:val="25"/>
          <w:szCs w:val="25"/>
        </w:rPr>
        <w:t>Пластилиновая ворона. Режиссер А.Татарский, 1981 г.</w:t>
      </w:r>
    </w:p>
    <w:p w:rsidR="00B2191B" w:rsidRPr="00B2191B" w:rsidRDefault="00B2191B" w:rsidP="0055491A">
      <w:pPr>
        <w:numPr>
          <w:ilvl w:val="2"/>
          <w:numId w:val="7"/>
        </w:numPr>
        <w:spacing w:line="298" w:lineRule="exact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B2191B">
        <w:rPr>
          <w:rFonts w:ascii="Times New Roman" w:hAnsi="Times New Roman" w:cs="Times New Roman"/>
          <w:color w:val="auto"/>
          <w:sz w:val="25"/>
          <w:szCs w:val="25"/>
        </w:rPr>
        <w:t>Пуговица. Режиссер В.Тарасов, 1982.</w:t>
      </w:r>
    </w:p>
    <w:p w:rsidR="00B2191B" w:rsidRPr="00B2191B" w:rsidRDefault="00B2191B" w:rsidP="0055491A">
      <w:pPr>
        <w:numPr>
          <w:ilvl w:val="2"/>
          <w:numId w:val="7"/>
        </w:numPr>
        <w:spacing w:line="298" w:lineRule="exact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B2191B">
        <w:rPr>
          <w:rFonts w:ascii="Times New Roman" w:hAnsi="Times New Roman" w:cs="Times New Roman"/>
          <w:color w:val="auto"/>
          <w:sz w:val="25"/>
          <w:szCs w:val="25"/>
        </w:rPr>
        <w:t>Жил был Пес. Режиссер Э. Назаров, 1982.</w:t>
      </w:r>
    </w:p>
    <w:p w:rsidR="00B2191B" w:rsidRPr="00B2191B" w:rsidRDefault="00B2191B" w:rsidP="0055491A">
      <w:pPr>
        <w:numPr>
          <w:ilvl w:val="2"/>
          <w:numId w:val="7"/>
        </w:numPr>
        <w:spacing w:line="298" w:lineRule="exact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B2191B">
        <w:rPr>
          <w:rFonts w:ascii="Times New Roman" w:hAnsi="Times New Roman" w:cs="Times New Roman"/>
          <w:color w:val="auto"/>
          <w:sz w:val="25"/>
          <w:szCs w:val="25"/>
        </w:rPr>
        <w:t>Падал прошлогодний снег. Режиссер А.Татарский, 1983 г.</w:t>
      </w:r>
    </w:p>
    <w:p w:rsidR="003F6855" w:rsidRPr="0055491A" w:rsidRDefault="00B2191B" w:rsidP="0055491A">
      <w:pPr>
        <w:spacing w:after="158" w:line="298" w:lineRule="exact"/>
        <w:ind w:right="20" w:firstLine="700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55491A">
        <w:rPr>
          <w:rFonts w:ascii="Times New Roman" w:hAnsi="Times New Roman" w:cs="Times New Roman"/>
        </w:rPr>
        <w:t>Старик и море. Режиссер А.Петров, 1999. Премия «Оскар» в 2000 г.</w:t>
      </w:r>
    </w:p>
    <w:p w:rsidR="003F6855" w:rsidRPr="0055491A" w:rsidRDefault="003F6855" w:rsidP="0055491A">
      <w:pPr>
        <w:rPr>
          <w:rFonts w:ascii="Times New Roman" w:hAnsi="Times New Roman" w:cs="Times New Roman"/>
          <w:sz w:val="28"/>
          <w:szCs w:val="28"/>
        </w:rPr>
      </w:pPr>
    </w:p>
    <w:sectPr w:rsidR="003F6855" w:rsidRPr="0055491A" w:rsidSect="00633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539A" w:rsidRDefault="0019539A" w:rsidP="00633396">
      <w:r>
        <w:separator/>
      </w:r>
    </w:p>
  </w:endnote>
  <w:endnote w:type="continuationSeparator" w:id="0">
    <w:p w:rsidR="0019539A" w:rsidRDefault="0019539A" w:rsidP="006333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39A" w:rsidRDefault="0019539A">
    <w:pPr>
      <w:pStyle w:val="a6"/>
      <w:framePr w:w="11916" w:h="139" w:wrap="none" w:vAnchor="text" w:hAnchor="page" w:x="1" w:y="-1175"/>
      <w:shd w:val="clear" w:color="auto" w:fill="auto"/>
      <w:ind w:left="10958"/>
    </w:pPr>
    <w:fldSimple w:instr=" PAGE \* MERGEFORMAT ">
      <w:r w:rsidR="002535EE" w:rsidRPr="002535EE">
        <w:rPr>
          <w:rStyle w:val="a7"/>
          <w:noProof/>
        </w:rPr>
        <w:t>15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39A" w:rsidRDefault="0019539A">
    <w:pPr>
      <w:rPr>
        <w:color w:val="auto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539A" w:rsidRDefault="0019539A" w:rsidP="00633396">
      <w:r>
        <w:separator/>
      </w:r>
    </w:p>
  </w:footnote>
  <w:footnote w:type="continuationSeparator" w:id="0">
    <w:p w:rsidR="0019539A" w:rsidRDefault="0019539A" w:rsidP="006333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39A" w:rsidRDefault="0019539A">
    <w:pPr>
      <w:pStyle w:val="a6"/>
      <w:framePr w:w="11909" w:h="139" w:wrap="none" w:vAnchor="text" w:hAnchor="page" w:x="1" w:y="778"/>
      <w:shd w:val="clear" w:color="auto" w:fill="auto"/>
      <w:ind w:left="6288"/>
    </w:pPr>
    <w:fldSimple w:instr=" PAGE \* MERGEFORMAT ">
      <w:r w:rsidR="002535EE" w:rsidRPr="002535EE">
        <w:rPr>
          <w:rStyle w:val="a7"/>
          <w:noProof/>
        </w:rPr>
        <w:t>17</w:t>
      </w:r>
    </w:fldSimple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39A" w:rsidRDefault="0019539A">
    <w:pPr>
      <w:rPr>
        <w:color w:val="aut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B"/>
    <w:multiLevelType w:val="multilevel"/>
    <w:tmpl w:val="0000001A"/>
    <w:lvl w:ilvl="0">
      <w:start w:val="2"/>
      <w:numFmt w:val="decimal"/>
      <w:lvlText w:val="1.1.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2"/>
      <w:numFmt w:val="decimal"/>
      <w:lvlText w:val="1.1.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1.1.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1.1.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1.1.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1.1.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1.1.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1.1.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1.1.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000001D"/>
    <w:multiLevelType w:val="multilevel"/>
    <w:tmpl w:val="0000001C"/>
    <w:lvl w:ilvl="0">
      <w:start w:val="7"/>
      <w:numFmt w:val="decimal"/>
      <w:lvlText w:val="1.1.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>
    <w:nsid w:val="0000001F"/>
    <w:multiLevelType w:val="multilevel"/>
    <w:tmpl w:val="0000001E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3">
    <w:nsid w:val="00000021"/>
    <w:multiLevelType w:val="multilevel"/>
    <w:tmpl w:val="0000002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4">
    <w:nsid w:val="00000023"/>
    <w:multiLevelType w:val="multilevel"/>
    <w:tmpl w:val="00000022"/>
    <w:lvl w:ilvl="0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5">
    <w:nsid w:val="00000025"/>
    <w:multiLevelType w:val="multilevel"/>
    <w:tmpl w:val="0000002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17"/>
        <w:szCs w:val="17"/>
        <w:u w:val="none"/>
      </w:rPr>
    </w:lvl>
  </w:abstractNum>
  <w:abstractNum w:abstractNumId="6">
    <w:nsid w:val="00000027"/>
    <w:multiLevelType w:val="multilevel"/>
    <w:tmpl w:val="00000026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7">
    <w:nsid w:val="4D404C72"/>
    <w:multiLevelType w:val="hybridMultilevel"/>
    <w:tmpl w:val="B3A447F6"/>
    <w:lvl w:ilvl="0" w:tplc="6510957A">
      <w:start w:val="1"/>
      <w:numFmt w:val="decimal"/>
      <w:lvlText w:val="%1."/>
      <w:lvlJc w:val="left"/>
      <w:pPr>
        <w:ind w:left="431" w:hanging="4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9B69F94">
      <w:numFmt w:val="bullet"/>
      <w:lvlText w:val="•"/>
      <w:lvlJc w:val="left"/>
      <w:pPr>
        <w:ind w:left="1757" w:hanging="431"/>
      </w:pPr>
      <w:rPr>
        <w:rFonts w:hint="default"/>
        <w:lang w:val="ru-RU" w:eastAsia="en-US" w:bidi="ar-SA"/>
      </w:rPr>
    </w:lvl>
    <w:lvl w:ilvl="2" w:tplc="592EA80C">
      <w:numFmt w:val="bullet"/>
      <w:lvlText w:val="•"/>
      <w:lvlJc w:val="left"/>
      <w:pPr>
        <w:ind w:left="2774" w:hanging="431"/>
      </w:pPr>
      <w:rPr>
        <w:rFonts w:hint="default"/>
        <w:lang w:val="ru-RU" w:eastAsia="en-US" w:bidi="ar-SA"/>
      </w:rPr>
    </w:lvl>
    <w:lvl w:ilvl="3" w:tplc="526A2808">
      <w:numFmt w:val="bullet"/>
      <w:lvlText w:val="•"/>
      <w:lvlJc w:val="left"/>
      <w:pPr>
        <w:ind w:left="3791" w:hanging="431"/>
      </w:pPr>
      <w:rPr>
        <w:rFonts w:hint="default"/>
        <w:lang w:val="ru-RU" w:eastAsia="en-US" w:bidi="ar-SA"/>
      </w:rPr>
    </w:lvl>
    <w:lvl w:ilvl="4" w:tplc="0E7E37DC">
      <w:numFmt w:val="bullet"/>
      <w:lvlText w:val="•"/>
      <w:lvlJc w:val="left"/>
      <w:pPr>
        <w:ind w:left="4809" w:hanging="431"/>
      </w:pPr>
      <w:rPr>
        <w:rFonts w:hint="default"/>
        <w:lang w:val="ru-RU" w:eastAsia="en-US" w:bidi="ar-SA"/>
      </w:rPr>
    </w:lvl>
    <w:lvl w:ilvl="5" w:tplc="7458E7C4">
      <w:numFmt w:val="bullet"/>
      <w:lvlText w:val="•"/>
      <w:lvlJc w:val="left"/>
      <w:pPr>
        <w:ind w:left="5826" w:hanging="431"/>
      </w:pPr>
      <w:rPr>
        <w:rFonts w:hint="default"/>
        <w:lang w:val="ru-RU" w:eastAsia="en-US" w:bidi="ar-SA"/>
      </w:rPr>
    </w:lvl>
    <w:lvl w:ilvl="6" w:tplc="EE549AE8">
      <w:numFmt w:val="bullet"/>
      <w:lvlText w:val="•"/>
      <w:lvlJc w:val="left"/>
      <w:pPr>
        <w:ind w:left="6843" w:hanging="431"/>
      </w:pPr>
      <w:rPr>
        <w:rFonts w:hint="default"/>
        <w:lang w:val="ru-RU" w:eastAsia="en-US" w:bidi="ar-SA"/>
      </w:rPr>
    </w:lvl>
    <w:lvl w:ilvl="7" w:tplc="5A76F03E">
      <w:numFmt w:val="bullet"/>
      <w:lvlText w:val="•"/>
      <w:lvlJc w:val="left"/>
      <w:pPr>
        <w:ind w:left="7861" w:hanging="431"/>
      </w:pPr>
      <w:rPr>
        <w:rFonts w:hint="default"/>
        <w:lang w:val="ru-RU" w:eastAsia="en-US" w:bidi="ar-SA"/>
      </w:rPr>
    </w:lvl>
    <w:lvl w:ilvl="8" w:tplc="16B22CF6">
      <w:numFmt w:val="bullet"/>
      <w:lvlText w:val="•"/>
      <w:lvlJc w:val="left"/>
      <w:pPr>
        <w:ind w:left="8878" w:hanging="43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538B5"/>
    <w:rsid w:val="00000EAC"/>
    <w:rsid w:val="0000235A"/>
    <w:rsid w:val="00022052"/>
    <w:rsid w:val="000330F3"/>
    <w:rsid w:val="00051A76"/>
    <w:rsid w:val="000579F4"/>
    <w:rsid w:val="0007645F"/>
    <w:rsid w:val="00082E40"/>
    <w:rsid w:val="000A072A"/>
    <w:rsid w:val="000A0C4A"/>
    <w:rsid w:val="000A3805"/>
    <w:rsid w:val="000A3B96"/>
    <w:rsid w:val="000A3CDD"/>
    <w:rsid w:val="000B004D"/>
    <w:rsid w:val="000B5B51"/>
    <w:rsid w:val="000C7A46"/>
    <w:rsid w:val="000D0544"/>
    <w:rsid w:val="000E01F9"/>
    <w:rsid w:val="000E181C"/>
    <w:rsid w:val="000E2AF0"/>
    <w:rsid w:val="00101095"/>
    <w:rsid w:val="00103E32"/>
    <w:rsid w:val="001065DC"/>
    <w:rsid w:val="00114F43"/>
    <w:rsid w:val="00115662"/>
    <w:rsid w:val="00121525"/>
    <w:rsid w:val="00130A3E"/>
    <w:rsid w:val="001315AD"/>
    <w:rsid w:val="00133205"/>
    <w:rsid w:val="0014125C"/>
    <w:rsid w:val="00146369"/>
    <w:rsid w:val="00152144"/>
    <w:rsid w:val="00167982"/>
    <w:rsid w:val="0018001F"/>
    <w:rsid w:val="00193D5B"/>
    <w:rsid w:val="0019539A"/>
    <w:rsid w:val="001A5E49"/>
    <w:rsid w:val="001C0801"/>
    <w:rsid w:val="001C3B51"/>
    <w:rsid w:val="001C4B37"/>
    <w:rsid w:val="001D1AC9"/>
    <w:rsid w:val="001E1280"/>
    <w:rsid w:val="001E1718"/>
    <w:rsid w:val="001E2021"/>
    <w:rsid w:val="001E4CF9"/>
    <w:rsid w:val="001F2FFF"/>
    <w:rsid w:val="00222049"/>
    <w:rsid w:val="00233D2D"/>
    <w:rsid w:val="00240A63"/>
    <w:rsid w:val="0024296C"/>
    <w:rsid w:val="00243398"/>
    <w:rsid w:val="00245DE9"/>
    <w:rsid w:val="002535EE"/>
    <w:rsid w:val="002538B5"/>
    <w:rsid w:val="00262E89"/>
    <w:rsid w:val="00266928"/>
    <w:rsid w:val="00275F28"/>
    <w:rsid w:val="002902E2"/>
    <w:rsid w:val="002B3FEB"/>
    <w:rsid w:val="002D5F17"/>
    <w:rsid w:val="002E445D"/>
    <w:rsid w:val="002F72DE"/>
    <w:rsid w:val="00322E5F"/>
    <w:rsid w:val="0034031C"/>
    <w:rsid w:val="00354DC5"/>
    <w:rsid w:val="00357F14"/>
    <w:rsid w:val="00366428"/>
    <w:rsid w:val="00371EC5"/>
    <w:rsid w:val="003819D8"/>
    <w:rsid w:val="00386512"/>
    <w:rsid w:val="00391592"/>
    <w:rsid w:val="003A2906"/>
    <w:rsid w:val="003C2A39"/>
    <w:rsid w:val="003D2A5A"/>
    <w:rsid w:val="003F104B"/>
    <w:rsid w:val="003F6855"/>
    <w:rsid w:val="00401457"/>
    <w:rsid w:val="004137D6"/>
    <w:rsid w:val="004323B9"/>
    <w:rsid w:val="00435AFF"/>
    <w:rsid w:val="004362B8"/>
    <w:rsid w:val="004665E8"/>
    <w:rsid w:val="0047150E"/>
    <w:rsid w:val="00474176"/>
    <w:rsid w:val="004A13D9"/>
    <w:rsid w:val="004A491D"/>
    <w:rsid w:val="004B480A"/>
    <w:rsid w:val="004C7208"/>
    <w:rsid w:val="004C7561"/>
    <w:rsid w:val="004E144D"/>
    <w:rsid w:val="004E1A52"/>
    <w:rsid w:val="004E34F8"/>
    <w:rsid w:val="004F24A8"/>
    <w:rsid w:val="005110BF"/>
    <w:rsid w:val="00520893"/>
    <w:rsid w:val="00523853"/>
    <w:rsid w:val="00526B24"/>
    <w:rsid w:val="00531797"/>
    <w:rsid w:val="0053297E"/>
    <w:rsid w:val="0055491A"/>
    <w:rsid w:val="00562457"/>
    <w:rsid w:val="00570D05"/>
    <w:rsid w:val="00573E40"/>
    <w:rsid w:val="005776A7"/>
    <w:rsid w:val="005818AD"/>
    <w:rsid w:val="005851D6"/>
    <w:rsid w:val="005A4D7A"/>
    <w:rsid w:val="005B1EEA"/>
    <w:rsid w:val="005B414E"/>
    <w:rsid w:val="005B63E6"/>
    <w:rsid w:val="005C47A9"/>
    <w:rsid w:val="005D0039"/>
    <w:rsid w:val="005E07DF"/>
    <w:rsid w:val="005E7FD9"/>
    <w:rsid w:val="00603728"/>
    <w:rsid w:val="00604753"/>
    <w:rsid w:val="00633396"/>
    <w:rsid w:val="00640D66"/>
    <w:rsid w:val="00644FED"/>
    <w:rsid w:val="0066564D"/>
    <w:rsid w:val="0067151D"/>
    <w:rsid w:val="006739C5"/>
    <w:rsid w:val="00687674"/>
    <w:rsid w:val="006945FF"/>
    <w:rsid w:val="006A435D"/>
    <w:rsid w:val="006B18AE"/>
    <w:rsid w:val="006C1383"/>
    <w:rsid w:val="006C1B5F"/>
    <w:rsid w:val="006C25B6"/>
    <w:rsid w:val="006C5786"/>
    <w:rsid w:val="00707EF3"/>
    <w:rsid w:val="00716347"/>
    <w:rsid w:val="00716D34"/>
    <w:rsid w:val="00734D79"/>
    <w:rsid w:val="00742DF6"/>
    <w:rsid w:val="00755908"/>
    <w:rsid w:val="0077544F"/>
    <w:rsid w:val="00781300"/>
    <w:rsid w:val="007865A3"/>
    <w:rsid w:val="007A1DB0"/>
    <w:rsid w:val="007A28C2"/>
    <w:rsid w:val="007B0B74"/>
    <w:rsid w:val="007B3ED8"/>
    <w:rsid w:val="007D25DD"/>
    <w:rsid w:val="007D4EB8"/>
    <w:rsid w:val="007F092A"/>
    <w:rsid w:val="007F2DA8"/>
    <w:rsid w:val="007F3A36"/>
    <w:rsid w:val="00814D28"/>
    <w:rsid w:val="00822FE8"/>
    <w:rsid w:val="008230FC"/>
    <w:rsid w:val="008341C9"/>
    <w:rsid w:val="008363AD"/>
    <w:rsid w:val="008404DA"/>
    <w:rsid w:val="008407FF"/>
    <w:rsid w:val="00842B3C"/>
    <w:rsid w:val="00851498"/>
    <w:rsid w:val="008525D3"/>
    <w:rsid w:val="00860A67"/>
    <w:rsid w:val="00873090"/>
    <w:rsid w:val="00890682"/>
    <w:rsid w:val="008923AD"/>
    <w:rsid w:val="008A15A8"/>
    <w:rsid w:val="008A424F"/>
    <w:rsid w:val="008A5C4E"/>
    <w:rsid w:val="008B7755"/>
    <w:rsid w:val="008C4F9C"/>
    <w:rsid w:val="008D7E87"/>
    <w:rsid w:val="008E7D3E"/>
    <w:rsid w:val="008F1092"/>
    <w:rsid w:val="008F4245"/>
    <w:rsid w:val="008F46E2"/>
    <w:rsid w:val="009036C5"/>
    <w:rsid w:val="00904653"/>
    <w:rsid w:val="00910F6F"/>
    <w:rsid w:val="009277E7"/>
    <w:rsid w:val="00945EB6"/>
    <w:rsid w:val="009519D8"/>
    <w:rsid w:val="00953E79"/>
    <w:rsid w:val="00972554"/>
    <w:rsid w:val="00982EB1"/>
    <w:rsid w:val="0099333B"/>
    <w:rsid w:val="009A7A47"/>
    <w:rsid w:val="009B2ECF"/>
    <w:rsid w:val="009C604E"/>
    <w:rsid w:val="009E15C8"/>
    <w:rsid w:val="009E7A05"/>
    <w:rsid w:val="00A011F3"/>
    <w:rsid w:val="00A07186"/>
    <w:rsid w:val="00A11D04"/>
    <w:rsid w:val="00A24D50"/>
    <w:rsid w:val="00A441D5"/>
    <w:rsid w:val="00A44B2D"/>
    <w:rsid w:val="00A479E7"/>
    <w:rsid w:val="00A5348F"/>
    <w:rsid w:val="00A63C19"/>
    <w:rsid w:val="00A65309"/>
    <w:rsid w:val="00A6666F"/>
    <w:rsid w:val="00A66FCC"/>
    <w:rsid w:val="00A67DC0"/>
    <w:rsid w:val="00A70C93"/>
    <w:rsid w:val="00A82555"/>
    <w:rsid w:val="00A90875"/>
    <w:rsid w:val="00AB1E64"/>
    <w:rsid w:val="00AB2733"/>
    <w:rsid w:val="00AD26BF"/>
    <w:rsid w:val="00AE1F22"/>
    <w:rsid w:val="00AE2073"/>
    <w:rsid w:val="00AF066E"/>
    <w:rsid w:val="00AF5453"/>
    <w:rsid w:val="00AF5F2A"/>
    <w:rsid w:val="00AF6AF7"/>
    <w:rsid w:val="00B10E44"/>
    <w:rsid w:val="00B12558"/>
    <w:rsid w:val="00B14598"/>
    <w:rsid w:val="00B2191B"/>
    <w:rsid w:val="00B23F2C"/>
    <w:rsid w:val="00B2549E"/>
    <w:rsid w:val="00B34120"/>
    <w:rsid w:val="00B3672D"/>
    <w:rsid w:val="00B41153"/>
    <w:rsid w:val="00B45F0F"/>
    <w:rsid w:val="00B530F2"/>
    <w:rsid w:val="00B54570"/>
    <w:rsid w:val="00B674C0"/>
    <w:rsid w:val="00B8483F"/>
    <w:rsid w:val="00B924E0"/>
    <w:rsid w:val="00BA6CC4"/>
    <w:rsid w:val="00BB09C3"/>
    <w:rsid w:val="00BB13BF"/>
    <w:rsid w:val="00BB238B"/>
    <w:rsid w:val="00BB5336"/>
    <w:rsid w:val="00BC1AE8"/>
    <w:rsid w:val="00BD38C0"/>
    <w:rsid w:val="00BE5B38"/>
    <w:rsid w:val="00BE6964"/>
    <w:rsid w:val="00BF7A6E"/>
    <w:rsid w:val="00C0163F"/>
    <w:rsid w:val="00C03B61"/>
    <w:rsid w:val="00C07AB9"/>
    <w:rsid w:val="00C1192F"/>
    <w:rsid w:val="00C12391"/>
    <w:rsid w:val="00C22BC7"/>
    <w:rsid w:val="00C25DB1"/>
    <w:rsid w:val="00C328AA"/>
    <w:rsid w:val="00C3410B"/>
    <w:rsid w:val="00C40B7F"/>
    <w:rsid w:val="00C6603F"/>
    <w:rsid w:val="00C83202"/>
    <w:rsid w:val="00C91C28"/>
    <w:rsid w:val="00C9746D"/>
    <w:rsid w:val="00CA7033"/>
    <w:rsid w:val="00CB0DCB"/>
    <w:rsid w:val="00CB3102"/>
    <w:rsid w:val="00CC03BD"/>
    <w:rsid w:val="00CC62FD"/>
    <w:rsid w:val="00CD033E"/>
    <w:rsid w:val="00CE053E"/>
    <w:rsid w:val="00CE296F"/>
    <w:rsid w:val="00CE2B51"/>
    <w:rsid w:val="00CE46A2"/>
    <w:rsid w:val="00CF1944"/>
    <w:rsid w:val="00D01465"/>
    <w:rsid w:val="00D02F93"/>
    <w:rsid w:val="00D03630"/>
    <w:rsid w:val="00D115A6"/>
    <w:rsid w:val="00D13BE4"/>
    <w:rsid w:val="00D232FA"/>
    <w:rsid w:val="00D3432F"/>
    <w:rsid w:val="00D34E4C"/>
    <w:rsid w:val="00D360A1"/>
    <w:rsid w:val="00D409FD"/>
    <w:rsid w:val="00D43774"/>
    <w:rsid w:val="00D50EA0"/>
    <w:rsid w:val="00D5131F"/>
    <w:rsid w:val="00D51F86"/>
    <w:rsid w:val="00D52913"/>
    <w:rsid w:val="00D64465"/>
    <w:rsid w:val="00D67C9E"/>
    <w:rsid w:val="00D729E9"/>
    <w:rsid w:val="00DB401A"/>
    <w:rsid w:val="00DB752E"/>
    <w:rsid w:val="00DC1E0D"/>
    <w:rsid w:val="00DD3C22"/>
    <w:rsid w:val="00DD58D7"/>
    <w:rsid w:val="00DD59BC"/>
    <w:rsid w:val="00DE126C"/>
    <w:rsid w:val="00DE1BCB"/>
    <w:rsid w:val="00DF04BB"/>
    <w:rsid w:val="00E1342E"/>
    <w:rsid w:val="00E2194D"/>
    <w:rsid w:val="00E2272E"/>
    <w:rsid w:val="00E412CC"/>
    <w:rsid w:val="00E42408"/>
    <w:rsid w:val="00E51571"/>
    <w:rsid w:val="00E5455D"/>
    <w:rsid w:val="00E56E95"/>
    <w:rsid w:val="00E6579D"/>
    <w:rsid w:val="00E7567B"/>
    <w:rsid w:val="00E87226"/>
    <w:rsid w:val="00E93861"/>
    <w:rsid w:val="00E97556"/>
    <w:rsid w:val="00EA0992"/>
    <w:rsid w:val="00EA377D"/>
    <w:rsid w:val="00EA6ED2"/>
    <w:rsid w:val="00EA7CE0"/>
    <w:rsid w:val="00EB14B0"/>
    <w:rsid w:val="00EB2813"/>
    <w:rsid w:val="00EC2571"/>
    <w:rsid w:val="00ED0C41"/>
    <w:rsid w:val="00EE37E8"/>
    <w:rsid w:val="00EE403A"/>
    <w:rsid w:val="00EF4D30"/>
    <w:rsid w:val="00EF7DF4"/>
    <w:rsid w:val="00F00B2E"/>
    <w:rsid w:val="00F14233"/>
    <w:rsid w:val="00F2768C"/>
    <w:rsid w:val="00F30D21"/>
    <w:rsid w:val="00F31AF2"/>
    <w:rsid w:val="00F428A1"/>
    <w:rsid w:val="00F43E5C"/>
    <w:rsid w:val="00F55063"/>
    <w:rsid w:val="00F55A31"/>
    <w:rsid w:val="00F62366"/>
    <w:rsid w:val="00F67ACB"/>
    <w:rsid w:val="00F74E45"/>
    <w:rsid w:val="00FA3281"/>
    <w:rsid w:val="00FB189E"/>
    <w:rsid w:val="00FB380F"/>
    <w:rsid w:val="00FC376D"/>
    <w:rsid w:val="00FC5A31"/>
    <w:rsid w:val="00FE00C2"/>
    <w:rsid w:val="00FE1B81"/>
    <w:rsid w:val="00FE22C6"/>
    <w:rsid w:val="00FE55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855"/>
    <w:pPr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3F6855"/>
    <w:rPr>
      <w:rFonts w:ascii="Times New Roman" w:hAnsi="Times New Roman"/>
      <w:sz w:val="25"/>
      <w:szCs w:val="25"/>
      <w:shd w:val="clear" w:color="auto" w:fill="FFFFFF"/>
    </w:rPr>
  </w:style>
  <w:style w:type="paragraph" w:styleId="a3">
    <w:name w:val="Body Text"/>
    <w:basedOn w:val="a"/>
    <w:link w:val="1"/>
    <w:uiPriority w:val="99"/>
    <w:rsid w:val="003F6855"/>
    <w:pPr>
      <w:shd w:val="clear" w:color="auto" w:fill="FFFFFF"/>
      <w:spacing w:after="2160" w:line="298" w:lineRule="exact"/>
      <w:ind w:hanging="700"/>
      <w:jc w:val="center"/>
    </w:pPr>
    <w:rPr>
      <w:rFonts w:ascii="Times New Roman" w:eastAsiaTheme="minorHAnsi" w:hAnsi="Times New Roman" w:cstheme="minorBidi"/>
      <w:color w:val="auto"/>
      <w:sz w:val="25"/>
      <w:szCs w:val="25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3F6855"/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5">
    <w:name w:val="Основной текст (5)_"/>
    <w:basedOn w:val="a0"/>
    <w:link w:val="50"/>
    <w:uiPriority w:val="99"/>
    <w:rsid w:val="003F6855"/>
    <w:rPr>
      <w:rFonts w:ascii="Times New Roman" w:hAnsi="Times New Roman"/>
      <w:i/>
      <w:iCs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3F6855"/>
    <w:pPr>
      <w:shd w:val="clear" w:color="auto" w:fill="FFFFFF"/>
      <w:spacing w:before="240" w:line="298" w:lineRule="exact"/>
      <w:jc w:val="both"/>
    </w:pPr>
    <w:rPr>
      <w:rFonts w:ascii="Times New Roman" w:eastAsiaTheme="minorHAnsi" w:hAnsi="Times New Roman" w:cstheme="minorBidi"/>
      <w:i/>
      <w:iCs/>
      <w:color w:val="auto"/>
      <w:sz w:val="25"/>
      <w:szCs w:val="25"/>
      <w:lang w:eastAsia="en-US"/>
    </w:rPr>
  </w:style>
  <w:style w:type="character" w:customStyle="1" w:styleId="a5">
    <w:name w:val="Колонтитул_"/>
    <w:basedOn w:val="a0"/>
    <w:link w:val="a6"/>
    <w:uiPriority w:val="99"/>
    <w:rsid w:val="002B3FEB"/>
    <w:rPr>
      <w:rFonts w:ascii="Times New Roman" w:hAnsi="Times New Roman"/>
      <w:sz w:val="20"/>
      <w:szCs w:val="20"/>
      <w:shd w:val="clear" w:color="auto" w:fill="FFFFFF"/>
    </w:rPr>
  </w:style>
  <w:style w:type="character" w:customStyle="1" w:styleId="a7">
    <w:name w:val="Колонтитул + Полужирный"/>
    <w:basedOn w:val="a5"/>
    <w:uiPriority w:val="99"/>
    <w:rsid w:val="002B3FEB"/>
    <w:rPr>
      <w:rFonts w:ascii="Times New Roman" w:hAnsi="Times New Roman"/>
      <w:b/>
      <w:bCs/>
      <w:spacing w:val="0"/>
      <w:sz w:val="20"/>
      <w:szCs w:val="20"/>
      <w:shd w:val="clear" w:color="auto" w:fill="FFFFFF"/>
    </w:rPr>
  </w:style>
  <w:style w:type="character" w:customStyle="1" w:styleId="12">
    <w:name w:val="Колонтитул + 12"/>
    <w:aliases w:val="5 pt,Полужирный"/>
    <w:basedOn w:val="a5"/>
    <w:uiPriority w:val="99"/>
    <w:rsid w:val="002B3FEB"/>
    <w:rPr>
      <w:rFonts w:ascii="Times New Roman" w:hAnsi="Times New Roman"/>
      <w:b/>
      <w:bCs/>
      <w:spacing w:val="0"/>
      <w:sz w:val="25"/>
      <w:szCs w:val="25"/>
      <w:shd w:val="clear" w:color="auto" w:fill="FFFFFF"/>
    </w:rPr>
  </w:style>
  <w:style w:type="paragraph" w:customStyle="1" w:styleId="a6">
    <w:name w:val="Колонтитул"/>
    <w:basedOn w:val="a"/>
    <w:link w:val="a5"/>
    <w:uiPriority w:val="99"/>
    <w:rsid w:val="002B3FEB"/>
    <w:pPr>
      <w:shd w:val="clear" w:color="auto" w:fill="FFFFFF"/>
    </w:pPr>
    <w:rPr>
      <w:rFonts w:ascii="Times New Roman" w:eastAsiaTheme="minorHAnsi" w:hAnsi="Times New Roman" w:cstheme="minorBidi"/>
      <w:color w:val="auto"/>
      <w:sz w:val="20"/>
      <w:szCs w:val="20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5B63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B63E6"/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5B63E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B63E6"/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5B63E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B63E6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855"/>
    <w:pPr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3F6855"/>
    <w:rPr>
      <w:rFonts w:ascii="Times New Roman" w:hAnsi="Times New Roman"/>
      <w:sz w:val="25"/>
      <w:szCs w:val="25"/>
      <w:shd w:val="clear" w:color="auto" w:fill="FFFFFF"/>
    </w:rPr>
  </w:style>
  <w:style w:type="paragraph" w:styleId="a3">
    <w:name w:val="Body Text"/>
    <w:basedOn w:val="a"/>
    <w:link w:val="1"/>
    <w:uiPriority w:val="99"/>
    <w:rsid w:val="003F6855"/>
    <w:pPr>
      <w:shd w:val="clear" w:color="auto" w:fill="FFFFFF"/>
      <w:spacing w:after="2160" w:line="298" w:lineRule="exact"/>
      <w:ind w:hanging="700"/>
      <w:jc w:val="center"/>
    </w:pPr>
    <w:rPr>
      <w:rFonts w:ascii="Times New Roman" w:eastAsiaTheme="minorHAnsi" w:hAnsi="Times New Roman" w:cstheme="minorBidi"/>
      <w:color w:val="auto"/>
      <w:sz w:val="25"/>
      <w:szCs w:val="25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3F6855"/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5">
    <w:name w:val="Основной текст (5)_"/>
    <w:basedOn w:val="a0"/>
    <w:link w:val="50"/>
    <w:uiPriority w:val="99"/>
    <w:rsid w:val="003F6855"/>
    <w:rPr>
      <w:rFonts w:ascii="Times New Roman" w:hAnsi="Times New Roman"/>
      <w:i/>
      <w:iCs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3F6855"/>
    <w:pPr>
      <w:shd w:val="clear" w:color="auto" w:fill="FFFFFF"/>
      <w:spacing w:before="240" w:line="298" w:lineRule="exact"/>
      <w:jc w:val="both"/>
    </w:pPr>
    <w:rPr>
      <w:rFonts w:ascii="Times New Roman" w:eastAsiaTheme="minorHAnsi" w:hAnsi="Times New Roman" w:cstheme="minorBidi"/>
      <w:i/>
      <w:iCs/>
      <w:color w:val="auto"/>
      <w:sz w:val="25"/>
      <w:szCs w:val="25"/>
      <w:lang w:eastAsia="en-US"/>
    </w:rPr>
  </w:style>
  <w:style w:type="character" w:customStyle="1" w:styleId="a5">
    <w:name w:val="Колонтитул_"/>
    <w:basedOn w:val="a0"/>
    <w:link w:val="a6"/>
    <w:uiPriority w:val="99"/>
    <w:rsid w:val="002B3FEB"/>
    <w:rPr>
      <w:rFonts w:ascii="Times New Roman" w:hAnsi="Times New Roman"/>
      <w:sz w:val="20"/>
      <w:szCs w:val="20"/>
      <w:shd w:val="clear" w:color="auto" w:fill="FFFFFF"/>
    </w:rPr>
  </w:style>
  <w:style w:type="character" w:customStyle="1" w:styleId="a7">
    <w:name w:val="Колонтитул + Полужирный"/>
    <w:basedOn w:val="a5"/>
    <w:uiPriority w:val="99"/>
    <w:rsid w:val="002B3FEB"/>
    <w:rPr>
      <w:rFonts w:ascii="Times New Roman" w:hAnsi="Times New Roman"/>
      <w:b/>
      <w:bCs/>
      <w:spacing w:val="0"/>
      <w:sz w:val="20"/>
      <w:szCs w:val="20"/>
      <w:shd w:val="clear" w:color="auto" w:fill="FFFFFF"/>
    </w:rPr>
  </w:style>
  <w:style w:type="character" w:customStyle="1" w:styleId="12">
    <w:name w:val="Колонтитул + 12"/>
    <w:aliases w:val="5 pt,Полужирный"/>
    <w:basedOn w:val="a5"/>
    <w:uiPriority w:val="99"/>
    <w:rsid w:val="002B3FEB"/>
    <w:rPr>
      <w:rFonts w:ascii="Times New Roman" w:hAnsi="Times New Roman"/>
      <w:b/>
      <w:bCs/>
      <w:spacing w:val="0"/>
      <w:sz w:val="25"/>
      <w:szCs w:val="25"/>
      <w:shd w:val="clear" w:color="auto" w:fill="FFFFFF"/>
    </w:rPr>
  </w:style>
  <w:style w:type="paragraph" w:customStyle="1" w:styleId="a6">
    <w:name w:val="Колонтитул"/>
    <w:basedOn w:val="a"/>
    <w:link w:val="a5"/>
    <w:uiPriority w:val="99"/>
    <w:rsid w:val="002B3FEB"/>
    <w:pPr>
      <w:shd w:val="clear" w:color="auto" w:fill="FFFFFF"/>
    </w:pPr>
    <w:rPr>
      <w:rFonts w:ascii="Times New Roman" w:eastAsiaTheme="minorHAnsi" w:hAnsi="Times New Roman" w:cstheme="minorBidi"/>
      <w:color w:val="auto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5399</Words>
  <Characters>30780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Екатерина Воложанина</cp:lastModifiedBy>
  <cp:revision>2</cp:revision>
  <dcterms:created xsi:type="dcterms:W3CDTF">2025-09-09T11:00:00Z</dcterms:created>
  <dcterms:modified xsi:type="dcterms:W3CDTF">2025-09-09T11:00:00Z</dcterms:modified>
</cp:coreProperties>
</file>