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AF" w:rsidRDefault="003860AF" w:rsidP="00C70B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69910"/>
            <wp:effectExtent l="19050" t="0" r="3175" b="0"/>
            <wp:docPr id="1" name="Рисунок 0" descr="3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Д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0AF" w:rsidRDefault="003860AF" w:rsidP="00C70B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0AF" w:rsidRDefault="003860AF" w:rsidP="00C70B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0AF" w:rsidRDefault="003860AF" w:rsidP="00C70B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E60" w:rsidRPr="00C70BF8" w:rsidRDefault="00B24E60" w:rsidP="00C70B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BF8">
        <w:rPr>
          <w:rFonts w:ascii="Times New Roman" w:hAnsi="Times New Roman" w:cs="Times New Roman"/>
          <w:b/>
          <w:sz w:val="28"/>
          <w:szCs w:val="28"/>
        </w:rPr>
        <w:lastRenderedPageBreak/>
        <w:t>I. Комплекс основных характеристик программы</w:t>
      </w:r>
    </w:p>
    <w:p w:rsidR="00B24E60" w:rsidRPr="00C70BF8" w:rsidRDefault="00B24E60" w:rsidP="00C70B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BF8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C70BF8" w:rsidRDefault="00B24E60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BF8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C70BF8">
        <w:rPr>
          <w:rFonts w:ascii="Times New Roman" w:hAnsi="Times New Roman" w:cs="Times New Roman"/>
          <w:sz w:val="28"/>
          <w:szCs w:val="28"/>
        </w:rPr>
        <w:t xml:space="preserve"> – это направление, в котором сосредоточены новейшие способы обработки материалов и создания объектов. В области создания прототипов не обойтись без быстрых и качественных методик по реализации инженерной мысли. В повседневной жизни во всех отраслях нам помогают электронные помощники, также и при проектировании чего-либо, машина берет на себя огромные, монотонные вычисления, разгружая разработчика, позволяя ему сконцентрироваться на поставленной задаче. Знать и уметь применять их – залог успеха. </w:t>
      </w:r>
      <w:proofErr w:type="spellStart"/>
      <w:r w:rsidRPr="00C70BF8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C70BF8">
        <w:rPr>
          <w:rFonts w:ascii="Times New Roman" w:hAnsi="Times New Roman" w:cs="Times New Roman"/>
          <w:sz w:val="28"/>
          <w:szCs w:val="28"/>
        </w:rPr>
        <w:t xml:space="preserve"> используется в различных сферах современного общества, от медицины до авиации. Оно явля</w:t>
      </w:r>
      <w:r w:rsidR="00C70BF8">
        <w:rPr>
          <w:rFonts w:ascii="Times New Roman" w:hAnsi="Times New Roman" w:cs="Times New Roman"/>
          <w:sz w:val="28"/>
          <w:szCs w:val="28"/>
        </w:rPr>
        <w:t>ется частью современной инженер</w:t>
      </w:r>
      <w:r w:rsidRPr="00C70BF8">
        <w:rPr>
          <w:rFonts w:ascii="Times New Roman" w:hAnsi="Times New Roman" w:cs="Times New Roman"/>
          <w:sz w:val="28"/>
          <w:szCs w:val="28"/>
        </w:rPr>
        <w:t xml:space="preserve">ной деятельности и играет решающую роль в развитии технических инноваций. </w:t>
      </w:r>
    </w:p>
    <w:p w:rsidR="00B24E60" w:rsidRPr="00C70BF8" w:rsidRDefault="00B24E60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BF8">
        <w:rPr>
          <w:rFonts w:ascii="Times New Roman" w:hAnsi="Times New Roman" w:cs="Times New Roman"/>
          <w:sz w:val="28"/>
          <w:szCs w:val="28"/>
        </w:rPr>
        <w:t xml:space="preserve">Способность быстро и эффективно создавать прототипы — ключевой навык для любого инженера. Дополнительная общеобразовательная </w:t>
      </w:r>
      <w:proofErr w:type="spellStart"/>
      <w:r w:rsidRPr="00C70BF8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C70BF8">
        <w:rPr>
          <w:rFonts w:ascii="Times New Roman" w:hAnsi="Times New Roman" w:cs="Times New Roman"/>
          <w:sz w:val="28"/>
          <w:szCs w:val="28"/>
        </w:rPr>
        <w:t xml:space="preserve"> программа «3</w:t>
      </w:r>
      <w:r w:rsidRPr="00C70BF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70BF8">
        <w:rPr>
          <w:rFonts w:ascii="Times New Roman" w:hAnsi="Times New Roman" w:cs="Times New Roman"/>
          <w:sz w:val="28"/>
          <w:szCs w:val="28"/>
        </w:rPr>
        <w:t xml:space="preserve"> моделирование и </w:t>
      </w:r>
      <w:proofErr w:type="spellStart"/>
      <w:r w:rsidRPr="00C70BF8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C70BF8">
        <w:rPr>
          <w:rFonts w:ascii="Times New Roman" w:hAnsi="Times New Roman" w:cs="Times New Roman"/>
          <w:sz w:val="28"/>
          <w:szCs w:val="28"/>
        </w:rPr>
        <w:t xml:space="preserve">» имеет техническую направленность, направлена на формирование инженерного мышления и научной картины мира, развитие конструкторских и исследовательских способностей обучающихся. </w:t>
      </w:r>
    </w:p>
    <w:p w:rsidR="006F1ACD" w:rsidRPr="00C70BF8" w:rsidRDefault="00B24E60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BF8">
        <w:rPr>
          <w:rFonts w:ascii="Times New Roman" w:hAnsi="Times New Roman" w:cs="Times New Roman"/>
          <w:sz w:val="28"/>
          <w:szCs w:val="28"/>
        </w:rPr>
        <w:t xml:space="preserve">Основанием для проектирования и реализации данной </w:t>
      </w:r>
      <w:proofErr w:type="spellStart"/>
      <w:r w:rsidRPr="00C70BF8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C70BF8">
        <w:rPr>
          <w:rFonts w:ascii="Times New Roman" w:hAnsi="Times New Roman" w:cs="Times New Roman"/>
          <w:sz w:val="28"/>
          <w:szCs w:val="28"/>
        </w:rPr>
        <w:t xml:space="preserve"> программы служит перечень следующих нормативных правовых актов и государственных программных документов:</w:t>
      </w:r>
    </w:p>
    <w:p w:rsidR="006475F6" w:rsidRPr="00C70BF8" w:rsidRDefault="006475F6" w:rsidP="00C70BF8">
      <w:pPr>
        <w:pStyle w:val="a4"/>
        <w:shd w:val="clear" w:color="auto" w:fill="auto"/>
        <w:tabs>
          <w:tab w:val="left" w:pos="9353"/>
        </w:tabs>
        <w:spacing w:line="276" w:lineRule="auto"/>
        <w:ind w:right="20" w:firstLine="720"/>
        <w:jc w:val="both"/>
        <w:rPr>
          <w:sz w:val="28"/>
          <w:szCs w:val="28"/>
        </w:rPr>
      </w:pPr>
      <w:r w:rsidRPr="00C70BF8">
        <w:rPr>
          <w:sz w:val="28"/>
          <w:szCs w:val="28"/>
        </w:rPr>
        <w:t>Федеральный закон от 24.07.1998г. № 124-ФЗ «Об основных гарантиях прав ребёнка в РФ»;</w:t>
      </w:r>
    </w:p>
    <w:p w:rsidR="006475F6" w:rsidRPr="00C70BF8" w:rsidRDefault="006475F6" w:rsidP="00C70BF8">
      <w:pPr>
        <w:pStyle w:val="a4"/>
        <w:shd w:val="clear" w:color="auto" w:fill="auto"/>
        <w:tabs>
          <w:tab w:val="left" w:pos="9353"/>
        </w:tabs>
        <w:spacing w:line="276" w:lineRule="auto"/>
        <w:ind w:right="20" w:firstLine="720"/>
        <w:jc w:val="both"/>
        <w:rPr>
          <w:sz w:val="28"/>
          <w:szCs w:val="28"/>
        </w:rPr>
      </w:pPr>
      <w:r w:rsidRPr="00C70BF8">
        <w:rPr>
          <w:sz w:val="28"/>
          <w:szCs w:val="28"/>
        </w:rPr>
        <w:t>Федеральный закон от 29.12.2012г. N 273-ФЗ «Об образовании в Российской Федерации»;</w:t>
      </w:r>
    </w:p>
    <w:p w:rsidR="006475F6" w:rsidRPr="00C70BF8" w:rsidRDefault="006475F6" w:rsidP="00C70BF8">
      <w:pPr>
        <w:pStyle w:val="a4"/>
        <w:shd w:val="clear" w:color="auto" w:fill="auto"/>
        <w:tabs>
          <w:tab w:val="left" w:pos="9353"/>
        </w:tabs>
        <w:spacing w:line="276" w:lineRule="auto"/>
        <w:ind w:right="20" w:firstLine="720"/>
        <w:jc w:val="both"/>
        <w:rPr>
          <w:sz w:val="28"/>
          <w:szCs w:val="28"/>
        </w:rPr>
      </w:pPr>
      <w:r w:rsidRPr="00C70BF8">
        <w:rPr>
          <w:sz w:val="28"/>
          <w:szCs w:val="28"/>
        </w:rPr>
        <w:t>Распоряжение Правительства РФ от 31.03.2022г. №678-р «Об утверждении Концепции развития дополнительного образования детей до 2030 года»;</w:t>
      </w:r>
    </w:p>
    <w:p w:rsidR="006475F6" w:rsidRPr="00C70BF8" w:rsidRDefault="006475F6" w:rsidP="00C70BF8">
      <w:pPr>
        <w:pStyle w:val="a4"/>
        <w:shd w:val="clear" w:color="auto" w:fill="auto"/>
        <w:tabs>
          <w:tab w:val="left" w:pos="9353"/>
        </w:tabs>
        <w:spacing w:line="276" w:lineRule="auto"/>
        <w:ind w:right="20" w:firstLine="720"/>
        <w:jc w:val="both"/>
        <w:rPr>
          <w:sz w:val="28"/>
          <w:szCs w:val="28"/>
        </w:rPr>
      </w:pPr>
      <w:r w:rsidRPr="00C70BF8">
        <w:rPr>
          <w:sz w:val="28"/>
          <w:szCs w:val="28"/>
        </w:rPr>
        <w:t>Распоряжение Правительства РФ от 29.05.2015 N 996-р «Об утверждении Стратегии развития воспитания в Российской Федерации на период до 2025 года»;</w:t>
      </w:r>
    </w:p>
    <w:p w:rsidR="006475F6" w:rsidRPr="00C70BF8" w:rsidRDefault="006475F6" w:rsidP="00C70BF8">
      <w:pPr>
        <w:pStyle w:val="a4"/>
        <w:shd w:val="clear" w:color="auto" w:fill="auto"/>
        <w:tabs>
          <w:tab w:val="left" w:pos="9353"/>
        </w:tabs>
        <w:spacing w:line="276" w:lineRule="auto"/>
        <w:ind w:right="20" w:firstLine="720"/>
        <w:jc w:val="both"/>
        <w:rPr>
          <w:sz w:val="28"/>
          <w:szCs w:val="28"/>
        </w:rPr>
      </w:pPr>
      <w:r w:rsidRPr="00C70BF8">
        <w:rPr>
          <w:sz w:val="28"/>
          <w:szCs w:val="28"/>
        </w:rPr>
        <w:t>Приказ Министерства Просвещения России от 27.06.2022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475F6" w:rsidRPr="00C70BF8" w:rsidRDefault="006475F6" w:rsidP="00C70BF8">
      <w:pPr>
        <w:pStyle w:val="a4"/>
        <w:shd w:val="clear" w:color="auto" w:fill="auto"/>
        <w:tabs>
          <w:tab w:val="left" w:pos="9353"/>
        </w:tabs>
        <w:spacing w:line="276" w:lineRule="auto"/>
        <w:ind w:firstLine="720"/>
        <w:jc w:val="both"/>
        <w:rPr>
          <w:sz w:val="28"/>
          <w:szCs w:val="28"/>
        </w:rPr>
      </w:pPr>
      <w:r w:rsidRPr="00C70BF8">
        <w:rPr>
          <w:sz w:val="28"/>
          <w:szCs w:val="28"/>
        </w:rPr>
        <w:t>Приказ Министерства Просвещения Российской Федерации от 03.09.2019г. №467 «Об утверждении Целевой модели развития региональных систем дополнительного образования детей» (с изменениями на 02.02.2021);</w:t>
      </w:r>
    </w:p>
    <w:p w:rsidR="006475F6" w:rsidRPr="00C70BF8" w:rsidRDefault="006475F6" w:rsidP="00C70BF8">
      <w:pPr>
        <w:pStyle w:val="a4"/>
        <w:shd w:val="clear" w:color="auto" w:fill="auto"/>
        <w:tabs>
          <w:tab w:val="left" w:pos="9353"/>
        </w:tabs>
        <w:spacing w:line="276" w:lineRule="auto"/>
        <w:ind w:right="20" w:firstLine="720"/>
        <w:jc w:val="both"/>
        <w:rPr>
          <w:sz w:val="28"/>
          <w:szCs w:val="28"/>
        </w:rPr>
      </w:pPr>
      <w:r w:rsidRPr="00C70BF8">
        <w:rPr>
          <w:sz w:val="28"/>
          <w:szCs w:val="28"/>
        </w:rPr>
        <w:lastRenderedPageBreak/>
        <w:t>Приказ Министерства труда и социальной защиты Российской Федерации от 05.05.2018 г. № 298н «Об утверждении профессионального стандарта «Педагог дополнительного образования детей и взрослых»;</w:t>
      </w:r>
    </w:p>
    <w:p w:rsidR="006475F6" w:rsidRPr="00C70BF8" w:rsidRDefault="006475F6" w:rsidP="00C70BF8">
      <w:pPr>
        <w:pStyle w:val="a4"/>
        <w:shd w:val="clear" w:color="auto" w:fill="auto"/>
        <w:tabs>
          <w:tab w:val="left" w:pos="9353"/>
        </w:tabs>
        <w:spacing w:line="276" w:lineRule="auto"/>
        <w:ind w:firstLine="720"/>
        <w:jc w:val="both"/>
        <w:rPr>
          <w:sz w:val="28"/>
          <w:szCs w:val="28"/>
        </w:rPr>
      </w:pPr>
      <w:r w:rsidRPr="00C70BF8">
        <w:rPr>
          <w:sz w:val="28"/>
          <w:szCs w:val="28"/>
        </w:rPr>
        <w:t xml:space="preserve">Постановление Главного государственного санитарного врача РФ от 28.09.2020г. № 28 «Об утверждении </w:t>
      </w:r>
      <w:proofErr w:type="spellStart"/>
      <w:r w:rsidRPr="00C70BF8">
        <w:rPr>
          <w:sz w:val="28"/>
          <w:szCs w:val="28"/>
        </w:rPr>
        <w:t>СанПиН</w:t>
      </w:r>
      <w:proofErr w:type="spellEnd"/>
      <w:r w:rsidRPr="00C70BF8">
        <w:rPr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475F6" w:rsidRPr="00C70BF8" w:rsidRDefault="006475F6" w:rsidP="00C70BF8">
      <w:pPr>
        <w:pStyle w:val="a4"/>
        <w:shd w:val="clear" w:color="auto" w:fill="auto"/>
        <w:tabs>
          <w:tab w:val="left" w:pos="9353"/>
        </w:tabs>
        <w:spacing w:line="276" w:lineRule="auto"/>
        <w:ind w:right="20" w:firstLine="720"/>
        <w:jc w:val="both"/>
        <w:rPr>
          <w:sz w:val="28"/>
          <w:szCs w:val="28"/>
        </w:rPr>
      </w:pPr>
      <w:r w:rsidRPr="00C70BF8">
        <w:rPr>
          <w:sz w:val="28"/>
          <w:szCs w:val="28"/>
        </w:rPr>
        <w:t xml:space="preserve">Положение о дополнительных общеобразовательных </w:t>
      </w:r>
      <w:proofErr w:type="spellStart"/>
      <w:r w:rsidRPr="00C70BF8">
        <w:rPr>
          <w:sz w:val="28"/>
          <w:szCs w:val="28"/>
        </w:rPr>
        <w:t>общеразвивающих</w:t>
      </w:r>
      <w:proofErr w:type="spellEnd"/>
      <w:r w:rsidRPr="00C70BF8">
        <w:rPr>
          <w:sz w:val="28"/>
          <w:szCs w:val="28"/>
        </w:rPr>
        <w:t xml:space="preserve"> программах ГАНОУ </w:t>
      </w:r>
      <w:proofErr w:type="gramStart"/>
      <w:r w:rsidRPr="00C70BF8">
        <w:rPr>
          <w:sz w:val="28"/>
          <w:szCs w:val="28"/>
        </w:rPr>
        <w:t>СО</w:t>
      </w:r>
      <w:proofErr w:type="gramEnd"/>
      <w:r w:rsidRPr="00C70BF8">
        <w:rPr>
          <w:sz w:val="28"/>
          <w:szCs w:val="28"/>
        </w:rPr>
        <w:t xml:space="preserve"> «Дворец молодежи», утвержденное приказом от 14.05.2020 №269-д;</w:t>
      </w:r>
    </w:p>
    <w:p w:rsidR="006475F6" w:rsidRPr="00C70BF8" w:rsidRDefault="006475F6" w:rsidP="00C70BF8">
      <w:pPr>
        <w:pStyle w:val="a4"/>
        <w:shd w:val="clear" w:color="auto" w:fill="auto"/>
        <w:tabs>
          <w:tab w:val="left" w:pos="9353"/>
        </w:tabs>
        <w:spacing w:line="276" w:lineRule="auto"/>
        <w:ind w:right="20" w:firstLine="720"/>
        <w:jc w:val="both"/>
        <w:rPr>
          <w:sz w:val="28"/>
          <w:szCs w:val="28"/>
        </w:rPr>
      </w:pPr>
      <w:r w:rsidRPr="00C70BF8">
        <w:rPr>
          <w:sz w:val="28"/>
          <w:szCs w:val="28"/>
        </w:rPr>
        <w:t xml:space="preserve">Приказ Министерства образования и молодёжной политики Свердловской области от 04.03.2022г. №219-Д «О внесении изменений в методические рекомендации “Разработка дополнительных общеобразовательных </w:t>
      </w:r>
      <w:proofErr w:type="spellStart"/>
      <w:r w:rsidRPr="00C70BF8">
        <w:rPr>
          <w:sz w:val="28"/>
          <w:szCs w:val="28"/>
        </w:rPr>
        <w:t>общеразвивающих</w:t>
      </w:r>
      <w:proofErr w:type="spellEnd"/>
      <w:r w:rsidRPr="00C70BF8">
        <w:rPr>
          <w:sz w:val="28"/>
          <w:szCs w:val="28"/>
        </w:rPr>
        <w:t xml:space="preserve"> программ в образовательных организациях”, утверждённых приказом ГАНОУ </w:t>
      </w:r>
      <w:proofErr w:type="gramStart"/>
      <w:r w:rsidRPr="00C70BF8">
        <w:rPr>
          <w:sz w:val="28"/>
          <w:szCs w:val="28"/>
        </w:rPr>
        <w:t>СО</w:t>
      </w:r>
      <w:proofErr w:type="gramEnd"/>
      <w:r w:rsidRPr="00C70BF8">
        <w:rPr>
          <w:sz w:val="28"/>
          <w:szCs w:val="28"/>
        </w:rPr>
        <w:t xml:space="preserve"> «Дворец молодёжи» от 01.11.2021 №934-д.</w:t>
      </w:r>
    </w:p>
    <w:p w:rsidR="00B24E60" w:rsidRPr="006475F6" w:rsidRDefault="00B24E60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6">
        <w:rPr>
          <w:rFonts w:ascii="Times New Roman" w:hAnsi="Times New Roman" w:cs="Times New Roman"/>
          <w:sz w:val="28"/>
          <w:szCs w:val="28"/>
        </w:rPr>
        <w:t xml:space="preserve">Актуальность программы. Тенденции развития современного мира задают новые стандарты в области изучения методов производств товаров. Умение работать с моделированием и </w:t>
      </w:r>
      <w:proofErr w:type="spellStart"/>
      <w:r w:rsidRPr="006475F6">
        <w:rPr>
          <w:rFonts w:ascii="Times New Roman" w:hAnsi="Times New Roman" w:cs="Times New Roman"/>
          <w:sz w:val="28"/>
          <w:szCs w:val="28"/>
        </w:rPr>
        <w:t>прототипированием</w:t>
      </w:r>
      <w:proofErr w:type="spellEnd"/>
      <w:r w:rsidRPr="006475F6">
        <w:rPr>
          <w:rFonts w:ascii="Times New Roman" w:hAnsi="Times New Roman" w:cs="Times New Roman"/>
          <w:sz w:val="28"/>
          <w:szCs w:val="28"/>
        </w:rPr>
        <w:t xml:space="preserve"> является обязательным для проектировщиков, инженеров, дизайнеров, разработчиков программного обеспечения и других специалистов по программному обеспечению, работающих в сфере инноваций и разработки новых продуктов. Данная программа позволяет приобрести навыки и знания, необходимые для создания виртуальных моделей и прототипов, а также для работы с различными инструментами и программным обеспечением, используемым в данной области. Таким образом, </w:t>
      </w:r>
      <w:proofErr w:type="gramStart"/>
      <w:r w:rsidRPr="006475F6">
        <w:rPr>
          <w:rFonts w:ascii="Times New Roman" w:hAnsi="Times New Roman" w:cs="Times New Roman"/>
          <w:sz w:val="28"/>
          <w:szCs w:val="28"/>
        </w:rPr>
        <w:t xml:space="preserve">программа, основанная на базовом моделировании и </w:t>
      </w:r>
      <w:proofErr w:type="spellStart"/>
      <w:r w:rsidRPr="006475F6">
        <w:rPr>
          <w:rFonts w:ascii="Times New Roman" w:hAnsi="Times New Roman" w:cs="Times New Roman"/>
          <w:sz w:val="28"/>
          <w:szCs w:val="28"/>
        </w:rPr>
        <w:t>прототипировании</w:t>
      </w:r>
      <w:proofErr w:type="spellEnd"/>
      <w:r w:rsidRPr="006475F6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Pr="006475F6">
        <w:rPr>
          <w:rFonts w:ascii="Times New Roman" w:hAnsi="Times New Roman" w:cs="Times New Roman"/>
          <w:sz w:val="28"/>
          <w:szCs w:val="28"/>
        </w:rPr>
        <w:t xml:space="preserve"> актуальной и востребованной в современном мире, ее изучение позволяет обучающимся получить конкурентные преимущества на рынке труда и в профессиональной деятельности. </w:t>
      </w:r>
    </w:p>
    <w:p w:rsidR="00B24E60" w:rsidRPr="006475F6" w:rsidRDefault="00B24E60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75F6">
        <w:rPr>
          <w:rFonts w:ascii="Times New Roman" w:hAnsi="Times New Roman" w:cs="Times New Roman"/>
          <w:sz w:val="28"/>
          <w:szCs w:val="28"/>
        </w:rPr>
        <w:t>Прогностичность</w:t>
      </w:r>
      <w:proofErr w:type="spellEnd"/>
      <w:r w:rsidRPr="006475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75F6">
        <w:rPr>
          <w:rFonts w:ascii="Times New Roman" w:hAnsi="Times New Roman" w:cs="Times New Roman"/>
          <w:sz w:val="28"/>
          <w:szCs w:val="28"/>
        </w:rPr>
        <w:t xml:space="preserve">Освоение технологий </w:t>
      </w:r>
      <w:proofErr w:type="spellStart"/>
      <w:r w:rsidRPr="006475F6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Pr="006475F6">
        <w:rPr>
          <w:rFonts w:ascii="Times New Roman" w:hAnsi="Times New Roman" w:cs="Times New Roman"/>
          <w:sz w:val="28"/>
          <w:szCs w:val="28"/>
        </w:rPr>
        <w:t xml:space="preserve"> и 3D-технологий поспособствует первичной подготовке обучающихся к новым тенденциям в технических отраслях, что в свою очередь позволяет развить у обучающихся правильное восприятие профессии и использовать полученные знания в дальнейшем самоопределении. </w:t>
      </w:r>
      <w:proofErr w:type="gramEnd"/>
    </w:p>
    <w:p w:rsidR="00B24E60" w:rsidRPr="006475F6" w:rsidRDefault="00B24E60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6">
        <w:rPr>
          <w:rFonts w:ascii="Times New Roman" w:hAnsi="Times New Roman" w:cs="Times New Roman"/>
          <w:b/>
          <w:sz w:val="28"/>
          <w:szCs w:val="28"/>
        </w:rPr>
        <w:t xml:space="preserve">Адресат </w:t>
      </w:r>
      <w:proofErr w:type="spellStart"/>
      <w:r w:rsidRPr="006475F6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6475F6">
        <w:rPr>
          <w:rFonts w:ascii="Times New Roman" w:hAnsi="Times New Roman" w:cs="Times New Roman"/>
          <w:b/>
          <w:sz w:val="28"/>
          <w:szCs w:val="28"/>
        </w:rPr>
        <w:t xml:space="preserve"> программы.</w:t>
      </w:r>
      <w:r w:rsidRPr="006475F6">
        <w:rPr>
          <w:rFonts w:ascii="Times New Roman" w:hAnsi="Times New Roman" w:cs="Times New Roman"/>
          <w:sz w:val="28"/>
          <w:szCs w:val="28"/>
        </w:rPr>
        <w:t xml:space="preserve"> Дополнительная </w:t>
      </w:r>
      <w:proofErr w:type="spellStart"/>
      <w:r w:rsidRPr="006475F6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6475F6">
        <w:rPr>
          <w:rFonts w:ascii="Times New Roman" w:hAnsi="Times New Roman" w:cs="Times New Roman"/>
          <w:sz w:val="28"/>
          <w:szCs w:val="28"/>
        </w:rPr>
        <w:t xml:space="preserve"> программа «</w:t>
      </w:r>
      <w:r w:rsidR="00105ED4" w:rsidRPr="006475F6">
        <w:rPr>
          <w:rFonts w:ascii="Times New Roman" w:hAnsi="Times New Roman" w:cs="Times New Roman"/>
          <w:sz w:val="28"/>
          <w:szCs w:val="28"/>
        </w:rPr>
        <w:t>3</w:t>
      </w:r>
      <w:r w:rsidR="00105ED4" w:rsidRPr="006475F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05ED4" w:rsidRPr="006475F6">
        <w:rPr>
          <w:rFonts w:ascii="Times New Roman" w:hAnsi="Times New Roman" w:cs="Times New Roman"/>
          <w:sz w:val="28"/>
          <w:szCs w:val="28"/>
        </w:rPr>
        <w:t xml:space="preserve"> моделирование и </w:t>
      </w:r>
      <w:proofErr w:type="spellStart"/>
      <w:r w:rsidR="00105ED4" w:rsidRPr="006475F6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6475F6">
        <w:rPr>
          <w:rFonts w:ascii="Times New Roman" w:hAnsi="Times New Roman" w:cs="Times New Roman"/>
          <w:sz w:val="28"/>
          <w:szCs w:val="28"/>
        </w:rPr>
        <w:t>» предназначена для дете</w:t>
      </w:r>
      <w:r w:rsidR="00105ED4" w:rsidRPr="006475F6">
        <w:rPr>
          <w:rFonts w:ascii="Times New Roman" w:hAnsi="Times New Roman" w:cs="Times New Roman"/>
          <w:sz w:val="28"/>
          <w:szCs w:val="28"/>
        </w:rPr>
        <w:t>й в возрасте 11-17 лет, проявля</w:t>
      </w:r>
      <w:r w:rsidRPr="006475F6">
        <w:rPr>
          <w:rFonts w:ascii="Times New Roman" w:hAnsi="Times New Roman" w:cs="Times New Roman"/>
          <w:sz w:val="28"/>
          <w:szCs w:val="28"/>
        </w:rPr>
        <w:t>ющих интерес к 3D-</w:t>
      </w:r>
      <w:r w:rsidR="00105ED4" w:rsidRPr="006475F6">
        <w:rPr>
          <w:rFonts w:ascii="Times New Roman" w:hAnsi="Times New Roman" w:cs="Times New Roman"/>
          <w:sz w:val="28"/>
          <w:szCs w:val="28"/>
        </w:rPr>
        <w:t>технологиям и изобретательству.</w:t>
      </w:r>
    </w:p>
    <w:p w:rsidR="00105ED4" w:rsidRPr="006475F6" w:rsidRDefault="00105ED4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Объем </w:t>
      </w:r>
      <w:proofErr w:type="spellStart"/>
      <w:r w:rsidRPr="006475F6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6475F6">
        <w:rPr>
          <w:rFonts w:ascii="Times New Roman" w:hAnsi="Times New Roman" w:cs="Times New Roman"/>
          <w:b/>
          <w:sz w:val="28"/>
          <w:szCs w:val="28"/>
        </w:rPr>
        <w:t xml:space="preserve"> программы.</w:t>
      </w:r>
      <w:r w:rsidRPr="006475F6">
        <w:rPr>
          <w:rFonts w:ascii="Times New Roman" w:hAnsi="Times New Roman" w:cs="Times New Roman"/>
          <w:sz w:val="28"/>
          <w:szCs w:val="28"/>
        </w:rPr>
        <w:t xml:space="preserve"> Общее количество учебных часов, запланированных на весь период освоения программы – 72. </w:t>
      </w:r>
    </w:p>
    <w:p w:rsidR="00105ED4" w:rsidRPr="006475F6" w:rsidRDefault="00105ED4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6">
        <w:rPr>
          <w:rFonts w:ascii="Times New Roman" w:hAnsi="Times New Roman" w:cs="Times New Roman"/>
          <w:b/>
          <w:sz w:val="28"/>
          <w:szCs w:val="28"/>
        </w:rPr>
        <w:t>Срок освоения.</w:t>
      </w:r>
      <w:r w:rsidR="00C70BF8">
        <w:rPr>
          <w:rFonts w:ascii="Times New Roman" w:hAnsi="Times New Roman" w:cs="Times New Roman"/>
          <w:sz w:val="28"/>
          <w:szCs w:val="28"/>
        </w:rPr>
        <w:t xml:space="preserve"> Срок освоения</w:t>
      </w:r>
      <w:r w:rsidRPr="0064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5F6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6475F6">
        <w:rPr>
          <w:rFonts w:ascii="Times New Roman" w:hAnsi="Times New Roman" w:cs="Times New Roman"/>
          <w:sz w:val="28"/>
          <w:szCs w:val="28"/>
        </w:rPr>
        <w:t xml:space="preserve"> программы определяется содержанием программы и составляет 1 год. </w:t>
      </w:r>
    </w:p>
    <w:p w:rsidR="00105ED4" w:rsidRPr="006475F6" w:rsidRDefault="00105ED4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6">
        <w:rPr>
          <w:rFonts w:ascii="Times New Roman" w:hAnsi="Times New Roman" w:cs="Times New Roman"/>
          <w:b/>
          <w:sz w:val="28"/>
          <w:szCs w:val="28"/>
        </w:rPr>
        <w:t>Режим занятий.</w:t>
      </w:r>
      <w:r w:rsidRPr="006475F6">
        <w:rPr>
          <w:rFonts w:ascii="Times New Roman" w:hAnsi="Times New Roman" w:cs="Times New Roman"/>
          <w:sz w:val="28"/>
          <w:szCs w:val="28"/>
        </w:rPr>
        <w:t xml:space="preserve"> Длительность одного занятия – 2 </w:t>
      </w:r>
      <w:proofErr w:type="gramStart"/>
      <w:r w:rsidRPr="006475F6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6475F6">
        <w:rPr>
          <w:rFonts w:ascii="Times New Roman" w:hAnsi="Times New Roman" w:cs="Times New Roman"/>
          <w:sz w:val="28"/>
          <w:szCs w:val="28"/>
        </w:rPr>
        <w:t xml:space="preserve"> часа. Периодичность занятия – 1 раз в неделю. Наполняемость группы – до 10 человек. </w:t>
      </w:r>
    </w:p>
    <w:p w:rsidR="00105ED4" w:rsidRPr="006475F6" w:rsidRDefault="00105ED4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6">
        <w:rPr>
          <w:rFonts w:ascii="Times New Roman" w:hAnsi="Times New Roman" w:cs="Times New Roman"/>
          <w:b/>
          <w:sz w:val="28"/>
          <w:szCs w:val="28"/>
        </w:rPr>
        <w:t>Формы обучения и виды занятий.</w:t>
      </w:r>
      <w:r w:rsidRPr="006475F6">
        <w:rPr>
          <w:rFonts w:ascii="Times New Roman" w:hAnsi="Times New Roman" w:cs="Times New Roman"/>
          <w:sz w:val="28"/>
          <w:szCs w:val="28"/>
        </w:rPr>
        <w:t xml:space="preserve"> Форма обучения очная.</w:t>
      </w:r>
    </w:p>
    <w:p w:rsidR="00105ED4" w:rsidRPr="006475F6" w:rsidRDefault="00105ED4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6">
        <w:rPr>
          <w:rFonts w:ascii="Times New Roman" w:hAnsi="Times New Roman" w:cs="Times New Roman"/>
          <w:sz w:val="28"/>
          <w:szCs w:val="28"/>
        </w:rPr>
        <w:t xml:space="preserve">Основными методами обучения являются кейс-метод и проектная деятельность. </w:t>
      </w:r>
    </w:p>
    <w:p w:rsidR="00C70BF8" w:rsidRDefault="00105ED4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6">
        <w:rPr>
          <w:rFonts w:ascii="Times New Roman" w:hAnsi="Times New Roman" w:cs="Times New Roman"/>
          <w:sz w:val="28"/>
          <w:szCs w:val="28"/>
        </w:rPr>
        <w:t xml:space="preserve">В подростковом возрасте основную роль в психическом развитии играет устанавливающаяся система социальных взаимоотношений с окружающими. Основные новообразования: стремление к взрослости, самостоятельность, активное развитие самосознания. Что касается интеллектуального развития, то в подростковом и раннем юношеском возрасте завершается формирование когнитивных процессов. Мысль окончательно соединяется со словом, и образуется внутренняя речь, как основное средство мышления и организации познавательных процессов. Интеллект становится речевым, а речь </w:t>
      </w:r>
      <w:proofErr w:type="spellStart"/>
      <w:r w:rsidRPr="006475F6">
        <w:rPr>
          <w:rFonts w:ascii="Times New Roman" w:hAnsi="Times New Roman" w:cs="Times New Roman"/>
          <w:sz w:val="28"/>
          <w:szCs w:val="28"/>
        </w:rPr>
        <w:t>интеллектуализированной</w:t>
      </w:r>
      <w:proofErr w:type="spellEnd"/>
      <w:r w:rsidRPr="006475F6">
        <w:rPr>
          <w:rFonts w:ascii="Times New Roman" w:hAnsi="Times New Roman" w:cs="Times New Roman"/>
          <w:sz w:val="28"/>
          <w:szCs w:val="28"/>
        </w:rPr>
        <w:t>. Возникает полноценное теоретическое мышление и идет процесс активного формирования научных понятий. Подростковый и ранний юношеский возраст - благоприятный период для формирования и развития «практического интеллекта», атрибутами которого принято считать: здравый смысл, смекалку, интуицию и «золотые руки». Кейс-метод и проектная деятельность направлены на то, чтобы развить в подростке эти качества.</w:t>
      </w:r>
    </w:p>
    <w:p w:rsidR="00C70BF8" w:rsidRDefault="00105ED4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6">
        <w:rPr>
          <w:rFonts w:ascii="Times New Roman" w:hAnsi="Times New Roman" w:cs="Times New Roman"/>
          <w:sz w:val="28"/>
          <w:szCs w:val="28"/>
        </w:rPr>
        <w:t xml:space="preserve"> Кейс-метод – это метод активного проблемно-ситуационного анализа, основанный на обучении путём решения конкретных задач-ситуаций. Главное его предназначение – развивать способность находить решение проблемы и учиться работать с информацией. При этом акцент делается не на получение готовых знаний, а на их выработку, на сотворчество в группах «наставник (педагог)+ ребёнок» и «ребёнок + </w:t>
      </w:r>
      <w:proofErr w:type="gramStart"/>
      <w:r w:rsidRPr="006475F6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Pr="006475F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70BF8" w:rsidRDefault="00105ED4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6">
        <w:rPr>
          <w:rFonts w:ascii="Times New Roman" w:hAnsi="Times New Roman" w:cs="Times New Roman"/>
          <w:sz w:val="28"/>
          <w:szCs w:val="28"/>
        </w:rPr>
        <w:t xml:space="preserve">Проектная деятельность – совместная учебно-познавательная, творческая или игровая деятельность </w:t>
      </w:r>
      <w:proofErr w:type="gramStart"/>
      <w:r w:rsidRPr="006475F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75F6">
        <w:rPr>
          <w:rFonts w:ascii="Times New Roman" w:hAnsi="Times New Roman" w:cs="Times New Roman"/>
          <w:sz w:val="28"/>
          <w:szCs w:val="28"/>
        </w:rPr>
        <w:t xml:space="preserve">, имеющая общую цель, согласованные методы, способы деятельности, направленная на достижение общего результата деятельности. Это возможность максимального раскрытия своего творческого потенциала. Данный метод обучения позволяет проявить себя индивидуально или в группе, попробовать свои силы, приложить свои знания, принести пользу, показать публично достигнутый результат. Это деятельность, направленная на решение интересной проблемы, </w:t>
      </w:r>
      <w:r w:rsidR="00C70BF8">
        <w:rPr>
          <w:rFonts w:ascii="Times New Roman" w:hAnsi="Times New Roman" w:cs="Times New Roman"/>
          <w:sz w:val="28"/>
          <w:szCs w:val="28"/>
        </w:rPr>
        <w:lastRenderedPageBreak/>
        <w:t>сформулирован</w:t>
      </w:r>
      <w:r w:rsidRPr="006475F6">
        <w:rPr>
          <w:rFonts w:ascii="Times New Roman" w:hAnsi="Times New Roman" w:cs="Times New Roman"/>
          <w:sz w:val="28"/>
          <w:szCs w:val="28"/>
        </w:rPr>
        <w:t xml:space="preserve">ной зачастую самими обучающимися в виде задачи, когда результат этой деятельности - найденный способ решения проблемы - носит практический характер, имеет важное прикладное значение и интересен и значим для самих открывателей. </w:t>
      </w:r>
    </w:p>
    <w:p w:rsidR="00105ED4" w:rsidRPr="006475F6" w:rsidRDefault="00105ED4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6">
        <w:rPr>
          <w:rFonts w:ascii="Times New Roman" w:hAnsi="Times New Roman" w:cs="Times New Roman"/>
          <w:sz w:val="28"/>
          <w:szCs w:val="28"/>
        </w:rPr>
        <w:t xml:space="preserve">Таким образом, для образовательного процесса характерно сочетание </w:t>
      </w:r>
      <w:r w:rsidR="00C70BF8">
        <w:rPr>
          <w:rFonts w:ascii="Times New Roman" w:hAnsi="Times New Roman" w:cs="Times New Roman"/>
          <w:sz w:val="28"/>
          <w:szCs w:val="28"/>
        </w:rPr>
        <w:t>индивидуальных и групповых форм</w:t>
      </w:r>
      <w:r w:rsidRPr="006475F6">
        <w:rPr>
          <w:rFonts w:ascii="Times New Roman" w:hAnsi="Times New Roman" w:cs="Times New Roman"/>
          <w:sz w:val="28"/>
          <w:szCs w:val="28"/>
        </w:rPr>
        <w:t xml:space="preserve"> деятельности и творчества, разновозрастное сотрудничество, командная работа на результат, рефлексия и постоянный мониторинг траектории образовательной деятельности каждого обучающегося. В свою очередь, использование данных методов позволяют подготовить ребенка к взрослой жизни.</w:t>
      </w:r>
    </w:p>
    <w:p w:rsidR="00105ED4" w:rsidRPr="006475F6" w:rsidRDefault="00105ED4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7B4" w:rsidRPr="006475F6" w:rsidRDefault="00105ED4" w:rsidP="00C70BF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5F6">
        <w:rPr>
          <w:rFonts w:ascii="Times New Roman" w:hAnsi="Times New Roman" w:cs="Times New Roman"/>
          <w:b/>
          <w:sz w:val="28"/>
          <w:szCs w:val="28"/>
        </w:rPr>
        <w:t xml:space="preserve">2. Цель и задачи </w:t>
      </w:r>
      <w:proofErr w:type="spellStart"/>
      <w:r w:rsidRPr="006475F6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6475F6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137B4" w:rsidRPr="006475F6" w:rsidRDefault="00105ED4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BF8">
        <w:rPr>
          <w:rFonts w:ascii="Times New Roman" w:hAnsi="Times New Roman" w:cs="Times New Roman"/>
          <w:i/>
          <w:sz w:val="28"/>
          <w:szCs w:val="28"/>
        </w:rPr>
        <w:t>Цель программы</w:t>
      </w:r>
      <w:r w:rsidRPr="006475F6">
        <w:rPr>
          <w:rFonts w:ascii="Times New Roman" w:hAnsi="Times New Roman" w:cs="Times New Roman"/>
          <w:sz w:val="28"/>
          <w:szCs w:val="28"/>
        </w:rPr>
        <w:t xml:space="preserve"> – привлечение </w:t>
      </w:r>
      <w:proofErr w:type="gramStart"/>
      <w:r w:rsidRPr="006475F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75F6">
        <w:rPr>
          <w:rFonts w:ascii="Times New Roman" w:hAnsi="Times New Roman" w:cs="Times New Roman"/>
          <w:sz w:val="28"/>
          <w:szCs w:val="28"/>
        </w:rPr>
        <w:t xml:space="preserve"> к процессу инженерного творчества посредством изучения </w:t>
      </w:r>
      <w:proofErr w:type="spellStart"/>
      <w:r w:rsidRPr="006475F6">
        <w:rPr>
          <w:rFonts w:ascii="Times New Roman" w:hAnsi="Times New Roman" w:cs="Times New Roman"/>
          <w:sz w:val="28"/>
          <w:szCs w:val="28"/>
        </w:rPr>
        <w:t>прототип</w:t>
      </w:r>
      <w:r w:rsidR="002137B4" w:rsidRPr="006475F6">
        <w:rPr>
          <w:rFonts w:ascii="Times New Roman" w:hAnsi="Times New Roman" w:cs="Times New Roman"/>
          <w:sz w:val="28"/>
          <w:szCs w:val="28"/>
        </w:rPr>
        <w:t>ирования</w:t>
      </w:r>
      <w:proofErr w:type="spellEnd"/>
      <w:r w:rsidR="002137B4" w:rsidRPr="006475F6">
        <w:rPr>
          <w:rFonts w:ascii="Times New Roman" w:hAnsi="Times New Roman" w:cs="Times New Roman"/>
          <w:sz w:val="28"/>
          <w:szCs w:val="28"/>
        </w:rPr>
        <w:t>, содействие в професси</w:t>
      </w:r>
      <w:r w:rsidRPr="006475F6">
        <w:rPr>
          <w:rFonts w:ascii="Times New Roman" w:hAnsi="Times New Roman" w:cs="Times New Roman"/>
          <w:sz w:val="28"/>
          <w:szCs w:val="28"/>
        </w:rPr>
        <w:t xml:space="preserve">ональном самоопределении обучающихся. </w:t>
      </w:r>
    </w:p>
    <w:p w:rsidR="002137B4" w:rsidRPr="00C70BF8" w:rsidRDefault="00105ED4" w:rsidP="00C70BF8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BF8">
        <w:rPr>
          <w:rFonts w:ascii="Times New Roman" w:hAnsi="Times New Roman" w:cs="Times New Roman"/>
          <w:i/>
          <w:sz w:val="28"/>
          <w:szCs w:val="28"/>
        </w:rPr>
        <w:t xml:space="preserve">Обучающие задачи: </w:t>
      </w:r>
    </w:p>
    <w:p w:rsidR="002137B4" w:rsidRPr="006475F6" w:rsidRDefault="00105ED4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6">
        <w:rPr>
          <w:rFonts w:ascii="Times New Roman" w:hAnsi="Cambria Math" w:cs="Times New Roman"/>
          <w:sz w:val="28"/>
          <w:szCs w:val="28"/>
        </w:rPr>
        <w:t>⎯</w:t>
      </w:r>
      <w:r w:rsidRPr="006475F6">
        <w:rPr>
          <w:rFonts w:ascii="Times New Roman" w:hAnsi="Times New Roman" w:cs="Times New Roman"/>
          <w:sz w:val="28"/>
          <w:szCs w:val="28"/>
        </w:rPr>
        <w:t xml:space="preserve"> сформировать представления о </w:t>
      </w:r>
      <w:proofErr w:type="spellStart"/>
      <w:r w:rsidRPr="006475F6">
        <w:rPr>
          <w:rFonts w:ascii="Times New Roman" w:hAnsi="Times New Roman" w:cs="Times New Roman"/>
          <w:sz w:val="28"/>
          <w:szCs w:val="28"/>
        </w:rPr>
        <w:t>прот</w:t>
      </w:r>
      <w:r w:rsidR="002137B4" w:rsidRPr="006475F6">
        <w:rPr>
          <w:rFonts w:ascii="Times New Roman" w:hAnsi="Times New Roman" w:cs="Times New Roman"/>
          <w:sz w:val="28"/>
          <w:szCs w:val="28"/>
        </w:rPr>
        <w:t>отипировании</w:t>
      </w:r>
      <w:proofErr w:type="spellEnd"/>
      <w:r w:rsidR="002137B4" w:rsidRPr="006475F6">
        <w:rPr>
          <w:rFonts w:ascii="Times New Roman" w:hAnsi="Times New Roman" w:cs="Times New Roman"/>
          <w:sz w:val="28"/>
          <w:szCs w:val="28"/>
        </w:rPr>
        <w:t>, его значении в об</w:t>
      </w:r>
      <w:r w:rsidRPr="006475F6">
        <w:rPr>
          <w:rFonts w:ascii="Times New Roman" w:hAnsi="Times New Roman" w:cs="Times New Roman"/>
          <w:sz w:val="28"/>
          <w:szCs w:val="28"/>
        </w:rPr>
        <w:t xml:space="preserve">ласти производства; </w:t>
      </w:r>
    </w:p>
    <w:p w:rsidR="002137B4" w:rsidRPr="006475F6" w:rsidRDefault="00105ED4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6">
        <w:rPr>
          <w:rFonts w:ascii="Times New Roman" w:hAnsi="Cambria Math" w:cs="Times New Roman"/>
          <w:sz w:val="28"/>
          <w:szCs w:val="28"/>
        </w:rPr>
        <w:t>⎯</w:t>
      </w:r>
      <w:r w:rsidRPr="006475F6">
        <w:rPr>
          <w:rFonts w:ascii="Times New Roman" w:hAnsi="Times New Roman" w:cs="Times New Roman"/>
          <w:sz w:val="28"/>
          <w:szCs w:val="28"/>
        </w:rPr>
        <w:t xml:space="preserve"> сформировать навыки безопасной работы в технической лаборатории; </w:t>
      </w:r>
    </w:p>
    <w:p w:rsidR="002137B4" w:rsidRPr="006475F6" w:rsidRDefault="00105ED4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6">
        <w:rPr>
          <w:rFonts w:ascii="Times New Roman" w:hAnsi="Cambria Math" w:cs="Times New Roman"/>
          <w:sz w:val="28"/>
          <w:szCs w:val="28"/>
        </w:rPr>
        <w:t>⎯</w:t>
      </w:r>
      <w:r w:rsidRPr="006475F6">
        <w:rPr>
          <w:rFonts w:ascii="Times New Roman" w:hAnsi="Times New Roman" w:cs="Times New Roman"/>
          <w:sz w:val="28"/>
          <w:szCs w:val="28"/>
        </w:rPr>
        <w:t xml:space="preserve"> познакомить со специальными понятиями и терминами;</w:t>
      </w:r>
    </w:p>
    <w:p w:rsidR="002137B4" w:rsidRPr="006475F6" w:rsidRDefault="00105ED4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6">
        <w:rPr>
          <w:rFonts w:ascii="Times New Roman" w:hAnsi="Cambria Math" w:cs="Times New Roman"/>
          <w:sz w:val="28"/>
          <w:szCs w:val="28"/>
        </w:rPr>
        <w:t>⎯</w:t>
      </w:r>
      <w:r w:rsidRPr="006475F6">
        <w:rPr>
          <w:rFonts w:ascii="Times New Roman" w:hAnsi="Times New Roman" w:cs="Times New Roman"/>
          <w:sz w:val="28"/>
          <w:szCs w:val="28"/>
        </w:rPr>
        <w:t xml:space="preserve"> обучить принципам работы программы Компас-3D; </w:t>
      </w:r>
    </w:p>
    <w:p w:rsidR="002137B4" w:rsidRPr="006475F6" w:rsidRDefault="00105ED4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6">
        <w:rPr>
          <w:rFonts w:ascii="Times New Roman" w:hAnsi="Cambria Math" w:cs="Times New Roman"/>
          <w:sz w:val="28"/>
          <w:szCs w:val="28"/>
        </w:rPr>
        <w:t>⎯</w:t>
      </w:r>
      <w:r w:rsidRPr="006475F6">
        <w:rPr>
          <w:rFonts w:ascii="Times New Roman" w:hAnsi="Times New Roman" w:cs="Times New Roman"/>
          <w:sz w:val="28"/>
          <w:szCs w:val="28"/>
        </w:rPr>
        <w:t xml:space="preserve"> обучить аддитивным технологиям посредством создания 3D-моделей </w:t>
      </w:r>
      <w:r w:rsidRPr="006475F6">
        <w:rPr>
          <w:rFonts w:ascii="Times New Roman" w:hAnsi="Cambria Math" w:cs="Times New Roman"/>
          <w:sz w:val="28"/>
          <w:szCs w:val="28"/>
        </w:rPr>
        <w:t>⎯</w:t>
      </w:r>
      <w:r w:rsidRPr="006475F6">
        <w:rPr>
          <w:rFonts w:ascii="Times New Roman" w:hAnsi="Times New Roman" w:cs="Times New Roman"/>
          <w:sz w:val="28"/>
          <w:szCs w:val="28"/>
        </w:rPr>
        <w:t xml:space="preserve"> сформировать навыки работы с 3D-принтером; </w:t>
      </w:r>
    </w:p>
    <w:p w:rsidR="002137B4" w:rsidRPr="006475F6" w:rsidRDefault="00105ED4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6">
        <w:rPr>
          <w:rFonts w:ascii="Times New Roman" w:hAnsi="Cambria Math" w:cs="Times New Roman"/>
          <w:sz w:val="28"/>
          <w:szCs w:val="28"/>
        </w:rPr>
        <w:t>⎯</w:t>
      </w:r>
      <w:r w:rsidRPr="006475F6">
        <w:rPr>
          <w:rFonts w:ascii="Times New Roman" w:hAnsi="Times New Roman" w:cs="Times New Roman"/>
          <w:sz w:val="28"/>
          <w:szCs w:val="28"/>
        </w:rPr>
        <w:t xml:space="preserve"> сформировать навыки техническо</w:t>
      </w:r>
      <w:r w:rsidR="002137B4" w:rsidRPr="006475F6">
        <w:rPr>
          <w:rFonts w:ascii="Times New Roman" w:hAnsi="Times New Roman" w:cs="Times New Roman"/>
          <w:sz w:val="28"/>
          <w:szCs w:val="28"/>
        </w:rPr>
        <w:t xml:space="preserve">го рисования, макетирования, 3D </w:t>
      </w:r>
      <w:r w:rsidRPr="006475F6">
        <w:rPr>
          <w:rFonts w:ascii="Times New Roman" w:hAnsi="Times New Roman" w:cs="Times New Roman"/>
          <w:sz w:val="28"/>
          <w:szCs w:val="28"/>
        </w:rPr>
        <w:t xml:space="preserve">моделирования и </w:t>
      </w:r>
      <w:proofErr w:type="spellStart"/>
      <w:r w:rsidRPr="006475F6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Pr="006475F6">
        <w:rPr>
          <w:rFonts w:ascii="Times New Roman" w:hAnsi="Times New Roman" w:cs="Times New Roman"/>
          <w:sz w:val="28"/>
          <w:szCs w:val="28"/>
        </w:rPr>
        <w:t>.</w:t>
      </w:r>
    </w:p>
    <w:p w:rsidR="002137B4" w:rsidRPr="00C70BF8" w:rsidRDefault="00105ED4" w:rsidP="00C70BF8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BF8">
        <w:rPr>
          <w:rFonts w:ascii="Times New Roman" w:hAnsi="Times New Roman" w:cs="Times New Roman"/>
          <w:i/>
          <w:sz w:val="28"/>
          <w:szCs w:val="28"/>
        </w:rPr>
        <w:t xml:space="preserve"> Развивающие задачи: </w:t>
      </w:r>
    </w:p>
    <w:p w:rsidR="002137B4" w:rsidRPr="006475F6" w:rsidRDefault="00105ED4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6">
        <w:rPr>
          <w:rFonts w:ascii="Times New Roman" w:hAnsi="Cambria Math" w:cs="Times New Roman"/>
          <w:sz w:val="28"/>
          <w:szCs w:val="28"/>
        </w:rPr>
        <w:t>⎯</w:t>
      </w:r>
      <w:r w:rsidRPr="006475F6">
        <w:rPr>
          <w:rFonts w:ascii="Times New Roman" w:hAnsi="Times New Roman" w:cs="Times New Roman"/>
          <w:sz w:val="28"/>
          <w:szCs w:val="28"/>
        </w:rPr>
        <w:t xml:space="preserve"> познакомить с процессом разраб</w:t>
      </w:r>
      <w:r w:rsidR="002137B4" w:rsidRPr="006475F6">
        <w:rPr>
          <w:rFonts w:ascii="Times New Roman" w:hAnsi="Times New Roman" w:cs="Times New Roman"/>
          <w:sz w:val="28"/>
          <w:szCs w:val="28"/>
        </w:rPr>
        <w:t>отки проекта, его основными эта</w:t>
      </w:r>
      <w:r w:rsidRPr="006475F6">
        <w:rPr>
          <w:rFonts w:ascii="Times New Roman" w:hAnsi="Times New Roman" w:cs="Times New Roman"/>
          <w:sz w:val="28"/>
          <w:szCs w:val="28"/>
        </w:rPr>
        <w:t>пами;</w:t>
      </w:r>
    </w:p>
    <w:p w:rsidR="002137B4" w:rsidRPr="006475F6" w:rsidRDefault="00105ED4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6">
        <w:rPr>
          <w:rFonts w:ascii="Times New Roman" w:hAnsi="Times New Roman" w:cs="Times New Roman"/>
          <w:sz w:val="28"/>
          <w:szCs w:val="28"/>
        </w:rPr>
        <w:t xml:space="preserve"> </w:t>
      </w:r>
      <w:r w:rsidRPr="006475F6">
        <w:rPr>
          <w:rFonts w:ascii="Times New Roman" w:hAnsi="Cambria Math" w:cs="Times New Roman"/>
          <w:sz w:val="28"/>
          <w:szCs w:val="28"/>
        </w:rPr>
        <w:t>⎯</w:t>
      </w:r>
      <w:r w:rsidRPr="006475F6">
        <w:rPr>
          <w:rFonts w:ascii="Times New Roman" w:hAnsi="Times New Roman" w:cs="Times New Roman"/>
          <w:sz w:val="28"/>
          <w:szCs w:val="28"/>
        </w:rPr>
        <w:t xml:space="preserve"> способствовать развитию аналитических способностей, творческого и инженерно-конструкторского мышления;</w:t>
      </w:r>
    </w:p>
    <w:p w:rsidR="002137B4" w:rsidRPr="006475F6" w:rsidRDefault="00105ED4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6">
        <w:rPr>
          <w:rFonts w:ascii="Times New Roman" w:hAnsi="Times New Roman" w:cs="Times New Roman"/>
          <w:sz w:val="28"/>
          <w:szCs w:val="28"/>
        </w:rPr>
        <w:t xml:space="preserve"> </w:t>
      </w:r>
      <w:r w:rsidRPr="006475F6">
        <w:rPr>
          <w:rFonts w:ascii="Times New Roman" w:hAnsi="Cambria Math" w:cs="Times New Roman"/>
          <w:sz w:val="28"/>
          <w:szCs w:val="28"/>
        </w:rPr>
        <w:t>⎯</w:t>
      </w:r>
      <w:r w:rsidRPr="006475F6">
        <w:rPr>
          <w:rFonts w:ascii="Times New Roman" w:hAnsi="Times New Roman" w:cs="Times New Roman"/>
          <w:sz w:val="28"/>
          <w:szCs w:val="28"/>
        </w:rPr>
        <w:t xml:space="preserve"> способствовать развитию коммуникативных умений и навыков;</w:t>
      </w:r>
    </w:p>
    <w:p w:rsidR="002137B4" w:rsidRPr="006475F6" w:rsidRDefault="00105ED4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6">
        <w:rPr>
          <w:rFonts w:ascii="Times New Roman" w:hAnsi="Times New Roman" w:cs="Times New Roman"/>
          <w:sz w:val="28"/>
          <w:szCs w:val="28"/>
        </w:rPr>
        <w:t xml:space="preserve"> </w:t>
      </w:r>
      <w:r w:rsidRPr="006475F6">
        <w:rPr>
          <w:rFonts w:ascii="Times New Roman" w:hAnsi="Cambria Math" w:cs="Times New Roman"/>
          <w:sz w:val="28"/>
          <w:szCs w:val="28"/>
        </w:rPr>
        <w:t>⎯</w:t>
      </w:r>
      <w:r w:rsidRPr="006475F6">
        <w:rPr>
          <w:rFonts w:ascii="Times New Roman" w:hAnsi="Times New Roman" w:cs="Times New Roman"/>
          <w:sz w:val="28"/>
          <w:szCs w:val="28"/>
        </w:rPr>
        <w:t xml:space="preserve"> способствовать развитию навыков публичных выступлений; </w:t>
      </w:r>
    </w:p>
    <w:p w:rsidR="002137B4" w:rsidRPr="006475F6" w:rsidRDefault="00105ED4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6">
        <w:rPr>
          <w:rFonts w:ascii="Times New Roman" w:hAnsi="Cambria Math" w:cs="Times New Roman"/>
          <w:sz w:val="28"/>
          <w:szCs w:val="28"/>
        </w:rPr>
        <w:t>⎯</w:t>
      </w:r>
      <w:r w:rsidRPr="006475F6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</w:t>
      </w:r>
      <w:r w:rsidR="002137B4" w:rsidRPr="006475F6">
        <w:rPr>
          <w:rFonts w:ascii="Times New Roman" w:hAnsi="Times New Roman" w:cs="Times New Roman"/>
          <w:sz w:val="28"/>
          <w:szCs w:val="28"/>
        </w:rPr>
        <w:t>навыков прогнозирования и ретро</w:t>
      </w:r>
      <w:r w:rsidRPr="006475F6">
        <w:rPr>
          <w:rFonts w:ascii="Times New Roman" w:hAnsi="Times New Roman" w:cs="Times New Roman"/>
          <w:sz w:val="28"/>
          <w:szCs w:val="28"/>
        </w:rPr>
        <w:t>спективного анализа;</w:t>
      </w:r>
    </w:p>
    <w:p w:rsidR="002137B4" w:rsidRPr="006475F6" w:rsidRDefault="00105ED4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6">
        <w:rPr>
          <w:rFonts w:ascii="Times New Roman" w:hAnsi="Times New Roman" w:cs="Times New Roman"/>
          <w:sz w:val="28"/>
          <w:szCs w:val="28"/>
        </w:rPr>
        <w:t xml:space="preserve"> </w:t>
      </w:r>
      <w:r w:rsidRPr="006475F6">
        <w:rPr>
          <w:rFonts w:ascii="Times New Roman" w:hAnsi="Cambria Math" w:cs="Times New Roman"/>
          <w:sz w:val="28"/>
          <w:szCs w:val="28"/>
        </w:rPr>
        <w:t>⎯</w:t>
      </w:r>
      <w:r w:rsidRPr="006475F6">
        <w:rPr>
          <w:rFonts w:ascii="Times New Roman" w:hAnsi="Times New Roman" w:cs="Times New Roman"/>
          <w:sz w:val="28"/>
          <w:szCs w:val="28"/>
        </w:rPr>
        <w:t xml:space="preserve"> способствовать развитию умения ф</w:t>
      </w:r>
      <w:r w:rsidR="002137B4" w:rsidRPr="006475F6">
        <w:rPr>
          <w:rFonts w:ascii="Times New Roman" w:hAnsi="Times New Roman" w:cs="Times New Roman"/>
          <w:sz w:val="28"/>
          <w:szCs w:val="28"/>
        </w:rPr>
        <w:t>ормулировать выводы и делать ра</w:t>
      </w:r>
      <w:r w:rsidRPr="006475F6">
        <w:rPr>
          <w:rFonts w:ascii="Times New Roman" w:hAnsi="Times New Roman" w:cs="Times New Roman"/>
          <w:sz w:val="28"/>
          <w:szCs w:val="28"/>
        </w:rPr>
        <w:t xml:space="preserve">боту над ошибками. </w:t>
      </w:r>
    </w:p>
    <w:p w:rsidR="002137B4" w:rsidRPr="00C70BF8" w:rsidRDefault="00105ED4" w:rsidP="00C70BF8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BF8">
        <w:rPr>
          <w:rFonts w:ascii="Times New Roman" w:hAnsi="Times New Roman" w:cs="Times New Roman"/>
          <w:i/>
          <w:sz w:val="28"/>
          <w:szCs w:val="28"/>
        </w:rPr>
        <w:t>Воспитательные задачи:</w:t>
      </w:r>
    </w:p>
    <w:p w:rsidR="002137B4" w:rsidRPr="006475F6" w:rsidRDefault="00105ED4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6">
        <w:rPr>
          <w:rFonts w:ascii="Times New Roman" w:hAnsi="Cambria Math" w:cs="Times New Roman"/>
          <w:sz w:val="28"/>
          <w:szCs w:val="28"/>
        </w:rPr>
        <w:lastRenderedPageBreak/>
        <w:t>⎯</w:t>
      </w:r>
      <w:r w:rsidRPr="006475F6">
        <w:rPr>
          <w:rFonts w:ascii="Times New Roman" w:hAnsi="Times New Roman" w:cs="Times New Roman"/>
          <w:sz w:val="28"/>
          <w:szCs w:val="28"/>
        </w:rPr>
        <w:t xml:space="preserve"> повышение мотивации </w:t>
      </w:r>
      <w:proofErr w:type="gramStart"/>
      <w:r w:rsidRPr="006475F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137B4" w:rsidRPr="006475F6">
        <w:rPr>
          <w:rFonts w:ascii="Times New Roman" w:hAnsi="Times New Roman" w:cs="Times New Roman"/>
          <w:sz w:val="28"/>
          <w:szCs w:val="28"/>
        </w:rPr>
        <w:t xml:space="preserve"> к изобретательству и исследова</w:t>
      </w:r>
      <w:r w:rsidRPr="006475F6">
        <w:rPr>
          <w:rFonts w:ascii="Times New Roman" w:hAnsi="Times New Roman" w:cs="Times New Roman"/>
          <w:sz w:val="28"/>
          <w:szCs w:val="28"/>
        </w:rPr>
        <w:t xml:space="preserve">тельской деятельности; </w:t>
      </w:r>
    </w:p>
    <w:p w:rsidR="002137B4" w:rsidRPr="006475F6" w:rsidRDefault="00105ED4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6">
        <w:rPr>
          <w:rFonts w:ascii="Times New Roman" w:hAnsi="Cambria Math" w:cs="Times New Roman"/>
          <w:sz w:val="28"/>
          <w:szCs w:val="28"/>
        </w:rPr>
        <w:t>⎯</w:t>
      </w:r>
      <w:r w:rsidRPr="006475F6">
        <w:rPr>
          <w:rFonts w:ascii="Times New Roman" w:hAnsi="Times New Roman" w:cs="Times New Roman"/>
          <w:sz w:val="28"/>
          <w:szCs w:val="28"/>
        </w:rPr>
        <w:t xml:space="preserve"> развитие навыков командной работы;</w:t>
      </w:r>
    </w:p>
    <w:p w:rsidR="002137B4" w:rsidRPr="006475F6" w:rsidRDefault="00105ED4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6">
        <w:rPr>
          <w:rFonts w:ascii="Times New Roman" w:hAnsi="Times New Roman" w:cs="Times New Roman"/>
          <w:sz w:val="28"/>
          <w:szCs w:val="28"/>
        </w:rPr>
        <w:t xml:space="preserve"> </w:t>
      </w:r>
      <w:r w:rsidRPr="006475F6">
        <w:rPr>
          <w:rFonts w:ascii="Times New Roman" w:hAnsi="Cambria Math" w:cs="Times New Roman"/>
          <w:sz w:val="28"/>
          <w:szCs w:val="28"/>
        </w:rPr>
        <w:t>⎯</w:t>
      </w:r>
      <w:r w:rsidRPr="006475F6">
        <w:rPr>
          <w:rFonts w:ascii="Times New Roman" w:hAnsi="Times New Roman" w:cs="Times New Roman"/>
          <w:sz w:val="28"/>
          <w:szCs w:val="28"/>
        </w:rPr>
        <w:t xml:space="preserve"> совершенствование умения адеква</w:t>
      </w:r>
      <w:r w:rsidR="002137B4" w:rsidRPr="006475F6">
        <w:rPr>
          <w:rFonts w:ascii="Times New Roman" w:hAnsi="Times New Roman" w:cs="Times New Roman"/>
          <w:sz w:val="28"/>
          <w:szCs w:val="28"/>
        </w:rPr>
        <w:t>тно оценивать и презентовать ре</w:t>
      </w:r>
      <w:r w:rsidRPr="006475F6">
        <w:rPr>
          <w:rFonts w:ascii="Times New Roman" w:hAnsi="Times New Roman" w:cs="Times New Roman"/>
          <w:sz w:val="28"/>
          <w:szCs w:val="28"/>
        </w:rPr>
        <w:t xml:space="preserve">зультаты совместной или индивидуальной деятельности в процессе создания и презентации технического проекта; </w:t>
      </w:r>
    </w:p>
    <w:p w:rsidR="00105ED4" w:rsidRPr="006475F6" w:rsidRDefault="00105ED4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6">
        <w:rPr>
          <w:rFonts w:ascii="Times New Roman" w:hAnsi="Cambria Math" w:cs="Times New Roman"/>
          <w:sz w:val="28"/>
          <w:szCs w:val="28"/>
        </w:rPr>
        <w:t>⎯</w:t>
      </w:r>
      <w:r w:rsidRPr="006475F6">
        <w:rPr>
          <w:rFonts w:ascii="Times New Roman" w:hAnsi="Times New Roman" w:cs="Times New Roman"/>
          <w:sz w:val="28"/>
          <w:szCs w:val="28"/>
        </w:rPr>
        <w:t xml:space="preserve"> формирование стремления у </w:t>
      </w:r>
      <w:proofErr w:type="gramStart"/>
      <w:r w:rsidRPr="006475F6">
        <w:rPr>
          <w:rFonts w:ascii="Times New Roman" w:hAnsi="Times New Roman" w:cs="Times New Roman"/>
          <w:sz w:val="28"/>
          <w:szCs w:val="28"/>
        </w:rPr>
        <w:t>об</w:t>
      </w:r>
      <w:r w:rsidR="002137B4" w:rsidRPr="006475F6">
        <w:rPr>
          <w:rFonts w:ascii="Times New Roman" w:hAnsi="Times New Roman" w:cs="Times New Roman"/>
          <w:sz w:val="28"/>
          <w:szCs w:val="28"/>
        </w:rPr>
        <w:t>учающихся</w:t>
      </w:r>
      <w:proofErr w:type="gramEnd"/>
      <w:r w:rsidR="002137B4" w:rsidRPr="006475F6">
        <w:rPr>
          <w:rFonts w:ascii="Times New Roman" w:hAnsi="Times New Roman" w:cs="Times New Roman"/>
          <w:sz w:val="28"/>
          <w:szCs w:val="28"/>
        </w:rPr>
        <w:t xml:space="preserve"> к получению качествен</w:t>
      </w:r>
      <w:r w:rsidRPr="006475F6">
        <w:rPr>
          <w:rFonts w:ascii="Times New Roman" w:hAnsi="Times New Roman" w:cs="Times New Roman"/>
          <w:sz w:val="28"/>
          <w:szCs w:val="28"/>
        </w:rPr>
        <w:t>ного результата</w:t>
      </w:r>
      <w:r w:rsidR="002137B4" w:rsidRPr="006475F6">
        <w:rPr>
          <w:rFonts w:ascii="Times New Roman" w:hAnsi="Times New Roman" w:cs="Times New Roman"/>
          <w:sz w:val="28"/>
          <w:szCs w:val="28"/>
        </w:rPr>
        <w:t>.</w:t>
      </w:r>
    </w:p>
    <w:p w:rsidR="002137B4" w:rsidRDefault="002137B4" w:rsidP="00C70B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4D2" w:rsidRDefault="009824D2" w:rsidP="009824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4D2"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 w:rsidRPr="009824D2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9824D2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C70BF8" w:rsidRPr="009824D2" w:rsidRDefault="009824D2" w:rsidP="009824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4D2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3"/>
        <w:tblW w:w="0" w:type="auto"/>
        <w:tblLook w:val="04A0"/>
      </w:tblPr>
      <w:tblGrid>
        <w:gridCol w:w="911"/>
        <w:gridCol w:w="2168"/>
        <w:gridCol w:w="1421"/>
        <w:gridCol w:w="1483"/>
        <w:gridCol w:w="1525"/>
        <w:gridCol w:w="2063"/>
      </w:tblGrid>
      <w:tr w:rsidR="009824D2" w:rsidTr="009824D2">
        <w:tc>
          <w:tcPr>
            <w:tcW w:w="911" w:type="dxa"/>
            <w:vMerge w:val="restart"/>
          </w:tcPr>
          <w:p w:rsidR="009824D2" w:rsidRPr="009824D2" w:rsidRDefault="009824D2" w:rsidP="009824D2">
            <w:pPr>
              <w:pStyle w:val="50"/>
              <w:rPr>
                <w:b/>
                <w:sz w:val="24"/>
                <w:szCs w:val="24"/>
              </w:rPr>
            </w:pPr>
            <w:r w:rsidRPr="009824D2">
              <w:rPr>
                <w:b/>
                <w:sz w:val="24"/>
                <w:szCs w:val="24"/>
              </w:rPr>
              <w:t>№</w:t>
            </w:r>
          </w:p>
          <w:p w:rsidR="009824D2" w:rsidRPr="009824D2" w:rsidRDefault="009824D2" w:rsidP="009824D2">
            <w:pPr>
              <w:pStyle w:val="5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824D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824D2">
              <w:rPr>
                <w:b/>
                <w:sz w:val="24"/>
                <w:szCs w:val="24"/>
              </w:rPr>
              <w:t>/</w:t>
            </w:r>
            <w:proofErr w:type="spellStart"/>
            <w:r w:rsidRPr="009824D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8" w:type="dxa"/>
            <w:vMerge w:val="restart"/>
          </w:tcPr>
          <w:p w:rsidR="009824D2" w:rsidRPr="009824D2" w:rsidRDefault="009824D2" w:rsidP="009824D2">
            <w:pPr>
              <w:pStyle w:val="5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824D2">
              <w:rPr>
                <w:b/>
                <w:sz w:val="24"/>
                <w:szCs w:val="24"/>
              </w:rPr>
              <w:t>Название темы/раздела</w:t>
            </w:r>
          </w:p>
        </w:tc>
        <w:tc>
          <w:tcPr>
            <w:tcW w:w="4429" w:type="dxa"/>
            <w:gridSpan w:val="3"/>
          </w:tcPr>
          <w:p w:rsidR="009824D2" w:rsidRPr="009824D2" w:rsidRDefault="009824D2" w:rsidP="009824D2">
            <w:pPr>
              <w:pStyle w:val="5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824D2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63" w:type="dxa"/>
            <w:vMerge w:val="restart"/>
          </w:tcPr>
          <w:p w:rsidR="009824D2" w:rsidRPr="009824D2" w:rsidRDefault="009824D2" w:rsidP="009824D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D2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</w:t>
            </w:r>
            <w:r w:rsidRPr="009824D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троля</w:t>
            </w:r>
          </w:p>
        </w:tc>
      </w:tr>
      <w:tr w:rsidR="009824D2" w:rsidTr="009824D2">
        <w:tc>
          <w:tcPr>
            <w:tcW w:w="911" w:type="dxa"/>
            <w:vMerge/>
          </w:tcPr>
          <w:p w:rsidR="009824D2" w:rsidRDefault="009824D2" w:rsidP="009824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vMerge/>
          </w:tcPr>
          <w:p w:rsidR="009824D2" w:rsidRDefault="009824D2" w:rsidP="009824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9824D2" w:rsidRPr="009824D2" w:rsidRDefault="009824D2" w:rsidP="0098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83" w:type="dxa"/>
          </w:tcPr>
          <w:p w:rsidR="009824D2" w:rsidRPr="009824D2" w:rsidRDefault="009824D2" w:rsidP="0098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824D2">
              <w:rPr>
                <w:rFonts w:ascii="Times New Roman" w:hAnsi="Times New Roman" w:cs="Times New Roman"/>
                <w:b/>
                <w:sz w:val="24"/>
                <w:szCs w:val="24"/>
              </w:rPr>
              <w:t>еория</w:t>
            </w:r>
          </w:p>
        </w:tc>
        <w:tc>
          <w:tcPr>
            <w:tcW w:w="1525" w:type="dxa"/>
          </w:tcPr>
          <w:p w:rsidR="009824D2" w:rsidRPr="009824D2" w:rsidRDefault="009824D2" w:rsidP="0098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824D2">
              <w:rPr>
                <w:rFonts w:ascii="Times New Roman" w:hAnsi="Times New Roman" w:cs="Times New Roman"/>
                <w:b/>
                <w:sz w:val="24"/>
                <w:szCs w:val="24"/>
              </w:rPr>
              <w:t>рактика</w:t>
            </w:r>
          </w:p>
        </w:tc>
        <w:tc>
          <w:tcPr>
            <w:tcW w:w="2063" w:type="dxa"/>
            <w:vMerge/>
          </w:tcPr>
          <w:p w:rsidR="009824D2" w:rsidRDefault="009824D2" w:rsidP="009824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4D2" w:rsidTr="009824D2">
        <w:tc>
          <w:tcPr>
            <w:tcW w:w="911" w:type="dxa"/>
          </w:tcPr>
          <w:p w:rsidR="009824D2" w:rsidRPr="00ED0C6A" w:rsidRDefault="009824D2" w:rsidP="009824D2">
            <w:pPr>
              <w:pStyle w:val="50"/>
              <w:shd w:val="clear" w:color="auto" w:fill="auto"/>
              <w:spacing w:line="240" w:lineRule="auto"/>
              <w:rPr>
                <w:b/>
              </w:rPr>
            </w:pPr>
            <w:r w:rsidRPr="00ED0C6A">
              <w:rPr>
                <w:b/>
              </w:rPr>
              <w:t>1</w:t>
            </w:r>
          </w:p>
        </w:tc>
        <w:tc>
          <w:tcPr>
            <w:tcW w:w="2168" w:type="dxa"/>
          </w:tcPr>
          <w:p w:rsidR="009824D2" w:rsidRPr="00ED0C6A" w:rsidRDefault="009824D2" w:rsidP="009824D2">
            <w:pPr>
              <w:pStyle w:val="50"/>
              <w:shd w:val="clear" w:color="auto" w:fill="auto"/>
              <w:spacing w:line="274" w:lineRule="exact"/>
              <w:rPr>
                <w:b/>
              </w:rPr>
            </w:pPr>
            <w:r w:rsidRPr="00ED0C6A">
              <w:rPr>
                <w:b/>
              </w:rPr>
              <w:t>Инструктаж по технике безопасности и правилам пове</w:t>
            </w:r>
            <w:r w:rsidRPr="00ED0C6A">
              <w:rPr>
                <w:b/>
              </w:rPr>
              <w:softHyphen/>
              <w:t xml:space="preserve">дения в кабинете. </w:t>
            </w:r>
          </w:p>
        </w:tc>
        <w:tc>
          <w:tcPr>
            <w:tcW w:w="1421" w:type="dxa"/>
          </w:tcPr>
          <w:p w:rsidR="009824D2" w:rsidRPr="00ED0C6A" w:rsidRDefault="009824D2" w:rsidP="009824D2">
            <w:pPr>
              <w:pStyle w:val="50"/>
              <w:shd w:val="clear" w:color="auto" w:fill="auto"/>
              <w:spacing w:line="240" w:lineRule="auto"/>
              <w:ind w:left="4"/>
              <w:rPr>
                <w:b/>
              </w:rPr>
            </w:pPr>
            <w:r w:rsidRPr="00ED0C6A">
              <w:rPr>
                <w:b/>
              </w:rPr>
              <w:t>1</w:t>
            </w:r>
          </w:p>
        </w:tc>
        <w:tc>
          <w:tcPr>
            <w:tcW w:w="1483" w:type="dxa"/>
          </w:tcPr>
          <w:p w:rsidR="009824D2" w:rsidRPr="00ED0C6A" w:rsidRDefault="009824D2" w:rsidP="009824D2">
            <w:pPr>
              <w:pStyle w:val="50"/>
              <w:shd w:val="clear" w:color="auto" w:fill="auto"/>
              <w:spacing w:line="240" w:lineRule="auto"/>
              <w:ind w:right="-36"/>
              <w:rPr>
                <w:b/>
              </w:rPr>
            </w:pPr>
            <w:r w:rsidRPr="00ED0C6A">
              <w:rPr>
                <w:b/>
              </w:rPr>
              <w:t>1</w:t>
            </w:r>
          </w:p>
        </w:tc>
        <w:tc>
          <w:tcPr>
            <w:tcW w:w="1525" w:type="dxa"/>
          </w:tcPr>
          <w:p w:rsidR="009824D2" w:rsidRPr="00ED0C6A" w:rsidRDefault="009824D2" w:rsidP="00982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9824D2" w:rsidRPr="00ED0C6A" w:rsidRDefault="009824D2" w:rsidP="009824D2">
            <w:pPr>
              <w:pStyle w:val="70"/>
              <w:shd w:val="clear" w:color="auto" w:fill="auto"/>
              <w:spacing w:line="240" w:lineRule="auto"/>
              <w:rPr>
                <w:b/>
              </w:rPr>
            </w:pPr>
            <w:r w:rsidRPr="00ED0C6A">
              <w:rPr>
                <w:b/>
              </w:rPr>
              <w:t>Опрос</w:t>
            </w:r>
          </w:p>
        </w:tc>
      </w:tr>
      <w:tr w:rsidR="009824D2" w:rsidTr="009824D2">
        <w:tc>
          <w:tcPr>
            <w:tcW w:w="911" w:type="dxa"/>
          </w:tcPr>
          <w:p w:rsidR="009824D2" w:rsidRPr="009824D2" w:rsidRDefault="009824D2" w:rsidP="00982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8" w:type="dxa"/>
          </w:tcPr>
          <w:p w:rsidR="009824D2" w:rsidRPr="009824D2" w:rsidRDefault="009824D2" w:rsidP="009824D2">
            <w:pPr>
              <w:pStyle w:val="50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9824D2">
              <w:rPr>
                <w:b/>
              </w:rPr>
              <w:t>Интерфейс системы Компас-3</w:t>
            </w:r>
            <w:r w:rsidRPr="009824D2">
              <w:rPr>
                <w:b/>
                <w:lang w:val="en-US"/>
              </w:rPr>
              <w:t>D</w:t>
            </w:r>
            <w:r w:rsidRPr="009824D2">
              <w:rPr>
                <w:b/>
              </w:rPr>
              <w:t>. Операции построения и редактирования</w:t>
            </w:r>
          </w:p>
        </w:tc>
        <w:tc>
          <w:tcPr>
            <w:tcW w:w="1421" w:type="dxa"/>
          </w:tcPr>
          <w:p w:rsidR="009824D2" w:rsidRPr="009824D2" w:rsidRDefault="00606E57" w:rsidP="00982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483" w:type="dxa"/>
          </w:tcPr>
          <w:p w:rsidR="009824D2" w:rsidRPr="009824D2" w:rsidRDefault="009824D2" w:rsidP="00982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6E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9824D2" w:rsidRPr="009824D2" w:rsidRDefault="00606E57" w:rsidP="00982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063" w:type="dxa"/>
          </w:tcPr>
          <w:p w:rsidR="009824D2" w:rsidRPr="009824D2" w:rsidRDefault="009824D2" w:rsidP="009824D2">
            <w:pPr>
              <w:rPr>
                <w:b/>
                <w:sz w:val="10"/>
                <w:szCs w:val="10"/>
              </w:rPr>
            </w:pPr>
          </w:p>
        </w:tc>
      </w:tr>
      <w:tr w:rsidR="009824D2" w:rsidTr="009824D2">
        <w:tc>
          <w:tcPr>
            <w:tcW w:w="911" w:type="dxa"/>
          </w:tcPr>
          <w:p w:rsidR="009824D2" w:rsidRDefault="009824D2" w:rsidP="009824D2">
            <w:pPr>
              <w:pStyle w:val="70"/>
              <w:shd w:val="clear" w:color="auto" w:fill="auto"/>
              <w:spacing w:line="240" w:lineRule="auto"/>
              <w:ind w:left="180"/>
            </w:pPr>
            <w:r>
              <w:t>2.1</w:t>
            </w:r>
          </w:p>
        </w:tc>
        <w:tc>
          <w:tcPr>
            <w:tcW w:w="2168" w:type="dxa"/>
          </w:tcPr>
          <w:p w:rsidR="009824D2" w:rsidRDefault="009824D2" w:rsidP="009824D2">
            <w:pPr>
              <w:pStyle w:val="70"/>
              <w:shd w:val="clear" w:color="auto" w:fill="auto"/>
              <w:spacing w:line="240" w:lineRule="auto"/>
              <w:ind w:left="180"/>
            </w:pPr>
            <w:r>
              <w:t>Введение в 3D моделирование</w:t>
            </w:r>
          </w:p>
        </w:tc>
        <w:tc>
          <w:tcPr>
            <w:tcW w:w="1421" w:type="dxa"/>
          </w:tcPr>
          <w:p w:rsidR="009824D2" w:rsidRDefault="009824D2" w:rsidP="009824D2">
            <w:pPr>
              <w:pStyle w:val="70"/>
              <w:shd w:val="clear" w:color="auto" w:fill="auto"/>
              <w:spacing w:line="240" w:lineRule="auto"/>
              <w:ind w:left="180"/>
            </w:pPr>
            <w:r>
              <w:t>2</w:t>
            </w:r>
          </w:p>
        </w:tc>
        <w:tc>
          <w:tcPr>
            <w:tcW w:w="1483" w:type="dxa"/>
          </w:tcPr>
          <w:p w:rsidR="009824D2" w:rsidRDefault="009824D2" w:rsidP="009824D2">
            <w:pPr>
              <w:pStyle w:val="70"/>
              <w:shd w:val="clear" w:color="auto" w:fill="auto"/>
              <w:spacing w:line="240" w:lineRule="auto"/>
              <w:ind w:left="180" w:right="600"/>
              <w:jc w:val="right"/>
            </w:pPr>
            <w:r>
              <w:t>1</w:t>
            </w:r>
          </w:p>
        </w:tc>
        <w:tc>
          <w:tcPr>
            <w:tcW w:w="1525" w:type="dxa"/>
          </w:tcPr>
          <w:p w:rsidR="009824D2" w:rsidRDefault="009824D2" w:rsidP="009824D2">
            <w:pPr>
              <w:pStyle w:val="70"/>
              <w:shd w:val="clear" w:color="auto" w:fill="auto"/>
              <w:spacing w:line="240" w:lineRule="auto"/>
              <w:ind w:left="180"/>
            </w:pPr>
            <w:r>
              <w:t>1</w:t>
            </w:r>
          </w:p>
        </w:tc>
        <w:tc>
          <w:tcPr>
            <w:tcW w:w="2063" w:type="dxa"/>
          </w:tcPr>
          <w:p w:rsidR="009824D2" w:rsidRDefault="009824D2" w:rsidP="009824D2">
            <w:pPr>
              <w:pStyle w:val="70"/>
              <w:shd w:val="clear" w:color="auto" w:fill="auto"/>
              <w:spacing w:line="240" w:lineRule="auto"/>
              <w:ind w:left="180"/>
            </w:pPr>
            <w:r>
              <w:t>Опрос</w:t>
            </w:r>
          </w:p>
        </w:tc>
      </w:tr>
      <w:tr w:rsidR="009824D2" w:rsidTr="009824D2">
        <w:tc>
          <w:tcPr>
            <w:tcW w:w="911" w:type="dxa"/>
          </w:tcPr>
          <w:p w:rsidR="009824D2" w:rsidRDefault="009824D2" w:rsidP="009824D2">
            <w:pPr>
              <w:pStyle w:val="70"/>
              <w:shd w:val="clear" w:color="auto" w:fill="auto"/>
              <w:spacing w:line="240" w:lineRule="auto"/>
              <w:ind w:left="180"/>
            </w:pPr>
            <w:r>
              <w:t>2.2</w:t>
            </w:r>
          </w:p>
        </w:tc>
        <w:tc>
          <w:tcPr>
            <w:tcW w:w="2168" w:type="dxa"/>
          </w:tcPr>
          <w:p w:rsidR="009824D2" w:rsidRDefault="009824D2" w:rsidP="009824D2">
            <w:pPr>
              <w:pStyle w:val="70"/>
              <w:shd w:val="clear" w:color="auto" w:fill="auto"/>
              <w:spacing w:line="240" w:lineRule="auto"/>
              <w:ind w:left="180"/>
            </w:pPr>
            <w:r>
              <w:t>Интерфейс системы Компас-</w:t>
            </w:r>
            <w:r>
              <w:rPr>
                <w:lang w:val="en-US"/>
              </w:rPr>
              <w:t>3D</w:t>
            </w:r>
          </w:p>
        </w:tc>
        <w:tc>
          <w:tcPr>
            <w:tcW w:w="1421" w:type="dxa"/>
          </w:tcPr>
          <w:p w:rsidR="009824D2" w:rsidRDefault="00813C54" w:rsidP="009824D2">
            <w:pPr>
              <w:pStyle w:val="70"/>
              <w:shd w:val="clear" w:color="auto" w:fill="auto"/>
              <w:spacing w:line="240" w:lineRule="auto"/>
              <w:ind w:left="180"/>
            </w:pPr>
            <w:r>
              <w:t>1</w:t>
            </w:r>
          </w:p>
        </w:tc>
        <w:tc>
          <w:tcPr>
            <w:tcW w:w="1483" w:type="dxa"/>
          </w:tcPr>
          <w:p w:rsidR="009824D2" w:rsidRDefault="009824D2" w:rsidP="009824D2">
            <w:pPr>
              <w:pStyle w:val="70"/>
              <w:shd w:val="clear" w:color="auto" w:fill="auto"/>
              <w:spacing w:line="240" w:lineRule="auto"/>
              <w:ind w:left="180" w:right="600"/>
              <w:jc w:val="right"/>
            </w:pPr>
          </w:p>
        </w:tc>
        <w:tc>
          <w:tcPr>
            <w:tcW w:w="1525" w:type="dxa"/>
          </w:tcPr>
          <w:p w:rsidR="009824D2" w:rsidRDefault="00813C54" w:rsidP="009824D2">
            <w:pPr>
              <w:pStyle w:val="70"/>
              <w:shd w:val="clear" w:color="auto" w:fill="auto"/>
              <w:spacing w:line="240" w:lineRule="auto"/>
              <w:ind w:left="180"/>
            </w:pPr>
            <w:r>
              <w:t>1</w:t>
            </w:r>
          </w:p>
        </w:tc>
        <w:tc>
          <w:tcPr>
            <w:tcW w:w="2063" w:type="dxa"/>
          </w:tcPr>
          <w:p w:rsidR="009824D2" w:rsidRDefault="009824D2" w:rsidP="009824D2">
            <w:pPr>
              <w:pStyle w:val="70"/>
              <w:shd w:val="clear" w:color="auto" w:fill="auto"/>
              <w:spacing w:line="240" w:lineRule="auto"/>
              <w:ind w:left="5" w:right="-1"/>
            </w:pPr>
            <w:r>
              <w:t>Педагогическое наблюдение</w:t>
            </w:r>
          </w:p>
        </w:tc>
      </w:tr>
      <w:tr w:rsidR="009824D2" w:rsidTr="009824D2">
        <w:tc>
          <w:tcPr>
            <w:tcW w:w="911" w:type="dxa"/>
          </w:tcPr>
          <w:p w:rsidR="009824D2" w:rsidRPr="00813C54" w:rsidRDefault="009824D2" w:rsidP="009824D2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68" w:type="dxa"/>
          </w:tcPr>
          <w:p w:rsidR="009824D2" w:rsidRDefault="009824D2" w:rsidP="009824D2">
            <w:pPr>
              <w:pStyle w:val="70"/>
              <w:shd w:val="clear" w:color="auto" w:fill="auto"/>
              <w:spacing w:line="240" w:lineRule="auto"/>
              <w:ind w:left="180"/>
            </w:pPr>
            <w:r>
              <w:t>Базовые инструменты и размеры</w:t>
            </w:r>
          </w:p>
        </w:tc>
        <w:tc>
          <w:tcPr>
            <w:tcW w:w="1421" w:type="dxa"/>
          </w:tcPr>
          <w:p w:rsidR="009824D2" w:rsidRDefault="009824D2" w:rsidP="006F1ACD">
            <w:pPr>
              <w:pStyle w:val="70"/>
              <w:shd w:val="clear" w:color="auto" w:fill="auto"/>
              <w:spacing w:line="240" w:lineRule="auto"/>
              <w:ind w:left="180"/>
            </w:pPr>
            <w:r>
              <w:t>2</w:t>
            </w:r>
          </w:p>
        </w:tc>
        <w:tc>
          <w:tcPr>
            <w:tcW w:w="1483" w:type="dxa"/>
          </w:tcPr>
          <w:p w:rsidR="009824D2" w:rsidRDefault="009824D2" w:rsidP="006F1ACD">
            <w:pPr>
              <w:pStyle w:val="70"/>
              <w:shd w:val="clear" w:color="auto" w:fill="auto"/>
              <w:spacing w:line="240" w:lineRule="auto"/>
              <w:ind w:left="180" w:right="600"/>
              <w:jc w:val="right"/>
            </w:pPr>
            <w:r>
              <w:t>1</w:t>
            </w:r>
          </w:p>
        </w:tc>
        <w:tc>
          <w:tcPr>
            <w:tcW w:w="1525" w:type="dxa"/>
          </w:tcPr>
          <w:p w:rsidR="009824D2" w:rsidRDefault="009824D2" w:rsidP="006F1ACD">
            <w:pPr>
              <w:pStyle w:val="70"/>
              <w:shd w:val="clear" w:color="auto" w:fill="auto"/>
              <w:spacing w:line="240" w:lineRule="auto"/>
              <w:ind w:left="180"/>
            </w:pPr>
            <w:r>
              <w:t>1</w:t>
            </w:r>
          </w:p>
        </w:tc>
        <w:tc>
          <w:tcPr>
            <w:tcW w:w="2063" w:type="dxa"/>
          </w:tcPr>
          <w:p w:rsidR="009824D2" w:rsidRDefault="009824D2" w:rsidP="006F1ACD">
            <w:pPr>
              <w:pStyle w:val="70"/>
              <w:shd w:val="clear" w:color="auto" w:fill="auto"/>
              <w:spacing w:line="240" w:lineRule="auto"/>
              <w:ind w:left="180"/>
            </w:pPr>
            <w:r>
              <w:t>Опрос</w:t>
            </w:r>
          </w:p>
        </w:tc>
      </w:tr>
      <w:tr w:rsidR="009824D2" w:rsidTr="009824D2">
        <w:tc>
          <w:tcPr>
            <w:tcW w:w="911" w:type="dxa"/>
          </w:tcPr>
          <w:p w:rsidR="009824D2" w:rsidRDefault="009824D2" w:rsidP="009824D2">
            <w:pPr>
              <w:pStyle w:val="70"/>
              <w:shd w:val="clear" w:color="auto" w:fill="auto"/>
              <w:spacing w:line="240" w:lineRule="auto"/>
              <w:ind w:left="180"/>
            </w:pPr>
            <w:r>
              <w:t>2.4</w:t>
            </w:r>
          </w:p>
        </w:tc>
        <w:tc>
          <w:tcPr>
            <w:tcW w:w="2168" w:type="dxa"/>
          </w:tcPr>
          <w:p w:rsidR="009824D2" w:rsidRDefault="009824D2" w:rsidP="009824D2">
            <w:pPr>
              <w:pStyle w:val="70"/>
              <w:shd w:val="clear" w:color="auto" w:fill="auto"/>
              <w:spacing w:line="254" w:lineRule="exact"/>
              <w:ind w:left="180"/>
            </w:pPr>
            <w:r>
              <w:t>Новый проект. Создание 2</w:t>
            </w:r>
            <w:r>
              <w:rPr>
                <w:lang w:val="en-US"/>
              </w:rPr>
              <w:t>D</w:t>
            </w:r>
            <w:r w:rsidRPr="003B1EB4">
              <w:t xml:space="preserve"> </w:t>
            </w:r>
            <w:r>
              <w:t>эскиза</w:t>
            </w:r>
          </w:p>
        </w:tc>
        <w:tc>
          <w:tcPr>
            <w:tcW w:w="1421" w:type="dxa"/>
          </w:tcPr>
          <w:p w:rsidR="009824D2" w:rsidRPr="009824D2" w:rsidRDefault="009824D2" w:rsidP="009824D2">
            <w:pPr>
              <w:pStyle w:val="70"/>
              <w:shd w:val="clear" w:color="auto" w:fill="auto"/>
              <w:spacing w:line="240" w:lineRule="auto"/>
              <w:ind w:left="18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83" w:type="dxa"/>
          </w:tcPr>
          <w:p w:rsidR="009824D2" w:rsidRDefault="009824D2" w:rsidP="009824D2">
            <w:pPr>
              <w:pStyle w:val="70"/>
              <w:shd w:val="clear" w:color="auto" w:fill="auto"/>
              <w:spacing w:line="240" w:lineRule="auto"/>
              <w:ind w:left="180" w:right="600"/>
              <w:jc w:val="right"/>
            </w:pPr>
            <w:r>
              <w:t>1</w:t>
            </w:r>
          </w:p>
        </w:tc>
        <w:tc>
          <w:tcPr>
            <w:tcW w:w="1525" w:type="dxa"/>
          </w:tcPr>
          <w:p w:rsidR="009824D2" w:rsidRPr="009824D2" w:rsidRDefault="009824D2" w:rsidP="009824D2">
            <w:pPr>
              <w:pStyle w:val="70"/>
              <w:shd w:val="clear" w:color="auto" w:fill="auto"/>
              <w:spacing w:line="240" w:lineRule="auto"/>
              <w:ind w:left="18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63" w:type="dxa"/>
          </w:tcPr>
          <w:p w:rsidR="009824D2" w:rsidRDefault="009824D2" w:rsidP="009824D2">
            <w:pPr>
              <w:pStyle w:val="70"/>
              <w:shd w:val="clear" w:color="auto" w:fill="auto"/>
              <w:spacing w:line="240" w:lineRule="auto"/>
              <w:ind w:left="180"/>
            </w:pPr>
            <w:r>
              <w:t>Опрос</w:t>
            </w:r>
          </w:p>
        </w:tc>
      </w:tr>
      <w:tr w:rsidR="009824D2" w:rsidTr="009824D2">
        <w:tc>
          <w:tcPr>
            <w:tcW w:w="911" w:type="dxa"/>
          </w:tcPr>
          <w:p w:rsidR="009824D2" w:rsidRDefault="009824D2" w:rsidP="009824D2">
            <w:pPr>
              <w:pStyle w:val="70"/>
              <w:shd w:val="clear" w:color="auto" w:fill="auto"/>
              <w:spacing w:line="240" w:lineRule="auto"/>
              <w:ind w:left="180"/>
            </w:pPr>
            <w:r>
              <w:t>2.5</w:t>
            </w:r>
          </w:p>
        </w:tc>
        <w:tc>
          <w:tcPr>
            <w:tcW w:w="2168" w:type="dxa"/>
          </w:tcPr>
          <w:p w:rsidR="009824D2" w:rsidRDefault="009824D2" w:rsidP="009824D2">
            <w:pPr>
              <w:pStyle w:val="70"/>
              <w:shd w:val="clear" w:color="auto" w:fill="auto"/>
              <w:spacing w:line="240" w:lineRule="auto"/>
              <w:ind w:left="180"/>
            </w:pPr>
            <w:r>
              <w:t>Создание 3D модели. Операция элемент выдавливание.</w:t>
            </w:r>
          </w:p>
        </w:tc>
        <w:tc>
          <w:tcPr>
            <w:tcW w:w="1421" w:type="dxa"/>
          </w:tcPr>
          <w:p w:rsidR="009824D2" w:rsidRPr="009824D2" w:rsidRDefault="009824D2" w:rsidP="009824D2">
            <w:pPr>
              <w:pStyle w:val="70"/>
              <w:shd w:val="clear" w:color="auto" w:fill="auto"/>
              <w:spacing w:line="240" w:lineRule="auto"/>
              <w:ind w:left="18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83" w:type="dxa"/>
          </w:tcPr>
          <w:p w:rsidR="009824D2" w:rsidRDefault="009824D2" w:rsidP="009824D2">
            <w:pPr>
              <w:pStyle w:val="70"/>
              <w:shd w:val="clear" w:color="auto" w:fill="auto"/>
              <w:spacing w:line="240" w:lineRule="auto"/>
              <w:ind w:left="180" w:right="600"/>
              <w:jc w:val="right"/>
            </w:pPr>
            <w:r>
              <w:t>1</w:t>
            </w:r>
          </w:p>
        </w:tc>
        <w:tc>
          <w:tcPr>
            <w:tcW w:w="1525" w:type="dxa"/>
          </w:tcPr>
          <w:p w:rsidR="009824D2" w:rsidRPr="009824D2" w:rsidRDefault="009824D2" w:rsidP="009824D2">
            <w:pPr>
              <w:pStyle w:val="70"/>
              <w:shd w:val="clear" w:color="auto" w:fill="auto"/>
              <w:spacing w:line="240" w:lineRule="auto"/>
              <w:ind w:left="18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63" w:type="dxa"/>
          </w:tcPr>
          <w:p w:rsidR="009824D2" w:rsidRDefault="009824D2" w:rsidP="009824D2">
            <w:pPr>
              <w:pStyle w:val="70"/>
              <w:shd w:val="clear" w:color="auto" w:fill="auto"/>
              <w:spacing w:line="240" w:lineRule="auto"/>
              <w:ind w:left="180"/>
            </w:pPr>
            <w:r>
              <w:t>Опрос</w:t>
            </w:r>
          </w:p>
        </w:tc>
      </w:tr>
      <w:tr w:rsidR="009824D2" w:rsidTr="009824D2">
        <w:tc>
          <w:tcPr>
            <w:tcW w:w="911" w:type="dxa"/>
          </w:tcPr>
          <w:p w:rsidR="009824D2" w:rsidRDefault="009824D2" w:rsidP="009824D2">
            <w:pPr>
              <w:pStyle w:val="70"/>
              <w:shd w:val="clear" w:color="auto" w:fill="auto"/>
              <w:spacing w:line="240" w:lineRule="auto"/>
              <w:ind w:left="180"/>
            </w:pPr>
            <w:r>
              <w:t>2.6</w:t>
            </w:r>
          </w:p>
        </w:tc>
        <w:tc>
          <w:tcPr>
            <w:tcW w:w="2168" w:type="dxa"/>
          </w:tcPr>
          <w:p w:rsidR="009824D2" w:rsidRDefault="009824D2" w:rsidP="009824D2">
            <w:pPr>
              <w:pStyle w:val="70"/>
              <w:shd w:val="clear" w:color="auto" w:fill="auto"/>
              <w:spacing w:line="240" w:lineRule="auto"/>
              <w:ind w:left="180"/>
            </w:pPr>
            <w:r>
              <w:t>Создание 3D модели. Операция элемент вращение</w:t>
            </w:r>
          </w:p>
        </w:tc>
        <w:tc>
          <w:tcPr>
            <w:tcW w:w="1421" w:type="dxa"/>
          </w:tcPr>
          <w:p w:rsidR="009824D2" w:rsidRPr="009824D2" w:rsidRDefault="009824D2" w:rsidP="006F1ACD">
            <w:pPr>
              <w:pStyle w:val="70"/>
              <w:shd w:val="clear" w:color="auto" w:fill="auto"/>
              <w:spacing w:line="240" w:lineRule="auto"/>
              <w:ind w:left="18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83" w:type="dxa"/>
          </w:tcPr>
          <w:p w:rsidR="009824D2" w:rsidRDefault="009824D2" w:rsidP="006F1ACD">
            <w:pPr>
              <w:pStyle w:val="70"/>
              <w:shd w:val="clear" w:color="auto" w:fill="auto"/>
              <w:spacing w:line="240" w:lineRule="auto"/>
              <w:ind w:left="180" w:right="600"/>
              <w:jc w:val="right"/>
            </w:pPr>
            <w:r>
              <w:t>1</w:t>
            </w:r>
          </w:p>
        </w:tc>
        <w:tc>
          <w:tcPr>
            <w:tcW w:w="1525" w:type="dxa"/>
          </w:tcPr>
          <w:p w:rsidR="009824D2" w:rsidRPr="009824D2" w:rsidRDefault="009824D2" w:rsidP="006F1ACD">
            <w:pPr>
              <w:pStyle w:val="70"/>
              <w:shd w:val="clear" w:color="auto" w:fill="auto"/>
              <w:spacing w:line="240" w:lineRule="auto"/>
              <w:ind w:left="18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63" w:type="dxa"/>
          </w:tcPr>
          <w:p w:rsidR="009824D2" w:rsidRDefault="009824D2" w:rsidP="009824D2">
            <w:pPr>
              <w:pStyle w:val="70"/>
              <w:shd w:val="clear" w:color="auto" w:fill="auto"/>
              <w:spacing w:line="240" w:lineRule="auto"/>
              <w:ind w:left="180"/>
            </w:pPr>
            <w:r>
              <w:t>Опрос</w:t>
            </w:r>
          </w:p>
        </w:tc>
      </w:tr>
      <w:tr w:rsidR="009824D2" w:rsidTr="009824D2">
        <w:tc>
          <w:tcPr>
            <w:tcW w:w="911" w:type="dxa"/>
          </w:tcPr>
          <w:p w:rsidR="009824D2" w:rsidRDefault="009824D2" w:rsidP="009824D2">
            <w:pPr>
              <w:pStyle w:val="70"/>
              <w:shd w:val="clear" w:color="auto" w:fill="auto"/>
              <w:spacing w:line="240" w:lineRule="auto"/>
              <w:ind w:left="180"/>
            </w:pPr>
            <w:r>
              <w:t>2.7</w:t>
            </w:r>
          </w:p>
        </w:tc>
        <w:tc>
          <w:tcPr>
            <w:tcW w:w="2168" w:type="dxa"/>
          </w:tcPr>
          <w:p w:rsidR="009824D2" w:rsidRDefault="009824D2" w:rsidP="009824D2">
            <w:pPr>
              <w:pStyle w:val="70"/>
              <w:shd w:val="clear" w:color="auto" w:fill="auto"/>
              <w:spacing w:line="240" w:lineRule="auto"/>
              <w:ind w:left="180"/>
            </w:pPr>
            <w:r>
              <w:t>Создание 3D модели. Операция элемент по траектории.</w:t>
            </w:r>
          </w:p>
        </w:tc>
        <w:tc>
          <w:tcPr>
            <w:tcW w:w="1421" w:type="dxa"/>
          </w:tcPr>
          <w:p w:rsidR="009824D2" w:rsidRPr="009824D2" w:rsidRDefault="009824D2" w:rsidP="009824D2">
            <w:pPr>
              <w:pStyle w:val="70"/>
              <w:shd w:val="clear" w:color="auto" w:fill="auto"/>
              <w:spacing w:line="240" w:lineRule="auto"/>
              <w:ind w:left="18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83" w:type="dxa"/>
          </w:tcPr>
          <w:p w:rsidR="009824D2" w:rsidRPr="009824D2" w:rsidRDefault="009824D2" w:rsidP="009824D2">
            <w:pPr>
              <w:pStyle w:val="70"/>
              <w:shd w:val="clear" w:color="auto" w:fill="auto"/>
              <w:spacing w:line="19" w:lineRule="atLeast"/>
              <w:ind w:left="180" w:right="600"/>
              <w:jc w:val="right"/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525" w:type="dxa"/>
          </w:tcPr>
          <w:p w:rsidR="009824D2" w:rsidRPr="009824D2" w:rsidRDefault="009824D2" w:rsidP="009824D2">
            <w:pPr>
              <w:pStyle w:val="70"/>
              <w:shd w:val="clear" w:color="auto" w:fill="auto"/>
              <w:spacing w:line="240" w:lineRule="auto"/>
              <w:ind w:left="18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63" w:type="dxa"/>
          </w:tcPr>
          <w:p w:rsidR="009824D2" w:rsidRDefault="009824D2" w:rsidP="009824D2">
            <w:pPr>
              <w:pStyle w:val="70"/>
              <w:shd w:val="clear" w:color="auto" w:fill="auto"/>
              <w:spacing w:line="240" w:lineRule="auto"/>
              <w:ind w:left="180" w:right="240"/>
            </w:pPr>
            <w:r>
              <w:t>Педагогическое наблюдение</w:t>
            </w:r>
          </w:p>
        </w:tc>
      </w:tr>
      <w:tr w:rsidR="009824D2" w:rsidTr="009824D2">
        <w:tc>
          <w:tcPr>
            <w:tcW w:w="911" w:type="dxa"/>
          </w:tcPr>
          <w:p w:rsidR="009824D2" w:rsidRDefault="00813C54" w:rsidP="009824D2">
            <w:pPr>
              <w:pStyle w:val="70"/>
              <w:shd w:val="clear" w:color="auto" w:fill="auto"/>
              <w:spacing w:line="240" w:lineRule="auto"/>
              <w:ind w:left="180"/>
            </w:pPr>
            <w:r>
              <w:rPr>
                <w:lang w:val="en-US"/>
              </w:rPr>
              <w:t>2.</w:t>
            </w:r>
            <w:r w:rsidR="009824D2">
              <w:t>8</w:t>
            </w:r>
          </w:p>
        </w:tc>
        <w:tc>
          <w:tcPr>
            <w:tcW w:w="2168" w:type="dxa"/>
          </w:tcPr>
          <w:p w:rsidR="009824D2" w:rsidRDefault="009824D2" w:rsidP="009824D2">
            <w:pPr>
              <w:pStyle w:val="70"/>
              <w:shd w:val="clear" w:color="auto" w:fill="auto"/>
              <w:spacing w:line="240" w:lineRule="auto"/>
              <w:ind w:left="180"/>
            </w:pPr>
            <w:r>
              <w:t>Создание 3D модели. Операция</w:t>
            </w:r>
            <w:r w:rsidR="00813C54">
              <w:t xml:space="preserve"> элемент по сечениям.</w:t>
            </w:r>
          </w:p>
        </w:tc>
        <w:tc>
          <w:tcPr>
            <w:tcW w:w="1421" w:type="dxa"/>
          </w:tcPr>
          <w:p w:rsidR="009824D2" w:rsidRPr="00813C54" w:rsidRDefault="00813C54" w:rsidP="009824D2">
            <w:pPr>
              <w:pStyle w:val="70"/>
              <w:shd w:val="clear" w:color="auto" w:fill="auto"/>
              <w:spacing w:line="240" w:lineRule="auto"/>
              <w:ind w:left="18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83" w:type="dxa"/>
          </w:tcPr>
          <w:p w:rsidR="009824D2" w:rsidRPr="00813C54" w:rsidRDefault="00813C54" w:rsidP="009824D2">
            <w:pPr>
              <w:pStyle w:val="70"/>
              <w:shd w:val="clear" w:color="auto" w:fill="auto"/>
              <w:spacing w:line="58" w:lineRule="atLeast"/>
              <w:ind w:left="180" w:right="600"/>
              <w:jc w:val="right"/>
              <w:rPr>
                <w:lang w:val="en-US"/>
              </w:rPr>
            </w:pPr>
            <w:r>
              <w:t>1</w:t>
            </w:r>
          </w:p>
        </w:tc>
        <w:tc>
          <w:tcPr>
            <w:tcW w:w="1525" w:type="dxa"/>
          </w:tcPr>
          <w:p w:rsidR="009824D2" w:rsidRPr="00813C54" w:rsidRDefault="00813C54" w:rsidP="009824D2">
            <w:pPr>
              <w:pStyle w:val="70"/>
              <w:shd w:val="clear" w:color="auto" w:fill="auto"/>
              <w:spacing w:line="240" w:lineRule="auto"/>
              <w:ind w:left="18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63" w:type="dxa"/>
          </w:tcPr>
          <w:p w:rsidR="009824D2" w:rsidRDefault="009824D2" w:rsidP="00813C54">
            <w:pPr>
              <w:pStyle w:val="70"/>
              <w:shd w:val="clear" w:color="auto" w:fill="auto"/>
              <w:tabs>
                <w:tab w:val="left" w:pos="1848"/>
              </w:tabs>
              <w:spacing w:line="240" w:lineRule="auto"/>
              <w:ind w:left="5" w:right="-1"/>
            </w:pPr>
            <w:r>
              <w:t>Педагогическое</w:t>
            </w:r>
            <w:r w:rsidR="00813C54">
              <w:t xml:space="preserve"> наблюдение</w:t>
            </w:r>
          </w:p>
        </w:tc>
      </w:tr>
      <w:tr w:rsidR="009824D2" w:rsidTr="009824D2">
        <w:tc>
          <w:tcPr>
            <w:tcW w:w="911" w:type="dxa"/>
          </w:tcPr>
          <w:p w:rsidR="009824D2" w:rsidRDefault="009824D2" w:rsidP="009824D2">
            <w:pPr>
              <w:pStyle w:val="70"/>
              <w:shd w:val="clear" w:color="auto" w:fill="auto"/>
              <w:spacing w:line="240" w:lineRule="auto"/>
              <w:ind w:left="180"/>
            </w:pPr>
            <w:r>
              <w:t>2.9</w:t>
            </w:r>
          </w:p>
        </w:tc>
        <w:tc>
          <w:tcPr>
            <w:tcW w:w="2168" w:type="dxa"/>
          </w:tcPr>
          <w:p w:rsidR="009824D2" w:rsidRDefault="009824D2" w:rsidP="009824D2">
            <w:pPr>
              <w:pStyle w:val="70"/>
              <w:shd w:val="clear" w:color="auto" w:fill="auto"/>
              <w:spacing w:line="240" w:lineRule="auto"/>
              <w:ind w:left="180"/>
            </w:pPr>
            <w:r>
              <w:t>Работа с зависимостями</w:t>
            </w:r>
          </w:p>
        </w:tc>
        <w:tc>
          <w:tcPr>
            <w:tcW w:w="1421" w:type="dxa"/>
          </w:tcPr>
          <w:p w:rsidR="009824D2" w:rsidRDefault="009824D2" w:rsidP="009824D2">
            <w:pPr>
              <w:pStyle w:val="70"/>
              <w:shd w:val="clear" w:color="auto" w:fill="auto"/>
              <w:spacing w:line="240" w:lineRule="auto"/>
              <w:ind w:left="180"/>
            </w:pPr>
            <w:r>
              <w:t>2</w:t>
            </w:r>
          </w:p>
        </w:tc>
        <w:tc>
          <w:tcPr>
            <w:tcW w:w="1483" w:type="dxa"/>
          </w:tcPr>
          <w:p w:rsidR="009824D2" w:rsidRDefault="009824D2" w:rsidP="009824D2">
            <w:pPr>
              <w:pStyle w:val="70"/>
              <w:shd w:val="clear" w:color="auto" w:fill="auto"/>
              <w:spacing w:line="240" w:lineRule="auto"/>
              <w:ind w:left="180" w:right="600"/>
              <w:jc w:val="right"/>
            </w:pPr>
            <w:r>
              <w:t>1</w:t>
            </w:r>
          </w:p>
        </w:tc>
        <w:tc>
          <w:tcPr>
            <w:tcW w:w="1525" w:type="dxa"/>
          </w:tcPr>
          <w:p w:rsidR="009824D2" w:rsidRDefault="009824D2" w:rsidP="009824D2">
            <w:pPr>
              <w:pStyle w:val="70"/>
              <w:shd w:val="clear" w:color="auto" w:fill="auto"/>
              <w:spacing w:line="240" w:lineRule="auto"/>
              <w:ind w:left="180"/>
            </w:pPr>
            <w:r>
              <w:t>1</w:t>
            </w:r>
          </w:p>
        </w:tc>
        <w:tc>
          <w:tcPr>
            <w:tcW w:w="2063" w:type="dxa"/>
          </w:tcPr>
          <w:p w:rsidR="009824D2" w:rsidRDefault="009824D2" w:rsidP="009824D2">
            <w:pPr>
              <w:pStyle w:val="70"/>
              <w:shd w:val="clear" w:color="auto" w:fill="auto"/>
              <w:spacing w:line="240" w:lineRule="auto"/>
              <w:ind w:left="180"/>
            </w:pPr>
            <w:r>
              <w:t>Опрос</w:t>
            </w:r>
          </w:p>
        </w:tc>
      </w:tr>
      <w:tr w:rsidR="009824D2" w:rsidTr="009824D2">
        <w:tc>
          <w:tcPr>
            <w:tcW w:w="911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2168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Форматирование эскизов</w:t>
            </w:r>
          </w:p>
        </w:tc>
        <w:tc>
          <w:tcPr>
            <w:tcW w:w="1421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Опрос</w:t>
            </w:r>
          </w:p>
        </w:tc>
      </w:tr>
      <w:tr w:rsidR="009824D2" w:rsidTr="009824D2">
        <w:tc>
          <w:tcPr>
            <w:tcW w:w="911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2.11</w:t>
            </w:r>
          </w:p>
        </w:tc>
        <w:tc>
          <w:tcPr>
            <w:tcW w:w="2168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Работа с деталями</w:t>
            </w:r>
          </w:p>
        </w:tc>
        <w:tc>
          <w:tcPr>
            <w:tcW w:w="1421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Опрос</w:t>
            </w:r>
          </w:p>
        </w:tc>
      </w:tr>
      <w:tr w:rsidR="009824D2" w:rsidTr="009824D2">
        <w:tc>
          <w:tcPr>
            <w:tcW w:w="911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2.12</w:t>
            </w:r>
          </w:p>
        </w:tc>
        <w:tc>
          <w:tcPr>
            <w:tcW w:w="2168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Настройка шаблонов</w:t>
            </w:r>
          </w:p>
        </w:tc>
        <w:tc>
          <w:tcPr>
            <w:tcW w:w="1421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74" w:lineRule="exact"/>
              <w:ind w:right="-1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9824D2" w:rsidTr="009824D2">
        <w:tc>
          <w:tcPr>
            <w:tcW w:w="911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2.13</w:t>
            </w:r>
          </w:p>
        </w:tc>
        <w:tc>
          <w:tcPr>
            <w:tcW w:w="2168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Создание параметрической де</w:t>
            </w:r>
            <w:r w:rsidRPr="00813C54">
              <w:rPr>
                <w:sz w:val="24"/>
                <w:szCs w:val="24"/>
              </w:rPr>
              <w:softHyphen/>
              <w:t>тали</w:t>
            </w:r>
          </w:p>
        </w:tc>
        <w:tc>
          <w:tcPr>
            <w:tcW w:w="1421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Опрос</w:t>
            </w:r>
          </w:p>
        </w:tc>
      </w:tr>
      <w:tr w:rsidR="009824D2" w:rsidTr="009824D2">
        <w:tc>
          <w:tcPr>
            <w:tcW w:w="911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2.14</w:t>
            </w:r>
          </w:p>
        </w:tc>
        <w:tc>
          <w:tcPr>
            <w:tcW w:w="2168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Создание сборки</w:t>
            </w:r>
          </w:p>
        </w:tc>
        <w:tc>
          <w:tcPr>
            <w:tcW w:w="1421" w:type="dxa"/>
          </w:tcPr>
          <w:p w:rsidR="009824D2" w:rsidRPr="00813C54" w:rsidRDefault="00606E57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9824D2" w:rsidRPr="00606E57" w:rsidRDefault="00606E57" w:rsidP="0081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824D2" w:rsidRPr="00813C54" w:rsidRDefault="00606E57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Опрос</w:t>
            </w:r>
          </w:p>
        </w:tc>
      </w:tr>
      <w:tr w:rsidR="009824D2" w:rsidTr="009824D2">
        <w:tc>
          <w:tcPr>
            <w:tcW w:w="911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2.15</w:t>
            </w:r>
          </w:p>
        </w:tc>
        <w:tc>
          <w:tcPr>
            <w:tcW w:w="2168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Зависимости в сборке</w:t>
            </w:r>
          </w:p>
        </w:tc>
        <w:tc>
          <w:tcPr>
            <w:tcW w:w="1421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Опрос</w:t>
            </w:r>
          </w:p>
        </w:tc>
      </w:tr>
      <w:tr w:rsidR="009824D2" w:rsidTr="009824D2">
        <w:tc>
          <w:tcPr>
            <w:tcW w:w="911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2.16</w:t>
            </w:r>
          </w:p>
        </w:tc>
        <w:tc>
          <w:tcPr>
            <w:tcW w:w="2168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Создание чертежа</w:t>
            </w:r>
          </w:p>
        </w:tc>
        <w:tc>
          <w:tcPr>
            <w:tcW w:w="1421" w:type="dxa"/>
          </w:tcPr>
          <w:p w:rsidR="009824D2" w:rsidRPr="00813C54" w:rsidRDefault="00606E57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824D2" w:rsidRPr="00813C54" w:rsidRDefault="00606E57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Опрос</w:t>
            </w:r>
          </w:p>
        </w:tc>
      </w:tr>
      <w:tr w:rsidR="009824D2" w:rsidTr="009824D2">
        <w:tc>
          <w:tcPr>
            <w:tcW w:w="911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2.17</w:t>
            </w:r>
          </w:p>
        </w:tc>
        <w:tc>
          <w:tcPr>
            <w:tcW w:w="2168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Создание 3D модели по готовым чертежам</w:t>
            </w:r>
          </w:p>
        </w:tc>
        <w:tc>
          <w:tcPr>
            <w:tcW w:w="1421" w:type="dxa"/>
          </w:tcPr>
          <w:p w:rsidR="009824D2" w:rsidRPr="00813C54" w:rsidRDefault="00606E57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824D2" w:rsidRPr="00813C54" w:rsidRDefault="00606E57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Опрос</w:t>
            </w:r>
          </w:p>
        </w:tc>
      </w:tr>
      <w:tr w:rsidR="009824D2" w:rsidTr="009824D2">
        <w:tc>
          <w:tcPr>
            <w:tcW w:w="911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2.18</w:t>
            </w:r>
          </w:p>
        </w:tc>
        <w:tc>
          <w:tcPr>
            <w:tcW w:w="2168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Кейс № 1 «Держатель для смарт</w:t>
            </w:r>
            <w:r w:rsidRPr="00813C54">
              <w:rPr>
                <w:sz w:val="24"/>
                <w:szCs w:val="24"/>
              </w:rPr>
              <w:softHyphen/>
            </w:r>
            <w:r w:rsidR="00813C54" w:rsidRPr="00813C54">
              <w:rPr>
                <w:sz w:val="24"/>
                <w:szCs w:val="24"/>
              </w:rPr>
              <w:t>фона»</w:t>
            </w:r>
          </w:p>
        </w:tc>
        <w:tc>
          <w:tcPr>
            <w:tcW w:w="1421" w:type="dxa"/>
          </w:tcPr>
          <w:p w:rsidR="009824D2" w:rsidRPr="00813C54" w:rsidRDefault="00606E57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9824D2" w:rsidRPr="00813C54" w:rsidRDefault="00606E57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824D2" w:rsidRPr="00813C54" w:rsidRDefault="00606E57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:rsidR="009824D2" w:rsidRPr="00813C54" w:rsidRDefault="00813C54" w:rsidP="00813C54">
            <w:pPr>
              <w:pStyle w:val="70"/>
              <w:shd w:val="clear" w:color="auto" w:fill="auto"/>
              <w:spacing w:line="240" w:lineRule="auto"/>
              <w:ind w:right="-1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Анализ выполненной работы</w:t>
            </w:r>
          </w:p>
        </w:tc>
      </w:tr>
      <w:tr w:rsidR="009824D2" w:rsidTr="009824D2">
        <w:tc>
          <w:tcPr>
            <w:tcW w:w="911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2.19</w:t>
            </w:r>
          </w:p>
        </w:tc>
        <w:tc>
          <w:tcPr>
            <w:tcW w:w="2168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Оценка знаний. Промежуточный контроль.</w:t>
            </w:r>
          </w:p>
        </w:tc>
        <w:tc>
          <w:tcPr>
            <w:tcW w:w="1421" w:type="dxa"/>
          </w:tcPr>
          <w:p w:rsidR="009824D2" w:rsidRPr="00813C54" w:rsidRDefault="00606E57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9824D2" w:rsidRPr="00813C54" w:rsidRDefault="00606E57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ind w:right="-1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Тестирование</w:t>
            </w:r>
          </w:p>
        </w:tc>
      </w:tr>
      <w:tr w:rsidR="009824D2" w:rsidTr="009824D2">
        <w:tc>
          <w:tcPr>
            <w:tcW w:w="911" w:type="dxa"/>
          </w:tcPr>
          <w:p w:rsidR="009824D2" w:rsidRPr="00813C54" w:rsidRDefault="009824D2" w:rsidP="00813C54">
            <w:pPr>
              <w:pStyle w:val="7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813C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68" w:type="dxa"/>
          </w:tcPr>
          <w:p w:rsidR="009824D2" w:rsidRPr="00813C54" w:rsidRDefault="009824D2" w:rsidP="00813C54">
            <w:pPr>
              <w:pStyle w:val="5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813C54">
              <w:rPr>
                <w:b/>
                <w:sz w:val="24"/>
                <w:szCs w:val="24"/>
              </w:rPr>
              <w:t>Аддитивные технологии и 3D</w:t>
            </w:r>
            <w:r w:rsidR="00813C54" w:rsidRPr="00813C54">
              <w:rPr>
                <w:b/>
                <w:sz w:val="24"/>
                <w:szCs w:val="24"/>
              </w:rPr>
              <w:t xml:space="preserve"> печать</w:t>
            </w:r>
          </w:p>
        </w:tc>
        <w:tc>
          <w:tcPr>
            <w:tcW w:w="1421" w:type="dxa"/>
          </w:tcPr>
          <w:p w:rsidR="009824D2" w:rsidRPr="00813C54" w:rsidRDefault="00606E57" w:rsidP="00813C54">
            <w:pPr>
              <w:pStyle w:val="5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83" w:type="dxa"/>
          </w:tcPr>
          <w:p w:rsidR="009824D2" w:rsidRPr="00813C54" w:rsidRDefault="00606E57" w:rsidP="00813C54">
            <w:pPr>
              <w:pStyle w:val="5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9824D2" w:rsidRPr="00813C54" w:rsidRDefault="00606E57" w:rsidP="00813C54">
            <w:pPr>
              <w:pStyle w:val="5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063" w:type="dxa"/>
          </w:tcPr>
          <w:p w:rsidR="009824D2" w:rsidRPr="00813C54" w:rsidRDefault="009824D2" w:rsidP="00813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C54" w:rsidTr="009824D2">
        <w:tc>
          <w:tcPr>
            <w:tcW w:w="911" w:type="dxa"/>
          </w:tcPr>
          <w:p w:rsidR="00813C54" w:rsidRPr="00813C54" w:rsidRDefault="00813C54" w:rsidP="0081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13C5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68" w:type="dxa"/>
          </w:tcPr>
          <w:p w:rsidR="00813C54" w:rsidRPr="00813C54" w:rsidRDefault="00813C54" w:rsidP="00813C54">
            <w:pPr>
              <w:pStyle w:val="7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Введение. Сферы применения 3</w:t>
            </w:r>
            <w:r w:rsidRPr="00813C54">
              <w:rPr>
                <w:sz w:val="24"/>
                <w:szCs w:val="24"/>
                <w:lang w:val="en-US"/>
              </w:rPr>
              <w:t>D</w:t>
            </w:r>
            <w:r w:rsidRPr="00813C54">
              <w:rPr>
                <w:sz w:val="24"/>
                <w:szCs w:val="24"/>
              </w:rPr>
              <w:t>- печати.</w:t>
            </w:r>
          </w:p>
        </w:tc>
        <w:tc>
          <w:tcPr>
            <w:tcW w:w="1421" w:type="dxa"/>
          </w:tcPr>
          <w:p w:rsidR="00813C54" w:rsidRPr="00813C54" w:rsidRDefault="00606E57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813C54" w:rsidRPr="00813C54" w:rsidRDefault="00606E57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813C54" w:rsidRPr="00813C54" w:rsidRDefault="00813C54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:rsidR="00813C54" w:rsidRPr="00813C54" w:rsidRDefault="00813C54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Опрос</w:t>
            </w:r>
          </w:p>
        </w:tc>
      </w:tr>
      <w:tr w:rsidR="00813C54" w:rsidTr="009824D2">
        <w:tc>
          <w:tcPr>
            <w:tcW w:w="911" w:type="dxa"/>
          </w:tcPr>
          <w:p w:rsidR="00813C54" w:rsidRPr="00813C54" w:rsidRDefault="00813C54" w:rsidP="00813C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68" w:type="dxa"/>
          </w:tcPr>
          <w:p w:rsidR="00813C54" w:rsidRPr="00813C54" w:rsidRDefault="00813C54" w:rsidP="00813C54">
            <w:pPr>
              <w:pStyle w:val="7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Тех</w:t>
            </w:r>
            <w:r w:rsidRPr="00813C54">
              <w:rPr>
                <w:sz w:val="24"/>
                <w:szCs w:val="24"/>
              </w:rPr>
              <w:softHyphen/>
              <w:t xml:space="preserve">нологии </w:t>
            </w:r>
            <w:r w:rsidRPr="00813C54">
              <w:rPr>
                <w:sz w:val="24"/>
                <w:szCs w:val="24"/>
                <w:lang w:val="en-US"/>
              </w:rPr>
              <w:t>SD</w:t>
            </w:r>
            <w:r w:rsidRPr="00813C54">
              <w:rPr>
                <w:sz w:val="24"/>
                <w:szCs w:val="24"/>
              </w:rPr>
              <w:t>-печати.</w:t>
            </w:r>
          </w:p>
        </w:tc>
        <w:tc>
          <w:tcPr>
            <w:tcW w:w="1421" w:type="dxa"/>
          </w:tcPr>
          <w:p w:rsidR="00813C54" w:rsidRPr="00813C54" w:rsidRDefault="00606E57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813C54" w:rsidRPr="00813C54" w:rsidRDefault="00606E57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813C54" w:rsidRPr="00813C54" w:rsidRDefault="00813C54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:rsidR="00813C54" w:rsidRPr="00813C54" w:rsidRDefault="00813C54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Опрос</w:t>
            </w:r>
          </w:p>
        </w:tc>
      </w:tr>
      <w:tr w:rsidR="00813C54" w:rsidTr="009824D2">
        <w:tc>
          <w:tcPr>
            <w:tcW w:w="911" w:type="dxa"/>
          </w:tcPr>
          <w:p w:rsidR="00813C54" w:rsidRPr="00813C54" w:rsidRDefault="00813C54" w:rsidP="00813C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68" w:type="dxa"/>
          </w:tcPr>
          <w:p w:rsidR="00813C54" w:rsidRPr="00813C54" w:rsidRDefault="00813C54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Настройка и единицы измерения.</w:t>
            </w:r>
          </w:p>
        </w:tc>
        <w:tc>
          <w:tcPr>
            <w:tcW w:w="1421" w:type="dxa"/>
          </w:tcPr>
          <w:p w:rsidR="00813C54" w:rsidRPr="00813C54" w:rsidRDefault="00606E57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813C54" w:rsidRPr="00813C54" w:rsidRDefault="00606E57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813C54" w:rsidRPr="00813C54" w:rsidRDefault="00606E57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813C54" w:rsidRPr="00813C54" w:rsidRDefault="00813C54" w:rsidP="00813C54">
            <w:pPr>
              <w:pStyle w:val="7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813C54" w:rsidTr="009824D2">
        <w:tc>
          <w:tcPr>
            <w:tcW w:w="911" w:type="dxa"/>
          </w:tcPr>
          <w:p w:rsidR="00813C54" w:rsidRPr="00813C54" w:rsidRDefault="00813C54" w:rsidP="00813C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168" w:type="dxa"/>
          </w:tcPr>
          <w:p w:rsidR="00813C54" w:rsidRPr="00813C54" w:rsidRDefault="00813C54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Основная проверка модели</w:t>
            </w:r>
          </w:p>
        </w:tc>
        <w:tc>
          <w:tcPr>
            <w:tcW w:w="1421" w:type="dxa"/>
          </w:tcPr>
          <w:p w:rsidR="00813C54" w:rsidRPr="00813C54" w:rsidRDefault="00606E57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813C54" w:rsidRPr="00813C54" w:rsidRDefault="00606E57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813C54" w:rsidRPr="00813C54" w:rsidRDefault="00606E57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813C54" w:rsidRPr="00813C54" w:rsidRDefault="00813C54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Опрос</w:t>
            </w:r>
          </w:p>
        </w:tc>
      </w:tr>
      <w:tr w:rsidR="00813C54" w:rsidTr="009824D2">
        <w:tc>
          <w:tcPr>
            <w:tcW w:w="911" w:type="dxa"/>
          </w:tcPr>
          <w:p w:rsidR="00813C54" w:rsidRPr="00813C54" w:rsidRDefault="00813C54" w:rsidP="00813C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168" w:type="dxa"/>
          </w:tcPr>
          <w:p w:rsidR="00813C54" w:rsidRPr="00813C54" w:rsidRDefault="00813C54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 xml:space="preserve">Настройка программы </w:t>
            </w:r>
            <w:proofErr w:type="spellStart"/>
            <w:r w:rsidRPr="00813C54">
              <w:rPr>
                <w:sz w:val="24"/>
                <w:szCs w:val="24"/>
                <w:lang w:val="en-US"/>
              </w:rPr>
              <w:t>Cura</w:t>
            </w:r>
            <w:proofErr w:type="spellEnd"/>
          </w:p>
        </w:tc>
        <w:tc>
          <w:tcPr>
            <w:tcW w:w="1421" w:type="dxa"/>
          </w:tcPr>
          <w:p w:rsidR="00813C54" w:rsidRPr="00813C54" w:rsidRDefault="00606E57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813C54" w:rsidRPr="00813C54" w:rsidRDefault="00606E57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813C54" w:rsidRPr="00813C54" w:rsidRDefault="00606E57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:rsidR="00813C54" w:rsidRPr="00813C54" w:rsidRDefault="00813C54" w:rsidP="00813C54">
            <w:pPr>
              <w:pStyle w:val="7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813C54" w:rsidTr="009824D2">
        <w:tc>
          <w:tcPr>
            <w:tcW w:w="911" w:type="dxa"/>
          </w:tcPr>
          <w:p w:rsidR="00813C54" w:rsidRPr="00813C54" w:rsidRDefault="00813C54" w:rsidP="00813C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168" w:type="dxa"/>
          </w:tcPr>
          <w:p w:rsidR="00813C54" w:rsidRPr="00813C54" w:rsidRDefault="00813C54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 xml:space="preserve">Настройка программы </w:t>
            </w:r>
            <w:proofErr w:type="spellStart"/>
            <w:r w:rsidRPr="00813C54">
              <w:rPr>
                <w:sz w:val="24"/>
                <w:szCs w:val="24"/>
                <w:lang w:val="en-US"/>
              </w:rPr>
              <w:t>OrcaSliser</w:t>
            </w:r>
            <w:proofErr w:type="spellEnd"/>
          </w:p>
        </w:tc>
        <w:tc>
          <w:tcPr>
            <w:tcW w:w="1421" w:type="dxa"/>
          </w:tcPr>
          <w:p w:rsidR="00813C54" w:rsidRPr="00813C54" w:rsidRDefault="00606E57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813C54" w:rsidRPr="00813C54" w:rsidRDefault="00606E57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813C54" w:rsidRPr="00813C54" w:rsidRDefault="00606E57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813C54" w:rsidRPr="00813C54" w:rsidRDefault="00813C54" w:rsidP="00813C54">
            <w:pPr>
              <w:pStyle w:val="7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813C54" w:rsidTr="009824D2">
        <w:tc>
          <w:tcPr>
            <w:tcW w:w="911" w:type="dxa"/>
          </w:tcPr>
          <w:p w:rsidR="00813C54" w:rsidRPr="00813C54" w:rsidRDefault="00813C54" w:rsidP="00813C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4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168" w:type="dxa"/>
          </w:tcPr>
          <w:p w:rsidR="00813C54" w:rsidRPr="00813C54" w:rsidRDefault="00813C54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Факторы, влияющие на точность</w:t>
            </w:r>
          </w:p>
        </w:tc>
        <w:tc>
          <w:tcPr>
            <w:tcW w:w="1421" w:type="dxa"/>
          </w:tcPr>
          <w:p w:rsidR="00813C54" w:rsidRPr="00813C54" w:rsidRDefault="00813C54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813C54" w:rsidRPr="00813C54" w:rsidRDefault="00813C54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813C54" w:rsidRPr="00813C54" w:rsidRDefault="00813C54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813C54" w:rsidRPr="00813C54" w:rsidRDefault="00813C54" w:rsidP="00813C54">
            <w:pPr>
              <w:pStyle w:val="7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Анализ выпол</w:t>
            </w:r>
            <w:r w:rsidRPr="00813C54">
              <w:rPr>
                <w:sz w:val="24"/>
                <w:szCs w:val="24"/>
              </w:rPr>
              <w:softHyphen/>
              <w:t>ненной работы</w:t>
            </w:r>
          </w:p>
        </w:tc>
      </w:tr>
      <w:tr w:rsidR="00813C54" w:rsidTr="009824D2">
        <w:tc>
          <w:tcPr>
            <w:tcW w:w="911" w:type="dxa"/>
          </w:tcPr>
          <w:p w:rsidR="00813C54" w:rsidRPr="00813C54" w:rsidRDefault="00813C54" w:rsidP="00813C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4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168" w:type="dxa"/>
          </w:tcPr>
          <w:p w:rsidR="00813C54" w:rsidRPr="00813C54" w:rsidRDefault="00813C54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Кейс №2 «Печать головоломки»</w:t>
            </w:r>
          </w:p>
        </w:tc>
        <w:tc>
          <w:tcPr>
            <w:tcW w:w="1421" w:type="dxa"/>
          </w:tcPr>
          <w:p w:rsidR="00813C54" w:rsidRPr="00813C54" w:rsidRDefault="00606E57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813C54" w:rsidRPr="00813C54" w:rsidRDefault="00813C54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813C54" w:rsidRPr="00813C54" w:rsidRDefault="00606E57" w:rsidP="00813C5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:rsidR="00813C54" w:rsidRPr="00813C54" w:rsidRDefault="00813C54" w:rsidP="00813C54">
            <w:pPr>
              <w:pStyle w:val="7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813C54">
              <w:rPr>
                <w:sz w:val="24"/>
                <w:szCs w:val="24"/>
              </w:rPr>
              <w:t>Анализ выпол</w:t>
            </w:r>
            <w:r w:rsidRPr="00813C54">
              <w:rPr>
                <w:sz w:val="24"/>
                <w:szCs w:val="24"/>
              </w:rPr>
              <w:softHyphen/>
              <w:t>ненной работы</w:t>
            </w:r>
          </w:p>
        </w:tc>
      </w:tr>
      <w:tr w:rsidR="00813C54" w:rsidTr="009824D2">
        <w:tc>
          <w:tcPr>
            <w:tcW w:w="911" w:type="dxa"/>
          </w:tcPr>
          <w:p w:rsidR="00813C54" w:rsidRPr="00813C54" w:rsidRDefault="00813C54" w:rsidP="00813C54">
            <w:pPr>
              <w:pStyle w:val="5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813C5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68" w:type="dxa"/>
          </w:tcPr>
          <w:p w:rsidR="00813C54" w:rsidRPr="00813C54" w:rsidRDefault="00813C54" w:rsidP="00813C54">
            <w:pPr>
              <w:pStyle w:val="5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813C54">
              <w:rPr>
                <w:b/>
                <w:sz w:val="24"/>
                <w:szCs w:val="24"/>
              </w:rPr>
              <w:t>Итоговый проект</w:t>
            </w:r>
          </w:p>
        </w:tc>
        <w:tc>
          <w:tcPr>
            <w:tcW w:w="1421" w:type="dxa"/>
          </w:tcPr>
          <w:p w:rsidR="00813C54" w:rsidRPr="00813C54" w:rsidRDefault="00606E57" w:rsidP="00813C54">
            <w:pPr>
              <w:pStyle w:val="5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83" w:type="dxa"/>
          </w:tcPr>
          <w:p w:rsidR="00813C54" w:rsidRPr="00813C54" w:rsidRDefault="00813C54" w:rsidP="00813C54">
            <w:pPr>
              <w:pStyle w:val="5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813C5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813C54" w:rsidRPr="00813C54" w:rsidRDefault="00606E57" w:rsidP="00813C54">
            <w:pPr>
              <w:pStyle w:val="5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813C54" w:rsidRPr="00813C54" w:rsidRDefault="00813C54" w:rsidP="00813C54">
            <w:pPr>
              <w:pStyle w:val="50"/>
              <w:shd w:val="clear" w:color="auto" w:fill="auto"/>
              <w:spacing w:line="274" w:lineRule="exact"/>
              <w:rPr>
                <w:b/>
                <w:sz w:val="24"/>
                <w:szCs w:val="24"/>
              </w:rPr>
            </w:pPr>
            <w:r w:rsidRPr="00813C54">
              <w:rPr>
                <w:b/>
                <w:sz w:val="24"/>
                <w:szCs w:val="24"/>
              </w:rPr>
              <w:t>Защита про</w:t>
            </w:r>
            <w:r w:rsidRPr="00813C54">
              <w:rPr>
                <w:b/>
                <w:sz w:val="24"/>
                <w:szCs w:val="24"/>
              </w:rPr>
              <w:softHyphen/>
              <w:t>екта</w:t>
            </w:r>
          </w:p>
        </w:tc>
      </w:tr>
      <w:tr w:rsidR="00813C54" w:rsidTr="009824D2">
        <w:tc>
          <w:tcPr>
            <w:tcW w:w="911" w:type="dxa"/>
          </w:tcPr>
          <w:p w:rsidR="00813C54" w:rsidRDefault="00813C54" w:rsidP="00813C54">
            <w:pPr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813C54" w:rsidRPr="00606E57" w:rsidRDefault="00813C54" w:rsidP="00606E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5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21" w:type="dxa"/>
          </w:tcPr>
          <w:p w:rsidR="00813C54" w:rsidRPr="00606E57" w:rsidRDefault="00606E57" w:rsidP="00606E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5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83" w:type="dxa"/>
          </w:tcPr>
          <w:p w:rsidR="00813C54" w:rsidRPr="00606E57" w:rsidRDefault="00606E57" w:rsidP="00606E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5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25" w:type="dxa"/>
          </w:tcPr>
          <w:p w:rsidR="00813C54" w:rsidRPr="00606E57" w:rsidRDefault="00606E57" w:rsidP="00606E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5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063" w:type="dxa"/>
          </w:tcPr>
          <w:p w:rsidR="00813C54" w:rsidRPr="00606E57" w:rsidRDefault="00813C54" w:rsidP="00606E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59FC" w:rsidRDefault="00D959FC" w:rsidP="009824D2">
      <w:pPr>
        <w:spacing w:line="276" w:lineRule="auto"/>
        <w:ind w:left="180"/>
        <w:jc w:val="both"/>
      </w:pPr>
    </w:p>
    <w:p w:rsidR="00D959FC" w:rsidRDefault="00D959FC" w:rsidP="00D959FC">
      <w:pPr>
        <w:spacing w:line="276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D959FC" w:rsidRPr="00D959FC" w:rsidRDefault="00D959FC" w:rsidP="00D959FC">
      <w:pPr>
        <w:spacing w:line="276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D959FC" w:rsidRPr="00D959FC" w:rsidRDefault="00D959FC" w:rsidP="00D959FC">
      <w:pPr>
        <w:spacing w:line="276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9FC" w:rsidRPr="00D959FC" w:rsidRDefault="00606E57" w:rsidP="00D959FC">
      <w:pPr>
        <w:spacing w:line="276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9FC">
        <w:rPr>
          <w:rFonts w:ascii="Times New Roman" w:hAnsi="Times New Roman" w:cs="Times New Roman"/>
          <w:b/>
          <w:sz w:val="28"/>
          <w:szCs w:val="28"/>
        </w:rPr>
        <w:lastRenderedPageBreak/>
        <w:t>4. Содержание учебного плана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9FC">
        <w:rPr>
          <w:rFonts w:ascii="Times New Roman" w:hAnsi="Times New Roman" w:cs="Times New Roman"/>
          <w:b/>
          <w:sz w:val="28"/>
          <w:szCs w:val="28"/>
        </w:rPr>
        <w:t xml:space="preserve">Раздел 1. Вводное занятие. Инструктаж по технике безопасности и правилам поведения в кабинете.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>Теория: Знакомство. Общая информаци</w:t>
      </w:r>
      <w:r w:rsidR="00D959FC" w:rsidRPr="00D959FC">
        <w:rPr>
          <w:rFonts w:ascii="Times New Roman" w:hAnsi="Times New Roman" w:cs="Times New Roman"/>
          <w:sz w:val="28"/>
          <w:szCs w:val="28"/>
        </w:rPr>
        <w:t>я по организации занятий, требо</w:t>
      </w:r>
      <w:r w:rsidRPr="00D959FC">
        <w:rPr>
          <w:rFonts w:ascii="Times New Roman" w:hAnsi="Times New Roman" w:cs="Times New Roman"/>
          <w:sz w:val="28"/>
          <w:szCs w:val="28"/>
        </w:rPr>
        <w:t>вания. Вводный инструктаж по технике безопасности и правилам поведения в кабинете. Понятие «</w:t>
      </w:r>
      <w:proofErr w:type="spellStart"/>
      <w:r w:rsidRPr="00D959FC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D959FC">
        <w:rPr>
          <w:rFonts w:ascii="Times New Roman" w:hAnsi="Times New Roman" w:cs="Times New Roman"/>
          <w:sz w:val="28"/>
          <w:szCs w:val="28"/>
        </w:rPr>
        <w:t xml:space="preserve">», сферы применения, актуальность и перспективы. </w:t>
      </w:r>
    </w:p>
    <w:p w:rsidR="00D959FC" w:rsidRPr="00B94FE2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FE2">
        <w:rPr>
          <w:rFonts w:ascii="Times New Roman" w:hAnsi="Times New Roman" w:cs="Times New Roman"/>
          <w:b/>
          <w:sz w:val="28"/>
          <w:szCs w:val="28"/>
        </w:rPr>
        <w:t xml:space="preserve">Раздел 2. Интерфейс системы Компас-3D. Операции построения и редактирования. </w:t>
      </w:r>
    </w:p>
    <w:p w:rsidR="00D959FC" w:rsidRPr="00B94FE2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FE2">
        <w:rPr>
          <w:rFonts w:ascii="Times New Roman" w:hAnsi="Times New Roman" w:cs="Times New Roman"/>
          <w:b/>
          <w:i/>
          <w:sz w:val="28"/>
          <w:szCs w:val="28"/>
        </w:rPr>
        <w:t xml:space="preserve">Тема 2.1. «Введение в 3D моделирование»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>Теория: Понятие трехмерного моделирование, история создания инж</w:t>
      </w:r>
      <w:r w:rsidR="00D959FC" w:rsidRPr="00D959FC">
        <w:rPr>
          <w:rFonts w:ascii="Times New Roman" w:hAnsi="Times New Roman" w:cs="Times New Roman"/>
          <w:sz w:val="28"/>
          <w:szCs w:val="28"/>
        </w:rPr>
        <w:t>е</w:t>
      </w:r>
      <w:r w:rsidRPr="00D959FC">
        <w:rPr>
          <w:rFonts w:ascii="Times New Roman" w:hAnsi="Times New Roman" w:cs="Times New Roman"/>
          <w:sz w:val="28"/>
          <w:szCs w:val="28"/>
        </w:rPr>
        <w:t xml:space="preserve">нерной графики. Параметрическое и полигональное моделирование.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Практика: Решение задач </w:t>
      </w:r>
    </w:p>
    <w:p w:rsidR="00D959FC" w:rsidRPr="00B94FE2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FE2">
        <w:rPr>
          <w:rFonts w:ascii="Times New Roman" w:hAnsi="Times New Roman" w:cs="Times New Roman"/>
          <w:b/>
          <w:i/>
          <w:sz w:val="28"/>
          <w:szCs w:val="28"/>
        </w:rPr>
        <w:t xml:space="preserve">Тема 2.2. «Интерфейс системы Компас-3D»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Теория: Знакомство с интерфейсом </w:t>
      </w:r>
      <w:r w:rsidR="00D959FC" w:rsidRPr="00D959FC">
        <w:rPr>
          <w:rFonts w:ascii="Times New Roman" w:hAnsi="Times New Roman" w:cs="Times New Roman"/>
          <w:sz w:val="28"/>
          <w:szCs w:val="28"/>
        </w:rPr>
        <w:t>и расположением основных инстру</w:t>
      </w:r>
      <w:r w:rsidRPr="00D959FC">
        <w:rPr>
          <w:rFonts w:ascii="Times New Roman" w:hAnsi="Times New Roman" w:cs="Times New Roman"/>
          <w:sz w:val="28"/>
          <w:szCs w:val="28"/>
        </w:rPr>
        <w:t>ментов</w:t>
      </w:r>
      <w:r w:rsidR="00D959FC" w:rsidRPr="00D959FC">
        <w:rPr>
          <w:rFonts w:ascii="Times New Roman" w:hAnsi="Times New Roman" w:cs="Times New Roman"/>
          <w:sz w:val="28"/>
          <w:szCs w:val="28"/>
        </w:rPr>
        <w:t>.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>Практика: Настройка рабочего стола. Построение отрезков</w:t>
      </w:r>
      <w:r w:rsidR="00D959FC" w:rsidRPr="00D959FC">
        <w:rPr>
          <w:rFonts w:ascii="Times New Roman" w:hAnsi="Times New Roman" w:cs="Times New Roman"/>
          <w:sz w:val="28"/>
          <w:szCs w:val="28"/>
        </w:rPr>
        <w:t>, окружно</w:t>
      </w:r>
      <w:r w:rsidRPr="00D959FC">
        <w:rPr>
          <w:rFonts w:ascii="Times New Roman" w:hAnsi="Times New Roman" w:cs="Times New Roman"/>
          <w:sz w:val="28"/>
          <w:szCs w:val="28"/>
        </w:rPr>
        <w:t xml:space="preserve">стей, дуг и эллипсов. </w:t>
      </w:r>
    </w:p>
    <w:p w:rsidR="00D959FC" w:rsidRPr="00B94FE2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FE2">
        <w:rPr>
          <w:rFonts w:ascii="Times New Roman" w:hAnsi="Times New Roman" w:cs="Times New Roman"/>
          <w:b/>
          <w:i/>
          <w:sz w:val="28"/>
          <w:szCs w:val="28"/>
        </w:rPr>
        <w:t xml:space="preserve">Тема 2.3. «Базовые инструменты и размеры»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>Теория: Знакомство с основными инструментами и нанесение размеров</w:t>
      </w:r>
      <w:r w:rsidR="00D959FC" w:rsidRPr="00D959FC">
        <w:rPr>
          <w:rFonts w:ascii="Times New Roman" w:hAnsi="Times New Roman" w:cs="Times New Roman"/>
          <w:sz w:val="28"/>
          <w:szCs w:val="28"/>
        </w:rPr>
        <w:t>.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>Практика: Рисование окружности, д</w:t>
      </w:r>
      <w:r w:rsidR="00D959FC" w:rsidRPr="00D959FC">
        <w:rPr>
          <w:rFonts w:ascii="Times New Roman" w:hAnsi="Times New Roman" w:cs="Times New Roman"/>
          <w:sz w:val="28"/>
          <w:szCs w:val="28"/>
        </w:rPr>
        <w:t>уги, прямоугольника, многоуголь</w:t>
      </w:r>
      <w:r w:rsidRPr="00D959FC">
        <w:rPr>
          <w:rFonts w:ascii="Times New Roman" w:hAnsi="Times New Roman" w:cs="Times New Roman"/>
          <w:sz w:val="28"/>
          <w:szCs w:val="28"/>
        </w:rPr>
        <w:t xml:space="preserve">ника, паза. Проставление размеров: линейных, угловых, диаметра и радиуса. </w:t>
      </w:r>
    </w:p>
    <w:p w:rsidR="00D959FC" w:rsidRPr="00B94FE2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FE2">
        <w:rPr>
          <w:rFonts w:ascii="Times New Roman" w:hAnsi="Times New Roman" w:cs="Times New Roman"/>
          <w:b/>
          <w:i/>
          <w:sz w:val="28"/>
          <w:szCs w:val="28"/>
        </w:rPr>
        <w:t xml:space="preserve">Тема 2.4. «Новый проект. Создание 2D-эскиза»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Теория: Знакомство с инструментами создания эскизов.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Практика: Создание простейшего эскиза с использованием размеров. </w:t>
      </w:r>
    </w:p>
    <w:p w:rsidR="00D959FC" w:rsidRPr="00B94FE2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FE2">
        <w:rPr>
          <w:rFonts w:ascii="Times New Roman" w:hAnsi="Times New Roman" w:cs="Times New Roman"/>
          <w:b/>
          <w:i/>
          <w:sz w:val="28"/>
          <w:szCs w:val="28"/>
        </w:rPr>
        <w:t xml:space="preserve">Тема 2.5. «Создание 3D модели. Операция элемент выдавливание»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Теория: Знакомство с инструментом выдавливания.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Практика: Создание 3D модели с использование операции выдавливания. </w:t>
      </w:r>
    </w:p>
    <w:p w:rsidR="00D959FC" w:rsidRPr="00B94FE2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FE2">
        <w:rPr>
          <w:rFonts w:ascii="Times New Roman" w:hAnsi="Times New Roman" w:cs="Times New Roman"/>
          <w:b/>
          <w:i/>
          <w:sz w:val="28"/>
          <w:szCs w:val="28"/>
        </w:rPr>
        <w:t xml:space="preserve">Тема 2.6. «Создание 3D модели. Операция элемент вращение»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Теория: Создание простейшие модели с помощью операции элемент вращения.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Практика: Отработка освоенных навыков на практике. </w:t>
      </w:r>
    </w:p>
    <w:p w:rsidR="00D959FC" w:rsidRPr="00B94FE2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FE2">
        <w:rPr>
          <w:rFonts w:ascii="Times New Roman" w:hAnsi="Times New Roman" w:cs="Times New Roman"/>
          <w:b/>
          <w:i/>
          <w:sz w:val="28"/>
          <w:szCs w:val="28"/>
        </w:rPr>
        <w:t xml:space="preserve">Тема 2.7. «Создание 3D модели. Операция элемент по траектории»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Теория: Знакомство с инструмент элемент по траектории.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Практика: Отработка освоенных навыков на практике. </w:t>
      </w:r>
    </w:p>
    <w:p w:rsidR="00D959FC" w:rsidRPr="00B94FE2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FE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Тема 2.8. «Создание 3D модели. Операция элемент по сечениям»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Теория: Знакомство с инструмент элемент по сечениям.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Практика: Отработка освоенных навыков на практике. </w:t>
      </w:r>
    </w:p>
    <w:p w:rsidR="00D959FC" w:rsidRPr="00B94FE2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FE2">
        <w:rPr>
          <w:rFonts w:ascii="Times New Roman" w:hAnsi="Times New Roman" w:cs="Times New Roman"/>
          <w:b/>
          <w:i/>
          <w:sz w:val="28"/>
          <w:szCs w:val="28"/>
        </w:rPr>
        <w:t xml:space="preserve">Тема 2.9. «Работа с зависимостями»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Теория: Знакомство с зависимостями.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>Практика: Автоматическое наложени</w:t>
      </w:r>
      <w:r w:rsidR="00D959FC" w:rsidRPr="00D959FC">
        <w:rPr>
          <w:rFonts w:ascii="Times New Roman" w:hAnsi="Times New Roman" w:cs="Times New Roman"/>
          <w:sz w:val="28"/>
          <w:szCs w:val="28"/>
        </w:rPr>
        <w:t>е зависимостей, добавление и ре</w:t>
      </w:r>
      <w:r w:rsidRPr="00D959FC">
        <w:rPr>
          <w:rFonts w:ascii="Times New Roman" w:hAnsi="Times New Roman" w:cs="Times New Roman"/>
          <w:sz w:val="28"/>
          <w:szCs w:val="28"/>
        </w:rPr>
        <w:t>дактирование пользовательских зависимост</w:t>
      </w:r>
      <w:r w:rsidR="00D959FC" w:rsidRPr="00D959FC">
        <w:rPr>
          <w:rFonts w:ascii="Times New Roman" w:hAnsi="Times New Roman" w:cs="Times New Roman"/>
          <w:sz w:val="28"/>
          <w:szCs w:val="28"/>
        </w:rPr>
        <w:t>ей. Определение количества недо</w:t>
      </w:r>
      <w:r w:rsidRPr="00D959FC">
        <w:rPr>
          <w:rFonts w:ascii="Times New Roman" w:hAnsi="Times New Roman" w:cs="Times New Roman"/>
          <w:sz w:val="28"/>
          <w:szCs w:val="28"/>
        </w:rPr>
        <w:t xml:space="preserve">стающих зависимостей для эскиза. </w:t>
      </w:r>
    </w:p>
    <w:p w:rsidR="00D959FC" w:rsidRPr="00B94FE2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FE2">
        <w:rPr>
          <w:rFonts w:ascii="Times New Roman" w:hAnsi="Times New Roman" w:cs="Times New Roman"/>
          <w:b/>
          <w:i/>
          <w:sz w:val="28"/>
          <w:szCs w:val="28"/>
        </w:rPr>
        <w:t xml:space="preserve">Тема 2.10. «Форматирование эскизов»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Теория: Создание зависимостей в эскизе.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>Практика: Форматирование отображ</w:t>
      </w:r>
      <w:r w:rsidR="00D959FC" w:rsidRPr="00D959FC">
        <w:rPr>
          <w:rFonts w:ascii="Times New Roman" w:hAnsi="Times New Roman" w:cs="Times New Roman"/>
          <w:sz w:val="28"/>
          <w:szCs w:val="28"/>
        </w:rPr>
        <w:t>ения геометрии в эскизе, измене</w:t>
      </w:r>
      <w:r w:rsidRPr="00D959FC">
        <w:rPr>
          <w:rFonts w:ascii="Times New Roman" w:hAnsi="Times New Roman" w:cs="Times New Roman"/>
          <w:sz w:val="28"/>
          <w:szCs w:val="28"/>
        </w:rPr>
        <w:t xml:space="preserve">ние цвета и типа линий. Массивы элементов в эскизе. </w:t>
      </w:r>
    </w:p>
    <w:p w:rsidR="00D959FC" w:rsidRPr="00B94FE2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FE2">
        <w:rPr>
          <w:rFonts w:ascii="Times New Roman" w:hAnsi="Times New Roman" w:cs="Times New Roman"/>
          <w:b/>
          <w:i/>
          <w:sz w:val="28"/>
          <w:szCs w:val="28"/>
        </w:rPr>
        <w:t xml:space="preserve">Тема 2.11. «Работа с деталями»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Теория: Создание деталей эскизов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>Практика: Добавление фасок и сопря</w:t>
      </w:r>
      <w:r w:rsidR="00D959FC" w:rsidRPr="00D959FC">
        <w:rPr>
          <w:rFonts w:ascii="Times New Roman" w:hAnsi="Times New Roman" w:cs="Times New Roman"/>
          <w:sz w:val="28"/>
          <w:szCs w:val="28"/>
        </w:rPr>
        <w:t>жений в детали. Создание резьбо</w:t>
      </w:r>
      <w:r w:rsidRPr="00D959FC">
        <w:rPr>
          <w:rFonts w:ascii="Times New Roman" w:hAnsi="Times New Roman" w:cs="Times New Roman"/>
          <w:sz w:val="28"/>
          <w:szCs w:val="28"/>
        </w:rPr>
        <w:t xml:space="preserve">вых отверстий и массивов отверстий. Зеркальное отражение элементов. </w:t>
      </w:r>
    </w:p>
    <w:p w:rsidR="00D959FC" w:rsidRPr="00B94FE2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FE2">
        <w:rPr>
          <w:rFonts w:ascii="Times New Roman" w:hAnsi="Times New Roman" w:cs="Times New Roman"/>
          <w:b/>
          <w:i/>
          <w:sz w:val="28"/>
          <w:szCs w:val="28"/>
        </w:rPr>
        <w:t xml:space="preserve">Тема 2.12. «Настройка шаблонов»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>Теория: Использование настройки ша</w:t>
      </w:r>
      <w:r w:rsidR="00D959FC" w:rsidRPr="00D959FC">
        <w:rPr>
          <w:rFonts w:ascii="Times New Roman" w:hAnsi="Times New Roman" w:cs="Times New Roman"/>
          <w:sz w:val="28"/>
          <w:szCs w:val="28"/>
        </w:rPr>
        <w:t>блонов, добавление пользователь</w:t>
      </w:r>
      <w:r w:rsidRPr="00D959FC">
        <w:rPr>
          <w:rFonts w:ascii="Times New Roman" w:hAnsi="Times New Roman" w:cs="Times New Roman"/>
          <w:sz w:val="28"/>
          <w:szCs w:val="28"/>
        </w:rPr>
        <w:t xml:space="preserve">ских кнопок на ленту.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Практика: Отработка функции быстрой обработки заготовок деталей с помощью команд «Наследование» и «Преобразование». </w:t>
      </w:r>
    </w:p>
    <w:p w:rsidR="00D959FC" w:rsidRPr="00B94FE2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FE2">
        <w:rPr>
          <w:rFonts w:ascii="Times New Roman" w:hAnsi="Times New Roman" w:cs="Times New Roman"/>
          <w:b/>
          <w:i/>
          <w:sz w:val="28"/>
          <w:szCs w:val="28"/>
        </w:rPr>
        <w:t xml:space="preserve">Тема 2.13. «Создание параметрической детали»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Теория: Понятие параметрической детали.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Практика: Зеркальное отражение целой детали. Рассмотрение исходных данных для параметрических деталей, создание пользовательских свойств. </w:t>
      </w:r>
    </w:p>
    <w:p w:rsidR="00D959FC" w:rsidRPr="00B94FE2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FE2">
        <w:rPr>
          <w:rFonts w:ascii="Times New Roman" w:hAnsi="Times New Roman" w:cs="Times New Roman"/>
          <w:b/>
          <w:i/>
          <w:sz w:val="28"/>
          <w:szCs w:val="28"/>
        </w:rPr>
        <w:t xml:space="preserve">Тема 2.14. «Создание сборки»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Теория: Способы вставки деталей в сборку.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Практика: Работа с библиотекой компонентов, вставка стандартных компонентов. Редактирование размеров библиотечных компонентов. </w:t>
      </w:r>
    </w:p>
    <w:p w:rsidR="00D959FC" w:rsidRPr="00B94FE2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FE2">
        <w:rPr>
          <w:rFonts w:ascii="Times New Roman" w:hAnsi="Times New Roman" w:cs="Times New Roman"/>
          <w:b/>
          <w:i/>
          <w:sz w:val="28"/>
          <w:szCs w:val="28"/>
        </w:rPr>
        <w:t xml:space="preserve">Тема 2.15. «Зависимости в сборке»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Теория: Виды зависимостей в сборке между деталями.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Практика: Наложение различных типов зависимостей в сборке. Работа с массивами компонентов. </w:t>
      </w:r>
    </w:p>
    <w:p w:rsidR="00D959FC" w:rsidRPr="00B94FE2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FE2">
        <w:rPr>
          <w:rFonts w:ascii="Times New Roman" w:hAnsi="Times New Roman" w:cs="Times New Roman"/>
          <w:b/>
          <w:i/>
          <w:sz w:val="28"/>
          <w:szCs w:val="28"/>
        </w:rPr>
        <w:t xml:space="preserve">Тема 2.16. «Создание чертежа»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Теория: Основные инструменты для создания чертежа.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lastRenderedPageBreak/>
        <w:t xml:space="preserve">Практика: Размещение видов на чертеже, создание разрезов. Заполнение основной надписи. Проставление размеров и позиций. Получение спецификации. </w:t>
      </w:r>
    </w:p>
    <w:p w:rsidR="00D959FC" w:rsidRPr="00B94FE2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FE2">
        <w:rPr>
          <w:rFonts w:ascii="Times New Roman" w:hAnsi="Times New Roman" w:cs="Times New Roman"/>
          <w:b/>
          <w:i/>
          <w:sz w:val="28"/>
          <w:szCs w:val="28"/>
        </w:rPr>
        <w:t xml:space="preserve">Тема 2.17. «Создание 3D модели по готовым чертежам»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Теория: Основная методика создание трехмерных моделей из чертежей.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Практика: Отработка освоенных навыков на практике. </w:t>
      </w:r>
    </w:p>
    <w:p w:rsidR="00D959FC" w:rsidRPr="00B94FE2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FE2">
        <w:rPr>
          <w:rFonts w:ascii="Times New Roman" w:hAnsi="Times New Roman" w:cs="Times New Roman"/>
          <w:b/>
          <w:i/>
          <w:sz w:val="28"/>
          <w:szCs w:val="28"/>
        </w:rPr>
        <w:t xml:space="preserve">Тема 2.18. Кейс №1 «Держатель для смартфона»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Теория: Повторение пройденного материала по работе над кейсом.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Практика: Создание и защита кейса. </w:t>
      </w:r>
    </w:p>
    <w:p w:rsidR="00D959FC" w:rsidRPr="00B94FE2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FE2">
        <w:rPr>
          <w:rFonts w:ascii="Times New Roman" w:hAnsi="Times New Roman" w:cs="Times New Roman"/>
          <w:b/>
          <w:i/>
          <w:sz w:val="28"/>
          <w:szCs w:val="28"/>
        </w:rPr>
        <w:t>Тема 2.19. «Оценка</w:t>
      </w:r>
      <w:r w:rsidR="00D959FC" w:rsidRPr="00B94FE2">
        <w:rPr>
          <w:rFonts w:ascii="Times New Roman" w:hAnsi="Times New Roman" w:cs="Times New Roman"/>
          <w:b/>
          <w:i/>
          <w:sz w:val="28"/>
          <w:szCs w:val="28"/>
        </w:rPr>
        <w:t xml:space="preserve"> знаний. Промежуточный контроль</w:t>
      </w:r>
      <w:r w:rsidRPr="00B94FE2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Практика: Тестирование и промежуточный контроль знаний.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Раздел 3. Аддитивные технологии и 3D печать. </w:t>
      </w:r>
    </w:p>
    <w:p w:rsidR="00D959FC" w:rsidRPr="00B94FE2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FE2">
        <w:rPr>
          <w:rFonts w:ascii="Times New Roman" w:hAnsi="Times New Roman" w:cs="Times New Roman"/>
          <w:b/>
          <w:i/>
          <w:sz w:val="28"/>
          <w:szCs w:val="28"/>
        </w:rPr>
        <w:t xml:space="preserve">Тема 3.1. «Введение. Сферы применения 3D-печати»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>Теория: Доступность 3D печати в архитектуре, строительстве, мелкосерийном производстве, медицине, образовании, ювелирном деле, полиграфии, изготовлении рекламной и сувенирной продукции. Основные сферы применения 3D печати в наши дни</w:t>
      </w:r>
      <w:r w:rsidR="00D959FC" w:rsidRPr="00D959FC">
        <w:rPr>
          <w:rFonts w:ascii="Times New Roman" w:hAnsi="Times New Roman" w:cs="Times New Roman"/>
          <w:sz w:val="28"/>
          <w:szCs w:val="28"/>
        </w:rPr>
        <w:t>.</w:t>
      </w:r>
    </w:p>
    <w:p w:rsidR="00D959FC" w:rsidRPr="00B94FE2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FE2">
        <w:rPr>
          <w:rFonts w:ascii="Times New Roman" w:hAnsi="Times New Roman" w:cs="Times New Roman"/>
          <w:b/>
          <w:i/>
          <w:sz w:val="28"/>
          <w:szCs w:val="28"/>
        </w:rPr>
        <w:t xml:space="preserve">Тема 3.2. «Типы принтеров и компании. Технологии 3D-печати»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Теория: Актуальная информация о технологиях 3D печати и компаниях производителях. </w:t>
      </w:r>
    </w:p>
    <w:p w:rsidR="00D959FC" w:rsidRPr="00B94FE2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FE2">
        <w:rPr>
          <w:rFonts w:ascii="Times New Roman" w:hAnsi="Times New Roman" w:cs="Times New Roman"/>
          <w:b/>
          <w:i/>
          <w:sz w:val="28"/>
          <w:szCs w:val="28"/>
        </w:rPr>
        <w:t xml:space="preserve">Тема 3.3. «Настройка и единицы измерения»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Теория: Расположение окон, их переключение, сохранение единиц измерения. Настройки проекта и пользовательские настройки.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Практика: Правка модели </w:t>
      </w:r>
    </w:p>
    <w:p w:rsidR="00D959FC" w:rsidRPr="00B94FE2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FE2">
        <w:rPr>
          <w:rFonts w:ascii="Times New Roman" w:hAnsi="Times New Roman" w:cs="Times New Roman"/>
          <w:b/>
          <w:i/>
          <w:sz w:val="28"/>
          <w:szCs w:val="28"/>
        </w:rPr>
        <w:t xml:space="preserve">Тема 3.4. «Основная проверка модели»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Теория: Неманифолдная (не закрытая/не герметичная) геометрия 3D объекта. Non-manifold-геометрия.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Практика: Правка модели </w:t>
      </w:r>
    </w:p>
    <w:p w:rsidR="00D959FC" w:rsidRPr="00B94FE2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FE2">
        <w:rPr>
          <w:rFonts w:ascii="Times New Roman" w:hAnsi="Times New Roman" w:cs="Times New Roman"/>
          <w:b/>
          <w:i/>
          <w:sz w:val="28"/>
          <w:szCs w:val="28"/>
        </w:rPr>
        <w:t xml:space="preserve">Тема 3.5. «Настройка программы </w:t>
      </w:r>
      <w:proofErr w:type="spellStart"/>
      <w:r w:rsidRPr="00B94FE2">
        <w:rPr>
          <w:rFonts w:ascii="Times New Roman" w:hAnsi="Times New Roman" w:cs="Times New Roman"/>
          <w:b/>
          <w:i/>
          <w:sz w:val="28"/>
          <w:szCs w:val="28"/>
        </w:rPr>
        <w:t>Cura</w:t>
      </w:r>
      <w:proofErr w:type="spellEnd"/>
      <w:r w:rsidRPr="00B94FE2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Теория: Экспорт моделей с правильными габаритами в формат. STL.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Практика: Правка модели, добавление принтера. </w:t>
      </w:r>
    </w:p>
    <w:p w:rsidR="00D959FC" w:rsidRPr="00B94FE2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FE2">
        <w:rPr>
          <w:rFonts w:ascii="Times New Roman" w:hAnsi="Times New Roman" w:cs="Times New Roman"/>
          <w:b/>
          <w:i/>
          <w:sz w:val="28"/>
          <w:szCs w:val="28"/>
        </w:rPr>
        <w:t xml:space="preserve">Тема 3.6. «Настройка программы </w:t>
      </w:r>
      <w:proofErr w:type="spellStart"/>
      <w:r w:rsidRPr="00B94FE2">
        <w:rPr>
          <w:rFonts w:ascii="Times New Roman" w:hAnsi="Times New Roman" w:cs="Times New Roman"/>
          <w:b/>
          <w:i/>
          <w:sz w:val="28"/>
          <w:szCs w:val="28"/>
        </w:rPr>
        <w:t>OrcaSliser</w:t>
      </w:r>
      <w:proofErr w:type="spellEnd"/>
      <w:r w:rsidRPr="00B94FE2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Теория: Экспорт моделей с правильными габаритами.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Практика: Правка модели, добавление принтера </w:t>
      </w:r>
    </w:p>
    <w:p w:rsidR="00D959FC" w:rsidRPr="00B94FE2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FE2">
        <w:rPr>
          <w:rFonts w:ascii="Times New Roman" w:hAnsi="Times New Roman" w:cs="Times New Roman"/>
          <w:b/>
          <w:i/>
          <w:sz w:val="28"/>
          <w:szCs w:val="28"/>
        </w:rPr>
        <w:t xml:space="preserve">Тема 3.7. «Факторы, влияющие на точность»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>Теория: Точность позиционирования,</w:t>
      </w:r>
      <w:r w:rsidR="00D959FC" w:rsidRPr="00D959FC">
        <w:rPr>
          <w:rFonts w:ascii="Times New Roman" w:hAnsi="Times New Roman" w:cs="Times New Roman"/>
          <w:sz w:val="28"/>
          <w:szCs w:val="28"/>
        </w:rPr>
        <w:t xml:space="preserve"> разрешающая способность, темпе</w:t>
      </w:r>
      <w:r w:rsidRPr="00D959FC">
        <w:rPr>
          <w:rFonts w:ascii="Times New Roman" w:hAnsi="Times New Roman" w:cs="Times New Roman"/>
          <w:sz w:val="28"/>
          <w:szCs w:val="28"/>
        </w:rPr>
        <w:t xml:space="preserve">ратура сопла, температура стола, калибровка.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Практика: Правка модели </w:t>
      </w:r>
    </w:p>
    <w:p w:rsidR="00D959FC" w:rsidRPr="00B94FE2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FE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Тема 3.8. Кейс «Печать головоломки»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Теория: Сбор информации и выбор головоломки для создания модели. </w:t>
      </w:r>
    </w:p>
    <w:p w:rsidR="00C70BF8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>Практика: Создание и печать головоломки, состоящей из нескольких деталей.</w:t>
      </w:r>
    </w:p>
    <w:p w:rsidR="00D959FC" w:rsidRPr="00D959FC" w:rsidRDefault="00D959FC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E57" w:rsidRPr="00D959FC" w:rsidRDefault="00606E57" w:rsidP="00D959FC">
      <w:pPr>
        <w:spacing w:line="276" w:lineRule="auto"/>
        <w:ind w:left="18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9FC">
        <w:rPr>
          <w:rFonts w:ascii="Times New Roman" w:hAnsi="Times New Roman" w:cs="Times New Roman"/>
          <w:b/>
          <w:sz w:val="28"/>
          <w:szCs w:val="28"/>
        </w:rPr>
        <w:t>5. Планируемые результаты</w:t>
      </w:r>
    </w:p>
    <w:p w:rsidR="00606E57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По окончании программы у </w:t>
      </w:r>
      <w:proofErr w:type="gramStart"/>
      <w:r w:rsidRPr="00D959FC">
        <w:rPr>
          <w:rFonts w:ascii="Times New Roman" w:hAnsi="Times New Roman" w:cs="Times New Roman"/>
          <w:sz w:val="28"/>
          <w:szCs w:val="28"/>
        </w:rPr>
        <w:t>обучающ</w:t>
      </w:r>
      <w:r w:rsidR="00D959FC" w:rsidRPr="00D959FC"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 w:rsidR="00D959FC" w:rsidRPr="00D959FC">
        <w:rPr>
          <w:rFonts w:ascii="Times New Roman" w:hAnsi="Times New Roman" w:cs="Times New Roman"/>
          <w:sz w:val="28"/>
          <w:szCs w:val="28"/>
        </w:rPr>
        <w:t xml:space="preserve"> должно сформироваться пред</w:t>
      </w:r>
      <w:r w:rsidRPr="00D959FC">
        <w:rPr>
          <w:rFonts w:ascii="Times New Roman" w:hAnsi="Times New Roman" w:cs="Times New Roman"/>
          <w:sz w:val="28"/>
          <w:szCs w:val="28"/>
        </w:rPr>
        <w:t>ставление о профессии инженера-конструктора, как о творч</w:t>
      </w:r>
      <w:r w:rsidR="00D959FC" w:rsidRPr="00D959FC">
        <w:rPr>
          <w:rFonts w:ascii="Times New Roman" w:hAnsi="Times New Roman" w:cs="Times New Roman"/>
          <w:sz w:val="28"/>
          <w:szCs w:val="28"/>
        </w:rPr>
        <w:t>еской и точной де</w:t>
      </w:r>
      <w:r w:rsidRPr="00D959FC">
        <w:rPr>
          <w:rFonts w:ascii="Times New Roman" w:hAnsi="Times New Roman" w:cs="Times New Roman"/>
          <w:sz w:val="28"/>
          <w:szCs w:val="28"/>
        </w:rPr>
        <w:t>ятельности, позволяющей создавать предметную среду с положительным пользовательским опытом.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Предметные результаты: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Cambria Math" w:cs="Times New Roman"/>
          <w:sz w:val="28"/>
          <w:szCs w:val="28"/>
        </w:rPr>
        <w:t>⎯</w:t>
      </w:r>
      <w:r w:rsidRPr="00D959FC">
        <w:rPr>
          <w:rFonts w:ascii="Times New Roman" w:hAnsi="Times New Roman" w:cs="Times New Roman"/>
          <w:sz w:val="28"/>
          <w:szCs w:val="28"/>
        </w:rPr>
        <w:t xml:space="preserve"> умение работать с техническими у</w:t>
      </w:r>
      <w:r w:rsidR="00D959FC" w:rsidRPr="00D959FC">
        <w:rPr>
          <w:rFonts w:ascii="Times New Roman" w:hAnsi="Times New Roman" w:cs="Times New Roman"/>
          <w:sz w:val="28"/>
          <w:szCs w:val="28"/>
        </w:rPr>
        <w:t>стройствами для создания физиче</w:t>
      </w:r>
      <w:r w:rsidRPr="00D959FC">
        <w:rPr>
          <w:rFonts w:ascii="Times New Roman" w:hAnsi="Times New Roman" w:cs="Times New Roman"/>
          <w:sz w:val="28"/>
          <w:szCs w:val="28"/>
        </w:rPr>
        <w:t xml:space="preserve">ских моделей;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Cambria Math" w:cs="Times New Roman"/>
          <w:sz w:val="28"/>
          <w:szCs w:val="28"/>
        </w:rPr>
        <w:t>⎯</w:t>
      </w:r>
      <w:r w:rsidRPr="00D959FC">
        <w:rPr>
          <w:rFonts w:ascii="Times New Roman" w:hAnsi="Times New Roman" w:cs="Times New Roman"/>
          <w:sz w:val="28"/>
          <w:szCs w:val="28"/>
        </w:rPr>
        <w:t xml:space="preserve"> знание основных направлений построения трехмерных моделей;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Cambria Math" w:cs="Times New Roman"/>
          <w:sz w:val="28"/>
          <w:szCs w:val="28"/>
        </w:rPr>
        <w:t>⎯</w:t>
      </w:r>
      <w:r w:rsidRPr="00D959FC">
        <w:rPr>
          <w:rFonts w:ascii="Times New Roman" w:hAnsi="Times New Roman" w:cs="Times New Roman"/>
          <w:sz w:val="28"/>
          <w:szCs w:val="28"/>
        </w:rPr>
        <w:t xml:space="preserve"> умение создавать </w:t>
      </w:r>
      <w:proofErr w:type="gramStart"/>
      <w:r w:rsidRPr="00D959FC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Pr="00D959FC">
        <w:rPr>
          <w:rFonts w:ascii="Times New Roman" w:hAnsi="Times New Roman" w:cs="Times New Roman"/>
          <w:sz w:val="28"/>
          <w:szCs w:val="28"/>
        </w:rPr>
        <w:t xml:space="preserve"> 3D-объекты;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Cambria Math" w:cs="Times New Roman"/>
          <w:sz w:val="28"/>
          <w:szCs w:val="28"/>
        </w:rPr>
        <w:t>⎯</w:t>
      </w:r>
      <w:r w:rsidRPr="00D959FC">
        <w:rPr>
          <w:rFonts w:ascii="Times New Roman" w:hAnsi="Times New Roman" w:cs="Times New Roman"/>
          <w:sz w:val="28"/>
          <w:szCs w:val="28"/>
        </w:rPr>
        <w:t xml:space="preserve"> умение работать в программе Компас-3D.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Times New Roman" w:cs="Times New Roman"/>
          <w:sz w:val="28"/>
          <w:szCs w:val="28"/>
        </w:rPr>
        <w:t xml:space="preserve">Личностные результаты: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Cambria Math" w:cs="Times New Roman"/>
          <w:sz w:val="28"/>
          <w:szCs w:val="28"/>
        </w:rPr>
        <w:t>⎯</w:t>
      </w:r>
      <w:r w:rsidRPr="00D959FC">
        <w:rPr>
          <w:rFonts w:ascii="Times New Roman" w:hAnsi="Times New Roman" w:cs="Times New Roman"/>
          <w:sz w:val="28"/>
          <w:szCs w:val="28"/>
        </w:rPr>
        <w:t xml:space="preserve"> проявление интереса к трехмерному моделированию;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Cambria Math" w:cs="Times New Roman"/>
          <w:sz w:val="28"/>
          <w:szCs w:val="28"/>
        </w:rPr>
        <w:t>⎯</w:t>
      </w:r>
      <w:r w:rsidRPr="00D959FC">
        <w:rPr>
          <w:rFonts w:ascii="Times New Roman" w:hAnsi="Times New Roman" w:cs="Times New Roman"/>
          <w:sz w:val="28"/>
          <w:szCs w:val="28"/>
        </w:rPr>
        <w:t xml:space="preserve"> соблюдение дисциплины при выполнении задания;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Cambria Math" w:cs="Times New Roman"/>
          <w:sz w:val="28"/>
          <w:szCs w:val="28"/>
        </w:rPr>
        <w:t>⎯</w:t>
      </w:r>
      <w:r w:rsidRPr="00D959FC">
        <w:rPr>
          <w:rFonts w:ascii="Times New Roman" w:hAnsi="Times New Roman" w:cs="Times New Roman"/>
          <w:sz w:val="28"/>
          <w:szCs w:val="28"/>
        </w:rPr>
        <w:t xml:space="preserve"> демонстрирует позитивное отношение к трудовой деятельности;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Cambria Math" w:cs="Times New Roman"/>
          <w:sz w:val="28"/>
          <w:szCs w:val="28"/>
        </w:rPr>
        <w:t>⎯</w:t>
      </w:r>
      <w:r w:rsidRPr="00D959FC">
        <w:rPr>
          <w:rFonts w:ascii="Times New Roman" w:hAnsi="Times New Roman" w:cs="Times New Roman"/>
          <w:sz w:val="28"/>
          <w:szCs w:val="28"/>
        </w:rPr>
        <w:t xml:space="preserve"> проявление культурного общения в коллективе.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9F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959FC">
        <w:rPr>
          <w:rFonts w:ascii="Times New Roman" w:hAnsi="Times New Roman" w:cs="Times New Roman"/>
          <w:sz w:val="28"/>
          <w:szCs w:val="28"/>
        </w:rPr>
        <w:t xml:space="preserve"> результаты: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Cambria Math" w:cs="Times New Roman"/>
          <w:sz w:val="28"/>
          <w:szCs w:val="28"/>
        </w:rPr>
        <w:t>⎯</w:t>
      </w:r>
      <w:r w:rsidRPr="00D959FC">
        <w:rPr>
          <w:rFonts w:ascii="Times New Roman" w:hAnsi="Times New Roman" w:cs="Times New Roman"/>
          <w:sz w:val="28"/>
          <w:szCs w:val="28"/>
        </w:rPr>
        <w:t xml:space="preserve"> умение осуществлять самостоятельный поиск информации, анализировать и обобщать её; </w:t>
      </w:r>
    </w:p>
    <w:p w:rsidR="00D959FC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Cambria Math" w:cs="Times New Roman"/>
          <w:sz w:val="28"/>
          <w:szCs w:val="28"/>
        </w:rPr>
        <w:t>⎯</w:t>
      </w:r>
      <w:r w:rsidRPr="00D959FC">
        <w:rPr>
          <w:rFonts w:ascii="Times New Roman" w:hAnsi="Times New Roman" w:cs="Times New Roman"/>
          <w:sz w:val="28"/>
          <w:szCs w:val="28"/>
        </w:rPr>
        <w:t xml:space="preserve"> способность к принятию решений, а</w:t>
      </w:r>
      <w:r w:rsidR="00D959FC" w:rsidRPr="00D959FC">
        <w:rPr>
          <w:rFonts w:ascii="Times New Roman" w:hAnsi="Times New Roman" w:cs="Times New Roman"/>
          <w:sz w:val="28"/>
          <w:szCs w:val="28"/>
        </w:rPr>
        <w:t xml:space="preserve"> также умение формулировать, ар</w:t>
      </w:r>
      <w:r w:rsidRPr="00D959FC">
        <w:rPr>
          <w:rFonts w:ascii="Times New Roman" w:hAnsi="Times New Roman" w:cs="Times New Roman"/>
          <w:sz w:val="28"/>
          <w:szCs w:val="28"/>
        </w:rPr>
        <w:t xml:space="preserve">гументировать и отстаивать своё мнение; </w:t>
      </w:r>
    </w:p>
    <w:p w:rsidR="00606E57" w:rsidRPr="00D959FC" w:rsidRDefault="00606E57" w:rsidP="00D959FC">
      <w:pPr>
        <w:spacing w:line="276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FC">
        <w:rPr>
          <w:rFonts w:ascii="Times New Roman" w:hAnsi="Cambria Math" w:cs="Times New Roman"/>
          <w:sz w:val="28"/>
          <w:szCs w:val="28"/>
        </w:rPr>
        <w:t>⎯</w:t>
      </w:r>
      <w:r w:rsidRPr="00D959FC">
        <w:rPr>
          <w:rFonts w:ascii="Times New Roman" w:hAnsi="Times New Roman" w:cs="Times New Roman"/>
          <w:sz w:val="28"/>
          <w:szCs w:val="28"/>
        </w:rPr>
        <w:t xml:space="preserve"> умение анализировать и сопоставлять объекты</w:t>
      </w:r>
    </w:p>
    <w:p w:rsidR="00606E57" w:rsidRDefault="00606E57" w:rsidP="00D959FC">
      <w:pPr>
        <w:spacing w:line="276" w:lineRule="auto"/>
        <w:ind w:left="180" w:firstLine="709"/>
        <w:jc w:val="both"/>
      </w:pPr>
    </w:p>
    <w:p w:rsidR="00606E57" w:rsidRPr="00D959FC" w:rsidRDefault="00606E57" w:rsidP="00D959FC">
      <w:pPr>
        <w:spacing w:line="36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9FC">
        <w:rPr>
          <w:rFonts w:ascii="Times New Roman" w:hAnsi="Times New Roman" w:cs="Times New Roman"/>
          <w:b/>
          <w:sz w:val="28"/>
          <w:szCs w:val="28"/>
        </w:rPr>
        <w:t xml:space="preserve">II Комплекс организационно-педагогических условий реализации </w:t>
      </w:r>
      <w:proofErr w:type="spellStart"/>
      <w:r w:rsidRPr="00D959FC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D959FC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606E57" w:rsidRPr="00D959FC" w:rsidRDefault="00606E57" w:rsidP="00D959FC">
      <w:pPr>
        <w:spacing w:line="36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9FC">
        <w:rPr>
          <w:rFonts w:ascii="Times New Roman" w:hAnsi="Times New Roman" w:cs="Times New Roman"/>
          <w:b/>
          <w:sz w:val="28"/>
          <w:szCs w:val="28"/>
        </w:rPr>
        <w:t>1. Календарный учебный график на 2024-2025 учебный год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4675"/>
        <w:gridCol w:w="4013"/>
      </w:tblGrid>
      <w:tr w:rsidR="00ED0C6A" w:rsidTr="00ED0C6A">
        <w:trPr>
          <w:trHeight w:val="36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pStyle w:val="80"/>
              <w:shd w:val="clear" w:color="auto" w:fill="auto"/>
              <w:spacing w:after="0" w:line="317" w:lineRule="exac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pStyle w:val="80"/>
              <w:shd w:val="clear" w:color="auto" w:fill="auto"/>
              <w:spacing w:after="0" w:line="240" w:lineRule="auto"/>
            </w:pPr>
            <w:r>
              <w:t>Основные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rPr>
                <w:sz w:val="10"/>
                <w:szCs w:val="10"/>
              </w:rPr>
            </w:pPr>
          </w:p>
        </w:tc>
      </w:tr>
      <w:tr w:rsidR="00ED0C6A" w:rsidTr="00ED0C6A">
        <w:trPr>
          <w:trHeight w:val="379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jc w:val="center"/>
            </w:pP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pStyle w:val="80"/>
              <w:shd w:val="clear" w:color="auto" w:fill="auto"/>
              <w:spacing w:after="0" w:line="240" w:lineRule="auto"/>
            </w:pPr>
            <w:r>
              <w:t xml:space="preserve">характеристики </w:t>
            </w:r>
            <w:proofErr w:type="gramStart"/>
            <w:r>
              <w:t>образовательного</w:t>
            </w:r>
            <w:proofErr w:type="gramEnd"/>
          </w:p>
        </w:tc>
        <w:tc>
          <w:tcPr>
            <w:tcW w:w="4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rPr>
                <w:sz w:val="10"/>
                <w:szCs w:val="10"/>
              </w:rPr>
            </w:pPr>
          </w:p>
        </w:tc>
      </w:tr>
      <w:tr w:rsidR="00ED0C6A" w:rsidTr="00ED0C6A">
        <w:trPr>
          <w:trHeight w:val="274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jc w:val="center"/>
            </w:pPr>
          </w:p>
        </w:tc>
        <w:tc>
          <w:tcPr>
            <w:tcW w:w="4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pStyle w:val="80"/>
              <w:shd w:val="clear" w:color="auto" w:fill="auto"/>
              <w:spacing w:after="0" w:line="240" w:lineRule="auto"/>
            </w:pPr>
            <w:r>
              <w:t>процесса</w:t>
            </w:r>
          </w:p>
        </w:tc>
        <w:tc>
          <w:tcPr>
            <w:tcW w:w="4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rPr>
                <w:sz w:val="10"/>
                <w:szCs w:val="10"/>
              </w:rPr>
            </w:pPr>
          </w:p>
        </w:tc>
      </w:tr>
      <w:tr w:rsidR="00ED0C6A" w:rsidTr="00ED0C6A">
        <w:trPr>
          <w:trHeight w:val="3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pStyle w:val="71"/>
              <w:shd w:val="clear" w:color="auto" w:fill="auto"/>
              <w:spacing w:line="240" w:lineRule="auto"/>
              <w:ind w:left="240"/>
            </w:pPr>
            <w:r>
              <w:t>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pStyle w:val="71"/>
              <w:shd w:val="clear" w:color="auto" w:fill="auto"/>
              <w:spacing w:line="240" w:lineRule="auto"/>
              <w:ind w:left="40"/>
            </w:pPr>
            <w:r>
              <w:t>Количество учебных недель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pStyle w:val="71"/>
              <w:shd w:val="clear" w:color="auto" w:fill="auto"/>
              <w:spacing w:line="240" w:lineRule="auto"/>
              <w:ind w:left="1880"/>
            </w:pPr>
            <w:r>
              <w:t>36</w:t>
            </w:r>
          </w:p>
        </w:tc>
      </w:tr>
      <w:tr w:rsidR="00ED0C6A" w:rsidTr="00ED0C6A">
        <w:trPr>
          <w:trHeight w:val="3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pStyle w:val="71"/>
              <w:shd w:val="clear" w:color="auto" w:fill="auto"/>
              <w:spacing w:line="240" w:lineRule="auto"/>
              <w:ind w:left="240"/>
            </w:pPr>
            <w:r>
              <w:t>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pStyle w:val="71"/>
              <w:shd w:val="clear" w:color="auto" w:fill="auto"/>
              <w:spacing w:line="240" w:lineRule="auto"/>
              <w:ind w:left="40"/>
            </w:pPr>
            <w:r>
              <w:t>Количество учебных дней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pStyle w:val="71"/>
              <w:shd w:val="clear" w:color="auto" w:fill="auto"/>
              <w:spacing w:line="240" w:lineRule="auto"/>
              <w:ind w:left="1880"/>
            </w:pPr>
            <w:r>
              <w:t>36</w:t>
            </w:r>
          </w:p>
        </w:tc>
      </w:tr>
      <w:tr w:rsidR="00ED0C6A" w:rsidTr="00ED0C6A">
        <w:trPr>
          <w:trHeight w:val="3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pStyle w:val="71"/>
              <w:shd w:val="clear" w:color="auto" w:fill="auto"/>
              <w:spacing w:line="240" w:lineRule="auto"/>
              <w:ind w:left="240"/>
            </w:pPr>
            <w:r>
              <w:t>Э.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pStyle w:val="71"/>
              <w:shd w:val="clear" w:color="auto" w:fill="auto"/>
              <w:spacing w:line="240" w:lineRule="auto"/>
              <w:ind w:left="40"/>
            </w:pPr>
            <w:r>
              <w:t>Количество часов в неделю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pStyle w:val="71"/>
              <w:shd w:val="clear" w:color="auto" w:fill="auto"/>
              <w:spacing w:line="240" w:lineRule="auto"/>
              <w:ind w:left="1880"/>
            </w:pPr>
            <w:r>
              <w:t>2</w:t>
            </w:r>
          </w:p>
        </w:tc>
      </w:tr>
      <w:tr w:rsidR="00ED0C6A" w:rsidTr="00ED0C6A">
        <w:trPr>
          <w:trHeight w:val="3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pStyle w:val="71"/>
              <w:shd w:val="clear" w:color="auto" w:fill="auto"/>
              <w:spacing w:line="240" w:lineRule="auto"/>
              <w:ind w:left="240"/>
            </w:pPr>
            <w:r>
              <w:lastRenderedPageBreak/>
              <w:t>4.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pStyle w:val="71"/>
              <w:shd w:val="clear" w:color="auto" w:fill="auto"/>
              <w:spacing w:line="240" w:lineRule="auto"/>
              <w:ind w:left="40"/>
            </w:pPr>
            <w:r>
              <w:t>Количество часов в год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pStyle w:val="71"/>
              <w:shd w:val="clear" w:color="auto" w:fill="auto"/>
              <w:spacing w:line="240" w:lineRule="auto"/>
              <w:ind w:left="1880"/>
            </w:pPr>
            <w:r>
              <w:t>72</w:t>
            </w:r>
          </w:p>
        </w:tc>
      </w:tr>
      <w:tr w:rsidR="00ED0C6A" w:rsidTr="00ED0C6A">
        <w:trPr>
          <w:trHeight w:val="3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pStyle w:val="71"/>
              <w:shd w:val="clear" w:color="auto" w:fill="auto"/>
              <w:spacing w:line="240" w:lineRule="auto"/>
              <w:ind w:left="240"/>
            </w:pPr>
            <w:r>
              <w:t>5.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pStyle w:val="71"/>
              <w:shd w:val="clear" w:color="auto" w:fill="auto"/>
              <w:spacing w:line="240" w:lineRule="auto"/>
              <w:ind w:left="40"/>
            </w:pPr>
            <w:r>
              <w:t>Недель в I полугодии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pStyle w:val="71"/>
              <w:shd w:val="clear" w:color="auto" w:fill="auto"/>
              <w:spacing w:line="240" w:lineRule="auto"/>
              <w:ind w:left="1880"/>
            </w:pPr>
            <w:r>
              <w:t>15</w:t>
            </w:r>
          </w:p>
        </w:tc>
      </w:tr>
      <w:tr w:rsidR="00ED0C6A" w:rsidTr="00ED0C6A">
        <w:trPr>
          <w:trHeight w:val="3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pStyle w:val="71"/>
              <w:shd w:val="clear" w:color="auto" w:fill="auto"/>
              <w:spacing w:line="240" w:lineRule="auto"/>
              <w:ind w:left="240"/>
            </w:pPr>
            <w:r>
              <w:t>6.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pStyle w:val="71"/>
              <w:shd w:val="clear" w:color="auto" w:fill="auto"/>
              <w:spacing w:line="240" w:lineRule="auto"/>
              <w:ind w:left="40"/>
            </w:pPr>
            <w:r>
              <w:t>Недель во II полугодии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pStyle w:val="71"/>
              <w:shd w:val="clear" w:color="auto" w:fill="auto"/>
              <w:spacing w:line="240" w:lineRule="auto"/>
              <w:ind w:left="1880"/>
            </w:pPr>
            <w:r>
              <w:t>21</w:t>
            </w:r>
          </w:p>
        </w:tc>
      </w:tr>
      <w:tr w:rsidR="00ED0C6A" w:rsidTr="00ED0C6A">
        <w:trPr>
          <w:trHeight w:val="3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pStyle w:val="71"/>
              <w:shd w:val="clear" w:color="auto" w:fill="auto"/>
              <w:spacing w:line="240" w:lineRule="auto"/>
              <w:ind w:left="240"/>
            </w:pPr>
            <w:r>
              <w:t>7.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pStyle w:val="71"/>
              <w:shd w:val="clear" w:color="auto" w:fill="auto"/>
              <w:spacing w:line="240" w:lineRule="auto"/>
              <w:ind w:left="40"/>
            </w:pPr>
            <w:r>
              <w:t>Начало занятий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pStyle w:val="71"/>
              <w:shd w:val="clear" w:color="auto" w:fill="auto"/>
              <w:spacing w:line="240" w:lineRule="auto"/>
              <w:ind w:left="1360"/>
            </w:pPr>
            <w:r>
              <w:t>16.09.2024</w:t>
            </w:r>
          </w:p>
        </w:tc>
      </w:tr>
      <w:tr w:rsidR="00ED0C6A" w:rsidTr="00ED0C6A">
        <w:trPr>
          <w:trHeight w:val="3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pStyle w:val="71"/>
              <w:shd w:val="clear" w:color="auto" w:fill="auto"/>
              <w:spacing w:line="240" w:lineRule="auto"/>
              <w:ind w:left="240"/>
            </w:pPr>
            <w:r>
              <w:t>8.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pStyle w:val="71"/>
              <w:shd w:val="clear" w:color="auto" w:fill="auto"/>
              <w:spacing w:line="240" w:lineRule="auto"/>
              <w:ind w:left="40"/>
            </w:pPr>
            <w:r>
              <w:t>Выходные дни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pStyle w:val="71"/>
              <w:shd w:val="clear" w:color="auto" w:fill="auto"/>
              <w:spacing w:line="240" w:lineRule="auto"/>
              <w:ind w:left="1360"/>
            </w:pPr>
            <w:r>
              <w:t>1 - 7 января</w:t>
            </w:r>
          </w:p>
        </w:tc>
      </w:tr>
      <w:tr w:rsidR="00ED0C6A" w:rsidTr="00ED0C6A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pStyle w:val="71"/>
              <w:shd w:val="clear" w:color="auto" w:fill="auto"/>
              <w:spacing w:line="240" w:lineRule="auto"/>
              <w:ind w:left="240"/>
            </w:pPr>
            <w:r>
              <w:t>9.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pStyle w:val="71"/>
              <w:shd w:val="clear" w:color="auto" w:fill="auto"/>
              <w:spacing w:line="240" w:lineRule="auto"/>
              <w:ind w:left="40"/>
            </w:pPr>
            <w:r>
              <w:t>Окончание учебного года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6A" w:rsidRDefault="00ED0C6A" w:rsidP="00ED0C6A">
            <w:pPr>
              <w:pStyle w:val="71"/>
              <w:shd w:val="clear" w:color="auto" w:fill="auto"/>
              <w:spacing w:line="240" w:lineRule="auto"/>
              <w:ind w:left="1360"/>
            </w:pPr>
            <w:r>
              <w:t>31.05.2025</w:t>
            </w:r>
          </w:p>
        </w:tc>
      </w:tr>
    </w:tbl>
    <w:p w:rsidR="00606E57" w:rsidRDefault="00606E57" w:rsidP="009824D2">
      <w:pPr>
        <w:spacing w:line="276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ED0C6A" w:rsidRPr="00ED0C6A" w:rsidRDefault="00ED0C6A" w:rsidP="00ED0C6A">
      <w:pPr>
        <w:pStyle w:val="20"/>
        <w:keepNext/>
        <w:keepLines/>
        <w:shd w:val="clear" w:color="auto" w:fill="auto"/>
        <w:spacing w:before="0" w:after="295" w:line="270" w:lineRule="exact"/>
        <w:ind w:left="1180"/>
        <w:rPr>
          <w:b/>
          <w:sz w:val="28"/>
          <w:szCs w:val="28"/>
        </w:rPr>
      </w:pPr>
      <w:bookmarkStart w:id="0" w:name="bookmark69"/>
      <w:r w:rsidRPr="00ED0C6A">
        <w:rPr>
          <w:b/>
          <w:sz w:val="28"/>
          <w:szCs w:val="28"/>
        </w:rPr>
        <w:t xml:space="preserve">2. Условия реализации </w:t>
      </w:r>
      <w:proofErr w:type="spellStart"/>
      <w:r w:rsidRPr="00ED0C6A">
        <w:rPr>
          <w:b/>
          <w:sz w:val="28"/>
          <w:szCs w:val="28"/>
        </w:rPr>
        <w:t>общеразвивающей</w:t>
      </w:r>
      <w:proofErr w:type="spellEnd"/>
      <w:r w:rsidRPr="00ED0C6A">
        <w:rPr>
          <w:b/>
          <w:sz w:val="28"/>
          <w:szCs w:val="28"/>
        </w:rPr>
        <w:t xml:space="preserve"> программы</w:t>
      </w:r>
      <w:bookmarkEnd w:id="0"/>
    </w:p>
    <w:p w:rsidR="00ED0C6A" w:rsidRPr="00ED0C6A" w:rsidRDefault="00ED0C6A" w:rsidP="00ED0C6A">
      <w:pPr>
        <w:pStyle w:val="220"/>
        <w:keepNext/>
        <w:keepLines/>
        <w:shd w:val="clear" w:color="auto" w:fill="auto"/>
        <w:spacing w:line="485" w:lineRule="exact"/>
        <w:rPr>
          <w:sz w:val="28"/>
          <w:szCs w:val="28"/>
        </w:rPr>
      </w:pPr>
      <w:bookmarkStart w:id="1" w:name="bookmark70"/>
      <w:r w:rsidRPr="00ED0C6A">
        <w:rPr>
          <w:sz w:val="28"/>
          <w:szCs w:val="28"/>
        </w:rPr>
        <w:t>Требования к помещению:</w:t>
      </w:r>
      <w:bookmarkEnd w:id="1"/>
    </w:p>
    <w:p w:rsidR="00ED0C6A" w:rsidRPr="00ED0C6A" w:rsidRDefault="00ED0C6A" w:rsidP="00ED0C6A">
      <w:pPr>
        <w:pStyle w:val="71"/>
        <w:numPr>
          <w:ilvl w:val="0"/>
          <w:numId w:val="1"/>
        </w:numPr>
        <w:shd w:val="clear" w:color="auto" w:fill="auto"/>
        <w:tabs>
          <w:tab w:val="left" w:pos="1445"/>
        </w:tabs>
        <w:spacing w:line="485" w:lineRule="exact"/>
        <w:ind w:right="20" w:firstLine="700"/>
        <w:jc w:val="both"/>
        <w:rPr>
          <w:sz w:val="28"/>
          <w:szCs w:val="28"/>
        </w:rPr>
      </w:pPr>
      <w:proofErr w:type="gramStart"/>
      <w:r w:rsidRPr="00ED0C6A">
        <w:rPr>
          <w:sz w:val="28"/>
          <w:szCs w:val="28"/>
        </w:rPr>
        <w:t xml:space="preserve">помещение для занятий, отвечающие требованиям </w:t>
      </w:r>
      <w:proofErr w:type="spellStart"/>
      <w:r w:rsidRPr="00ED0C6A">
        <w:rPr>
          <w:sz w:val="28"/>
          <w:szCs w:val="28"/>
        </w:rPr>
        <w:t>СанПин</w:t>
      </w:r>
      <w:proofErr w:type="spellEnd"/>
      <w:r w:rsidRPr="00ED0C6A">
        <w:rPr>
          <w:sz w:val="28"/>
          <w:szCs w:val="28"/>
        </w:rPr>
        <w:t xml:space="preserve"> для учреждений дополнительного образования;</w:t>
      </w:r>
      <w:proofErr w:type="gramEnd"/>
    </w:p>
    <w:p w:rsidR="00ED0C6A" w:rsidRPr="00ED0C6A" w:rsidRDefault="00ED0C6A" w:rsidP="00ED0C6A">
      <w:pPr>
        <w:pStyle w:val="71"/>
        <w:numPr>
          <w:ilvl w:val="0"/>
          <w:numId w:val="1"/>
        </w:numPr>
        <w:shd w:val="clear" w:color="auto" w:fill="auto"/>
        <w:tabs>
          <w:tab w:val="left" w:pos="1439"/>
        </w:tabs>
        <w:spacing w:line="485" w:lineRule="exact"/>
        <w:ind w:firstLine="700"/>
        <w:jc w:val="both"/>
        <w:rPr>
          <w:sz w:val="28"/>
          <w:szCs w:val="28"/>
        </w:rPr>
      </w:pPr>
      <w:r w:rsidRPr="00ED0C6A">
        <w:rPr>
          <w:sz w:val="28"/>
          <w:szCs w:val="28"/>
        </w:rPr>
        <w:t>качественное освещение.</w:t>
      </w:r>
    </w:p>
    <w:p w:rsidR="00ED0C6A" w:rsidRPr="00ED0C6A" w:rsidRDefault="00ED0C6A" w:rsidP="00ED0C6A">
      <w:pPr>
        <w:pStyle w:val="220"/>
        <w:keepNext/>
        <w:keepLines/>
        <w:shd w:val="clear" w:color="auto" w:fill="auto"/>
        <w:spacing w:line="485" w:lineRule="exact"/>
        <w:rPr>
          <w:sz w:val="28"/>
          <w:szCs w:val="28"/>
        </w:rPr>
      </w:pPr>
      <w:bookmarkStart w:id="2" w:name="bookmark71"/>
      <w:r w:rsidRPr="00ED0C6A">
        <w:rPr>
          <w:sz w:val="28"/>
          <w:szCs w:val="28"/>
        </w:rPr>
        <w:t>Материально-техническое обеспечение:</w:t>
      </w:r>
      <w:bookmarkEnd w:id="2"/>
    </w:p>
    <w:p w:rsidR="00ED0C6A" w:rsidRPr="00ED0C6A" w:rsidRDefault="00ED0C6A" w:rsidP="00ED0C6A">
      <w:pPr>
        <w:pStyle w:val="71"/>
        <w:numPr>
          <w:ilvl w:val="0"/>
          <w:numId w:val="1"/>
        </w:numPr>
        <w:shd w:val="clear" w:color="auto" w:fill="auto"/>
        <w:tabs>
          <w:tab w:val="left" w:pos="1444"/>
        </w:tabs>
        <w:spacing w:line="485" w:lineRule="exact"/>
        <w:ind w:firstLine="700"/>
        <w:jc w:val="both"/>
        <w:rPr>
          <w:sz w:val="28"/>
          <w:szCs w:val="28"/>
        </w:rPr>
      </w:pPr>
      <w:r w:rsidRPr="00ED0C6A">
        <w:rPr>
          <w:sz w:val="28"/>
          <w:szCs w:val="28"/>
        </w:rPr>
        <w:t>3D принтер;</w:t>
      </w:r>
    </w:p>
    <w:p w:rsidR="00ED0C6A" w:rsidRPr="00ED0C6A" w:rsidRDefault="00ED0C6A" w:rsidP="00ED0C6A">
      <w:pPr>
        <w:pStyle w:val="71"/>
        <w:numPr>
          <w:ilvl w:val="0"/>
          <w:numId w:val="1"/>
        </w:numPr>
        <w:shd w:val="clear" w:color="auto" w:fill="auto"/>
        <w:tabs>
          <w:tab w:val="left" w:pos="1439"/>
        </w:tabs>
        <w:spacing w:line="485" w:lineRule="exact"/>
        <w:ind w:firstLine="700"/>
        <w:jc w:val="both"/>
        <w:rPr>
          <w:sz w:val="28"/>
          <w:szCs w:val="28"/>
        </w:rPr>
      </w:pPr>
      <w:r w:rsidRPr="00ED0C6A">
        <w:rPr>
          <w:sz w:val="28"/>
          <w:szCs w:val="28"/>
        </w:rPr>
        <w:t>доска магнитно-маркерная;</w:t>
      </w:r>
    </w:p>
    <w:p w:rsidR="00ED0C6A" w:rsidRPr="00ED0C6A" w:rsidRDefault="00ED0C6A" w:rsidP="00ED0C6A">
      <w:pPr>
        <w:pStyle w:val="71"/>
        <w:numPr>
          <w:ilvl w:val="0"/>
          <w:numId w:val="1"/>
        </w:numPr>
        <w:shd w:val="clear" w:color="auto" w:fill="auto"/>
        <w:tabs>
          <w:tab w:val="left" w:pos="1439"/>
        </w:tabs>
        <w:spacing w:line="485" w:lineRule="exact"/>
        <w:ind w:firstLine="700"/>
        <w:jc w:val="both"/>
        <w:rPr>
          <w:sz w:val="28"/>
          <w:szCs w:val="28"/>
        </w:rPr>
      </w:pPr>
      <w:r w:rsidRPr="00ED0C6A">
        <w:rPr>
          <w:sz w:val="28"/>
          <w:szCs w:val="28"/>
        </w:rPr>
        <w:t>ноутбуки.</w:t>
      </w:r>
    </w:p>
    <w:p w:rsidR="00ED0C6A" w:rsidRPr="00ED0C6A" w:rsidRDefault="00ED0C6A" w:rsidP="00ED0C6A">
      <w:pPr>
        <w:pStyle w:val="220"/>
        <w:keepNext/>
        <w:keepLines/>
        <w:shd w:val="clear" w:color="auto" w:fill="auto"/>
        <w:spacing w:line="485" w:lineRule="exact"/>
        <w:rPr>
          <w:sz w:val="28"/>
          <w:szCs w:val="28"/>
        </w:rPr>
      </w:pPr>
      <w:bookmarkStart w:id="3" w:name="bookmark72"/>
      <w:r w:rsidRPr="00ED0C6A">
        <w:rPr>
          <w:sz w:val="28"/>
          <w:szCs w:val="28"/>
        </w:rPr>
        <w:t>Информационное обеспечение:</w:t>
      </w:r>
      <w:bookmarkEnd w:id="3"/>
    </w:p>
    <w:p w:rsidR="00ED0C6A" w:rsidRPr="00ED0C6A" w:rsidRDefault="00ED0C6A" w:rsidP="00ED0C6A">
      <w:pPr>
        <w:pStyle w:val="71"/>
        <w:numPr>
          <w:ilvl w:val="0"/>
          <w:numId w:val="1"/>
        </w:numPr>
        <w:shd w:val="clear" w:color="auto" w:fill="auto"/>
        <w:tabs>
          <w:tab w:val="left" w:pos="1434"/>
        </w:tabs>
        <w:spacing w:line="485" w:lineRule="exact"/>
        <w:ind w:firstLine="700"/>
        <w:jc w:val="both"/>
        <w:rPr>
          <w:sz w:val="28"/>
          <w:szCs w:val="28"/>
        </w:rPr>
      </w:pPr>
      <w:r w:rsidRPr="00ED0C6A">
        <w:rPr>
          <w:sz w:val="28"/>
          <w:szCs w:val="28"/>
        </w:rPr>
        <w:t>Компас 3D;</w:t>
      </w:r>
    </w:p>
    <w:p w:rsidR="00ED0C6A" w:rsidRPr="00ED0C6A" w:rsidRDefault="00ED0C6A" w:rsidP="00ED0C6A">
      <w:pPr>
        <w:pStyle w:val="71"/>
        <w:numPr>
          <w:ilvl w:val="0"/>
          <w:numId w:val="1"/>
        </w:numPr>
        <w:shd w:val="clear" w:color="auto" w:fill="auto"/>
        <w:tabs>
          <w:tab w:val="left" w:pos="1434"/>
        </w:tabs>
        <w:spacing w:line="485" w:lineRule="exact"/>
        <w:ind w:firstLine="700"/>
        <w:jc w:val="both"/>
        <w:rPr>
          <w:sz w:val="28"/>
          <w:szCs w:val="28"/>
        </w:rPr>
      </w:pPr>
      <w:proofErr w:type="spellStart"/>
      <w:r w:rsidRPr="00ED0C6A">
        <w:rPr>
          <w:sz w:val="28"/>
          <w:szCs w:val="28"/>
          <w:lang w:val="en-US"/>
        </w:rPr>
        <w:t>UltiMaker</w:t>
      </w:r>
      <w:proofErr w:type="spellEnd"/>
      <w:r w:rsidRPr="00ED0C6A">
        <w:rPr>
          <w:sz w:val="28"/>
          <w:szCs w:val="28"/>
          <w:lang w:val="en-US"/>
        </w:rPr>
        <w:t xml:space="preserve"> </w:t>
      </w:r>
      <w:proofErr w:type="spellStart"/>
      <w:r w:rsidRPr="00ED0C6A">
        <w:rPr>
          <w:sz w:val="28"/>
          <w:szCs w:val="28"/>
          <w:lang w:val="en-US"/>
        </w:rPr>
        <w:t>Cura</w:t>
      </w:r>
      <w:proofErr w:type="spellEnd"/>
      <w:r w:rsidRPr="00ED0C6A">
        <w:rPr>
          <w:sz w:val="28"/>
          <w:szCs w:val="28"/>
          <w:lang w:val="en-US"/>
        </w:rPr>
        <w:t>;</w:t>
      </w:r>
    </w:p>
    <w:p w:rsidR="00ED0C6A" w:rsidRPr="00ED0C6A" w:rsidRDefault="00ED0C6A" w:rsidP="00ED0C6A">
      <w:pPr>
        <w:pStyle w:val="71"/>
        <w:numPr>
          <w:ilvl w:val="0"/>
          <w:numId w:val="1"/>
        </w:numPr>
        <w:shd w:val="clear" w:color="auto" w:fill="auto"/>
        <w:tabs>
          <w:tab w:val="left" w:pos="1444"/>
        </w:tabs>
        <w:spacing w:line="485" w:lineRule="exact"/>
        <w:ind w:firstLine="700"/>
        <w:jc w:val="both"/>
        <w:rPr>
          <w:sz w:val="28"/>
          <w:szCs w:val="28"/>
        </w:rPr>
      </w:pPr>
      <w:proofErr w:type="spellStart"/>
      <w:r w:rsidRPr="00ED0C6A">
        <w:rPr>
          <w:sz w:val="28"/>
          <w:szCs w:val="28"/>
          <w:lang w:val="en-US"/>
        </w:rPr>
        <w:t>OrcaSliser</w:t>
      </w:r>
      <w:proofErr w:type="spellEnd"/>
      <w:r w:rsidRPr="00ED0C6A">
        <w:rPr>
          <w:sz w:val="28"/>
          <w:szCs w:val="28"/>
        </w:rPr>
        <w:t>.</w:t>
      </w:r>
    </w:p>
    <w:p w:rsidR="00ED0C6A" w:rsidRPr="00ED0C6A" w:rsidRDefault="00ED0C6A" w:rsidP="00ED0C6A">
      <w:pPr>
        <w:pStyle w:val="71"/>
        <w:numPr>
          <w:ilvl w:val="0"/>
          <w:numId w:val="1"/>
        </w:numPr>
        <w:shd w:val="clear" w:color="auto" w:fill="auto"/>
        <w:tabs>
          <w:tab w:val="left" w:pos="1444"/>
        </w:tabs>
        <w:spacing w:line="485" w:lineRule="exact"/>
        <w:ind w:firstLine="700"/>
        <w:jc w:val="both"/>
        <w:rPr>
          <w:sz w:val="28"/>
          <w:szCs w:val="28"/>
        </w:rPr>
      </w:pPr>
      <w:r w:rsidRPr="00ED0C6A">
        <w:rPr>
          <w:sz w:val="28"/>
          <w:szCs w:val="28"/>
        </w:rPr>
        <w:t>схемы, чертежи.</w:t>
      </w:r>
    </w:p>
    <w:p w:rsidR="00ED0C6A" w:rsidRPr="00ED0C6A" w:rsidRDefault="00ED0C6A" w:rsidP="00ED0C6A">
      <w:pPr>
        <w:pStyle w:val="220"/>
        <w:keepNext/>
        <w:keepLines/>
        <w:shd w:val="clear" w:color="auto" w:fill="auto"/>
        <w:spacing w:line="485" w:lineRule="exact"/>
        <w:jc w:val="center"/>
        <w:rPr>
          <w:b/>
          <w:sz w:val="28"/>
          <w:szCs w:val="28"/>
        </w:rPr>
      </w:pPr>
      <w:bookmarkStart w:id="4" w:name="bookmark73"/>
      <w:r w:rsidRPr="00ED0C6A">
        <w:rPr>
          <w:b/>
          <w:sz w:val="28"/>
          <w:szCs w:val="28"/>
        </w:rPr>
        <w:t>Кадровое обеспечение</w:t>
      </w:r>
      <w:bookmarkEnd w:id="4"/>
    </w:p>
    <w:p w:rsidR="00ED0C6A" w:rsidRPr="00ED0C6A" w:rsidRDefault="00ED0C6A" w:rsidP="00ED0C6A">
      <w:pPr>
        <w:pStyle w:val="71"/>
        <w:shd w:val="clear" w:color="auto" w:fill="auto"/>
        <w:spacing w:line="485" w:lineRule="exact"/>
        <w:ind w:right="20" w:firstLine="700"/>
        <w:jc w:val="both"/>
        <w:rPr>
          <w:sz w:val="28"/>
          <w:szCs w:val="28"/>
        </w:rPr>
      </w:pPr>
      <w:r w:rsidRPr="00ED0C6A">
        <w:rPr>
          <w:sz w:val="28"/>
          <w:szCs w:val="28"/>
        </w:rPr>
        <w:t>Реализовывать программу могут педагоги дополнительного образова</w:t>
      </w:r>
      <w:r w:rsidRPr="00ED0C6A">
        <w:rPr>
          <w:sz w:val="28"/>
          <w:szCs w:val="28"/>
        </w:rPr>
        <w:softHyphen/>
        <w:t>ния, имеющие высшее образование (</w:t>
      </w:r>
      <w:proofErr w:type="spellStart"/>
      <w:r w:rsidRPr="00ED0C6A">
        <w:rPr>
          <w:sz w:val="28"/>
          <w:szCs w:val="28"/>
        </w:rPr>
        <w:t>бакалавриат</w:t>
      </w:r>
      <w:proofErr w:type="spellEnd"/>
      <w:r w:rsidRPr="00ED0C6A">
        <w:rPr>
          <w:sz w:val="28"/>
          <w:szCs w:val="28"/>
        </w:rPr>
        <w:t xml:space="preserve">), среднее профессиональное образование, обладающие знаниями в области </w:t>
      </w:r>
      <w:proofErr w:type="spellStart"/>
      <w:r w:rsidRPr="00ED0C6A">
        <w:rPr>
          <w:sz w:val="28"/>
          <w:szCs w:val="28"/>
        </w:rPr>
        <w:t>прототипирования</w:t>
      </w:r>
      <w:proofErr w:type="spellEnd"/>
      <w:r w:rsidRPr="00ED0C6A">
        <w:rPr>
          <w:sz w:val="28"/>
          <w:szCs w:val="28"/>
        </w:rPr>
        <w:t>, аддитив</w:t>
      </w:r>
      <w:r w:rsidRPr="00ED0C6A">
        <w:rPr>
          <w:sz w:val="28"/>
          <w:szCs w:val="28"/>
        </w:rPr>
        <w:softHyphen/>
        <w:t>ных технологий. Кроме того, должен обладать знаниями методов преподава</w:t>
      </w:r>
      <w:r w:rsidRPr="00ED0C6A">
        <w:rPr>
          <w:sz w:val="28"/>
          <w:szCs w:val="28"/>
        </w:rPr>
        <w:softHyphen/>
        <w:t>ния, навыками организации учебного процесса, уметь находить индивидуаль</w:t>
      </w:r>
      <w:r w:rsidRPr="00ED0C6A">
        <w:rPr>
          <w:sz w:val="28"/>
          <w:szCs w:val="28"/>
        </w:rPr>
        <w:softHyphen/>
        <w:t xml:space="preserve">ный подход </w:t>
      </w:r>
      <w:proofErr w:type="gramStart"/>
      <w:r w:rsidRPr="00ED0C6A">
        <w:rPr>
          <w:sz w:val="28"/>
          <w:szCs w:val="28"/>
        </w:rPr>
        <w:t>к</w:t>
      </w:r>
      <w:proofErr w:type="gramEnd"/>
      <w:r w:rsidRPr="00ED0C6A">
        <w:rPr>
          <w:sz w:val="28"/>
          <w:szCs w:val="28"/>
        </w:rPr>
        <w:t xml:space="preserve"> обучающимся</w:t>
      </w:r>
      <w:r>
        <w:rPr>
          <w:sz w:val="28"/>
          <w:szCs w:val="28"/>
        </w:rPr>
        <w:t>.</w:t>
      </w:r>
    </w:p>
    <w:p w:rsidR="00ED0C6A" w:rsidRDefault="00ED0C6A" w:rsidP="00ED0C6A">
      <w:pPr>
        <w:pStyle w:val="80"/>
        <w:shd w:val="clear" w:color="auto" w:fill="auto"/>
        <w:spacing w:after="0"/>
        <w:ind w:left="1700"/>
        <w:jc w:val="left"/>
        <w:rPr>
          <w:b/>
          <w:sz w:val="28"/>
          <w:szCs w:val="28"/>
        </w:rPr>
      </w:pPr>
    </w:p>
    <w:p w:rsidR="00ED0C6A" w:rsidRDefault="00ED0C6A" w:rsidP="00ED0C6A">
      <w:pPr>
        <w:pStyle w:val="80"/>
        <w:shd w:val="clear" w:color="auto" w:fill="auto"/>
        <w:spacing w:after="0"/>
        <w:ind w:left="1700"/>
        <w:jc w:val="left"/>
        <w:rPr>
          <w:b/>
          <w:sz w:val="28"/>
          <w:szCs w:val="28"/>
        </w:rPr>
      </w:pPr>
    </w:p>
    <w:p w:rsidR="00ED0C6A" w:rsidRPr="00ED0C6A" w:rsidRDefault="00ED0C6A" w:rsidP="00ED0C6A">
      <w:pPr>
        <w:pStyle w:val="80"/>
        <w:shd w:val="clear" w:color="auto" w:fill="auto"/>
        <w:spacing w:after="0"/>
        <w:ind w:left="1700"/>
        <w:jc w:val="left"/>
        <w:rPr>
          <w:b/>
          <w:sz w:val="28"/>
          <w:szCs w:val="28"/>
        </w:rPr>
      </w:pPr>
      <w:r w:rsidRPr="00ED0C6A">
        <w:rPr>
          <w:b/>
          <w:sz w:val="28"/>
          <w:szCs w:val="28"/>
        </w:rPr>
        <w:t>3. Формы аттестации и оценочные материалы</w:t>
      </w:r>
    </w:p>
    <w:p w:rsidR="00ED0C6A" w:rsidRPr="00ED0C6A" w:rsidRDefault="00ED0C6A" w:rsidP="00ED0C6A">
      <w:pPr>
        <w:pStyle w:val="71"/>
        <w:shd w:val="clear" w:color="auto" w:fill="auto"/>
        <w:spacing w:line="480" w:lineRule="exact"/>
        <w:ind w:left="20" w:right="20" w:firstLine="700"/>
        <w:jc w:val="both"/>
        <w:rPr>
          <w:sz w:val="28"/>
          <w:szCs w:val="28"/>
        </w:rPr>
      </w:pPr>
      <w:r w:rsidRPr="00ED0C6A">
        <w:rPr>
          <w:rStyle w:val="a9"/>
          <w:sz w:val="28"/>
          <w:szCs w:val="28"/>
        </w:rPr>
        <w:lastRenderedPageBreak/>
        <w:t>Формы, методы контроля результативности обучения:</w:t>
      </w:r>
      <w:r w:rsidRPr="00ED0C6A">
        <w:rPr>
          <w:sz w:val="28"/>
          <w:szCs w:val="28"/>
        </w:rPr>
        <w:t xml:space="preserve"> опрос, ана</w:t>
      </w:r>
      <w:r w:rsidRPr="00ED0C6A">
        <w:rPr>
          <w:sz w:val="28"/>
          <w:szCs w:val="28"/>
        </w:rPr>
        <w:softHyphen/>
        <w:t>лиз выполненной работы, защита проекта.</w:t>
      </w:r>
    </w:p>
    <w:p w:rsidR="00ED0C6A" w:rsidRPr="00ED0C6A" w:rsidRDefault="00ED0C6A" w:rsidP="00ED0C6A">
      <w:pPr>
        <w:pStyle w:val="71"/>
        <w:shd w:val="clear" w:color="auto" w:fill="auto"/>
        <w:spacing w:line="480" w:lineRule="exact"/>
        <w:ind w:left="20" w:right="20" w:firstLine="700"/>
        <w:jc w:val="both"/>
        <w:rPr>
          <w:sz w:val="28"/>
          <w:szCs w:val="28"/>
        </w:rPr>
      </w:pPr>
      <w:r w:rsidRPr="00ED0C6A">
        <w:rPr>
          <w:sz w:val="28"/>
          <w:szCs w:val="28"/>
        </w:rPr>
        <w:t>Система контроля знаний и умений составляется с учетом дифференци</w:t>
      </w:r>
      <w:r w:rsidRPr="00ED0C6A">
        <w:rPr>
          <w:sz w:val="28"/>
          <w:szCs w:val="28"/>
        </w:rPr>
        <w:softHyphen/>
        <w:t>ации заданий в соответствии со способностями и динамикой успеваемости обучающихся. Представляется в виде учета результатов по итогам выполне</w:t>
      </w:r>
      <w:r w:rsidRPr="00ED0C6A">
        <w:rPr>
          <w:sz w:val="28"/>
          <w:szCs w:val="28"/>
        </w:rPr>
        <w:softHyphen/>
        <w:t xml:space="preserve">ний заданий. Мониторинг </w:t>
      </w:r>
      <w:proofErr w:type="gramStart"/>
      <w:r w:rsidRPr="00ED0C6A">
        <w:rPr>
          <w:sz w:val="28"/>
          <w:szCs w:val="28"/>
        </w:rPr>
        <w:t>результатов, обучающихся и метод педагогического наблюдения позволяет</w:t>
      </w:r>
      <w:proofErr w:type="gramEnd"/>
      <w:r w:rsidRPr="00ED0C6A">
        <w:rPr>
          <w:sz w:val="28"/>
          <w:szCs w:val="28"/>
        </w:rPr>
        <w:t xml:space="preserve"> отслеживать динамику развития, учащегося и разде</w:t>
      </w:r>
      <w:r w:rsidRPr="00ED0C6A">
        <w:rPr>
          <w:sz w:val="28"/>
          <w:szCs w:val="28"/>
        </w:rPr>
        <w:softHyphen/>
        <w:t>лять обучающихся в подгруппы с заданиями разного уровня сложности. Дан</w:t>
      </w:r>
      <w:r w:rsidRPr="00ED0C6A">
        <w:rPr>
          <w:sz w:val="28"/>
          <w:szCs w:val="28"/>
        </w:rPr>
        <w:softHyphen/>
        <w:t>ный подход способствует выстраиванию индивидуальной траектории каждого обучающегося.</w:t>
      </w:r>
    </w:p>
    <w:p w:rsidR="00ED0C6A" w:rsidRPr="00ED0C6A" w:rsidRDefault="00ED0C6A" w:rsidP="00ED0C6A">
      <w:pPr>
        <w:pStyle w:val="71"/>
        <w:shd w:val="clear" w:color="auto" w:fill="auto"/>
        <w:spacing w:line="480" w:lineRule="exact"/>
        <w:ind w:left="20" w:right="20" w:firstLine="700"/>
        <w:jc w:val="both"/>
        <w:rPr>
          <w:sz w:val="28"/>
          <w:szCs w:val="28"/>
        </w:rPr>
      </w:pPr>
      <w:r w:rsidRPr="00ED0C6A">
        <w:rPr>
          <w:sz w:val="28"/>
          <w:szCs w:val="28"/>
        </w:rPr>
        <w:t>Итоговое подведение результатов освоения дополнительной общеобра</w:t>
      </w:r>
      <w:r w:rsidRPr="00ED0C6A">
        <w:rPr>
          <w:sz w:val="28"/>
          <w:szCs w:val="28"/>
        </w:rPr>
        <w:softHyphen/>
        <w:t>зовательной программы может быть организовано в форме выставки, конкур</w:t>
      </w:r>
      <w:r w:rsidRPr="00ED0C6A">
        <w:rPr>
          <w:sz w:val="28"/>
          <w:szCs w:val="28"/>
        </w:rPr>
        <w:softHyphen/>
        <w:t>сов, олимпиад, открытых занятий для родителей, соревнований, игры, презен</w:t>
      </w:r>
      <w:r w:rsidRPr="00ED0C6A">
        <w:rPr>
          <w:sz w:val="28"/>
          <w:szCs w:val="28"/>
        </w:rPr>
        <w:softHyphen/>
        <w:t>тации творческих работ, самоанализа, коллективного анализа работ, коллек</w:t>
      </w:r>
      <w:r w:rsidRPr="00ED0C6A">
        <w:rPr>
          <w:sz w:val="28"/>
          <w:szCs w:val="28"/>
        </w:rPr>
        <w:softHyphen/>
        <w:t>тивной рефлексии.</w:t>
      </w:r>
    </w:p>
    <w:p w:rsidR="006F1ACD" w:rsidRPr="003B1EB4" w:rsidRDefault="00ED0C6A" w:rsidP="006F1ACD">
      <w:pPr>
        <w:pStyle w:val="71"/>
        <w:shd w:val="clear" w:color="auto" w:fill="auto"/>
        <w:spacing w:line="480" w:lineRule="exact"/>
        <w:ind w:left="20" w:firstLine="700"/>
        <w:jc w:val="center"/>
        <w:rPr>
          <w:b/>
          <w:sz w:val="28"/>
          <w:szCs w:val="28"/>
        </w:rPr>
      </w:pPr>
      <w:r w:rsidRPr="006F1ACD">
        <w:rPr>
          <w:b/>
          <w:sz w:val="28"/>
          <w:szCs w:val="28"/>
        </w:rPr>
        <w:t xml:space="preserve">Мониторинг достижения </w:t>
      </w:r>
      <w:proofErr w:type="gramStart"/>
      <w:r w:rsidRPr="006F1ACD">
        <w:rPr>
          <w:b/>
          <w:sz w:val="28"/>
          <w:szCs w:val="28"/>
        </w:rPr>
        <w:t>обуча</w:t>
      </w:r>
      <w:r w:rsidR="006F1ACD">
        <w:rPr>
          <w:b/>
          <w:sz w:val="28"/>
          <w:szCs w:val="28"/>
        </w:rPr>
        <w:t>ющимися</w:t>
      </w:r>
      <w:proofErr w:type="gramEnd"/>
      <w:r w:rsidR="006F1ACD">
        <w:rPr>
          <w:b/>
          <w:sz w:val="28"/>
          <w:szCs w:val="28"/>
        </w:rPr>
        <w:t xml:space="preserve"> </w:t>
      </w:r>
    </w:p>
    <w:p w:rsidR="00ED0C6A" w:rsidRPr="003B1EB4" w:rsidRDefault="006F1ACD" w:rsidP="006F1ACD">
      <w:pPr>
        <w:pStyle w:val="71"/>
        <w:shd w:val="clear" w:color="auto" w:fill="auto"/>
        <w:spacing w:line="480" w:lineRule="exact"/>
        <w:ind w:left="20"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планируемых результатов</w:t>
      </w:r>
    </w:p>
    <w:p w:rsidR="006F1ACD" w:rsidRPr="003B1EB4" w:rsidRDefault="00ED0C6A" w:rsidP="006F1ACD">
      <w:pPr>
        <w:pStyle w:val="71"/>
        <w:shd w:val="clear" w:color="auto" w:fill="auto"/>
        <w:spacing w:line="480" w:lineRule="exact"/>
        <w:ind w:left="20" w:right="20" w:firstLine="700"/>
        <w:jc w:val="both"/>
        <w:rPr>
          <w:sz w:val="28"/>
          <w:szCs w:val="28"/>
        </w:rPr>
      </w:pPr>
      <w:r w:rsidRPr="00ED0C6A">
        <w:rPr>
          <w:sz w:val="28"/>
          <w:szCs w:val="28"/>
        </w:rPr>
        <w:t>На занятиях педагог оценивает знания, умения, личностные качества обучающихся в виде наблюдения и анализа выполненной работы, проведения опроса. Критерии и показатели оценивания представлены в Приложении 1.</w:t>
      </w:r>
    </w:p>
    <w:p w:rsidR="00ED0C6A" w:rsidRPr="00ED0C6A" w:rsidRDefault="00ED0C6A" w:rsidP="006F1ACD">
      <w:pPr>
        <w:pStyle w:val="71"/>
        <w:shd w:val="clear" w:color="auto" w:fill="auto"/>
        <w:spacing w:line="480" w:lineRule="exact"/>
        <w:ind w:left="20" w:right="20" w:firstLine="700"/>
        <w:jc w:val="both"/>
        <w:rPr>
          <w:sz w:val="28"/>
          <w:szCs w:val="28"/>
        </w:rPr>
      </w:pPr>
      <w:r w:rsidRPr="00ED0C6A">
        <w:rPr>
          <w:sz w:val="28"/>
          <w:szCs w:val="28"/>
        </w:rPr>
        <w:t>Для оценки выполненных проектов педагогом заполняется диагностиче</w:t>
      </w:r>
      <w:r w:rsidRPr="00ED0C6A">
        <w:rPr>
          <w:sz w:val="28"/>
          <w:szCs w:val="28"/>
        </w:rPr>
        <w:softHyphen/>
        <w:t>ская карта на каждого обучающегося с целью оценки навыков проектной дея</w:t>
      </w:r>
      <w:r w:rsidRPr="00ED0C6A">
        <w:rPr>
          <w:sz w:val="28"/>
          <w:szCs w:val="28"/>
        </w:rPr>
        <w:softHyphen/>
        <w:t>тельности.</w:t>
      </w:r>
    </w:p>
    <w:p w:rsidR="006F1ACD" w:rsidRPr="006F1ACD" w:rsidRDefault="006F1ACD" w:rsidP="006F1ACD">
      <w:pPr>
        <w:pStyle w:val="71"/>
        <w:shd w:val="clear" w:color="auto" w:fill="auto"/>
        <w:spacing w:line="480" w:lineRule="exact"/>
        <w:ind w:left="20" w:right="20" w:firstLine="700"/>
        <w:jc w:val="both"/>
        <w:rPr>
          <w:sz w:val="28"/>
          <w:szCs w:val="28"/>
        </w:rPr>
      </w:pPr>
      <w:r w:rsidRPr="006F1ACD">
        <w:rPr>
          <w:sz w:val="28"/>
          <w:szCs w:val="28"/>
        </w:rPr>
        <w:t>Приложение 2. Для оценки выполненных кейсов педагогом запол</w:t>
      </w:r>
      <w:r w:rsidRPr="006F1ACD">
        <w:rPr>
          <w:sz w:val="28"/>
          <w:szCs w:val="28"/>
        </w:rPr>
        <w:softHyphen/>
        <w:t>няется диагностическая карта (Приложение 3)</w:t>
      </w:r>
    </w:p>
    <w:p w:rsidR="006F1ACD" w:rsidRPr="006F1ACD" w:rsidRDefault="006F1ACD" w:rsidP="006F1ACD">
      <w:pPr>
        <w:pStyle w:val="71"/>
        <w:shd w:val="clear" w:color="auto" w:fill="auto"/>
        <w:spacing w:line="480" w:lineRule="exact"/>
        <w:ind w:left="20" w:right="20" w:firstLine="700"/>
        <w:jc w:val="both"/>
        <w:rPr>
          <w:sz w:val="28"/>
          <w:szCs w:val="28"/>
        </w:rPr>
      </w:pPr>
      <w:r w:rsidRPr="006F1ACD">
        <w:rPr>
          <w:sz w:val="28"/>
          <w:szCs w:val="28"/>
        </w:rPr>
        <w:t>После анализа полученных данных педагог заполняет итоговый оценоч</w:t>
      </w:r>
      <w:r w:rsidRPr="006F1ACD">
        <w:rPr>
          <w:sz w:val="28"/>
          <w:szCs w:val="28"/>
        </w:rPr>
        <w:softHyphen/>
        <w:t>ный лист (Приложение 4), который в полной мере дает возможность оценить работу каждого обучающегося в течение всего учебного года.</w:t>
      </w:r>
    </w:p>
    <w:p w:rsidR="006F1ACD" w:rsidRPr="006F1ACD" w:rsidRDefault="006F1ACD" w:rsidP="006F1ACD">
      <w:pPr>
        <w:pStyle w:val="71"/>
        <w:shd w:val="clear" w:color="auto" w:fill="auto"/>
        <w:spacing w:line="485" w:lineRule="exact"/>
        <w:ind w:left="20" w:right="20" w:firstLine="720"/>
        <w:jc w:val="both"/>
        <w:rPr>
          <w:sz w:val="28"/>
          <w:szCs w:val="28"/>
        </w:rPr>
      </w:pPr>
      <w:r w:rsidRPr="006F1ACD">
        <w:rPr>
          <w:sz w:val="28"/>
          <w:szCs w:val="28"/>
        </w:rPr>
        <w:lastRenderedPageBreak/>
        <w:t>Оценка знаний, обучающихся осуществляется по бальной системе, ко</w:t>
      </w:r>
      <w:r w:rsidRPr="006F1ACD">
        <w:rPr>
          <w:sz w:val="28"/>
          <w:szCs w:val="28"/>
        </w:rPr>
        <w:softHyphen/>
        <w:t>торая переводится в один из уровней освоения образовательной программы</w:t>
      </w:r>
    </w:p>
    <w:p w:rsidR="006F1ACD" w:rsidRPr="006F1ACD" w:rsidRDefault="006F1ACD" w:rsidP="006F1ACD">
      <w:pPr>
        <w:pStyle w:val="71"/>
        <w:shd w:val="clear" w:color="auto" w:fill="auto"/>
        <w:spacing w:after="186" w:line="270" w:lineRule="exact"/>
        <w:ind w:left="20"/>
        <w:rPr>
          <w:sz w:val="28"/>
          <w:szCs w:val="28"/>
        </w:rPr>
      </w:pPr>
      <w:r w:rsidRPr="006F1ACD">
        <w:rPr>
          <w:sz w:val="28"/>
          <w:szCs w:val="28"/>
        </w:rPr>
        <w:t>согласно таблице: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82"/>
        <w:gridCol w:w="3778"/>
      </w:tblGrid>
      <w:tr w:rsidR="006F1ACD" w:rsidRPr="006F1ACD" w:rsidTr="006F1ACD">
        <w:trPr>
          <w:trHeight w:val="384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ACD" w:rsidRPr="006F1ACD" w:rsidRDefault="006F1ACD" w:rsidP="006F1ACD">
            <w:pPr>
              <w:pStyle w:val="8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  <w:jc w:val="left"/>
              <w:rPr>
                <w:sz w:val="28"/>
                <w:szCs w:val="28"/>
              </w:rPr>
            </w:pPr>
            <w:r w:rsidRPr="006F1ACD">
              <w:rPr>
                <w:sz w:val="28"/>
                <w:szCs w:val="28"/>
              </w:rPr>
              <w:t>Набранные баллы учащимся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ACD" w:rsidRPr="006F1ACD" w:rsidRDefault="006F1ACD" w:rsidP="006F1ACD">
            <w:pPr>
              <w:pStyle w:val="80"/>
              <w:framePr w:wrap="notBeside" w:vAnchor="text" w:hAnchor="text" w:xAlign="center" w:y="1"/>
              <w:shd w:val="clear" w:color="auto" w:fill="auto"/>
              <w:spacing w:after="0" w:line="240" w:lineRule="auto"/>
              <w:ind w:left="740"/>
              <w:jc w:val="left"/>
              <w:rPr>
                <w:sz w:val="28"/>
                <w:szCs w:val="28"/>
              </w:rPr>
            </w:pPr>
            <w:r w:rsidRPr="006F1ACD">
              <w:rPr>
                <w:sz w:val="28"/>
                <w:szCs w:val="28"/>
              </w:rPr>
              <w:t>Уровень освоения</w:t>
            </w:r>
          </w:p>
        </w:tc>
      </w:tr>
      <w:tr w:rsidR="006F1ACD" w:rsidRPr="006F1ACD" w:rsidTr="006F1ACD">
        <w:trPr>
          <w:trHeight w:val="384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ACD" w:rsidRPr="006F1ACD" w:rsidRDefault="006F1ACD" w:rsidP="006F1ACD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020"/>
              <w:rPr>
                <w:sz w:val="28"/>
                <w:szCs w:val="28"/>
              </w:rPr>
            </w:pPr>
            <w:r w:rsidRPr="006F1ACD">
              <w:rPr>
                <w:sz w:val="28"/>
                <w:szCs w:val="28"/>
              </w:rPr>
              <w:t>0-30 баллов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ACD" w:rsidRPr="006F1ACD" w:rsidRDefault="006F1ACD" w:rsidP="006F1ACD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  <w:rPr>
                <w:sz w:val="28"/>
                <w:szCs w:val="28"/>
              </w:rPr>
            </w:pPr>
            <w:r w:rsidRPr="006F1ACD">
              <w:rPr>
                <w:sz w:val="28"/>
                <w:szCs w:val="28"/>
              </w:rPr>
              <w:t>Низкий</w:t>
            </w:r>
          </w:p>
        </w:tc>
      </w:tr>
      <w:tr w:rsidR="006F1ACD" w:rsidRPr="006F1ACD" w:rsidTr="006F1ACD">
        <w:trPr>
          <w:trHeight w:val="379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ACD" w:rsidRPr="006F1ACD" w:rsidRDefault="006F1ACD" w:rsidP="006F1ACD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020"/>
              <w:rPr>
                <w:sz w:val="28"/>
                <w:szCs w:val="28"/>
              </w:rPr>
            </w:pPr>
            <w:r w:rsidRPr="006F1ACD">
              <w:rPr>
                <w:sz w:val="28"/>
                <w:szCs w:val="28"/>
              </w:rPr>
              <w:t>31-60 баллов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ACD" w:rsidRPr="006F1ACD" w:rsidRDefault="006F1ACD" w:rsidP="006F1ACD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rPr>
                <w:sz w:val="28"/>
                <w:szCs w:val="28"/>
              </w:rPr>
            </w:pPr>
            <w:r w:rsidRPr="006F1ACD">
              <w:rPr>
                <w:sz w:val="28"/>
                <w:szCs w:val="28"/>
              </w:rPr>
              <w:t>Ниже среднего</w:t>
            </w:r>
          </w:p>
        </w:tc>
      </w:tr>
      <w:tr w:rsidR="006F1ACD" w:rsidRPr="006F1ACD" w:rsidTr="006F1ACD">
        <w:trPr>
          <w:trHeight w:val="379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ACD" w:rsidRPr="006F1ACD" w:rsidRDefault="006F1ACD" w:rsidP="006F1ACD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020"/>
              <w:rPr>
                <w:sz w:val="28"/>
                <w:szCs w:val="28"/>
              </w:rPr>
            </w:pPr>
            <w:r w:rsidRPr="006F1ACD">
              <w:rPr>
                <w:sz w:val="28"/>
                <w:szCs w:val="28"/>
              </w:rPr>
              <w:t>61-90 баллов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ACD" w:rsidRPr="006F1ACD" w:rsidRDefault="006F1ACD" w:rsidP="006F1ACD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  <w:rPr>
                <w:sz w:val="28"/>
                <w:szCs w:val="28"/>
              </w:rPr>
            </w:pPr>
            <w:r w:rsidRPr="006F1ACD">
              <w:rPr>
                <w:sz w:val="28"/>
                <w:szCs w:val="28"/>
              </w:rPr>
              <w:t>Средний</w:t>
            </w:r>
          </w:p>
        </w:tc>
      </w:tr>
      <w:tr w:rsidR="006F1ACD" w:rsidRPr="006F1ACD" w:rsidTr="006F1ACD">
        <w:trPr>
          <w:trHeight w:val="379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ACD" w:rsidRPr="006F1ACD" w:rsidRDefault="006F1ACD" w:rsidP="006F1ACD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020"/>
              <w:rPr>
                <w:sz w:val="28"/>
                <w:szCs w:val="28"/>
              </w:rPr>
            </w:pPr>
            <w:r w:rsidRPr="006F1ACD">
              <w:rPr>
                <w:sz w:val="28"/>
                <w:szCs w:val="28"/>
              </w:rPr>
              <w:t>91-120 баллов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ACD" w:rsidRPr="006F1ACD" w:rsidRDefault="006F1ACD" w:rsidP="006F1ACD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rPr>
                <w:sz w:val="28"/>
                <w:szCs w:val="28"/>
              </w:rPr>
            </w:pPr>
            <w:r w:rsidRPr="006F1ACD">
              <w:rPr>
                <w:sz w:val="28"/>
                <w:szCs w:val="28"/>
              </w:rPr>
              <w:t>Выше среднего</w:t>
            </w:r>
          </w:p>
        </w:tc>
      </w:tr>
      <w:tr w:rsidR="006F1ACD" w:rsidRPr="006F1ACD" w:rsidTr="006F1ACD">
        <w:trPr>
          <w:trHeight w:val="394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ACD" w:rsidRPr="006F1ACD" w:rsidRDefault="006F1ACD" w:rsidP="006F1ACD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020"/>
              <w:rPr>
                <w:sz w:val="28"/>
                <w:szCs w:val="28"/>
              </w:rPr>
            </w:pPr>
            <w:r w:rsidRPr="006F1ACD">
              <w:rPr>
                <w:sz w:val="28"/>
                <w:szCs w:val="28"/>
              </w:rPr>
              <w:t>121-163 баллов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ACD" w:rsidRPr="006F1ACD" w:rsidRDefault="006F1ACD" w:rsidP="006F1ACD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  <w:rPr>
                <w:sz w:val="28"/>
                <w:szCs w:val="28"/>
              </w:rPr>
            </w:pPr>
            <w:r w:rsidRPr="006F1ACD">
              <w:rPr>
                <w:sz w:val="28"/>
                <w:szCs w:val="28"/>
              </w:rPr>
              <w:t>Высокий</w:t>
            </w:r>
          </w:p>
        </w:tc>
      </w:tr>
    </w:tbl>
    <w:p w:rsidR="006F1ACD" w:rsidRPr="006F1ACD" w:rsidRDefault="006F1ACD" w:rsidP="006F1ACD">
      <w:pPr>
        <w:rPr>
          <w:rFonts w:ascii="Times New Roman" w:hAnsi="Times New Roman" w:cs="Times New Roman"/>
          <w:sz w:val="28"/>
          <w:szCs w:val="28"/>
        </w:rPr>
      </w:pPr>
    </w:p>
    <w:p w:rsidR="006F1ACD" w:rsidRPr="006F1ACD" w:rsidRDefault="006F1ACD" w:rsidP="006F1ACD">
      <w:pPr>
        <w:pStyle w:val="20"/>
        <w:keepNext/>
        <w:keepLines/>
        <w:shd w:val="clear" w:color="auto" w:fill="auto"/>
        <w:spacing w:before="576" w:after="0" w:line="270" w:lineRule="exact"/>
        <w:ind w:left="3020"/>
        <w:jc w:val="left"/>
        <w:rPr>
          <w:b/>
          <w:sz w:val="28"/>
          <w:szCs w:val="28"/>
        </w:rPr>
      </w:pPr>
      <w:bookmarkStart w:id="5" w:name="bookmark74"/>
      <w:r w:rsidRPr="006F1ACD">
        <w:rPr>
          <w:b/>
          <w:sz w:val="28"/>
          <w:szCs w:val="28"/>
        </w:rPr>
        <w:t>Методические материалы</w:t>
      </w:r>
      <w:bookmarkEnd w:id="5"/>
    </w:p>
    <w:p w:rsidR="006F1ACD" w:rsidRPr="006F1ACD" w:rsidRDefault="006F1ACD" w:rsidP="006F1ACD">
      <w:pPr>
        <w:pStyle w:val="71"/>
        <w:shd w:val="clear" w:color="auto" w:fill="auto"/>
        <w:spacing w:line="480" w:lineRule="exact"/>
        <w:ind w:left="20" w:right="20" w:firstLine="720"/>
        <w:jc w:val="both"/>
        <w:rPr>
          <w:sz w:val="28"/>
          <w:szCs w:val="28"/>
        </w:rPr>
      </w:pPr>
      <w:r w:rsidRPr="006F1ACD">
        <w:rPr>
          <w:rStyle w:val="a9"/>
          <w:sz w:val="28"/>
          <w:szCs w:val="28"/>
        </w:rPr>
        <w:t>Методы,</w:t>
      </w:r>
      <w:r w:rsidRPr="006F1ACD">
        <w:rPr>
          <w:sz w:val="28"/>
          <w:szCs w:val="28"/>
        </w:rPr>
        <w:t xml:space="preserve"> в основе которых лежит форма организации деятельности обу</w:t>
      </w:r>
      <w:r w:rsidRPr="006F1ACD">
        <w:rPr>
          <w:sz w:val="28"/>
          <w:szCs w:val="28"/>
        </w:rPr>
        <w:softHyphen/>
        <w:t>чающихся на занятиях:</w:t>
      </w:r>
    </w:p>
    <w:p w:rsidR="006F1ACD" w:rsidRPr="006F1ACD" w:rsidRDefault="006F1ACD" w:rsidP="006F1ACD">
      <w:pPr>
        <w:pStyle w:val="71"/>
        <w:numPr>
          <w:ilvl w:val="1"/>
          <w:numId w:val="1"/>
        </w:numPr>
        <w:shd w:val="clear" w:color="auto" w:fill="auto"/>
        <w:tabs>
          <w:tab w:val="left" w:pos="1014"/>
        </w:tabs>
        <w:spacing w:line="480" w:lineRule="exact"/>
        <w:ind w:left="20" w:right="20" w:firstLine="720"/>
        <w:jc w:val="both"/>
        <w:rPr>
          <w:sz w:val="28"/>
          <w:szCs w:val="28"/>
        </w:rPr>
      </w:pPr>
      <w:r w:rsidRPr="006F1ACD">
        <w:rPr>
          <w:sz w:val="28"/>
          <w:szCs w:val="28"/>
        </w:rPr>
        <w:t xml:space="preserve">наглядный (показ </w:t>
      </w:r>
      <w:proofErr w:type="spellStart"/>
      <w:r w:rsidRPr="006F1ACD">
        <w:rPr>
          <w:sz w:val="28"/>
          <w:szCs w:val="28"/>
        </w:rPr>
        <w:t>мультимедийных</w:t>
      </w:r>
      <w:proofErr w:type="spellEnd"/>
      <w:r w:rsidRPr="006F1ACD">
        <w:rPr>
          <w:sz w:val="28"/>
          <w:szCs w:val="28"/>
        </w:rPr>
        <w:t xml:space="preserve"> материалов, иллюстраций, наблю</w:t>
      </w:r>
      <w:r w:rsidRPr="006F1ACD">
        <w:rPr>
          <w:sz w:val="28"/>
          <w:szCs w:val="28"/>
        </w:rPr>
        <w:softHyphen/>
        <w:t>дение, выполнение педагогом, работа по образцу и др.);</w:t>
      </w:r>
    </w:p>
    <w:p w:rsidR="006F1ACD" w:rsidRPr="006F1ACD" w:rsidRDefault="006F1ACD" w:rsidP="006F1ACD">
      <w:pPr>
        <w:pStyle w:val="71"/>
        <w:numPr>
          <w:ilvl w:val="1"/>
          <w:numId w:val="1"/>
        </w:numPr>
        <w:shd w:val="clear" w:color="auto" w:fill="auto"/>
        <w:tabs>
          <w:tab w:val="left" w:pos="1047"/>
        </w:tabs>
        <w:spacing w:line="480" w:lineRule="exact"/>
        <w:ind w:left="20" w:firstLine="720"/>
        <w:jc w:val="both"/>
        <w:rPr>
          <w:sz w:val="28"/>
          <w:szCs w:val="28"/>
        </w:rPr>
      </w:pPr>
      <w:proofErr w:type="gramStart"/>
      <w:r w:rsidRPr="006F1ACD">
        <w:rPr>
          <w:sz w:val="28"/>
          <w:szCs w:val="28"/>
        </w:rPr>
        <w:t>практический</w:t>
      </w:r>
      <w:proofErr w:type="gramEnd"/>
      <w:r w:rsidRPr="006F1ACD">
        <w:rPr>
          <w:sz w:val="28"/>
          <w:szCs w:val="28"/>
        </w:rPr>
        <w:t xml:space="preserve"> (выполнение работ, тренировочные задания и т.д.);</w:t>
      </w:r>
    </w:p>
    <w:p w:rsidR="006F1ACD" w:rsidRPr="006F1ACD" w:rsidRDefault="006F1ACD" w:rsidP="006F1ACD">
      <w:pPr>
        <w:pStyle w:val="71"/>
        <w:numPr>
          <w:ilvl w:val="1"/>
          <w:numId w:val="1"/>
        </w:numPr>
        <w:shd w:val="clear" w:color="auto" w:fill="auto"/>
        <w:tabs>
          <w:tab w:val="left" w:pos="1114"/>
        </w:tabs>
        <w:spacing w:line="480" w:lineRule="exact"/>
        <w:ind w:left="20" w:firstLine="720"/>
        <w:jc w:val="both"/>
        <w:rPr>
          <w:sz w:val="28"/>
          <w:szCs w:val="28"/>
        </w:rPr>
      </w:pPr>
      <w:r w:rsidRPr="006F1ACD">
        <w:rPr>
          <w:sz w:val="28"/>
          <w:szCs w:val="28"/>
        </w:rPr>
        <w:t>словесный (устное изложение, беседа, рассказ, лекция и т.д.);</w:t>
      </w:r>
    </w:p>
    <w:p w:rsidR="006F1ACD" w:rsidRPr="006F1ACD" w:rsidRDefault="006F1ACD" w:rsidP="006F1ACD">
      <w:pPr>
        <w:pStyle w:val="71"/>
        <w:numPr>
          <w:ilvl w:val="1"/>
          <w:numId w:val="1"/>
        </w:numPr>
        <w:shd w:val="clear" w:color="auto" w:fill="auto"/>
        <w:tabs>
          <w:tab w:val="left" w:pos="1090"/>
        </w:tabs>
        <w:spacing w:line="480" w:lineRule="exact"/>
        <w:ind w:left="20" w:right="20" w:firstLine="720"/>
        <w:jc w:val="both"/>
        <w:rPr>
          <w:sz w:val="28"/>
          <w:szCs w:val="28"/>
        </w:rPr>
      </w:pPr>
      <w:r w:rsidRPr="006F1ACD">
        <w:rPr>
          <w:sz w:val="28"/>
          <w:szCs w:val="28"/>
        </w:rPr>
        <w:t>кейс-метод (решение задач, связанных с условиями современного мира);</w:t>
      </w:r>
    </w:p>
    <w:p w:rsidR="006F1ACD" w:rsidRPr="006F1ACD" w:rsidRDefault="006F1ACD" w:rsidP="006F1ACD">
      <w:pPr>
        <w:pStyle w:val="71"/>
        <w:numPr>
          <w:ilvl w:val="1"/>
          <w:numId w:val="1"/>
        </w:numPr>
        <w:shd w:val="clear" w:color="auto" w:fill="auto"/>
        <w:tabs>
          <w:tab w:val="left" w:pos="1038"/>
        </w:tabs>
        <w:spacing w:line="480" w:lineRule="exact"/>
        <w:ind w:left="20" w:firstLine="720"/>
        <w:jc w:val="both"/>
        <w:rPr>
          <w:sz w:val="28"/>
          <w:szCs w:val="28"/>
        </w:rPr>
      </w:pPr>
      <w:r w:rsidRPr="006F1ACD">
        <w:rPr>
          <w:sz w:val="28"/>
          <w:szCs w:val="28"/>
        </w:rPr>
        <w:t>метод проектной деятельности.</w:t>
      </w:r>
    </w:p>
    <w:p w:rsidR="006F1ACD" w:rsidRPr="006F1ACD" w:rsidRDefault="006F1ACD" w:rsidP="006F1ACD">
      <w:pPr>
        <w:pStyle w:val="71"/>
        <w:shd w:val="clear" w:color="auto" w:fill="auto"/>
        <w:tabs>
          <w:tab w:val="left" w:pos="1038"/>
        </w:tabs>
        <w:spacing w:line="480" w:lineRule="exact"/>
        <w:ind w:left="740"/>
        <w:jc w:val="both"/>
        <w:rPr>
          <w:sz w:val="28"/>
          <w:szCs w:val="28"/>
        </w:rPr>
      </w:pPr>
    </w:p>
    <w:p w:rsidR="006F1ACD" w:rsidRPr="006F1ACD" w:rsidRDefault="006F1ACD" w:rsidP="006F1ACD">
      <w:pPr>
        <w:pStyle w:val="220"/>
        <w:keepNext/>
        <w:keepLines/>
        <w:shd w:val="clear" w:color="auto" w:fill="auto"/>
        <w:spacing w:after="144"/>
        <w:ind w:left="20" w:firstLine="720"/>
        <w:jc w:val="center"/>
        <w:rPr>
          <w:b/>
          <w:sz w:val="28"/>
          <w:szCs w:val="28"/>
        </w:rPr>
      </w:pPr>
      <w:bookmarkStart w:id="6" w:name="bookmark75"/>
      <w:r w:rsidRPr="006F1ACD">
        <w:rPr>
          <w:b/>
          <w:sz w:val="28"/>
          <w:szCs w:val="28"/>
        </w:rPr>
        <w:t>Формы и методы организации образовательного процесса</w:t>
      </w:r>
      <w:bookmarkEnd w:id="6"/>
    </w:p>
    <w:p w:rsidR="006F1ACD" w:rsidRPr="006F1ACD" w:rsidRDefault="006F1ACD" w:rsidP="006F1ACD">
      <w:pPr>
        <w:pStyle w:val="ab"/>
        <w:framePr w:wrap="notBeside" w:vAnchor="text" w:hAnchor="text" w:xAlign="center" w:y="1"/>
        <w:shd w:val="clear" w:color="auto" w:fill="auto"/>
        <w:spacing w:line="210" w:lineRule="exact"/>
        <w:jc w:val="center"/>
        <w:rPr>
          <w:sz w:val="28"/>
          <w:szCs w:val="28"/>
        </w:rPr>
      </w:pPr>
    </w:p>
    <w:tbl>
      <w:tblPr>
        <w:tblW w:w="9214" w:type="dxa"/>
        <w:jc w:val="center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94"/>
        <w:gridCol w:w="5120"/>
      </w:tblGrid>
      <w:tr w:rsidR="006F1ACD" w:rsidRPr="006F1ACD" w:rsidTr="006F1ACD">
        <w:trPr>
          <w:trHeight w:val="662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ACD" w:rsidRPr="006F1ACD" w:rsidRDefault="006F1ACD" w:rsidP="006F1ACD">
            <w:pPr>
              <w:pStyle w:val="80"/>
              <w:framePr w:wrap="notBeside" w:vAnchor="text" w:hAnchor="text" w:xAlign="center" w:y="1"/>
              <w:shd w:val="clear" w:color="auto" w:fill="auto"/>
              <w:spacing w:after="0" w:line="326" w:lineRule="exact"/>
              <w:ind w:left="142"/>
              <w:rPr>
                <w:sz w:val="28"/>
                <w:szCs w:val="28"/>
              </w:rPr>
            </w:pPr>
            <w:r w:rsidRPr="006F1ACD">
              <w:rPr>
                <w:sz w:val="28"/>
                <w:szCs w:val="28"/>
              </w:rPr>
              <w:t>Этапы образовательного про</w:t>
            </w:r>
            <w:r w:rsidRPr="006F1ACD">
              <w:rPr>
                <w:sz w:val="28"/>
                <w:szCs w:val="28"/>
              </w:rPr>
              <w:softHyphen/>
              <w:t>цесса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ACD" w:rsidRPr="006F1ACD" w:rsidRDefault="006F1ACD" w:rsidP="006F1ACD">
            <w:pPr>
              <w:pStyle w:val="80"/>
              <w:framePr w:wrap="notBeside" w:vAnchor="text" w:hAnchor="text" w:xAlign="center" w:y="1"/>
              <w:shd w:val="clear" w:color="auto" w:fill="auto"/>
              <w:spacing w:after="0" w:line="240" w:lineRule="auto"/>
              <w:ind w:left="1200"/>
              <w:jc w:val="left"/>
              <w:rPr>
                <w:sz w:val="28"/>
                <w:szCs w:val="28"/>
              </w:rPr>
            </w:pPr>
            <w:r w:rsidRPr="006F1ACD">
              <w:rPr>
                <w:sz w:val="28"/>
                <w:szCs w:val="28"/>
              </w:rPr>
              <w:t>Формы проведения занятий</w:t>
            </w:r>
          </w:p>
        </w:tc>
      </w:tr>
      <w:tr w:rsidR="006F1ACD" w:rsidRPr="006F1ACD" w:rsidTr="006F1ACD">
        <w:trPr>
          <w:trHeight w:val="653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ACD" w:rsidRPr="006F1ACD" w:rsidRDefault="006F1ACD" w:rsidP="006F1ACD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rPr>
                <w:sz w:val="28"/>
                <w:szCs w:val="28"/>
              </w:rPr>
            </w:pPr>
            <w:r w:rsidRPr="006F1ACD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ACD" w:rsidRPr="006F1ACD" w:rsidRDefault="006F1ACD" w:rsidP="006F1ACD">
            <w:pPr>
              <w:pStyle w:val="71"/>
              <w:framePr w:wrap="notBeside" w:vAnchor="text" w:hAnchor="text" w:xAlign="center" w:y="1"/>
              <w:shd w:val="clear" w:color="auto" w:fill="auto"/>
              <w:ind w:left="120"/>
              <w:rPr>
                <w:sz w:val="28"/>
                <w:szCs w:val="28"/>
              </w:rPr>
            </w:pPr>
            <w:r w:rsidRPr="006F1ACD">
              <w:rPr>
                <w:sz w:val="28"/>
                <w:szCs w:val="28"/>
              </w:rPr>
              <w:t>Лекция, объяснение, рассказ, демонстра</w:t>
            </w:r>
            <w:r w:rsidRPr="006F1ACD">
              <w:rPr>
                <w:sz w:val="28"/>
                <w:szCs w:val="28"/>
              </w:rPr>
              <w:softHyphen/>
              <w:t>ция, игра, решение кейсов</w:t>
            </w:r>
          </w:p>
        </w:tc>
      </w:tr>
      <w:tr w:rsidR="006F1ACD" w:rsidRPr="006F1ACD" w:rsidTr="006F1ACD">
        <w:trPr>
          <w:trHeight w:val="331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ACD" w:rsidRPr="006F1ACD" w:rsidRDefault="006F1ACD" w:rsidP="006F1ACD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rPr>
                <w:sz w:val="28"/>
                <w:szCs w:val="28"/>
              </w:rPr>
            </w:pPr>
            <w:r w:rsidRPr="006F1ACD">
              <w:rPr>
                <w:sz w:val="28"/>
                <w:szCs w:val="28"/>
              </w:rPr>
              <w:t>Освоение навыков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ACD" w:rsidRPr="006F1ACD" w:rsidRDefault="006F1ACD" w:rsidP="006F1ACD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F1ACD">
              <w:rPr>
                <w:sz w:val="28"/>
                <w:szCs w:val="28"/>
              </w:rPr>
              <w:t>Творческое задание, решение кейсов</w:t>
            </w:r>
          </w:p>
        </w:tc>
      </w:tr>
      <w:tr w:rsidR="006F1ACD" w:rsidRPr="006F1ACD" w:rsidTr="006F1ACD">
        <w:trPr>
          <w:trHeight w:val="984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ACD" w:rsidRPr="006F1ACD" w:rsidRDefault="006F1ACD" w:rsidP="006F1ACD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rPr>
                <w:sz w:val="28"/>
                <w:szCs w:val="28"/>
              </w:rPr>
            </w:pPr>
            <w:r w:rsidRPr="006F1ACD">
              <w:rPr>
                <w:sz w:val="28"/>
                <w:szCs w:val="28"/>
              </w:rPr>
              <w:t>Проверка полученных знаний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ACD" w:rsidRPr="006F1ACD" w:rsidRDefault="006F1ACD" w:rsidP="006F1ACD">
            <w:pPr>
              <w:pStyle w:val="7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8"/>
                <w:szCs w:val="28"/>
              </w:rPr>
            </w:pPr>
            <w:r w:rsidRPr="006F1ACD">
              <w:rPr>
                <w:sz w:val="28"/>
                <w:szCs w:val="28"/>
              </w:rPr>
              <w:t>Публичное выступление с демонстрацией результатов работы, решение кейсов, дискуссия, рефлексия</w:t>
            </w:r>
          </w:p>
        </w:tc>
      </w:tr>
    </w:tbl>
    <w:p w:rsidR="006F1ACD" w:rsidRPr="006F1ACD" w:rsidRDefault="006F1ACD" w:rsidP="006F1ACD">
      <w:pPr>
        <w:rPr>
          <w:rFonts w:ascii="Times New Roman" w:hAnsi="Times New Roman" w:cs="Times New Roman"/>
          <w:sz w:val="28"/>
          <w:szCs w:val="28"/>
        </w:rPr>
      </w:pPr>
    </w:p>
    <w:p w:rsidR="006F1ACD" w:rsidRPr="003B1EB4" w:rsidRDefault="006F1ACD" w:rsidP="006F1ACD">
      <w:pPr>
        <w:pStyle w:val="40"/>
        <w:shd w:val="clear" w:color="auto" w:fill="auto"/>
        <w:ind w:left="20"/>
        <w:jc w:val="center"/>
        <w:rPr>
          <w:b/>
          <w:sz w:val="28"/>
          <w:szCs w:val="28"/>
        </w:rPr>
      </w:pPr>
    </w:p>
    <w:p w:rsidR="006F1ACD" w:rsidRPr="003B1EB4" w:rsidRDefault="006F1ACD" w:rsidP="006F1ACD">
      <w:pPr>
        <w:pStyle w:val="40"/>
        <w:shd w:val="clear" w:color="auto" w:fill="auto"/>
        <w:ind w:left="20"/>
        <w:jc w:val="center"/>
        <w:rPr>
          <w:b/>
          <w:sz w:val="28"/>
          <w:szCs w:val="28"/>
        </w:rPr>
      </w:pPr>
    </w:p>
    <w:p w:rsidR="006F1ACD" w:rsidRPr="003B1EB4" w:rsidRDefault="006F1ACD" w:rsidP="006F1ACD">
      <w:pPr>
        <w:pStyle w:val="40"/>
        <w:shd w:val="clear" w:color="auto" w:fill="auto"/>
        <w:ind w:left="20"/>
        <w:jc w:val="center"/>
        <w:rPr>
          <w:b/>
          <w:sz w:val="28"/>
          <w:szCs w:val="28"/>
        </w:rPr>
      </w:pPr>
      <w:r w:rsidRPr="003860AF">
        <w:rPr>
          <w:b/>
          <w:sz w:val="28"/>
          <w:szCs w:val="28"/>
        </w:rPr>
        <w:lastRenderedPageBreak/>
        <w:t>Формы организации учебного занятия</w:t>
      </w:r>
    </w:p>
    <w:p w:rsidR="006F1ACD" w:rsidRPr="003860AF" w:rsidRDefault="006F1ACD" w:rsidP="006F1ACD">
      <w:pPr>
        <w:pStyle w:val="71"/>
        <w:shd w:val="clear" w:color="auto" w:fill="auto"/>
        <w:spacing w:line="480" w:lineRule="exact"/>
        <w:ind w:left="20" w:right="20" w:firstLine="700"/>
        <w:jc w:val="both"/>
        <w:rPr>
          <w:sz w:val="28"/>
          <w:szCs w:val="28"/>
        </w:rPr>
      </w:pPr>
      <w:r w:rsidRPr="003860AF">
        <w:rPr>
          <w:sz w:val="28"/>
          <w:szCs w:val="28"/>
        </w:rPr>
        <w:t>Программой предусмотрены разные формы организации учебных заня</w:t>
      </w:r>
      <w:r w:rsidRPr="003860AF">
        <w:rPr>
          <w:sz w:val="28"/>
          <w:szCs w:val="28"/>
        </w:rPr>
        <w:softHyphen/>
        <w:t>тий с целью повышения эффективности образовательного процесса. Лекция, семинары, мозговой штурм - способствуют получению теоретических знаний; практические занятия, соревнования - развивают практические навыки.</w:t>
      </w:r>
    </w:p>
    <w:p w:rsidR="006F1ACD" w:rsidRPr="003860AF" w:rsidRDefault="006F1ACD" w:rsidP="006F1ACD">
      <w:pPr>
        <w:pStyle w:val="40"/>
        <w:shd w:val="clear" w:color="auto" w:fill="auto"/>
        <w:ind w:left="20"/>
        <w:rPr>
          <w:sz w:val="28"/>
          <w:szCs w:val="28"/>
        </w:rPr>
      </w:pPr>
      <w:r w:rsidRPr="003860AF">
        <w:rPr>
          <w:sz w:val="28"/>
          <w:szCs w:val="28"/>
        </w:rPr>
        <w:t>Педагогические технологии:</w:t>
      </w:r>
    </w:p>
    <w:p w:rsidR="006F1ACD" w:rsidRPr="003860AF" w:rsidRDefault="006F1ACD" w:rsidP="006F1ACD">
      <w:pPr>
        <w:pStyle w:val="71"/>
        <w:numPr>
          <w:ilvl w:val="0"/>
          <w:numId w:val="1"/>
        </w:numPr>
        <w:shd w:val="clear" w:color="auto" w:fill="auto"/>
        <w:tabs>
          <w:tab w:val="left" w:pos="1454"/>
        </w:tabs>
        <w:spacing w:line="480" w:lineRule="exact"/>
        <w:ind w:left="20" w:firstLine="700"/>
        <w:jc w:val="both"/>
        <w:rPr>
          <w:sz w:val="28"/>
          <w:szCs w:val="28"/>
        </w:rPr>
      </w:pPr>
      <w:r w:rsidRPr="003860AF">
        <w:rPr>
          <w:sz w:val="28"/>
          <w:szCs w:val="28"/>
        </w:rPr>
        <w:t>индивидуализация обучения;</w:t>
      </w:r>
    </w:p>
    <w:p w:rsidR="006F1ACD" w:rsidRPr="003860AF" w:rsidRDefault="006F1ACD" w:rsidP="006F1ACD">
      <w:pPr>
        <w:pStyle w:val="71"/>
        <w:numPr>
          <w:ilvl w:val="0"/>
          <w:numId w:val="1"/>
        </w:numPr>
        <w:shd w:val="clear" w:color="auto" w:fill="auto"/>
        <w:tabs>
          <w:tab w:val="left" w:pos="1450"/>
        </w:tabs>
        <w:spacing w:line="480" w:lineRule="exact"/>
        <w:ind w:left="20" w:firstLine="700"/>
        <w:jc w:val="both"/>
        <w:rPr>
          <w:sz w:val="28"/>
          <w:szCs w:val="28"/>
        </w:rPr>
      </w:pPr>
      <w:r w:rsidRPr="003860AF">
        <w:rPr>
          <w:sz w:val="28"/>
          <w:szCs w:val="28"/>
        </w:rPr>
        <w:t>технология группового обучения;</w:t>
      </w:r>
    </w:p>
    <w:p w:rsidR="006F1ACD" w:rsidRPr="003860AF" w:rsidRDefault="006F1ACD" w:rsidP="006F1ACD">
      <w:pPr>
        <w:pStyle w:val="71"/>
        <w:numPr>
          <w:ilvl w:val="0"/>
          <w:numId w:val="1"/>
        </w:numPr>
        <w:shd w:val="clear" w:color="auto" w:fill="auto"/>
        <w:tabs>
          <w:tab w:val="left" w:pos="1450"/>
        </w:tabs>
        <w:spacing w:line="480" w:lineRule="exact"/>
        <w:ind w:left="20" w:firstLine="700"/>
        <w:jc w:val="both"/>
        <w:rPr>
          <w:sz w:val="28"/>
          <w:szCs w:val="28"/>
        </w:rPr>
      </w:pPr>
      <w:r w:rsidRPr="003860AF">
        <w:rPr>
          <w:sz w:val="28"/>
          <w:szCs w:val="28"/>
        </w:rPr>
        <w:t>технология развивающего обучения;</w:t>
      </w:r>
    </w:p>
    <w:p w:rsidR="006F1ACD" w:rsidRPr="003860AF" w:rsidRDefault="006F1ACD" w:rsidP="006F1ACD">
      <w:pPr>
        <w:pStyle w:val="71"/>
        <w:numPr>
          <w:ilvl w:val="0"/>
          <w:numId w:val="1"/>
        </w:numPr>
        <w:shd w:val="clear" w:color="auto" w:fill="auto"/>
        <w:tabs>
          <w:tab w:val="left" w:pos="1450"/>
        </w:tabs>
        <w:spacing w:line="480" w:lineRule="exact"/>
        <w:ind w:left="20" w:firstLine="700"/>
        <w:jc w:val="both"/>
        <w:rPr>
          <w:sz w:val="28"/>
          <w:szCs w:val="28"/>
        </w:rPr>
      </w:pPr>
      <w:r w:rsidRPr="003860AF">
        <w:rPr>
          <w:sz w:val="28"/>
          <w:szCs w:val="28"/>
        </w:rPr>
        <w:t>технология проектной деятельности;</w:t>
      </w:r>
    </w:p>
    <w:p w:rsidR="006F1ACD" w:rsidRPr="003860AF" w:rsidRDefault="006F1ACD" w:rsidP="006F1ACD">
      <w:pPr>
        <w:pStyle w:val="71"/>
        <w:numPr>
          <w:ilvl w:val="0"/>
          <w:numId w:val="1"/>
        </w:numPr>
        <w:shd w:val="clear" w:color="auto" w:fill="auto"/>
        <w:tabs>
          <w:tab w:val="left" w:pos="1454"/>
        </w:tabs>
        <w:spacing w:line="480" w:lineRule="exact"/>
        <w:ind w:left="20" w:firstLine="700"/>
        <w:jc w:val="both"/>
        <w:rPr>
          <w:sz w:val="28"/>
          <w:szCs w:val="28"/>
        </w:rPr>
      </w:pPr>
      <w:r w:rsidRPr="003860AF">
        <w:rPr>
          <w:sz w:val="28"/>
          <w:szCs w:val="28"/>
        </w:rPr>
        <w:t>коммуникативная технология обучения.</w:t>
      </w:r>
    </w:p>
    <w:p w:rsidR="006F1ACD" w:rsidRPr="003860AF" w:rsidRDefault="006F1ACD" w:rsidP="006F1ACD">
      <w:pPr>
        <w:pStyle w:val="20"/>
        <w:keepNext/>
        <w:keepLines/>
        <w:shd w:val="clear" w:color="auto" w:fill="auto"/>
        <w:spacing w:before="0" w:after="0" w:line="480" w:lineRule="exact"/>
        <w:ind w:left="20" w:right="20" w:firstLine="700"/>
        <w:jc w:val="both"/>
        <w:rPr>
          <w:sz w:val="28"/>
          <w:szCs w:val="28"/>
        </w:rPr>
      </w:pPr>
      <w:bookmarkStart w:id="7" w:name="bookmark76"/>
      <w:r w:rsidRPr="003860AF">
        <w:rPr>
          <w:sz w:val="28"/>
          <w:szCs w:val="28"/>
        </w:rPr>
        <w:t>Все учебные занятия проходят в соответствии со следующим алго</w:t>
      </w:r>
      <w:r w:rsidRPr="003860AF">
        <w:rPr>
          <w:sz w:val="28"/>
          <w:szCs w:val="28"/>
        </w:rPr>
        <w:softHyphen/>
        <w:t>ритмом:</w:t>
      </w:r>
      <w:bookmarkEnd w:id="7"/>
    </w:p>
    <w:p w:rsidR="006F1ACD" w:rsidRPr="003860AF" w:rsidRDefault="006F1ACD" w:rsidP="006F1ACD">
      <w:pPr>
        <w:pStyle w:val="71"/>
        <w:numPr>
          <w:ilvl w:val="0"/>
          <w:numId w:val="1"/>
        </w:numPr>
        <w:shd w:val="clear" w:color="auto" w:fill="auto"/>
        <w:tabs>
          <w:tab w:val="left" w:pos="1459"/>
        </w:tabs>
        <w:spacing w:line="480" w:lineRule="exact"/>
        <w:ind w:left="20" w:firstLine="700"/>
        <w:jc w:val="both"/>
        <w:rPr>
          <w:sz w:val="28"/>
          <w:szCs w:val="28"/>
        </w:rPr>
      </w:pPr>
      <w:r w:rsidRPr="003860AF">
        <w:rPr>
          <w:sz w:val="28"/>
          <w:szCs w:val="28"/>
        </w:rPr>
        <w:t>подготовительный (организационный, проверочный);</w:t>
      </w:r>
    </w:p>
    <w:p w:rsidR="006F1ACD" w:rsidRPr="003860AF" w:rsidRDefault="006F1ACD" w:rsidP="006F1ACD">
      <w:pPr>
        <w:pStyle w:val="71"/>
        <w:numPr>
          <w:ilvl w:val="0"/>
          <w:numId w:val="1"/>
        </w:numPr>
        <w:shd w:val="clear" w:color="auto" w:fill="auto"/>
        <w:tabs>
          <w:tab w:val="left" w:pos="1465"/>
        </w:tabs>
        <w:spacing w:line="480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3860AF">
        <w:rPr>
          <w:sz w:val="28"/>
          <w:szCs w:val="28"/>
        </w:rPr>
        <w:t>основной</w:t>
      </w:r>
      <w:proofErr w:type="gramEnd"/>
      <w:r w:rsidRPr="003860AF">
        <w:rPr>
          <w:sz w:val="28"/>
          <w:szCs w:val="28"/>
        </w:rPr>
        <w:t xml:space="preserve"> (подготовительный к новому содержанию, усвоение но</w:t>
      </w:r>
      <w:r w:rsidRPr="003860AF">
        <w:rPr>
          <w:sz w:val="28"/>
          <w:szCs w:val="28"/>
        </w:rPr>
        <w:softHyphen/>
        <w:t>вых знаний, проверка понимания изученного, закрепление новых знаний, обобщение и систематизация знаний);</w:t>
      </w:r>
    </w:p>
    <w:p w:rsidR="006F1ACD" w:rsidRPr="003860AF" w:rsidRDefault="006F1ACD" w:rsidP="006F1ACD">
      <w:pPr>
        <w:pStyle w:val="71"/>
        <w:numPr>
          <w:ilvl w:val="0"/>
          <w:numId w:val="1"/>
        </w:numPr>
        <w:shd w:val="clear" w:color="auto" w:fill="auto"/>
        <w:tabs>
          <w:tab w:val="left" w:pos="1454"/>
        </w:tabs>
        <w:spacing w:line="480" w:lineRule="exact"/>
        <w:ind w:left="20" w:firstLine="700"/>
        <w:jc w:val="both"/>
        <w:rPr>
          <w:sz w:val="28"/>
          <w:szCs w:val="28"/>
        </w:rPr>
      </w:pPr>
      <w:r w:rsidRPr="003860AF">
        <w:rPr>
          <w:sz w:val="28"/>
          <w:szCs w:val="28"/>
        </w:rPr>
        <w:t>заключительный (итоговый, рефлексивный, информационный).</w:t>
      </w:r>
    </w:p>
    <w:p w:rsidR="006F1ACD" w:rsidRPr="003860AF" w:rsidRDefault="006F1ACD" w:rsidP="006F1ACD">
      <w:pPr>
        <w:pStyle w:val="71"/>
        <w:shd w:val="clear" w:color="auto" w:fill="auto"/>
        <w:tabs>
          <w:tab w:val="left" w:pos="1454"/>
        </w:tabs>
        <w:spacing w:line="480" w:lineRule="exact"/>
        <w:jc w:val="both"/>
        <w:rPr>
          <w:sz w:val="28"/>
          <w:szCs w:val="28"/>
          <w:lang w:val="en-US"/>
        </w:rPr>
      </w:pPr>
    </w:p>
    <w:p w:rsidR="006F1ACD" w:rsidRPr="003860AF" w:rsidRDefault="006F1ACD" w:rsidP="006F1ACD">
      <w:pPr>
        <w:pStyle w:val="71"/>
        <w:shd w:val="clear" w:color="auto" w:fill="auto"/>
        <w:tabs>
          <w:tab w:val="left" w:pos="1454"/>
        </w:tabs>
        <w:spacing w:line="480" w:lineRule="exact"/>
        <w:jc w:val="both"/>
        <w:rPr>
          <w:sz w:val="28"/>
          <w:szCs w:val="28"/>
          <w:lang w:val="en-US"/>
        </w:rPr>
      </w:pPr>
    </w:p>
    <w:p w:rsidR="006F1ACD" w:rsidRPr="003860AF" w:rsidRDefault="006F1ACD" w:rsidP="006F1ACD">
      <w:pPr>
        <w:pStyle w:val="71"/>
        <w:shd w:val="clear" w:color="auto" w:fill="auto"/>
        <w:tabs>
          <w:tab w:val="left" w:pos="1454"/>
        </w:tabs>
        <w:spacing w:line="480" w:lineRule="exact"/>
        <w:jc w:val="both"/>
        <w:rPr>
          <w:sz w:val="28"/>
          <w:szCs w:val="28"/>
          <w:lang w:val="en-US"/>
        </w:rPr>
      </w:pPr>
    </w:p>
    <w:p w:rsidR="006F1ACD" w:rsidRPr="003860AF" w:rsidRDefault="006F1ACD" w:rsidP="006F1ACD">
      <w:pPr>
        <w:pStyle w:val="71"/>
        <w:shd w:val="clear" w:color="auto" w:fill="auto"/>
        <w:tabs>
          <w:tab w:val="left" w:pos="1454"/>
        </w:tabs>
        <w:spacing w:line="480" w:lineRule="exact"/>
        <w:jc w:val="both"/>
        <w:rPr>
          <w:sz w:val="28"/>
          <w:szCs w:val="28"/>
          <w:lang w:val="en-US"/>
        </w:rPr>
      </w:pPr>
    </w:p>
    <w:p w:rsidR="006F1ACD" w:rsidRPr="003860AF" w:rsidRDefault="006F1ACD" w:rsidP="006F1ACD">
      <w:pPr>
        <w:pStyle w:val="71"/>
        <w:shd w:val="clear" w:color="auto" w:fill="auto"/>
        <w:tabs>
          <w:tab w:val="left" w:pos="1454"/>
        </w:tabs>
        <w:spacing w:line="480" w:lineRule="exact"/>
        <w:jc w:val="both"/>
        <w:rPr>
          <w:sz w:val="28"/>
          <w:szCs w:val="28"/>
          <w:lang w:val="en-US"/>
        </w:rPr>
      </w:pPr>
    </w:p>
    <w:p w:rsidR="006F1ACD" w:rsidRPr="003860AF" w:rsidRDefault="006F1ACD" w:rsidP="006F1ACD">
      <w:pPr>
        <w:pStyle w:val="71"/>
        <w:shd w:val="clear" w:color="auto" w:fill="auto"/>
        <w:tabs>
          <w:tab w:val="left" w:pos="1454"/>
        </w:tabs>
        <w:spacing w:line="480" w:lineRule="exact"/>
        <w:jc w:val="both"/>
        <w:rPr>
          <w:sz w:val="28"/>
          <w:szCs w:val="28"/>
          <w:lang w:val="en-US"/>
        </w:rPr>
      </w:pPr>
    </w:p>
    <w:p w:rsidR="006F1ACD" w:rsidRPr="003860AF" w:rsidRDefault="006F1ACD" w:rsidP="006F1ACD">
      <w:pPr>
        <w:pStyle w:val="71"/>
        <w:shd w:val="clear" w:color="auto" w:fill="auto"/>
        <w:tabs>
          <w:tab w:val="left" w:pos="1454"/>
        </w:tabs>
        <w:spacing w:line="480" w:lineRule="exact"/>
        <w:jc w:val="both"/>
        <w:rPr>
          <w:sz w:val="28"/>
          <w:szCs w:val="28"/>
          <w:lang w:val="en-US"/>
        </w:rPr>
      </w:pPr>
    </w:p>
    <w:p w:rsidR="006F1ACD" w:rsidRPr="003860AF" w:rsidRDefault="006F1ACD" w:rsidP="006F1ACD">
      <w:pPr>
        <w:pStyle w:val="71"/>
        <w:shd w:val="clear" w:color="auto" w:fill="auto"/>
        <w:tabs>
          <w:tab w:val="left" w:pos="1454"/>
        </w:tabs>
        <w:spacing w:line="480" w:lineRule="exact"/>
        <w:jc w:val="both"/>
        <w:rPr>
          <w:sz w:val="28"/>
          <w:szCs w:val="28"/>
          <w:lang w:val="en-US"/>
        </w:rPr>
      </w:pPr>
    </w:p>
    <w:p w:rsidR="006F1ACD" w:rsidRPr="003860AF" w:rsidRDefault="006F1ACD" w:rsidP="006F1ACD">
      <w:pPr>
        <w:pStyle w:val="71"/>
        <w:shd w:val="clear" w:color="auto" w:fill="auto"/>
        <w:tabs>
          <w:tab w:val="left" w:pos="1454"/>
        </w:tabs>
        <w:spacing w:line="480" w:lineRule="exact"/>
        <w:jc w:val="both"/>
        <w:rPr>
          <w:sz w:val="28"/>
          <w:szCs w:val="28"/>
          <w:lang w:val="en-US"/>
        </w:rPr>
      </w:pPr>
    </w:p>
    <w:p w:rsidR="006F1ACD" w:rsidRPr="003860AF" w:rsidRDefault="006F1ACD" w:rsidP="006F1ACD">
      <w:pPr>
        <w:pStyle w:val="71"/>
        <w:shd w:val="clear" w:color="auto" w:fill="auto"/>
        <w:tabs>
          <w:tab w:val="left" w:pos="1454"/>
        </w:tabs>
        <w:spacing w:line="480" w:lineRule="exact"/>
        <w:jc w:val="both"/>
        <w:rPr>
          <w:sz w:val="28"/>
          <w:szCs w:val="28"/>
          <w:lang w:val="en-US"/>
        </w:rPr>
      </w:pPr>
    </w:p>
    <w:p w:rsidR="006F1ACD" w:rsidRPr="003860AF" w:rsidRDefault="006F1ACD" w:rsidP="006F1ACD">
      <w:pPr>
        <w:pStyle w:val="71"/>
        <w:shd w:val="clear" w:color="auto" w:fill="auto"/>
        <w:tabs>
          <w:tab w:val="left" w:pos="1454"/>
        </w:tabs>
        <w:spacing w:line="480" w:lineRule="exact"/>
        <w:jc w:val="both"/>
        <w:rPr>
          <w:sz w:val="28"/>
          <w:szCs w:val="28"/>
          <w:lang w:val="en-US"/>
        </w:rPr>
      </w:pPr>
    </w:p>
    <w:p w:rsidR="006F1ACD" w:rsidRPr="003860AF" w:rsidRDefault="006F1ACD" w:rsidP="006F1ACD">
      <w:pPr>
        <w:pStyle w:val="20"/>
        <w:keepNext/>
        <w:keepLines/>
        <w:shd w:val="clear" w:color="auto" w:fill="auto"/>
        <w:spacing w:before="0" w:after="239" w:line="270" w:lineRule="exact"/>
        <w:ind w:left="360"/>
        <w:rPr>
          <w:b/>
          <w:sz w:val="28"/>
          <w:szCs w:val="28"/>
        </w:rPr>
      </w:pPr>
      <w:r w:rsidRPr="003860AF">
        <w:rPr>
          <w:b/>
          <w:sz w:val="28"/>
          <w:szCs w:val="28"/>
        </w:rPr>
        <w:lastRenderedPageBreak/>
        <w:t>Список литературы, использованной при написании программы</w:t>
      </w:r>
    </w:p>
    <w:p w:rsidR="006F1ACD" w:rsidRPr="003860AF" w:rsidRDefault="006F1ACD" w:rsidP="006F1ACD">
      <w:pPr>
        <w:pStyle w:val="40"/>
        <w:shd w:val="clear" w:color="auto" w:fill="auto"/>
        <w:ind w:firstLine="720"/>
        <w:rPr>
          <w:sz w:val="28"/>
          <w:szCs w:val="28"/>
        </w:rPr>
      </w:pPr>
      <w:r w:rsidRPr="003860AF">
        <w:rPr>
          <w:sz w:val="28"/>
          <w:szCs w:val="28"/>
        </w:rPr>
        <w:t>Книги:</w:t>
      </w:r>
    </w:p>
    <w:p w:rsidR="006F1ACD" w:rsidRPr="003860AF" w:rsidRDefault="006F1ACD" w:rsidP="006F1ACD">
      <w:pPr>
        <w:pStyle w:val="71"/>
        <w:numPr>
          <w:ilvl w:val="0"/>
          <w:numId w:val="3"/>
        </w:numPr>
        <w:shd w:val="clear" w:color="auto" w:fill="auto"/>
        <w:tabs>
          <w:tab w:val="left" w:pos="1440"/>
        </w:tabs>
        <w:spacing w:line="480" w:lineRule="exact"/>
        <w:ind w:right="20" w:firstLine="720"/>
        <w:jc w:val="both"/>
        <w:rPr>
          <w:sz w:val="28"/>
          <w:szCs w:val="28"/>
        </w:rPr>
      </w:pPr>
      <w:r w:rsidRPr="003860AF">
        <w:rPr>
          <w:sz w:val="28"/>
          <w:szCs w:val="28"/>
        </w:rPr>
        <w:t>Боровков А.И. Компьютерный инжиниринг. — СПб. : Изд-во П</w:t>
      </w:r>
      <w:proofErr w:type="gramStart"/>
      <w:r w:rsidRPr="003860AF">
        <w:rPr>
          <w:sz w:val="28"/>
          <w:szCs w:val="28"/>
        </w:rPr>
        <w:t>о-</w:t>
      </w:r>
      <w:proofErr w:type="gramEnd"/>
      <w:r w:rsidRPr="003860AF">
        <w:rPr>
          <w:sz w:val="28"/>
          <w:szCs w:val="28"/>
        </w:rPr>
        <w:t xml:space="preserve"> </w:t>
      </w:r>
      <w:proofErr w:type="spellStart"/>
      <w:r w:rsidRPr="003860AF">
        <w:rPr>
          <w:sz w:val="28"/>
          <w:szCs w:val="28"/>
        </w:rPr>
        <w:t>литехн</w:t>
      </w:r>
      <w:proofErr w:type="spellEnd"/>
      <w:r w:rsidRPr="003860AF">
        <w:rPr>
          <w:sz w:val="28"/>
          <w:szCs w:val="28"/>
        </w:rPr>
        <w:t>. ун-та, 2012. — 93 с.</w:t>
      </w:r>
    </w:p>
    <w:p w:rsidR="006F1ACD" w:rsidRPr="003860AF" w:rsidRDefault="006F1ACD" w:rsidP="006F1ACD">
      <w:pPr>
        <w:pStyle w:val="71"/>
        <w:numPr>
          <w:ilvl w:val="0"/>
          <w:numId w:val="3"/>
        </w:numPr>
        <w:shd w:val="clear" w:color="auto" w:fill="auto"/>
        <w:tabs>
          <w:tab w:val="left" w:pos="1435"/>
        </w:tabs>
        <w:spacing w:line="480" w:lineRule="exact"/>
        <w:ind w:right="20" w:firstLine="720"/>
        <w:jc w:val="both"/>
        <w:rPr>
          <w:sz w:val="28"/>
          <w:szCs w:val="28"/>
        </w:rPr>
      </w:pPr>
      <w:r w:rsidRPr="003860AF">
        <w:rPr>
          <w:sz w:val="28"/>
          <w:szCs w:val="28"/>
        </w:rPr>
        <w:t xml:space="preserve">Виноградов В.Н., Ботвинников А.Д., </w:t>
      </w:r>
      <w:proofErr w:type="spellStart"/>
      <w:r w:rsidRPr="003860AF">
        <w:rPr>
          <w:sz w:val="28"/>
          <w:szCs w:val="28"/>
        </w:rPr>
        <w:t>Вишнепольский</w:t>
      </w:r>
      <w:proofErr w:type="spellEnd"/>
      <w:r w:rsidRPr="003860AF">
        <w:rPr>
          <w:sz w:val="28"/>
          <w:szCs w:val="28"/>
        </w:rPr>
        <w:t xml:space="preserve"> И.С. Черче</w:t>
      </w:r>
      <w:r w:rsidRPr="003860AF">
        <w:rPr>
          <w:sz w:val="28"/>
          <w:szCs w:val="28"/>
        </w:rPr>
        <w:softHyphen/>
        <w:t xml:space="preserve">ние. Учебник для общеобразовательных учреждений. - М.: </w:t>
      </w:r>
      <w:proofErr w:type="spellStart"/>
      <w:r w:rsidRPr="003860AF">
        <w:rPr>
          <w:sz w:val="28"/>
          <w:szCs w:val="28"/>
        </w:rPr>
        <w:t>Астрель</w:t>
      </w:r>
      <w:proofErr w:type="spellEnd"/>
      <w:r w:rsidRPr="003860AF">
        <w:rPr>
          <w:sz w:val="28"/>
          <w:szCs w:val="28"/>
        </w:rPr>
        <w:t>, 2009.</w:t>
      </w:r>
    </w:p>
    <w:p w:rsidR="006F1ACD" w:rsidRPr="003860AF" w:rsidRDefault="006F1ACD" w:rsidP="006F1ACD">
      <w:pPr>
        <w:pStyle w:val="71"/>
        <w:numPr>
          <w:ilvl w:val="0"/>
          <w:numId w:val="3"/>
        </w:numPr>
        <w:shd w:val="clear" w:color="auto" w:fill="auto"/>
        <w:tabs>
          <w:tab w:val="left" w:pos="1435"/>
        </w:tabs>
        <w:spacing w:line="480" w:lineRule="exact"/>
        <w:ind w:right="20" w:firstLine="720"/>
        <w:jc w:val="both"/>
        <w:rPr>
          <w:sz w:val="28"/>
          <w:szCs w:val="28"/>
        </w:rPr>
      </w:pPr>
      <w:proofErr w:type="spellStart"/>
      <w:r w:rsidRPr="003860AF">
        <w:rPr>
          <w:sz w:val="28"/>
          <w:szCs w:val="28"/>
        </w:rPr>
        <w:t>Малюх</w:t>
      </w:r>
      <w:proofErr w:type="spellEnd"/>
      <w:r w:rsidRPr="003860AF">
        <w:rPr>
          <w:sz w:val="28"/>
          <w:szCs w:val="28"/>
        </w:rPr>
        <w:t xml:space="preserve"> В. Н. Введение в современные САПР: Курс лекций. — М.: ДМК Пресс, 2010. — 192 </w:t>
      </w:r>
      <w:proofErr w:type="gramStart"/>
      <w:r w:rsidRPr="003860AF">
        <w:rPr>
          <w:sz w:val="28"/>
          <w:szCs w:val="28"/>
        </w:rPr>
        <w:t>с</w:t>
      </w:r>
      <w:proofErr w:type="gramEnd"/>
      <w:r w:rsidRPr="003860AF">
        <w:rPr>
          <w:sz w:val="28"/>
          <w:szCs w:val="28"/>
        </w:rPr>
        <w:t>.</w:t>
      </w:r>
    </w:p>
    <w:p w:rsidR="006F1ACD" w:rsidRPr="003860AF" w:rsidRDefault="006F1ACD" w:rsidP="006F1ACD">
      <w:pPr>
        <w:pStyle w:val="71"/>
        <w:numPr>
          <w:ilvl w:val="0"/>
          <w:numId w:val="3"/>
        </w:numPr>
        <w:shd w:val="clear" w:color="auto" w:fill="auto"/>
        <w:tabs>
          <w:tab w:val="left" w:pos="1435"/>
        </w:tabs>
        <w:spacing w:line="480" w:lineRule="exact"/>
        <w:ind w:right="20" w:firstLine="720"/>
        <w:jc w:val="both"/>
        <w:rPr>
          <w:sz w:val="28"/>
          <w:szCs w:val="28"/>
        </w:rPr>
      </w:pPr>
      <w:r w:rsidRPr="003860AF">
        <w:rPr>
          <w:sz w:val="28"/>
          <w:szCs w:val="28"/>
        </w:rPr>
        <w:t xml:space="preserve">Прахов А.А. Самоучитель </w:t>
      </w:r>
      <w:r w:rsidRPr="003860AF">
        <w:rPr>
          <w:sz w:val="28"/>
          <w:szCs w:val="28"/>
          <w:lang w:val="en-US"/>
        </w:rPr>
        <w:t>Blender</w:t>
      </w:r>
      <w:r w:rsidRPr="003860AF">
        <w:rPr>
          <w:sz w:val="28"/>
          <w:szCs w:val="28"/>
        </w:rPr>
        <w:t xml:space="preserve"> 2.7.- СПб.: </w:t>
      </w:r>
      <w:proofErr w:type="spellStart"/>
      <w:r w:rsidRPr="003860AF">
        <w:rPr>
          <w:sz w:val="28"/>
          <w:szCs w:val="28"/>
        </w:rPr>
        <w:t>БХВ-Петербург</w:t>
      </w:r>
      <w:proofErr w:type="spellEnd"/>
      <w:r w:rsidRPr="003860AF">
        <w:rPr>
          <w:sz w:val="28"/>
          <w:szCs w:val="28"/>
        </w:rPr>
        <w:t xml:space="preserve">, 2016.- 400 </w:t>
      </w:r>
      <w:proofErr w:type="gramStart"/>
      <w:r w:rsidRPr="003860AF">
        <w:rPr>
          <w:sz w:val="28"/>
          <w:szCs w:val="28"/>
        </w:rPr>
        <w:t>с</w:t>
      </w:r>
      <w:proofErr w:type="gramEnd"/>
      <w:r w:rsidRPr="003860AF">
        <w:rPr>
          <w:sz w:val="28"/>
          <w:szCs w:val="28"/>
        </w:rPr>
        <w:t>.</w:t>
      </w:r>
    </w:p>
    <w:p w:rsidR="006F1ACD" w:rsidRPr="003860AF" w:rsidRDefault="006F1ACD" w:rsidP="006F1ACD">
      <w:pPr>
        <w:pStyle w:val="71"/>
        <w:numPr>
          <w:ilvl w:val="0"/>
          <w:numId w:val="3"/>
        </w:numPr>
        <w:shd w:val="clear" w:color="auto" w:fill="auto"/>
        <w:tabs>
          <w:tab w:val="left" w:pos="1440"/>
        </w:tabs>
        <w:spacing w:line="480" w:lineRule="exact"/>
        <w:ind w:right="20" w:firstLine="720"/>
        <w:jc w:val="both"/>
        <w:rPr>
          <w:sz w:val="28"/>
          <w:szCs w:val="28"/>
        </w:rPr>
      </w:pPr>
      <w:r w:rsidRPr="003860AF">
        <w:rPr>
          <w:sz w:val="28"/>
          <w:szCs w:val="28"/>
        </w:rPr>
        <w:t>Ройтман И.А., Владимиров Я.В. Черчение. Учебное пособие для учащихся 9 класса общеобразовательных учреждений. - Смоленск, 2000.</w:t>
      </w:r>
    </w:p>
    <w:p w:rsidR="006F1ACD" w:rsidRPr="003860AF" w:rsidRDefault="006F1ACD" w:rsidP="006F1ACD">
      <w:pPr>
        <w:pStyle w:val="71"/>
        <w:numPr>
          <w:ilvl w:val="0"/>
          <w:numId w:val="3"/>
        </w:numPr>
        <w:shd w:val="clear" w:color="auto" w:fill="auto"/>
        <w:tabs>
          <w:tab w:val="left" w:pos="1445"/>
        </w:tabs>
        <w:spacing w:line="480" w:lineRule="exact"/>
        <w:ind w:right="20" w:firstLine="720"/>
        <w:jc w:val="both"/>
        <w:rPr>
          <w:sz w:val="28"/>
          <w:szCs w:val="28"/>
          <w:lang w:val="en-US"/>
        </w:rPr>
      </w:pPr>
      <w:r w:rsidRPr="003860AF">
        <w:rPr>
          <w:sz w:val="28"/>
          <w:szCs w:val="28"/>
          <w:lang w:val="en-US"/>
        </w:rPr>
        <w:t xml:space="preserve">Colin E. Webb, Julian D.C. Jones. </w:t>
      </w:r>
      <w:proofErr w:type="spellStart"/>
      <w:r w:rsidRPr="003860AF">
        <w:rPr>
          <w:sz w:val="28"/>
          <w:szCs w:val="28"/>
          <w:lang w:val="en-US"/>
        </w:rPr>
        <w:t>HandbookOfLaserTechnol</w:t>
      </w:r>
      <w:proofErr w:type="spellEnd"/>
      <w:r w:rsidRPr="003860AF">
        <w:rPr>
          <w:sz w:val="28"/>
          <w:szCs w:val="28"/>
          <w:lang w:val="en-US"/>
        </w:rPr>
        <w:t xml:space="preserve">- </w:t>
      </w:r>
      <w:proofErr w:type="spellStart"/>
      <w:r w:rsidRPr="003860AF">
        <w:rPr>
          <w:sz w:val="28"/>
          <w:szCs w:val="28"/>
          <w:lang w:val="en-US"/>
        </w:rPr>
        <w:t>ogyAndApplications</w:t>
      </w:r>
      <w:proofErr w:type="spellEnd"/>
      <w:r w:rsidRPr="003860AF">
        <w:rPr>
          <w:sz w:val="28"/>
          <w:szCs w:val="28"/>
          <w:lang w:val="en-US"/>
        </w:rPr>
        <w:t xml:space="preserve"> (</w:t>
      </w:r>
      <w:r w:rsidRPr="003860AF">
        <w:rPr>
          <w:sz w:val="28"/>
          <w:szCs w:val="28"/>
        </w:rPr>
        <w:t>Справочник</w:t>
      </w:r>
      <w:r w:rsidRPr="003860AF">
        <w:rPr>
          <w:sz w:val="28"/>
          <w:szCs w:val="28"/>
          <w:lang w:val="en-US"/>
        </w:rPr>
        <w:t xml:space="preserve"> </w:t>
      </w:r>
      <w:r w:rsidRPr="003860AF">
        <w:rPr>
          <w:sz w:val="28"/>
          <w:szCs w:val="28"/>
        </w:rPr>
        <w:t>по</w:t>
      </w:r>
      <w:r w:rsidRPr="003860AF">
        <w:rPr>
          <w:sz w:val="28"/>
          <w:szCs w:val="28"/>
          <w:lang w:val="en-US"/>
        </w:rPr>
        <w:t xml:space="preserve"> </w:t>
      </w:r>
      <w:r w:rsidRPr="003860AF">
        <w:rPr>
          <w:sz w:val="28"/>
          <w:szCs w:val="28"/>
        </w:rPr>
        <w:t>лазерным</w:t>
      </w:r>
      <w:r w:rsidRPr="003860AF">
        <w:rPr>
          <w:sz w:val="28"/>
          <w:szCs w:val="28"/>
          <w:lang w:val="en-US"/>
        </w:rPr>
        <w:t xml:space="preserve"> </w:t>
      </w:r>
      <w:r w:rsidRPr="003860AF">
        <w:rPr>
          <w:sz w:val="28"/>
          <w:szCs w:val="28"/>
        </w:rPr>
        <w:t>технологиям</w:t>
      </w:r>
      <w:r w:rsidRPr="003860AF">
        <w:rPr>
          <w:sz w:val="28"/>
          <w:szCs w:val="28"/>
          <w:lang w:val="en-US"/>
        </w:rPr>
        <w:t xml:space="preserve"> </w:t>
      </w:r>
      <w:r w:rsidRPr="003860AF">
        <w:rPr>
          <w:sz w:val="28"/>
          <w:szCs w:val="28"/>
        </w:rPr>
        <w:t>и</w:t>
      </w:r>
      <w:r w:rsidRPr="003860AF">
        <w:rPr>
          <w:sz w:val="28"/>
          <w:szCs w:val="28"/>
          <w:lang w:val="en-US"/>
        </w:rPr>
        <w:t xml:space="preserve"> </w:t>
      </w:r>
      <w:r w:rsidRPr="003860AF">
        <w:rPr>
          <w:sz w:val="28"/>
          <w:szCs w:val="28"/>
        </w:rPr>
        <w:t>их</w:t>
      </w:r>
      <w:r w:rsidRPr="003860AF">
        <w:rPr>
          <w:sz w:val="28"/>
          <w:szCs w:val="28"/>
          <w:lang w:val="en-US"/>
        </w:rPr>
        <w:t xml:space="preserve"> </w:t>
      </w:r>
      <w:r w:rsidRPr="003860AF">
        <w:rPr>
          <w:sz w:val="28"/>
          <w:szCs w:val="28"/>
        </w:rPr>
        <w:t>применению</w:t>
      </w:r>
      <w:r w:rsidRPr="003860AF">
        <w:rPr>
          <w:sz w:val="28"/>
          <w:szCs w:val="28"/>
          <w:lang w:val="en-US"/>
        </w:rPr>
        <w:t>) book 1.-2 — IOP.</w:t>
      </w:r>
    </w:p>
    <w:p w:rsidR="006F1ACD" w:rsidRPr="003860AF" w:rsidRDefault="006F1ACD" w:rsidP="006F1ACD">
      <w:pPr>
        <w:pStyle w:val="40"/>
        <w:shd w:val="clear" w:color="auto" w:fill="auto"/>
        <w:ind w:firstLine="720"/>
        <w:rPr>
          <w:sz w:val="28"/>
          <w:szCs w:val="28"/>
        </w:rPr>
      </w:pPr>
      <w:r w:rsidRPr="003860AF">
        <w:rPr>
          <w:sz w:val="28"/>
          <w:szCs w:val="28"/>
        </w:rPr>
        <w:t xml:space="preserve">Литература для </w:t>
      </w:r>
      <w:proofErr w:type="gramStart"/>
      <w:r w:rsidRPr="003860AF">
        <w:rPr>
          <w:sz w:val="28"/>
          <w:szCs w:val="28"/>
        </w:rPr>
        <w:t>обучающихся</w:t>
      </w:r>
      <w:proofErr w:type="gramEnd"/>
      <w:r w:rsidRPr="003860AF">
        <w:rPr>
          <w:sz w:val="28"/>
          <w:szCs w:val="28"/>
        </w:rPr>
        <w:t>:</w:t>
      </w:r>
    </w:p>
    <w:p w:rsidR="006F1ACD" w:rsidRPr="003860AF" w:rsidRDefault="006F1ACD" w:rsidP="006F1ACD">
      <w:pPr>
        <w:pStyle w:val="71"/>
        <w:numPr>
          <w:ilvl w:val="1"/>
          <w:numId w:val="3"/>
        </w:numPr>
        <w:shd w:val="clear" w:color="auto" w:fill="auto"/>
        <w:tabs>
          <w:tab w:val="left" w:pos="1411"/>
        </w:tabs>
        <w:spacing w:line="480" w:lineRule="exact"/>
        <w:ind w:firstLine="720"/>
        <w:jc w:val="both"/>
        <w:rPr>
          <w:sz w:val="28"/>
          <w:szCs w:val="28"/>
        </w:rPr>
      </w:pPr>
      <w:r w:rsidRPr="003860AF">
        <w:rPr>
          <w:sz w:val="28"/>
          <w:szCs w:val="28"/>
        </w:rPr>
        <w:t>Даль Э.Н. Электроника для детей. - М., 2017.</w:t>
      </w:r>
    </w:p>
    <w:p w:rsidR="006F1ACD" w:rsidRPr="003860AF" w:rsidRDefault="006F1ACD" w:rsidP="006F1ACD">
      <w:pPr>
        <w:pStyle w:val="71"/>
        <w:numPr>
          <w:ilvl w:val="1"/>
          <w:numId w:val="3"/>
        </w:numPr>
        <w:shd w:val="clear" w:color="auto" w:fill="auto"/>
        <w:tabs>
          <w:tab w:val="left" w:pos="1440"/>
        </w:tabs>
        <w:spacing w:line="480" w:lineRule="exact"/>
        <w:ind w:right="20" w:firstLine="720"/>
        <w:jc w:val="both"/>
        <w:rPr>
          <w:sz w:val="28"/>
          <w:szCs w:val="28"/>
        </w:rPr>
      </w:pPr>
      <w:proofErr w:type="spellStart"/>
      <w:r w:rsidRPr="003860AF">
        <w:rPr>
          <w:sz w:val="28"/>
          <w:szCs w:val="28"/>
        </w:rPr>
        <w:t>Злотин</w:t>
      </w:r>
      <w:proofErr w:type="spellEnd"/>
      <w:r w:rsidRPr="003860AF">
        <w:rPr>
          <w:sz w:val="28"/>
          <w:szCs w:val="28"/>
        </w:rPr>
        <w:t xml:space="preserve"> Б. Л., </w:t>
      </w:r>
      <w:proofErr w:type="spellStart"/>
      <w:r w:rsidRPr="003860AF">
        <w:rPr>
          <w:sz w:val="28"/>
          <w:szCs w:val="28"/>
        </w:rPr>
        <w:t>Зусман</w:t>
      </w:r>
      <w:proofErr w:type="spellEnd"/>
      <w:r w:rsidRPr="003860AF">
        <w:rPr>
          <w:sz w:val="28"/>
          <w:szCs w:val="28"/>
        </w:rPr>
        <w:t xml:space="preserve"> А. В. Изобретатель пошел на урок. - Киши</w:t>
      </w:r>
      <w:r w:rsidRPr="003860AF">
        <w:rPr>
          <w:sz w:val="28"/>
          <w:szCs w:val="28"/>
        </w:rPr>
        <w:softHyphen/>
        <w:t xml:space="preserve">нев: Лунина, 1990. - 255 </w:t>
      </w:r>
      <w:proofErr w:type="gramStart"/>
      <w:r w:rsidRPr="003860AF">
        <w:rPr>
          <w:sz w:val="28"/>
          <w:szCs w:val="28"/>
        </w:rPr>
        <w:t>с</w:t>
      </w:r>
      <w:proofErr w:type="gramEnd"/>
      <w:r w:rsidRPr="003860AF">
        <w:rPr>
          <w:sz w:val="28"/>
          <w:szCs w:val="28"/>
        </w:rPr>
        <w:t>.</w:t>
      </w:r>
    </w:p>
    <w:p w:rsidR="006F1ACD" w:rsidRPr="003860AF" w:rsidRDefault="006F1ACD" w:rsidP="006F1ACD">
      <w:pPr>
        <w:pStyle w:val="71"/>
        <w:numPr>
          <w:ilvl w:val="1"/>
          <w:numId w:val="3"/>
        </w:numPr>
        <w:shd w:val="clear" w:color="auto" w:fill="auto"/>
        <w:tabs>
          <w:tab w:val="left" w:pos="1440"/>
        </w:tabs>
        <w:spacing w:line="480" w:lineRule="exact"/>
        <w:ind w:firstLine="720"/>
        <w:jc w:val="both"/>
        <w:rPr>
          <w:sz w:val="28"/>
          <w:szCs w:val="28"/>
        </w:rPr>
      </w:pPr>
      <w:r w:rsidRPr="003860AF">
        <w:rPr>
          <w:sz w:val="28"/>
          <w:szCs w:val="28"/>
        </w:rPr>
        <w:t>Орехов А. Великие изобретения. - М., 2018.</w:t>
      </w:r>
    </w:p>
    <w:p w:rsidR="006F1ACD" w:rsidRPr="003860AF" w:rsidRDefault="006F1ACD" w:rsidP="006F1ACD">
      <w:pPr>
        <w:pStyle w:val="71"/>
        <w:numPr>
          <w:ilvl w:val="1"/>
          <w:numId w:val="3"/>
        </w:numPr>
        <w:shd w:val="clear" w:color="auto" w:fill="auto"/>
        <w:tabs>
          <w:tab w:val="left" w:pos="1435"/>
        </w:tabs>
        <w:spacing w:line="480" w:lineRule="exact"/>
        <w:ind w:firstLine="720"/>
        <w:jc w:val="both"/>
        <w:rPr>
          <w:sz w:val="28"/>
          <w:szCs w:val="28"/>
        </w:rPr>
      </w:pPr>
      <w:r w:rsidRPr="003860AF">
        <w:rPr>
          <w:sz w:val="28"/>
          <w:szCs w:val="28"/>
        </w:rPr>
        <w:t>Перельман Я. Занимательная физика. - М., 2018.</w:t>
      </w:r>
    </w:p>
    <w:p w:rsidR="006F1ACD" w:rsidRPr="003860AF" w:rsidRDefault="006F1ACD" w:rsidP="006F1ACD">
      <w:pPr>
        <w:pStyle w:val="71"/>
        <w:numPr>
          <w:ilvl w:val="1"/>
          <w:numId w:val="3"/>
        </w:numPr>
        <w:shd w:val="clear" w:color="auto" w:fill="auto"/>
        <w:tabs>
          <w:tab w:val="left" w:pos="1445"/>
        </w:tabs>
        <w:spacing w:line="480" w:lineRule="exact"/>
        <w:ind w:right="20" w:firstLine="720"/>
        <w:jc w:val="both"/>
        <w:rPr>
          <w:sz w:val="28"/>
          <w:szCs w:val="28"/>
        </w:rPr>
      </w:pPr>
      <w:r w:rsidRPr="003860AF">
        <w:rPr>
          <w:sz w:val="28"/>
          <w:szCs w:val="28"/>
        </w:rPr>
        <w:t>Тернер М. Популярная наука. Большая книга открытий и изобре</w:t>
      </w:r>
      <w:r w:rsidRPr="003860AF">
        <w:rPr>
          <w:sz w:val="28"/>
          <w:szCs w:val="28"/>
        </w:rPr>
        <w:softHyphen/>
        <w:t>тений. - М., 2019.</w:t>
      </w:r>
    </w:p>
    <w:p w:rsidR="006F1ACD" w:rsidRPr="003860AF" w:rsidRDefault="006F1ACD" w:rsidP="006F1ACD">
      <w:pPr>
        <w:pStyle w:val="71"/>
        <w:numPr>
          <w:ilvl w:val="0"/>
          <w:numId w:val="3"/>
        </w:numPr>
        <w:shd w:val="clear" w:color="auto" w:fill="auto"/>
        <w:tabs>
          <w:tab w:val="left" w:pos="1440"/>
        </w:tabs>
        <w:spacing w:line="480" w:lineRule="exact"/>
        <w:ind w:right="20" w:firstLine="720"/>
        <w:jc w:val="both"/>
        <w:rPr>
          <w:sz w:val="28"/>
          <w:szCs w:val="28"/>
        </w:rPr>
      </w:pPr>
      <w:r w:rsidRPr="003860AF">
        <w:rPr>
          <w:sz w:val="28"/>
          <w:szCs w:val="28"/>
        </w:rPr>
        <w:t xml:space="preserve">Энциклопедия техники. - М.: </w:t>
      </w:r>
      <w:proofErr w:type="spellStart"/>
      <w:r w:rsidRPr="003860AF">
        <w:rPr>
          <w:sz w:val="28"/>
          <w:szCs w:val="28"/>
        </w:rPr>
        <w:t>Астрель</w:t>
      </w:r>
      <w:proofErr w:type="spellEnd"/>
      <w:r w:rsidRPr="003860AF">
        <w:rPr>
          <w:sz w:val="28"/>
          <w:szCs w:val="28"/>
        </w:rPr>
        <w:t>, 2009. - 126 с.</w:t>
      </w:r>
    </w:p>
    <w:p w:rsidR="006F1ACD" w:rsidRPr="006F1ACD" w:rsidRDefault="006F1ACD" w:rsidP="003860AF">
      <w:pPr>
        <w:pStyle w:val="71"/>
        <w:shd w:val="clear" w:color="auto" w:fill="auto"/>
        <w:tabs>
          <w:tab w:val="left" w:pos="1440"/>
        </w:tabs>
        <w:spacing w:line="480" w:lineRule="exact"/>
        <w:ind w:right="20"/>
        <w:jc w:val="both"/>
        <w:rPr>
          <w:sz w:val="28"/>
          <w:szCs w:val="28"/>
        </w:rPr>
      </w:pPr>
    </w:p>
    <w:p w:rsidR="006F1ACD" w:rsidRPr="006F1ACD" w:rsidRDefault="006F1ACD" w:rsidP="006F1ACD">
      <w:pPr>
        <w:pStyle w:val="71"/>
        <w:shd w:val="clear" w:color="auto" w:fill="auto"/>
        <w:tabs>
          <w:tab w:val="left" w:pos="1454"/>
        </w:tabs>
        <w:spacing w:line="480" w:lineRule="exact"/>
        <w:jc w:val="both"/>
        <w:rPr>
          <w:sz w:val="28"/>
          <w:szCs w:val="28"/>
        </w:rPr>
      </w:pPr>
    </w:p>
    <w:p w:rsidR="003860AF" w:rsidRPr="003B1EB4" w:rsidRDefault="003860AF" w:rsidP="003860AF">
      <w:pPr>
        <w:pStyle w:val="80"/>
        <w:shd w:val="clear" w:color="auto" w:fill="auto"/>
        <w:spacing w:after="246" w:line="270" w:lineRule="exact"/>
        <w:ind w:left="5960"/>
        <w:jc w:val="left"/>
      </w:pPr>
      <w:bookmarkStart w:id="8" w:name="bookmark77"/>
    </w:p>
    <w:p w:rsidR="003860AF" w:rsidRPr="003B1EB4" w:rsidRDefault="003860AF" w:rsidP="003860AF">
      <w:pPr>
        <w:pStyle w:val="80"/>
        <w:shd w:val="clear" w:color="auto" w:fill="auto"/>
        <w:spacing w:after="246" w:line="270" w:lineRule="exact"/>
        <w:ind w:left="5960"/>
        <w:jc w:val="left"/>
      </w:pPr>
    </w:p>
    <w:p w:rsidR="003860AF" w:rsidRPr="003B1EB4" w:rsidRDefault="003860AF" w:rsidP="003860AF">
      <w:pPr>
        <w:pStyle w:val="80"/>
        <w:shd w:val="clear" w:color="auto" w:fill="auto"/>
        <w:spacing w:after="246" w:line="270" w:lineRule="exact"/>
        <w:ind w:left="5960"/>
        <w:jc w:val="left"/>
      </w:pPr>
    </w:p>
    <w:p w:rsidR="003860AF" w:rsidRPr="003B1EB4" w:rsidRDefault="003860AF" w:rsidP="003860AF">
      <w:pPr>
        <w:pStyle w:val="80"/>
        <w:shd w:val="clear" w:color="auto" w:fill="auto"/>
        <w:spacing w:after="246" w:line="270" w:lineRule="exact"/>
        <w:ind w:left="5960"/>
        <w:jc w:val="left"/>
      </w:pPr>
    </w:p>
    <w:p w:rsidR="003860AF" w:rsidRDefault="003860AF" w:rsidP="003860AF">
      <w:pPr>
        <w:pStyle w:val="80"/>
        <w:shd w:val="clear" w:color="auto" w:fill="auto"/>
        <w:spacing w:after="246" w:line="270" w:lineRule="exact"/>
        <w:rPr>
          <w:b/>
        </w:rPr>
        <w:sectPr w:rsidR="003860AF" w:rsidSect="004352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60AF" w:rsidRDefault="003860AF" w:rsidP="003860AF">
      <w:pPr>
        <w:pStyle w:val="80"/>
        <w:shd w:val="clear" w:color="auto" w:fill="auto"/>
        <w:spacing w:after="246" w:line="270" w:lineRule="exact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3860AF" w:rsidRDefault="003860AF" w:rsidP="003860AF">
      <w:pPr>
        <w:pStyle w:val="80"/>
        <w:shd w:val="clear" w:color="auto" w:fill="auto"/>
        <w:spacing w:after="246" w:line="270" w:lineRule="exact"/>
        <w:rPr>
          <w:b/>
          <w:lang w:val="en-US"/>
        </w:rPr>
      </w:pPr>
      <w:r w:rsidRPr="003860AF">
        <w:rPr>
          <w:b/>
        </w:rPr>
        <w:t>Диагностическая карта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61"/>
        <w:gridCol w:w="2112"/>
        <w:gridCol w:w="1978"/>
        <w:gridCol w:w="2251"/>
        <w:gridCol w:w="2126"/>
        <w:gridCol w:w="2381"/>
        <w:gridCol w:w="2290"/>
      </w:tblGrid>
      <w:tr w:rsidR="003860AF" w:rsidTr="003860AF">
        <w:trPr>
          <w:trHeight w:val="1253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90"/>
              <w:shd w:val="clear" w:color="auto" w:fill="auto"/>
            </w:pPr>
            <w:r>
              <w:t>ФИ обучаю</w:t>
            </w:r>
            <w:r>
              <w:softHyphen/>
              <w:t>щегося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90"/>
              <w:shd w:val="clear" w:color="auto" w:fill="auto"/>
              <w:spacing w:line="240" w:lineRule="auto"/>
              <w:ind w:left="480"/>
              <w:jc w:val="left"/>
            </w:pPr>
            <w:r>
              <w:t>Показатели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90"/>
              <w:shd w:val="clear" w:color="auto" w:fill="auto"/>
              <w:spacing w:after="180" w:line="240" w:lineRule="auto"/>
              <w:ind w:left="2060"/>
              <w:jc w:val="left"/>
            </w:pPr>
            <w:r>
              <w:t>Критерии оценивания</w:t>
            </w:r>
          </w:p>
          <w:p w:rsidR="003860AF" w:rsidRDefault="003860AF" w:rsidP="003860AF">
            <w:pPr>
              <w:pStyle w:val="70"/>
              <w:shd w:val="clear" w:color="auto" w:fill="auto"/>
              <w:spacing w:before="180" w:line="240" w:lineRule="auto"/>
              <w:ind w:left="560"/>
            </w:pPr>
            <w:r>
              <w:t xml:space="preserve">степень выраженности оцениваемого качества </w:t>
            </w:r>
            <w:r w:rsidRPr="001265BF">
              <w:t>(</w:t>
            </w:r>
            <w:r>
              <w:rPr>
                <w:lang w:val="en-US"/>
              </w:rPr>
              <w:t>max</w:t>
            </w:r>
            <w:r w:rsidRPr="001265BF">
              <w:t xml:space="preserve"> </w:t>
            </w:r>
            <w:r>
              <w:t>63)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90"/>
              <w:shd w:val="clear" w:color="auto" w:fill="auto"/>
            </w:pPr>
            <w:r>
              <w:t>Возможные методы диагностики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90"/>
              <w:shd w:val="clear" w:color="auto" w:fill="auto"/>
              <w:spacing w:line="240" w:lineRule="auto"/>
              <w:ind w:left="480"/>
              <w:jc w:val="left"/>
            </w:pPr>
            <w:r>
              <w:t>Итого баллов</w:t>
            </w:r>
          </w:p>
        </w:tc>
      </w:tr>
      <w:tr w:rsidR="003860AF" w:rsidTr="003860AF">
        <w:trPr>
          <w:trHeight w:val="677"/>
        </w:trPr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90"/>
              <w:shd w:val="clear" w:color="auto" w:fill="auto"/>
              <w:spacing w:after="60" w:line="240" w:lineRule="auto"/>
              <w:jc w:val="both"/>
            </w:pPr>
            <w:r>
              <w:t>Низкий уровень</w:t>
            </w:r>
          </w:p>
          <w:p w:rsidR="003860AF" w:rsidRDefault="003860AF" w:rsidP="003860AF">
            <w:pPr>
              <w:pStyle w:val="90"/>
              <w:shd w:val="clear" w:color="auto" w:fill="auto"/>
              <w:spacing w:before="60" w:line="240" w:lineRule="auto"/>
              <w:ind w:left="700"/>
              <w:jc w:val="left"/>
            </w:pPr>
            <w:r>
              <w:t>(1-3 б)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90"/>
              <w:shd w:val="clear" w:color="auto" w:fill="auto"/>
            </w:pPr>
            <w:r>
              <w:t>Средний уровень (4-6 б)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90"/>
              <w:shd w:val="clear" w:color="auto" w:fill="auto"/>
            </w:pPr>
            <w:r>
              <w:t>Высокий уровень (7-9 б)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</w:tr>
      <w:tr w:rsidR="003860AF" w:rsidTr="003860AF">
        <w:trPr>
          <w:trHeight w:val="422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90"/>
              <w:shd w:val="clear" w:color="auto" w:fill="auto"/>
              <w:spacing w:line="240" w:lineRule="auto"/>
              <w:ind w:left="1560"/>
              <w:jc w:val="left"/>
            </w:pPr>
            <w:r>
              <w:rPr>
                <w:lang w:val="en-US"/>
              </w:rPr>
              <w:t>Soft-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90"/>
              <w:shd w:val="clear" w:color="auto" w:fill="auto"/>
              <w:spacing w:line="240" w:lineRule="auto"/>
              <w:ind w:left="140"/>
              <w:jc w:val="left"/>
            </w:pPr>
            <w:r>
              <w:t>компетенции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</w:tr>
      <w:tr w:rsidR="003860AF" w:rsidTr="003860AF">
        <w:trPr>
          <w:trHeight w:val="323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40" w:lineRule="auto"/>
              <w:jc w:val="both"/>
            </w:pPr>
            <w:r>
              <w:t>Коммуникация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50" w:lineRule="exact"/>
              <w:jc w:val="both"/>
            </w:pPr>
            <w:r>
              <w:t>-испытывает за</w:t>
            </w:r>
            <w:r>
              <w:softHyphen/>
              <w:t>труднения в об</w:t>
            </w:r>
            <w:r>
              <w:softHyphen/>
              <w:t>щении с одн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группниками</w:t>
            </w:r>
            <w:proofErr w:type="spellEnd"/>
            <w:r>
              <w:t xml:space="preserve"> и педагогом - не идёт на кон</w:t>
            </w:r>
            <w:r>
              <w:softHyphen/>
              <w:t>такт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50" w:lineRule="exact"/>
              <w:ind w:left="140"/>
            </w:pPr>
            <w:r>
              <w:t>-общается с одн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группникамии</w:t>
            </w:r>
            <w:proofErr w:type="spellEnd"/>
            <w:r>
              <w:t xml:space="preserve"> педа</w:t>
            </w:r>
            <w:r>
              <w:softHyphen/>
              <w:t>гогом</w:t>
            </w:r>
          </w:p>
          <w:p w:rsidR="003860AF" w:rsidRDefault="003860AF" w:rsidP="003860AF">
            <w:pPr>
              <w:pStyle w:val="70"/>
              <w:numPr>
                <w:ilvl w:val="0"/>
                <w:numId w:val="5"/>
              </w:numPr>
              <w:shd w:val="clear" w:color="auto" w:fill="auto"/>
              <w:tabs>
                <w:tab w:val="left" w:pos="270"/>
              </w:tabs>
              <w:spacing w:line="250" w:lineRule="exact"/>
              <w:ind w:left="140"/>
            </w:pPr>
            <w:r>
              <w:t>может донести свою точку зрения только с помощью наводящих вопросов</w:t>
            </w:r>
          </w:p>
          <w:p w:rsidR="003860AF" w:rsidRDefault="003860AF" w:rsidP="003860AF">
            <w:pPr>
              <w:pStyle w:val="70"/>
              <w:numPr>
                <w:ilvl w:val="0"/>
                <w:numId w:val="5"/>
              </w:numPr>
              <w:shd w:val="clear" w:color="auto" w:fill="auto"/>
              <w:tabs>
                <w:tab w:val="left" w:pos="265"/>
              </w:tabs>
              <w:spacing w:line="250" w:lineRule="exact"/>
              <w:ind w:left="140"/>
            </w:pPr>
            <w:r>
              <w:t>боится выступать перед аудиторией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numPr>
                <w:ilvl w:val="0"/>
                <w:numId w:val="6"/>
              </w:numPr>
              <w:shd w:val="clear" w:color="auto" w:fill="auto"/>
              <w:tabs>
                <w:tab w:val="left" w:pos="265"/>
              </w:tabs>
              <w:spacing w:line="250" w:lineRule="exact"/>
              <w:jc w:val="both"/>
            </w:pPr>
            <w:r>
              <w:t>активно общается со всеми участни</w:t>
            </w:r>
            <w:r>
              <w:softHyphen/>
              <w:t>ками образователь</w:t>
            </w:r>
            <w:r>
              <w:softHyphen/>
              <w:t>ного процесса</w:t>
            </w:r>
          </w:p>
          <w:p w:rsidR="003860AF" w:rsidRDefault="003860AF" w:rsidP="003860AF">
            <w:pPr>
              <w:pStyle w:val="70"/>
              <w:numPr>
                <w:ilvl w:val="0"/>
                <w:numId w:val="6"/>
              </w:numPr>
              <w:shd w:val="clear" w:color="auto" w:fill="auto"/>
              <w:tabs>
                <w:tab w:val="left" w:pos="265"/>
              </w:tabs>
              <w:spacing w:line="250" w:lineRule="exact"/>
              <w:ind w:left="140"/>
            </w:pPr>
            <w:r>
              <w:t>в доступной форме высказывает свою точку зрения, используя аргу</w:t>
            </w:r>
            <w:r>
              <w:softHyphen/>
              <w:t>менты</w:t>
            </w:r>
          </w:p>
          <w:p w:rsidR="003860AF" w:rsidRDefault="003860AF" w:rsidP="003860AF">
            <w:pPr>
              <w:pStyle w:val="70"/>
              <w:shd w:val="clear" w:color="auto" w:fill="auto"/>
              <w:spacing w:line="250" w:lineRule="exact"/>
              <w:ind w:left="140"/>
            </w:pPr>
            <w:r>
              <w:t>-уверенно высту</w:t>
            </w:r>
            <w:r>
              <w:softHyphen/>
              <w:t>пает перед аудито</w:t>
            </w:r>
            <w:r>
              <w:softHyphen/>
              <w:t>рией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50" w:lineRule="exact"/>
              <w:ind w:left="120"/>
            </w:pPr>
            <w:r>
              <w:t>Наблюдение Собеседование Защита проектов Презентация творче</w:t>
            </w:r>
            <w:r>
              <w:softHyphen/>
              <w:t>ского задания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</w:tr>
      <w:tr w:rsidR="003860AF" w:rsidTr="003860AF">
        <w:trPr>
          <w:trHeight w:val="1541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54" w:lineRule="exact"/>
              <w:jc w:val="both"/>
            </w:pPr>
            <w:r>
              <w:t>Критическое мыш</w:t>
            </w:r>
            <w:r>
              <w:softHyphen/>
              <w:t>ление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50" w:lineRule="exact"/>
              <w:jc w:val="both"/>
            </w:pPr>
            <w:r>
              <w:t>-испытывает серь</w:t>
            </w:r>
            <w:r>
              <w:softHyphen/>
              <w:t>ёзные затрудне</w:t>
            </w:r>
            <w:r>
              <w:softHyphen/>
              <w:t>ния при работе с информацией - не умеет анали</w:t>
            </w:r>
            <w:r>
              <w:softHyphen/>
              <w:t>зировать и делать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numPr>
                <w:ilvl w:val="0"/>
                <w:numId w:val="7"/>
              </w:numPr>
              <w:shd w:val="clear" w:color="auto" w:fill="auto"/>
              <w:tabs>
                <w:tab w:val="left" w:pos="260"/>
              </w:tabs>
              <w:spacing w:line="250" w:lineRule="exact"/>
              <w:ind w:left="140"/>
            </w:pPr>
            <w:r>
              <w:t>умеет работать с информацией</w:t>
            </w:r>
          </w:p>
          <w:p w:rsidR="003860AF" w:rsidRDefault="003860AF" w:rsidP="003860AF">
            <w:pPr>
              <w:pStyle w:val="70"/>
              <w:numPr>
                <w:ilvl w:val="0"/>
                <w:numId w:val="7"/>
              </w:numPr>
              <w:shd w:val="clear" w:color="auto" w:fill="auto"/>
              <w:tabs>
                <w:tab w:val="left" w:pos="265"/>
              </w:tabs>
              <w:spacing w:line="250" w:lineRule="exact"/>
              <w:ind w:left="140"/>
            </w:pPr>
            <w:r>
              <w:t>анализирует, делает выводы и даёт соб</w:t>
            </w:r>
            <w:r>
              <w:softHyphen/>
              <w:t>ственную оценку с помощью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numPr>
                <w:ilvl w:val="0"/>
                <w:numId w:val="8"/>
              </w:numPr>
              <w:shd w:val="clear" w:color="auto" w:fill="auto"/>
              <w:tabs>
                <w:tab w:val="left" w:pos="265"/>
              </w:tabs>
              <w:spacing w:line="250" w:lineRule="exact"/>
              <w:ind w:left="140"/>
            </w:pPr>
            <w:r>
              <w:t>умеет работать с информацией из различных источ</w:t>
            </w:r>
            <w:r>
              <w:softHyphen/>
              <w:t>ников</w:t>
            </w:r>
          </w:p>
          <w:p w:rsidR="003860AF" w:rsidRDefault="003860AF" w:rsidP="003860AF">
            <w:pPr>
              <w:pStyle w:val="70"/>
              <w:numPr>
                <w:ilvl w:val="0"/>
                <w:numId w:val="8"/>
              </w:numPr>
              <w:shd w:val="clear" w:color="auto" w:fill="auto"/>
              <w:tabs>
                <w:tab w:val="left" w:pos="265"/>
              </w:tabs>
              <w:spacing w:line="250" w:lineRule="exact"/>
              <w:ind w:left="140"/>
            </w:pPr>
            <w:r>
              <w:t>самостоятельно может провести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50" w:lineRule="exact"/>
              <w:ind w:left="120"/>
            </w:pPr>
            <w:r>
              <w:t>Наблюдение Собеседование Защита проектов Презентация творче</w:t>
            </w:r>
            <w:r>
              <w:softHyphen/>
              <w:t>ского задания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</w:tr>
    </w:tbl>
    <w:p w:rsidR="003860AF" w:rsidRPr="003860AF" w:rsidRDefault="003860AF" w:rsidP="003860AF">
      <w:pPr>
        <w:pStyle w:val="80"/>
        <w:shd w:val="clear" w:color="auto" w:fill="auto"/>
        <w:spacing w:after="246" w:line="270" w:lineRule="exact"/>
        <w:rPr>
          <w:b/>
        </w:rPr>
      </w:pPr>
    </w:p>
    <w:tbl>
      <w:tblPr>
        <w:tblW w:w="147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61"/>
        <w:gridCol w:w="2112"/>
        <w:gridCol w:w="1978"/>
        <w:gridCol w:w="2251"/>
        <w:gridCol w:w="2126"/>
        <w:gridCol w:w="2381"/>
        <w:gridCol w:w="2290"/>
      </w:tblGrid>
      <w:tr w:rsidR="003860AF" w:rsidTr="003860AF">
        <w:trPr>
          <w:trHeight w:val="1142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54" w:lineRule="exact"/>
              <w:ind w:left="120"/>
            </w:pPr>
            <w:r>
              <w:t>выводы и давать</w:t>
            </w:r>
          </w:p>
          <w:p w:rsidR="003860AF" w:rsidRDefault="003860AF" w:rsidP="003860AF">
            <w:pPr>
              <w:pStyle w:val="70"/>
              <w:shd w:val="clear" w:color="auto" w:fill="auto"/>
              <w:spacing w:line="254" w:lineRule="exact"/>
              <w:jc w:val="both"/>
            </w:pPr>
            <w:r>
              <w:t>собственную</w:t>
            </w:r>
          </w:p>
          <w:p w:rsidR="003860AF" w:rsidRDefault="003860AF" w:rsidP="003860AF">
            <w:pPr>
              <w:pStyle w:val="70"/>
              <w:shd w:val="clear" w:color="auto" w:fill="auto"/>
              <w:spacing w:line="254" w:lineRule="exact"/>
              <w:jc w:val="both"/>
            </w:pPr>
            <w:r>
              <w:t>оценку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50" w:lineRule="exact"/>
              <w:ind w:left="120"/>
            </w:pPr>
            <w:r>
              <w:t>анализ, сделать вы</w:t>
            </w:r>
            <w:r>
              <w:softHyphen/>
              <w:t>вод и оценить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</w:tr>
      <w:tr w:rsidR="003860AF" w:rsidTr="003860AF">
        <w:trPr>
          <w:trHeight w:val="2266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54" w:lineRule="exact"/>
              <w:ind w:left="120"/>
            </w:pPr>
            <w:proofErr w:type="spellStart"/>
            <w:r>
              <w:t>Креативное</w:t>
            </w:r>
            <w:proofErr w:type="spellEnd"/>
            <w:r>
              <w:t xml:space="preserve"> мыш</w:t>
            </w:r>
            <w:r>
              <w:softHyphen/>
              <w:t>ление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spacing w:line="250" w:lineRule="exact"/>
              <w:jc w:val="both"/>
            </w:pPr>
            <w:r>
              <w:t>не проявляет творческих спо</w:t>
            </w:r>
            <w:r>
              <w:softHyphen/>
              <w:t>собностей</w:t>
            </w:r>
          </w:p>
          <w:p w:rsidR="003860AF" w:rsidRDefault="003860AF" w:rsidP="003860AF">
            <w:pPr>
              <w:pStyle w:val="70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spacing w:line="250" w:lineRule="exact"/>
              <w:ind w:left="120"/>
            </w:pPr>
            <w:r>
              <w:t>всё делает по об</w:t>
            </w:r>
            <w:r>
              <w:softHyphen/>
              <w:t>разцу</w:t>
            </w:r>
          </w:p>
          <w:p w:rsidR="003860AF" w:rsidRDefault="003860AF" w:rsidP="003860AF">
            <w:pPr>
              <w:pStyle w:val="70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spacing w:line="250" w:lineRule="exact"/>
              <w:ind w:left="120"/>
            </w:pPr>
            <w:r>
              <w:t>не умеет генери</w:t>
            </w:r>
            <w:r>
              <w:softHyphen/>
              <w:t>ровать идеи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numPr>
                <w:ilvl w:val="0"/>
                <w:numId w:val="10"/>
              </w:numPr>
              <w:shd w:val="clear" w:color="auto" w:fill="auto"/>
              <w:tabs>
                <w:tab w:val="left" w:pos="250"/>
              </w:tabs>
              <w:spacing w:line="250" w:lineRule="exact"/>
              <w:jc w:val="both"/>
            </w:pPr>
            <w:r>
              <w:t>не ярко выражены творческие способ</w:t>
            </w:r>
            <w:r>
              <w:softHyphen/>
              <w:t>ности</w:t>
            </w:r>
          </w:p>
          <w:p w:rsidR="003860AF" w:rsidRDefault="003860AF" w:rsidP="003860AF">
            <w:pPr>
              <w:pStyle w:val="70"/>
              <w:numPr>
                <w:ilvl w:val="0"/>
                <w:numId w:val="10"/>
              </w:numPr>
              <w:shd w:val="clear" w:color="auto" w:fill="auto"/>
              <w:tabs>
                <w:tab w:val="left" w:pos="245"/>
              </w:tabs>
              <w:spacing w:line="250" w:lineRule="exact"/>
              <w:ind w:left="120"/>
            </w:pPr>
            <w:r>
              <w:t>генерирует идеи, не отличающиеся своей новизной, мыслит стереотипно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50" w:lineRule="exact"/>
              <w:ind w:left="120"/>
            </w:pPr>
            <w:r>
              <w:t>- проявляет творче</w:t>
            </w:r>
            <w:r>
              <w:softHyphen/>
              <w:t>ские способности при формировании и реализации новых идей, отличаю</w:t>
            </w:r>
            <w:r>
              <w:softHyphen/>
              <w:t>щихся своей не</w:t>
            </w:r>
            <w:r>
              <w:softHyphen/>
              <w:t>стандартностью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50" w:lineRule="exact"/>
              <w:ind w:left="120"/>
            </w:pPr>
            <w:r>
              <w:t>Наблюдение Собеседование Защита проектов Презентация творче</w:t>
            </w:r>
            <w:r>
              <w:softHyphen/>
              <w:t>ского задания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</w:tr>
      <w:tr w:rsidR="003860AF" w:rsidTr="003860AF">
        <w:trPr>
          <w:trHeight w:val="3048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40" w:lineRule="auto"/>
              <w:ind w:left="120"/>
            </w:pPr>
            <w:r>
              <w:t>Работа в команде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spacing w:line="254" w:lineRule="exact"/>
              <w:ind w:left="120"/>
            </w:pPr>
            <w:r>
              <w:t>не принимает участия в группо</w:t>
            </w:r>
            <w:r>
              <w:softHyphen/>
              <w:t>вых и командных видах работы</w:t>
            </w:r>
          </w:p>
          <w:p w:rsidR="003860AF" w:rsidRDefault="003860AF" w:rsidP="003860AF">
            <w:pPr>
              <w:pStyle w:val="70"/>
              <w:numPr>
                <w:ilvl w:val="0"/>
                <w:numId w:val="11"/>
              </w:numPr>
              <w:shd w:val="clear" w:color="auto" w:fill="auto"/>
              <w:tabs>
                <w:tab w:val="left" w:pos="245"/>
              </w:tabs>
              <w:spacing w:line="254" w:lineRule="exact"/>
              <w:ind w:left="120"/>
            </w:pPr>
            <w:r>
              <w:t>держится обособленно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240"/>
              </w:tabs>
              <w:spacing w:line="250" w:lineRule="exact"/>
              <w:ind w:left="120"/>
            </w:pPr>
            <w:r>
              <w:t>участвует в команд</w:t>
            </w:r>
            <w:r>
              <w:softHyphen/>
              <w:t>ной (групповой) ра</w:t>
            </w:r>
            <w:r>
              <w:softHyphen/>
              <w:t>боте, но инициативу не проявляет</w:t>
            </w:r>
          </w:p>
          <w:p w:rsidR="003860AF" w:rsidRDefault="003860AF" w:rsidP="003860AF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250"/>
              </w:tabs>
              <w:spacing w:line="250" w:lineRule="exact"/>
              <w:ind w:left="120"/>
            </w:pPr>
            <w:r>
              <w:t>по проблемным во</w:t>
            </w:r>
            <w:r>
              <w:softHyphen/>
              <w:t>просам принимает мнение большинства участников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numPr>
                <w:ilvl w:val="0"/>
                <w:numId w:val="13"/>
              </w:numPr>
              <w:shd w:val="clear" w:color="auto" w:fill="auto"/>
              <w:tabs>
                <w:tab w:val="left" w:pos="245"/>
              </w:tabs>
              <w:spacing w:line="250" w:lineRule="exact"/>
              <w:ind w:left="120"/>
            </w:pPr>
            <w:r>
              <w:t>принимает актив</w:t>
            </w:r>
            <w:r>
              <w:softHyphen/>
              <w:t>ное участие в ко</w:t>
            </w:r>
            <w:r>
              <w:softHyphen/>
              <w:t>мандной (группо</w:t>
            </w:r>
            <w:r>
              <w:softHyphen/>
              <w:t>вой) работе</w:t>
            </w:r>
          </w:p>
          <w:p w:rsidR="003860AF" w:rsidRDefault="003860AF" w:rsidP="003860AF">
            <w:pPr>
              <w:pStyle w:val="70"/>
              <w:numPr>
                <w:ilvl w:val="0"/>
                <w:numId w:val="13"/>
              </w:numPr>
              <w:shd w:val="clear" w:color="auto" w:fill="auto"/>
              <w:tabs>
                <w:tab w:val="left" w:pos="245"/>
              </w:tabs>
              <w:spacing w:line="250" w:lineRule="exact"/>
              <w:ind w:left="120"/>
            </w:pPr>
            <w:r>
              <w:t>имеет свою точку зрения и умеет её отстаивать</w:t>
            </w:r>
          </w:p>
          <w:p w:rsidR="003860AF" w:rsidRDefault="003860AF" w:rsidP="003860AF">
            <w:pPr>
              <w:pStyle w:val="70"/>
              <w:numPr>
                <w:ilvl w:val="0"/>
                <w:numId w:val="13"/>
              </w:numPr>
              <w:shd w:val="clear" w:color="auto" w:fill="auto"/>
              <w:tabs>
                <w:tab w:val="left" w:pos="245"/>
              </w:tabs>
              <w:spacing w:line="250" w:lineRule="exact"/>
              <w:ind w:left="120"/>
            </w:pPr>
            <w:r>
              <w:t>осознаёт себя ча</w:t>
            </w:r>
            <w:r>
              <w:softHyphen/>
              <w:t>стью единой ко</w:t>
            </w:r>
            <w:r>
              <w:softHyphen/>
              <w:t>манды и понимает ответственность за общий результат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50" w:lineRule="exact"/>
              <w:ind w:left="120"/>
            </w:pPr>
            <w:r>
              <w:t>Наблюдение Собеседование Защита проектов Презентация творче</w:t>
            </w:r>
            <w:r>
              <w:softHyphen/>
              <w:t>ского задания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</w:tr>
      <w:tr w:rsidR="003860AF" w:rsidTr="003860AF">
        <w:trPr>
          <w:trHeight w:val="1526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50" w:lineRule="exact"/>
              <w:ind w:left="120"/>
            </w:pPr>
            <w:r>
              <w:t>Творческая актив</w:t>
            </w:r>
            <w:r>
              <w:softHyphen/>
              <w:t>ность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54" w:lineRule="exact"/>
              <w:jc w:val="both"/>
            </w:pPr>
            <w:r>
              <w:t>- не принимает участие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54" w:lineRule="exact"/>
              <w:ind w:left="120"/>
            </w:pPr>
            <w:r>
              <w:t>- принимает участие с помощью инструк</w:t>
            </w:r>
            <w:r>
              <w:softHyphen/>
              <w:t>тора или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numPr>
                <w:ilvl w:val="0"/>
                <w:numId w:val="14"/>
              </w:numPr>
              <w:shd w:val="clear" w:color="auto" w:fill="auto"/>
              <w:tabs>
                <w:tab w:val="left" w:pos="245"/>
              </w:tabs>
              <w:spacing w:line="250" w:lineRule="exact"/>
              <w:ind w:left="120"/>
            </w:pPr>
            <w:r>
              <w:t>проявляет интерес и активно участ</w:t>
            </w:r>
            <w:r>
              <w:softHyphen/>
              <w:t>вует</w:t>
            </w:r>
          </w:p>
          <w:p w:rsidR="003860AF" w:rsidRDefault="003860AF" w:rsidP="003860AF">
            <w:pPr>
              <w:pStyle w:val="70"/>
              <w:numPr>
                <w:ilvl w:val="0"/>
                <w:numId w:val="14"/>
              </w:numPr>
              <w:shd w:val="clear" w:color="auto" w:fill="auto"/>
              <w:tabs>
                <w:tab w:val="left" w:pos="245"/>
              </w:tabs>
              <w:spacing w:line="250" w:lineRule="exact"/>
              <w:ind w:left="120"/>
            </w:pPr>
            <w:r>
              <w:t>самостоятельно выполняет работу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50" w:lineRule="exact"/>
              <w:ind w:left="120"/>
            </w:pPr>
            <w:r>
              <w:t>Наблюдение Собеседование Защита проектов Презентация творче</w:t>
            </w:r>
            <w:r>
              <w:softHyphen/>
              <w:t>ского задания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</w:tr>
      <w:tr w:rsidR="003860AF" w:rsidTr="003860AF">
        <w:trPr>
          <w:trHeight w:val="274"/>
        </w:trPr>
        <w:tc>
          <w:tcPr>
            <w:tcW w:w="12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90"/>
              <w:shd w:val="clear" w:color="auto" w:fill="auto"/>
              <w:spacing w:line="240" w:lineRule="auto"/>
              <w:ind w:left="5600"/>
              <w:jc w:val="left"/>
            </w:pPr>
            <w:r>
              <w:rPr>
                <w:lang w:val="en-US"/>
              </w:rPr>
              <w:t>Hard</w:t>
            </w:r>
            <w:r>
              <w:t>-компетенции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</w:tr>
      <w:tr w:rsidR="003860AF" w:rsidTr="003860AF">
        <w:trPr>
          <w:trHeight w:val="2294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50" w:lineRule="exact"/>
              <w:jc w:val="both"/>
            </w:pPr>
            <w:r>
              <w:t>Теоретическая под</w:t>
            </w:r>
            <w:r>
              <w:softHyphen/>
              <w:t>готовка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numPr>
                <w:ilvl w:val="0"/>
                <w:numId w:val="15"/>
              </w:numPr>
              <w:shd w:val="clear" w:color="auto" w:fill="auto"/>
              <w:tabs>
                <w:tab w:val="left" w:pos="254"/>
              </w:tabs>
              <w:spacing w:line="250" w:lineRule="exact"/>
              <w:ind w:left="120"/>
            </w:pPr>
            <w:r>
              <w:t>владеет менее чем</w:t>
            </w:r>
            <w:proofErr w:type="gramStart"/>
            <w:r>
              <w:t xml:space="preserve"> У</w:t>
            </w:r>
            <w:proofErr w:type="gramEnd"/>
            <w:r>
              <w:t xml:space="preserve"> объёма зна</w:t>
            </w:r>
            <w:r>
              <w:softHyphen/>
              <w:t>ний, предусмот</w:t>
            </w:r>
            <w:r>
              <w:softHyphen/>
              <w:t>ренных програм</w:t>
            </w:r>
            <w:r>
              <w:softHyphen/>
              <w:t>мой</w:t>
            </w:r>
          </w:p>
          <w:p w:rsidR="003860AF" w:rsidRDefault="003860AF" w:rsidP="003860AF">
            <w:pPr>
              <w:pStyle w:val="70"/>
              <w:numPr>
                <w:ilvl w:val="0"/>
                <w:numId w:val="15"/>
              </w:numPr>
              <w:shd w:val="clear" w:color="auto" w:fill="auto"/>
              <w:tabs>
                <w:tab w:val="left" w:pos="250"/>
              </w:tabs>
              <w:spacing w:line="250" w:lineRule="exact"/>
              <w:ind w:left="120"/>
            </w:pPr>
            <w:r>
              <w:t>знает не все тер</w:t>
            </w:r>
            <w:r>
              <w:softHyphen/>
              <w:t>мины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numPr>
                <w:ilvl w:val="0"/>
                <w:numId w:val="16"/>
              </w:numPr>
              <w:shd w:val="clear" w:color="auto" w:fill="auto"/>
              <w:tabs>
                <w:tab w:val="left" w:pos="305"/>
              </w:tabs>
              <w:spacing w:line="250" w:lineRule="exact"/>
              <w:jc w:val="both"/>
            </w:pPr>
            <w:r>
              <w:t>объём усвоенных знаний составляет более</w:t>
            </w:r>
            <w:proofErr w:type="gramStart"/>
            <w:r>
              <w:t xml:space="preserve"> У</w:t>
            </w:r>
            <w:proofErr w:type="gramEnd"/>
            <w:r>
              <w:t>,</w:t>
            </w:r>
          </w:p>
          <w:p w:rsidR="003860AF" w:rsidRDefault="003860AF" w:rsidP="003860AF">
            <w:pPr>
              <w:pStyle w:val="70"/>
              <w:numPr>
                <w:ilvl w:val="0"/>
                <w:numId w:val="16"/>
              </w:numPr>
              <w:shd w:val="clear" w:color="auto" w:fill="auto"/>
              <w:tabs>
                <w:tab w:val="left" w:pos="305"/>
              </w:tabs>
              <w:spacing w:line="250" w:lineRule="exact"/>
              <w:ind w:left="180"/>
            </w:pPr>
            <w:r>
              <w:t>знает все термины, но не применяет,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numPr>
                <w:ilvl w:val="0"/>
                <w:numId w:val="17"/>
              </w:numPr>
              <w:shd w:val="clear" w:color="auto" w:fill="auto"/>
              <w:tabs>
                <w:tab w:val="left" w:pos="245"/>
              </w:tabs>
              <w:spacing w:line="250" w:lineRule="exact"/>
              <w:ind w:left="120"/>
            </w:pPr>
            <w:r>
              <w:t>обучающийся освоил практически весь объём знаний, предусмотренных программой за кон</w:t>
            </w:r>
            <w:r>
              <w:softHyphen/>
              <w:t>кретный период,</w:t>
            </w:r>
          </w:p>
          <w:p w:rsidR="003860AF" w:rsidRDefault="003860AF" w:rsidP="003860AF">
            <w:pPr>
              <w:pStyle w:val="70"/>
              <w:numPr>
                <w:ilvl w:val="0"/>
                <w:numId w:val="17"/>
              </w:numPr>
              <w:shd w:val="clear" w:color="auto" w:fill="auto"/>
              <w:tabs>
                <w:tab w:val="left" w:pos="250"/>
              </w:tabs>
              <w:spacing w:line="250" w:lineRule="exact"/>
              <w:jc w:val="both"/>
            </w:pPr>
            <w:r>
              <w:t>знание терминов и умение их приме</w:t>
            </w:r>
            <w:r>
              <w:softHyphen/>
              <w:t>нять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40" w:lineRule="auto"/>
              <w:ind w:left="120"/>
            </w:pPr>
            <w:r>
              <w:t>Опрос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</w:tr>
      <w:tr w:rsidR="003860AF" w:rsidTr="003860AF">
        <w:trPr>
          <w:trHeight w:val="3562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50" w:lineRule="exact"/>
              <w:jc w:val="both"/>
            </w:pPr>
            <w:r>
              <w:t>Практические уме</w:t>
            </w:r>
            <w:r>
              <w:softHyphen/>
              <w:t>ния и навыки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numPr>
                <w:ilvl w:val="0"/>
                <w:numId w:val="18"/>
              </w:numPr>
              <w:shd w:val="clear" w:color="auto" w:fill="auto"/>
              <w:tabs>
                <w:tab w:val="left" w:pos="250"/>
              </w:tabs>
              <w:spacing w:line="250" w:lineRule="exact"/>
              <w:ind w:left="120"/>
            </w:pPr>
            <w:r>
              <w:t>обучающийся овладел менее чем</w:t>
            </w:r>
            <w:proofErr w:type="gramStart"/>
            <w:r>
              <w:t xml:space="preserve"> У</w:t>
            </w:r>
            <w:proofErr w:type="gramEnd"/>
            <w:r>
              <w:t xml:space="preserve"> предусмотрен</w:t>
            </w:r>
            <w:r>
              <w:softHyphen/>
              <w:t>ных умений и навыков</w:t>
            </w:r>
          </w:p>
          <w:p w:rsidR="003860AF" w:rsidRDefault="003860AF" w:rsidP="003860AF">
            <w:pPr>
              <w:pStyle w:val="70"/>
              <w:numPr>
                <w:ilvl w:val="0"/>
                <w:numId w:val="18"/>
              </w:numPr>
              <w:shd w:val="clear" w:color="auto" w:fill="auto"/>
              <w:tabs>
                <w:tab w:val="left" w:pos="250"/>
              </w:tabs>
              <w:spacing w:line="250" w:lineRule="exact"/>
              <w:jc w:val="both"/>
            </w:pPr>
            <w:r>
              <w:t>ребёнок испыты</w:t>
            </w:r>
            <w:r>
              <w:softHyphen/>
              <w:t>вает серьёзные за</w:t>
            </w:r>
            <w:r>
              <w:softHyphen/>
              <w:t>труднения при ра</w:t>
            </w:r>
            <w:r>
              <w:softHyphen/>
              <w:t>боте с оборудова</w:t>
            </w:r>
            <w:r>
              <w:softHyphen/>
              <w:t>нием</w:t>
            </w:r>
          </w:p>
          <w:p w:rsidR="003860AF" w:rsidRDefault="003860AF" w:rsidP="003860AF">
            <w:pPr>
              <w:pStyle w:val="70"/>
              <w:numPr>
                <w:ilvl w:val="0"/>
                <w:numId w:val="18"/>
              </w:numPr>
              <w:shd w:val="clear" w:color="auto" w:fill="auto"/>
              <w:tabs>
                <w:tab w:val="left" w:pos="254"/>
              </w:tabs>
              <w:spacing w:line="250" w:lineRule="exact"/>
              <w:ind w:left="120"/>
            </w:pPr>
            <w:r>
              <w:t>выполняет про</w:t>
            </w:r>
            <w:r>
              <w:softHyphen/>
              <w:t>стейшие практи</w:t>
            </w:r>
            <w:r>
              <w:softHyphen/>
              <w:t>ческие задания педагога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numPr>
                <w:ilvl w:val="0"/>
                <w:numId w:val="19"/>
              </w:numPr>
              <w:shd w:val="clear" w:color="auto" w:fill="auto"/>
              <w:tabs>
                <w:tab w:val="left" w:pos="314"/>
              </w:tabs>
              <w:spacing w:line="250" w:lineRule="exact"/>
              <w:ind w:left="180"/>
            </w:pPr>
            <w:r>
              <w:t>обучающийся вла</w:t>
            </w:r>
            <w:r>
              <w:softHyphen/>
              <w:t>деет более чем</w:t>
            </w:r>
            <w:proofErr w:type="gramStart"/>
            <w:r>
              <w:t xml:space="preserve"> У</w:t>
            </w:r>
            <w:proofErr w:type="gramEnd"/>
            <w:r>
              <w:t xml:space="preserve"> предусмотренных умений и навыков,</w:t>
            </w:r>
          </w:p>
          <w:p w:rsidR="003860AF" w:rsidRDefault="003860AF" w:rsidP="003860AF">
            <w:pPr>
              <w:pStyle w:val="70"/>
              <w:numPr>
                <w:ilvl w:val="0"/>
                <w:numId w:val="19"/>
              </w:numPr>
              <w:shd w:val="clear" w:color="auto" w:fill="auto"/>
              <w:tabs>
                <w:tab w:val="left" w:pos="310"/>
              </w:tabs>
              <w:spacing w:line="250" w:lineRule="exact"/>
              <w:ind w:left="180"/>
            </w:pPr>
            <w:r>
              <w:t>работает с обору</w:t>
            </w:r>
            <w:r>
              <w:softHyphen/>
              <w:t>дованием и необхо</w:t>
            </w:r>
            <w:r>
              <w:softHyphen/>
              <w:t>димым оснащением с помощью педагога</w:t>
            </w:r>
          </w:p>
          <w:p w:rsidR="003860AF" w:rsidRDefault="003860AF" w:rsidP="003860AF">
            <w:pPr>
              <w:pStyle w:val="70"/>
              <w:numPr>
                <w:ilvl w:val="0"/>
                <w:numId w:val="19"/>
              </w:numPr>
              <w:shd w:val="clear" w:color="auto" w:fill="auto"/>
              <w:tabs>
                <w:tab w:val="left" w:pos="310"/>
              </w:tabs>
              <w:spacing w:line="250" w:lineRule="exact"/>
              <w:jc w:val="both"/>
            </w:pPr>
            <w:r>
              <w:t>выполняет в ос</w:t>
            </w:r>
            <w:r>
              <w:softHyphen/>
              <w:t>новном задания на основе образца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50" w:lineRule="exact"/>
              <w:ind w:left="120"/>
            </w:pPr>
            <w:proofErr w:type="gramStart"/>
            <w:r>
              <w:t>- обучающийся овладел практиче</w:t>
            </w:r>
            <w:r>
              <w:softHyphen/>
              <w:t>ски всеми умени</w:t>
            </w:r>
            <w:r>
              <w:softHyphen/>
              <w:t>ями и навыками, предусмотренными программой за кон</w:t>
            </w:r>
            <w:r>
              <w:softHyphen/>
              <w:t>кретный период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50" w:lineRule="exact"/>
              <w:ind w:left="120"/>
            </w:pPr>
            <w:r>
              <w:t>Наблюдение Собеседование Защита проектов Презентация творче</w:t>
            </w:r>
            <w:r>
              <w:softHyphen/>
              <w:t>ского задания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</w:tr>
    </w:tbl>
    <w:p w:rsidR="003860AF" w:rsidRPr="003B1EB4" w:rsidRDefault="003860AF" w:rsidP="003860AF">
      <w:pPr>
        <w:pStyle w:val="80"/>
        <w:shd w:val="clear" w:color="auto" w:fill="auto"/>
        <w:spacing w:after="0" w:line="470" w:lineRule="exact"/>
        <w:ind w:left="2220" w:right="20" w:firstLine="5420"/>
        <w:jc w:val="left"/>
        <w:rPr>
          <w:rStyle w:val="81"/>
        </w:rPr>
      </w:pPr>
    </w:p>
    <w:p w:rsidR="003860AF" w:rsidRPr="003B1EB4" w:rsidRDefault="003860AF" w:rsidP="003860AF">
      <w:pPr>
        <w:pStyle w:val="80"/>
        <w:shd w:val="clear" w:color="auto" w:fill="auto"/>
        <w:spacing w:after="0" w:line="470" w:lineRule="exact"/>
        <w:ind w:left="2220" w:right="20" w:firstLine="5420"/>
        <w:jc w:val="left"/>
        <w:rPr>
          <w:rStyle w:val="81"/>
        </w:rPr>
      </w:pPr>
    </w:p>
    <w:p w:rsidR="003860AF" w:rsidRPr="003B1EB4" w:rsidRDefault="003860AF" w:rsidP="003860AF">
      <w:pPr>
        <w:pStyle w:val="80"/>
        <w:shd w:val="clear" w:color="auto" w:fill="auto"/>
        <w:spacing w:after="0" w:line="470" w:lineRule="exact"/>
        <w:ind w:left="2220" w:right="20" w:firstLine="5420"/>
        <w:jc w:val="left"/>
        <w:rPr>
          <w:rStyle w:val="81"/>
        </w:rPr>
      </w:pPr>
    </w:p>
    <w:p w:rsidR="003860AF" w:rsidRPr="003B1EB4" w:rsidRDefault="003860AF" w:rsidP="003860AF">
      <w:pPr>
        <w:pStyle w:val="80"/>
        <w:shd w:val="clear" w:color="auto" w:fill="auto"/>
        <w:spacing w:after="0" w:line="470" w:lineRule="exact"/>
        <w:ind w:left="2220" w:right="20" w:firstLine="5420"/>
        <w:jc w:val="left"/>
        <w:rPr>
          <w:rStyle w:val="81"/>
        </w:rPr>
      </w:pPr>
    </w:p>
    <w:p w:rsidR="003860AF" w:rsidRPr="003B1EB4" w:rsidRDefault="003860AF" w:rsidP="003860AF">
      <w:pPr>
        <w:pStyle w:val="80"/>
        <w:shd w:val="clear" w:color="auto" w:fill="auto"/>
        <w:spacing w:after="0" w:line="470" w:lineRule="exact"/>
        <w:ind w:left="2220" w:right="20" w:firstLine="5420"/>
        <w:jc w:val="left"/>
        <w:rPr>
          <w:rStyle w:val="81"/>
        </w:rPr>
      </w:pPr>
    </w:p>
    <w:p w:rsidR="003860AF" w:rsidRPr="003B1EB4" w:rsidRDefault="003860AF" w:rsidP="003860AF">
      <w:pPr>
        <w:pStyle w:val="80"/>
        <w:shd w:val="clear" w:color="auto" w:fill="auto"/>
        <w:spacing w:after="0" w:line="470" w:lineRule="exact"/>
        <w:ind w:left="2220" w:right="20" w:firstLine="5420"/>
        <w:jc w:val="left"/>
        <w:rPr>
          <w:rStyle w:val="81"/>
        </w:rPr>
      </w:pPr>
    </w:p>
    <w:p w:rsidR="003860AF" w:rsidRPr="003B1EB4" w:rsidRDefault="003860AF" w:rsidP="003860AF">
      <w:pPr>
        <w:pStyle w:val="80"/>
        <w:shd w:val="clear" w:color="auto" w:fill="auto"/>
        <w:spacing w:after="0" w:line="470" w:lineRule="exact"/>
        <w:ind w:left="2220" w:right="20" w:firstLine="5420"/>
        <w:jc w:val="left"/>
        <w:rPr>
          <w:rStyle w:val="81"/>
        </w:rPr>
      </w:pPr>
    </w:p>
    <w:p w:rsidR="003860AF" w:rsidRDefault="003860AF" w:rsidP="003860AF">
      <w:pPr>
        <w:pStyle w:val="80"/>
        <w:shd w:val="clear" w:color="auto" w:fill="auto"/>
        <w:spacing w:after="0" w:line="470" w:lineRule="exact"/>
        <w:ind w:right="20"/>
        <w:jc w:val="right"/>
        <w:rPr>
          <w:rStyle w:val="81"/>
          <w:lang w:val="en-US"/>
        </w:rPr>
      </w:pPr>
      <w:r>
        <w:rPr>
          <w:rStyle w:val="81"/>
        </w:rPr>
        <w:lastRenderedPageBreak/>
        <w:t xml:space="preserve">Приложение 2 </w:t>
      </w:r>
    </w:p>
    <w:p w:rsidR="003860AF" w:rsidRPr="003860AF" w:rsidRDefault="003860AF" w:rsidP="003860AF">
      <w:pPr>
        <w:pStyle w:val="80"/>
        <w:shd w:val="clear" w:color="auto" w:fill="auto"/>
        <w:spacing w:after="0" w:line="470" w:lineRule="exact"/>
        <w:ind w:right="20"/>
        <w:rPr>
          <w:b/>
        </w:rPr>
      </w:pPr>
      <w:r w:rsidRPr="003860AF">
        <w:rPr>
          <w:b/>
        </w:rPr>
        <w:t>Критерии оценки проектной деятельности</w:t>
      </w:r>
    </w:p>
    <w:p w:rsidR="006F1ACD" w:rsidRPr="003860AF" w:rsidRDefault="003860AF" w:rsidP="006F1ACD">
      <w:pPr>
        <w:pStyle w:val="40"/>
        <w:keepNext/>
        <w:keepLines/>
        <w:numPr>
          <w:ilvl w:val="0"/>
          <w:numId w:val="20"/>
        </w:numPr>
        <w:shd w:val="clear" w:color="auto" w:fill="auto"/>
        <w:tabs>
          <w:tab w:val="left" w:pos="1444"/>
        </w:tabs>
        <w:spacing w:after="239" w:line="270" w:lineRule="exact"/>
        <w:ind w:left="360"/>
        <w:jc w:val="left"/>
        <w:rPr>
          <w:sz w:val="28"/>
          <w:szCs w:val="28"/>
        </w:rPr>
      </w:pPr>
      <w:r>
        <w:t>Обоснование проекта (1-10 баллов)</w:t>
      </w:r>
    </w:p>
    <w:p w:rsidR="003860AF" w:rsidRDefault="003860AF" w:rsidP="003860AF">
      <w:pPr>
        <w:pStyle w:val="71"/>
        <w:numPr>
          <w:ilvl w:val="1"/>
          <w:numId w:val="20"/>
        </w:numPr>
        <w:shd w:val="clear" w:color="auto" w:fill="auto"/>
        <w:tabs>
          <w:tab w:val="left" w:pos="1435"/>
        </w:tabs>
        <w:spacing w:line="370" w:lineRule="exact"/>
        <w:ind w:right="20" w:firstLine="700"/>
        <w:jc w:val="both"/>
      </w:pPr>
      <w:r>
        <w:rPr>
          <w:rStyle w:val="a8"/>
        </w:rPr>
        <w:t>Актуальность проблемы (1-5 баллов).</w:t>
      </w:r>
      <w:r>
        <w:t xml:space="preserve"> Идея, сформулированная в проекте, должна иметь значение для решения современных проблем и задач как в отдельном городе, регионе, стране, так и в мире в целом.</w:t>
      </w:r>
    </w:p>
    <w:p w:rsidR="003860AF" w:rsidRDefault="003860AF" w:rsidP="003860AF">
      <w:pPr>
        <w:pStyle w:val="71"/>
        <w:shd w:val="clear" w:color="auto" w:fill="auto"/>
        <w:spacing w:line="370" w:lineRule="exact"/>
        <w:ind w:firstLine="700"/>
        <w:jc w:val="both"/>
      </w:pPr>
      <w:r>
        <w:t>Баллы:</w:t>
      </w:r>
    </w:p>
    <w:p w:rsidR="003860AF" w:rsidRDefault="003860AF" w:rsidP="003860AF">
      <w:pPr>
        <w:pStyle w:val="71"/>
        <w:shd w:val="clear" w:color="auto" w:fill="auto"/>
        <w:spacing w:line="370" w:lineRule="exact"/>
        <w:ind w:right="20" w:firstLine="700"/>
        <w:jc w:val="both"/>
      </w:pPr>
      <w:r>
        <w:t>от 1 до 2 баллов - существует вероятность актуализации предлагаемой идеи в будущем;</w:t>
      </w:r>
    </w:p>
    <w:p w:rsidR="003860AF" w:rsidRDefault="003860AF" w:rsidP="003860AF">
      <w:pPr>
        <w:pStyle w:val="71"/>
        <w:shd w:val="clear" w:color="auto" w:fill="auto"/>
        <w:spacing w:line="370" w:lineRule="exact"/>
        <w:ind w:firstLine="700"/>
        <w:jc w:val="both"/>
      </w:pPr>
      <w:r>
        <w:t>от 3 до 4 баллов - идея актуальна, приведена доказательная база;</w:t>
      </w:r>
    </w:p>
    <w:p w:rsidR="003860AF" w:rsidRDefault="003860AF" w:rsidP="003860AF">
      <w:pPr>
        <w:pStyle w:val="71"/>
        <w:shd w:val="clear" w:color="auto" w:fill="auto"/>
        <w:spacing w:line="370" w:lineRule="exact"/>
        <w:ind w:firstLine="700"/>
        <w:jc w:val="both"/>
      </w:pPr>
      <w:r>
        <w:t>5 баллов</w:t>
      </w:r>
      <w:r>
        <w:rPr>
          <w:rStyle w:val="a8"/>
        </w:rPr>
        <w:t xml:space="preserve"> -</w:t>
      </w:r>
      <w:r>
        <w:t xml:space="preserve"> востребованная идея</w:t>
      </w:r>
    </w:p>
    <w:p w:rsidR="003860AF" w:rsidRDefault="003860AF" w:rsidP="003860AF">
      <w:pPr>
        <w:pStyle w:val="20"/>
        <w:keepNext/>
        <w:keepLines/>
        <w:numPr>
          <w:ilvl w:val="1"/>
          <w:numId w:val="20"/>
        </w:numPr>
        <w:shd w:val="clear" w:color="auto" w:fill="auto"/>
        <w:tabs>
          <w:tab w:val="left" w:pos="1482"/>
        </w:tabs>
        <w:spacing w:before="0" w:after="0" w:line="370" w:lineRule="exact"/>
        <w:ind w:firstLine="700"/>
        <w:jc w:val="both"/>
      </w:pPr>
      <w:bookmarkStart w:id="9" w:name="bookmark78"/>
      <w:r>
        <w:t>Новизна предлагаемого решения (5 баллов)</w:t>
      </w:r>
      <w:bookmarkEnd w:id="9"/>
    </w:p>
    <w:p w:rsidR="003860AF" w:rsidRDefault="003860AF" w:rsidP="003860AF">
      <w:pPr>
        <w:pStyle w:val="71"/>
        <w:shd w:val="clear" w:color="auto" w:fill="auto"/>
        <w:spacing w:line="370" w:lineRule="exact"/>
        <w:ind w:firstLine="700"/>
        <w:jc w:val="both"/>
      </w:pPr>
      <w:r>
        <w:t>Баллы:</w:t>
      </w:r>
    </w:p>
    <w:p w:rsidR="003860AF" w:rsidRDefault="003860AF" w:rsidP="003860AF">
      <w:pPr>
        <w:pStyle w:val="71"/>
        <w:shd w:val="clear" w:color="auto" w:fill="auto"/>
        <w:spacing w:line="370" w:lineRule="exact"/>
        <w:ind w:right="20" w:firstLine="700"/>
        <w:jc w:val="both"/>
      </w:pPr>
      <w:r>
        <w:t>от 1 до 2 баллов - предложение участника имеет некоторые уникальные особенности, создающие неочевидные технологические или эксплуатацион</w:t>
      </w:r>
      <w:r>
        <w:softHyphen/>
        <w:t>ные преимущества;</w:t>
      </w:r>
    </w:p>
    <w:p w:rsidR="003860AF" w:rsidRDefault="003860AF" w:rsidP="003860AF">
      <w:pPr>
        <w:pStyle w:val="71"/>
        <w:shd w:val="clear" w:color="auto" w:fill="auto"/>
        <w:spacing w:line="370" w:lineRule="exact"/>
        <w:ind w:firstLine="700"/>
        <w:jc w:val="both"/>
      </w:pPr>
      <w:r>
        <w:t>от 3 до 4 баллов - существенная часть разработки является новой;</w:t>
      </w:r>
    </w:p>
    <w:p w:rsidR="003860AF" w:rsidRDefault="003860AF" w:rsidP="003860AF">
      <w:pPr>
        <w:pStyle w:val="71"/>
        <w:shd w:val="clear" w:color="auto" w:fill="auto"/>
        <w:spacing w:line="370" w:lineRule="exact"/>
        <w:ind w:firstLine="700"/>
        <w:jc w:val="both"/>
      </w:pPr>
      <w:r>
        <w:t>5 баллов - предлагаемая идея является абсолютной новой.</w:t>
      </w:r>
    </w:p>
    <w:p w:rsidR="003860AF" w:rsidRDefault="003860AF" w:rsidP="003860AF">
      <w:pPr>
        <w:pStyle w:val="220"/>
        <w:keepNext/>
        <w:keepLines/>
        <w:numPr>
          <w:ilvl w:val="0"/>
          <w:numId w:val="20"/>
        </w:numPr>
        <w:shd w:val="clear" w:color="auto" w:fill="auto"/>
        <w:tabs>
          <w:tab w:val="left" w:pos="1449"/>
        </w:tabs>
        <w:spacing w:line="370" w:lineRule="exact"/>
      </w:pPr>
      <w:bookmarkStart w:id="10" w:name="bookmark79"/>
      <w:r>
        <w:t>Степень проработки проекта (1-20 баллов)</w:t>
      </w:r>
      <w:bookmarkEnd w:id="10"/>
    </w:p>
    <w:p w:rsidR="003860AF" w:rsidRDefault="003860AF" w:rsidP="003860AF">
      <w:pPr>
        <w:pStyle w:val="71"/>
        <w:shd w:val="clear" w:color="auto" w:fill="auto"/>
        <w:spacing w:line="370" w:lineRule="exact"/>
        <w:ind w:right="20" w:firstLine="700"/>
        <w:jc w:val="both"/>
      </w:pPr>
      <w:r>
        <w:rPr>
          <w:rStyle w:val="a8"/>
        </w:rPr>
        <w:t>Результат по проекту.</w:t>
      </w:r>
      <w:r>
        <w:t xml:space="preserve"> Эскиз, макет, прототип, опытный образец (на ка</w:t>
      </w:r>
      <w:r>
        <w:softHyphen/>
        <w:t xml:space="preserve">кой стадии проект), </w:t>
      </w:r>
      <w:proofErr w:type="gramStart"/>
      <w:r>
        <w:t>на сколько</w:t>
      </w:r>
      <w:proofErr w:type="gramEnd"/>
      <w:r>
        <w:t xml:space="preserve"> реализован проект, паспорт проекта.</w:t>
      </w:r>
    </w:p>
    <w:p w:rsidR="003860AF" w:rsidRDefault="003860AF" w:rsidP="003860AF">
      <w:pPr>
        <w:pStyle w:val="71"/>
        <w:shd w:val="clear" w:color="auto" w:fill="auto"/>
        <w:spacing w:line="370" w:lineRule="exact"/>
        <w:ind w:firstLine="700"/>
        <w:jc w:val="both"/>
      </w:pPr>
      <w:r>
        <w:t>Баллы:</w:t>
      </w:r>
    </w:p>
    <w:p w:rsidR="003860AF" w:rsidRDefault="003860AF" w:rsidP="003860AF">
      <w:pPr>
        <w:pStyle w:val="71"/>
        <w:shd w:val="clear" w:color="auto" w:fill="auto"/>
        <w:spacing w:line="370" w:lineRule="exact"/>
        <w:ind w:right="20" w:firstLine="851"/>
      </w:pPr>
      <w:r>
        <w:t>от 1 до 8 баллов - есть паспорт проекта и эскиз от 8 до 15 баллов - есть пояснительная записка, эскиз и ма</w:t>
      </w:r>
      <w:r>
        <w:softHyphen/>
        <w:t>кет проекта</w:t>
      </w:r>
    </w:p>
    <w:p w:rsidR="003860AF" w:rsidRDefault="003860AF" w:rsidP="003860AF">
      <w:pPr>
        <w:pStyle w:val="71"/>
        <w:shd w:val="clear" w:color="auto" w:fill="auto"/>
        <w:spacing w:line="370" w:lineRule="exact"/>
        <w:ind w:right="20" w:firstLine="851"/>
        <w:jc w:val="both"/>
      </w:pPr>
      <w:r>
        <w:t>от 15 до 20 баллов - есть пояснительная записка, эскиз, ма</w:t>
      </w:r>
      <w:r>
        <w:softHyphen/>
        <w:t>кет и прототип или опытный образец.</w:t>
      </w:r>
    </w:p>
    <w:p w:rsidR="003860AF" w:rsidRDefault="003860AF" w:rsidP="003860AF">
      <w:pPr>
        <w:pStyle w:val="20"/>
        <w:keepNext/>
        <w:keepLines/>
        <w:numPr>
          <w:ilvl w:val="0"/>
          <w:numId w:val="20"/>
        </w:numPr>
        <w:shd w:val="clear" w:color="auto" w:fill="auto"/>
        <w:tabs>
          <w:tab w:val="left" w:pos="983"/>
        </w:tabs>
        <w:spacing w:before="0" w:after="0" w:line="370" w:lineRule="exact"/>
        <w:ind w:firstLine="700"/>
        <w:jc w:val="both"/>
      </w:pPr>
      <w:bookmarkStart w:id="11" w:name="bookmark80"/>
      <w:r>
        <w:t>Защита проекта (10 баллов)</w:t>
      </w:r>
      <w:bookmarkEnd w:id="11"/>
    </w:p>
    <w:p w:rsidR="003860AF" w:rsidRDefault="003860AF" w:rsidP="003860AF">
      <w:pPr>
        <w:pStyle w:val="71"/>
        <w:shd w:val="clear" w:color="auto" w:fill="auto"/>
        <w:spacing w:line="370" w:lineRule="exact"/>
        <w:ind w:right="20" w:firstLine="700"/>
        <w:jc w:val="both"/>
      </w:pPr>
      <w:r>
        <w:rPr>
          <w:rStyle w:val="a9"/>
        </w:rPr>
        <w:t>3.1.Оформление презентации (1-5 баллов).</w:t>
      </w:r>
      <w:r>
        <w:t xml:space="preserve"> Информативность, ориги</w:t>
      </w:r>
      <w:r>
        <w:softHyphen/>
        <w:t>нальность, соответствие предложенной структуре презентации.</w:t>
      </w:r>
    </w:p>
    <w:p w:rsidR="003860AF" w:rsidRDefault="003860AF" w:rsidP="003860AF">
      <w:pPr>
        <w:pStyle w:val="71"/>
        <w:shd w:val="clear" w:color="auto" w:fill="auto"/>
        <w:spacing w:line="370" w:lineRule="exact"/>
        <w:ind w:firstLine="700"/>
        <w:jc w:val="both"/>
      </w:pPr>
      <w:r>
        <w:lastRenderedPageBreak/>
        <w:t>Баллы:</w:t>
      </w:r>
    </w:p>
    <w:p w:rsidR="003860AF" w:rsidRDefault="003860AF" w:rsidP="003860AF">
      <w:pPr>
        <w:pStyle w:val="71"/>
        <w:shd w:val="clear" w:color="auto" w:fill="auto"/>
        <w:spacing w:line="370" w:lineRule="exact"/>
        <w:ind w:right="20" w:firstLine="700"/>
        <w:jc w:val="both"/>
      </w:pPr>
      <w:proofErr w:type="gramStart"/>
      <w:r>
        <w:t>от 1 до 2 баллов - из представленной презентации неясна суть решаемой проблемы, суть предлагаемого решения, нарушена логика защиты проекта, слайды слишком загружены информацией или наоборот минимизированы до потери информативности.</w:t>
      </w:r>
      <w:proofErr w:type="gramEnd"/>
      <w:r>
        <w:t xml:space="preserve"> Презентация не соответствует предложенной струк</w:t>
      </w:r>
      <w:r>
        <w:softHyphen/>
        <w:t>туре.</w:t>
      </w:r>
    </w:p>
    <w:p w:rsidR="003860AF" w:rsidRDefault="003860AF" w:rsidP="003860AF">
      <w:pPr>
        <w:pStyle w:val="71"/>
        <w:shd w:val="clear" w:color="auto" w:fill="auto"/>
        <w:spacing w:line="370" w:lineRule="exact"/>
        <w:ind w:firstLine="700"/>
        <w:jc w:val="both"/>
      </w:pPr>
      <w:r>
        <w:t>от 3 до 4 баллов - все основные пункты представления проекта в презентации присутствуют, не все пункты раскрыты в полном объеме. В пре</w:t>
      </w:r>
      <w:r>
        <w:softHyphen/>
        <w:t>зентации отсутствует информативность.</w:t>
      </w:r>
    </w:p>
    <w:p w:rsidR="003860AF" w:rsidRDefault="003860AF" w:rsidP="003860AF">
      <w:pPr>
        <w:pStyle w:val="71"/>
        <w:shd w:val="clear" w:color="auto" w:fill="auto"/>
        <w:spacing w:line="370" w:lineRule="exact"/>
        <w:ind w:left="20" w:right="20" w:firstLine="700"/>
        <w:jc w:val="both"/>
      </w:pPr>
      <w:r>
        <w:t>5 баллов - все пункты презентации проекта раскрыты, используются графики, диаграммы для большей иллюстрации проекта.</w:t>
      </w:r>
    </w:p>
    <w:p w:rsidR="003860AF" w:rsidRPr="003B1EB4" w:rsidRDefault="003860AF" w:rsidP="003860AF">
      <w:pPr>
        <w:pStyle w:val="40"/>
        <w:shd w:val="clear" w:color="auto" w:fill="auto"/>
        <w:spacing w:line="370" w:lineRule="exact"/>
        <w:ind w:left="20" w:right="20"/>
      </w:pPr>
      <w:r w:rsidRPr="003860AF">
        <w:rPr>
          <w:b/>
          <w:i/>
        </w:rPr>
        <w:t>3.2. Представление проекта (1-5 баллов).</w:t>
      </w:r>
      <w:r w:rsidRPr="003860AF">
        <w:rPr>
          <w:rStyle w:val="41"/>
          <w:b w:val="0"/>
          <w:i w:val="0"/>
        </w:rPr>
        <w:t xml:space="preserve"> Качество представления про</w:t>
      </w:r>
      <w:r w:rsidRPr="003860AF">
        <w:rPr>
          <w:rStyle w:val="41"/>
          <w:b w:val="0"/>
          <w:i w:val="0"/>
        </w:rPr>
        <w:softHyphen/>
        <w:t xml:space="preserve">екта; </w:t>
      </w:r>
      <w:r>
        <w:t xml:space="preserve">уровень владения проектом и сферой его потенциальной реализации. </w:t>
      </w:r>
    </w:p>
    <w:p w:rsidR="003860AF" w:rsidRPr="003860AF" w:rsidRDefault="003860AF" w:rsidP="003860AF">
      <w:pPr>
        <w:pStyle w:val="40"/>
        <w:shd w:val="clear" w:color="auto" w:fill="auto"/>
        <w:spacing w:line="370" w:lineRule="exact"/>
        <w:ind w:left="20" w:right="20"/>
        <w:rPr>
          <w:bCs/>
          <w:i/>
          <w:iCs/>
          <w:shd w:val="clear" w:color="auto" w:fill="FFFFFF"/>
          <w:lang w:val="en-US"/>
        </w:rPr>
      </w:pPr>
      <w:r>
        <w:t>Ответы на вопросы.</w:t>
      </w:r>
    </w:p>
    <w:p w:rsidR="003860AF" w:rsidRDefault="003860AF" w:rsidP="003860AF">
      <w:pPr>
        <w:pStyle w:val="20"/>
        <w:keepNext/>
        <w:keepLines/>
        <w:shd w:val="clear" w:color="auto" w:fill="auto"/>
        <w:spacing w:before="0" w:after="0" w:line="370" w:lineRule="exact"/>
        <w:ind w:left="20" w:firstLine="700"/>
        <w:jc w:val="both"/>
      </w:pPr>
      <w:bookmarkStart w:id="12" w:name="bookmark81"/>
      <w:r>
        <w:t>Баллы:</w:t>
      </w:r>
      <w:bookmarkEnd w:id="12"/>
    </w:p>
    <w:p w:rsidR="003860AF" w:rsidRDefault="003860AF" w:rsidP="003860AF">
      <w:pPr>
        <w:pStyle w:val="71"/>
        <w:shd w:val="clear" w:color="auto" w:fill="auto"/>
        <w:spacing w:line="370" w:lineRule="exact"/>
        <w:ind w:left="20" w:right="20" w:firstLine="700"/>
        <w:jc w:val="both"/>
      </w:pPr>
      <w:r>
        <w:t>от 1 до 2 баллов - те</w:t>
      </w:r>
      <w:proofErr w:type="gramStart"/>
      <w:r>
        <w:t>кст пр</w:t>
      </w:r>
      <w:proofErr w:type="gramEnd"/>
      <w:r>
        <w:t>езентации проговаривается сбивчиво, неуве</w:t>
      </w:r>
      <w:r>
        <w:softHyphen/>
        <w:t>ренно, ответы даны не на все вопросы, путается при ответе на вопросы.</w:t>
      </w:r>
    </w:p>
    <w:p w:rsidR="003860AF" w:rsidRDefault="003860AF" w:rsidP="003860AF">
      <w:pPr>
        <w:pStyle w:val="71"/>
        <w:shd w:val="clear" w:color="auto" w:fill="auto"/>
        <w:spacing w:line="370" w:lineRule="exact"/>
        <w:ind w:left="20" w:right="20" w:firstLine="700"/>
        <w:jc w:val="both"/>
      </w:pPr>
      <w:r>
        <w:t>от 3 до 4 баллов - презентация представлена на хорошем уровне, хоро</w:t>
      </w:r>
      <w:r>
        <w:softHyphen/>
        <w:t>ший уровень подготовки речи (во время презентации не используются допол</w:t>
      </w:r>
      <w:r>
        <w:softHyphen/>
        <w:t>нительные средства подсказки). Ответы на вопросы не развернутые.</w:t>
      </w:r>
    </w:p>
    <w:p w:rsidR="003860AF" w:rsidRDefault="003860AF" w:rsidP="003860AF">
      <w:pPr>
        <w:pStyle w:val="71"/>
        <w:shd w:val="clear" w:color="auto" w:fill="auto"/>
        <w:spacing w:after="380" w:line="370" w:lineRule="exact"/>
        <w:ind w:left="20" w:right="20" w:firstLine="700"/>
        <w:jc w:val="both"/>
      </w:pPr>
      <w:r>
        <w:t>5 баллов</w:t>
      </w:r>
      <w:r>
        <w:rPr>
          <w:rStyle w:val="a8"/>
        </w:rPr>
        <w:t xml:space="preserve"> -</w:t>
      </w:r>
      <w:r>
        <w:t xml:space="preserve"> проект представлен на высоком качественном уровне, отве</w:t>
      </w:r>
      <w:r>
        <w:softHyphen/>
        <w:t>чает на все вопросы развернуто, разбирается в представленном материале.</w:t>
      </w:r>
    </w:p>
    <w:p w:rsidR="003860AF" w:rsidRPr="003B1EB4" w:rsidRDefault="003860AF" w:rsidP="003860AF">
      <w:pPr>
        <w:pStyle w:val="40"/>
        <w:shd w:val="clear" w:color="auto" w:fill="auto"/>
        <w:spacing w:line="370" w:lineRule="exact"/>
        <w:ind w:left="20" w:right="20"/>
      </w:pPr>
      <w:r>
        <w:t>Итого максимальный балл за проект: 40 баллов.</w:t>
      </w:r>
    </w:p>
    <w:p w:rsidR="003860AF" w:rsidRPr="003B1EB4" w:rsidRDefault="003860AF" w:rsidP="003860AF">
      <w:pPr>
        <w:pStyle w:val="40"/>
        <w:shd w:val="clear" w:color="auto" w:fill="auto"/>
        <w:spacing w:line="370" w:lineRule="exact"/>
        <w:ind w:left="20" w:right="20"/>
      </w:pPr>
    </w:p>
    <w:p w:rsidR="003860AF" w:rsidRPr="003B1EB4" w:rsidRDefault="003860AF" w:rsidP="003860AF">
      <w:pPr>
        <w:pStyle w:val="40"/>
        <w:shd w:val="clear" w:color="auto" w:fill="auto"/>
        <w:spacing w:line="370" w:lineRule="exact"/>
        <w:ind w:left="20" w:right="20"/>
      </w:pPr>
    </w:p>
    <w:p w:rsidR="003860AF" w:rsidRPr="003B1EB4" w:rsidRDefault="003860AF" w:rsidP="003860AF">
      <w:pPr>
        <w:pStyle w:val="40"/>
        <w:shd w:val="clear" w:color="auto" w:fill="auto"/>
        <w:spacing w:line="370" w:lineRule="exact"/>
        <w:ind w:left="20" w:right="20"/>
      </w:pPr>
    </w:p>
    <w:p w:rsidR="003860AF" w:rsidRPr="003B1EB4" w:rsidRDefault="003860AF" w:rsidP="003860AF">
      <w:pPr>
        <w:pStyle w:val="40"/>
        <w:shd w:val="clear" w:color="auto" w:fill="auto"/>
        <w:spacing w:line="370" w:lineRule="exact"/>
        <w:ind w:left="20" w:right="20"/>
      </w:pPr>
    </w:p>
    <w:p w:rsidR="003860AF" w:rsidRPr="003B1EB4" w:rsidRDefault="003860AF" w:rsidP="003860AF">
      <w:pPr>
        <w:pStyle w:val="40"/>
        <w:shd w:val="clear" w:color="auto" w:fill="auto"/>
        <w:spacing w:line="370" w:lineRule="exact"/>
        <w:ind w:left="20" w:right="20"/>
      </w:pPr>
    </w:p>
    <w:p w:rsidR="003860AF" w:rsidRDefault="003860AF" w:rsidP="003860AF">
      <w:pPr>
        <w:pStyle w:val="40"/>
        <w:shd w:val="clear" w:color="auto" w:fill="auto"/>
        <w:spacing w:line="370" w:lineRule="exact"/>
        <w:ind w:left="20" w:right="20"/>
        <w:jc w:val="right"/>
        <w:rPr>
          <w:b/>
        </w:rPr>
      </w:pPr>
      <w:r>
        <w:rPr>
          <w:b/>
        </w:rPr>
        <w:lastRenderedPageBreak/>
        <w:t>Приложение 4</w:t>
      </w:r>
    </w:p>
    <w:p w:rsidR="003860AF" w:rsidRPr="003860AF" w:rsidRDefault="003860AF" w:rsidP="003860AF">
      <w:pPr>
        <w:pStyle w:val="40"/>
        <w:shd w:val="clear" w:color="auto" w:fill="auto"/>
        <w:spacing w:line="370" w:lineRule="exact"/>
        <w:ind w:left="20" w:right="20"/>
        <w:jc w:val="center"/>
        <w:rPr>
          <w:b/>
        </w:rPr>
      </w:pPr>
      <w:proofErr w:type="gramStart"/>
      <w:r w:rsidRPr="003860AF">
        <w:rPr>
          <w:b/>
        </w:rPr>
        <w:t>Критерии</w:t>
      </w:r>
      <w:proofErr w:type="gramEnd"/>
      <w:r w:rsidRPr="003860AF">
        <w:rPr>
          <w:b/>
        </w:rPr>
        <w:t xml:space="preserve"> оценивая </w:t>
      </w:r>
      <w:proofErr w:type="spellStart"/>
      <w:r w:rsidRPr="003860AF">
        <w:rPr>
          <w:b/>
        </w:rPr>
        <w:t>кейсовых</w:t>
      </w:r>
      <w:proofErr w:type="spellEnd"/>
      <w:r w:rsidRPr="003860AF">
        <w:rPr>
          <w:b/>
        </w:rPr>
        <w:t xml:space="preserve"> работ</w:t>
      </w: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50"/>
        <w:gridCol w:w="3597"/>
        <w:gridCol w:w="4253"/>
        <w:gridCol w:w="4111"/>
      </w:tblGrid>
      <w:tr w:rsidR="003860AF" w:rsidTr="003860AF">
        <w:trPr>
          <w:trHeight w:val="869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80"/>
              <w:shd w:val="clear" w:color="auto" w:fill="auto"/>
              <w:spacing w:after="0" w:line="240" w:lineRule="auto"/>
              <w:ind w:left="1000"/>
              <w:jc w:val="left"/>
            </w:pPr>
            <w:r>
              <w:t>ФИО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80"/>
              <w:shd w:val="clear" w:color="auto" w:fill="auto"/>
              <w:spacing w:after="0" w:line="346" w:lineRule="exact"/>
            </w:pPr>
            <w:r>
              <w:t>Название кейса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80"/>
              <w:shd w:val="clear" w:color="auto" w:fill="auto"/>
              <w:spacing w:after="0" w:line="240" w:lineRule="auto"/>
              <w:ind w:left="880"/>
              <w:jc w:val="left"/>
            </w:pPr>
            <w:r>
              <w:t>Критерии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80"/>
              <w:shd w:val="clear" w:color="auto" w:fill="auto"/>
              <w:spacing w:after="0" w:line="240" w:lineRule="auto"/>
              <w:ind w:left="520"/>
              <w:jc w:val="left"/>
            </w:pPr>
            <w:r>
              <w:t>Баллы</w:t>
            </w:r>
          </w:p>
        </w:tc>
      </w:tr>
      <w:tr w:rsidR="003860AF" w:rsidTr="003860AF">
        <w:trPr>
          <w:trHeight w:val="518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1"/>
              <w:shd w:val="clear" w:color="auto" w:fill="auto"/>
              <w:spacing w:line="355" w:lineRule="exact"/>
              <w:jc w:val="both"/>
            </w:pPr>
            <w:r>
              <w:t>Формулировка про</w:t>
            </w:r>
            <w:r>
              <w:softHyphen/>
              <w:t>блемы (1-5б)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1"/>
              <w:shd w:val="clear" w:color="auto" w:fill="auto"/>
              <w:spacing w:line="240" w:lineRule="auto"/>
              <w:ind w:left="120"/>
            </w:pPr>
            <w:r>
              <w:t>Итого: 1-20 б.</w:t>
            </w:r>
          </w:p>
        </w:tc>
      </w:tr>
      <w:tr w:rsidR="003860AF" w:rsidTr="003860AF">
        <w:trPr>
          <w:trHeight w:val="278"/>
        </w:trPr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3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/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</w:tr>
      <w:tr w:rsidR="003860AF" w:rsidTr="003860AF">
        <w:trPr>
          <w:trHeight w:val="240"/>
        </w:trPr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3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1"/>
              <w:shd w:val="clear" w:color="auto" w:fill="auto"/>
              <w:spacing w:line="240" w:lineRule="auto"/>
              <w:jc w:val="both"/>
            </w:pPr>
            <w:r>
              <w:t>Идея (1- 5 б)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</w:tr>
      <w:tr w:rsidR="003860AF" w:rsidTr="003860AF">
        <w:trPr>
          <w:trHeight w:val="269"/>
        </w:trPr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3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/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</w:tr>
      <w:tr w:rsidR="003860AF" w:rsidTr="003860AF">
        <w:trPr>
          <w:trHeight w:val="504"/>
        </w:trPr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3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1"/>
              <w:shd w:val="clear" w:color="auto" w:fill="auto"/>
              <w:spacing w:line="240" w:lineRule="auto"/>
              <w:jc w:val="both"/>
            </w:pPr>
            <w:r>
              <w:t>Реализация (1 -5 б)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</w:tr>
      <w:tr w:rsidR="003860AF" w:rsidTr="003860AF">
        <w:trPr>
          <w:trHeight w:val="1282"/>
        </w:trPr>
        <w:tc>
          <w:tcPr>
            <w:tcW w:w="2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3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1"/>
              <w:shd w:val="clear" w:color="auto" w:fill="auto"/>
              <w:spacing w:line="346" w:lineRule="exact"/>
              <w:jc w:val="both"/>
            </w:pPr>
            <w:r>
              <w:t>Соответствие резуль</w:t>
            </w:r>
            <w:r>
              <w:softHyphen/>
              <w:t>татов поставленной цели (1 -5 б)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</w:tr>
    </w:tbl>
    <w:p w:rsidR="003860AF" w:rsidRDefault="003860AF" w:rsidP="003860AF">
      <w:pPr>
        <w:pStyle w:val="20"/>
        <w:keepNext/>
        <w:keepLines/>
        <w:shd w:val="clear" w:color="auto" w:fill="auto"/>
        <w:spacing w:before="0" w:after="0" w:line="270" w:lineRule="exact"/>
        <w:jc w:val="left"/>
      </w:pPr>
      <w:bookmarkStart w:id="13" w:name="bookmark83"/>
    </w:p>
    <w:p w:rsidR="003860AF" w:rsidRDefault="003860AF" w:rsidP="003860AF">
      <w:pPr>
        <w:pStyle w:val="20"/>
        <w:keepNext/>
        <w:keepLines/>
        <w:shd w:val="clear" w:color="auto" w:fill="auto"/>
        <w:spacing w:before="0" w:after="0" w:line="270" w:lineRule="exact"/>
        <w:ind w:left="6820"/>
        <w:jc w:val="left"/>
      </w:pPr>
      <w:r>
        <w:t>Оценочный лист</w:t>
      </w:r>
      <w:bookmarkEnd w:id="13"/>
    </w:p>
    <w:p w:rsidR="003860AF" w:rsidRDefault="003860AF" w:rsidP="003860AF">
      <w:pPr>
        <w:pStyle w:val="71"/>
        <w:shd w:val="clear" w:color="auto" w:fill="auto"/>
        <w:spacing w:after="347" w:line="270" w:lineRule="exact"/>
        <w:ind w:left="5640"/>
      </w:pPr>
      <w:r>
        <w:t xml:space="preserve">Результаты аттестации </w:t>
      </w:r>
      <w:proofErr w:type="gramStart"/>
      <w:r>
        <w:t>обучающихся</w:t>
      </w:r>
      <w:proofErr w:type="gramEnd"/>
    </w:p>
    <w:p w:rsidR="003860AF" w:rsidRDefault="003860AF" w:rsidP="003860AF">
      <w:pPr>
        <w:pStyle w:val="71"/>
        <w:shd w:val="clear" w:color="auto" w:fill="auto"/>
        <w:tabs>
          <w:tab w:val="left" w:leader="underscore" w:pos="4820"/>
          <w:tab w:val="left" w:leader="underscore" w:pos="9279"/>
        </w:tabs>
        <w:spacing w:after="546" w:line="270" w:lineRule="exact"/>
        <w:ind w:left="1100"/>
      </w:pPr>
      <w:r>
        <w:t>Учебная группа</w:t>
      </w:r>
      <w:r>
        <w:tab/>
        <w:t>Педагог</w:t>
      </w:r>
      <w:r>
        <w:tab/>
        <w:t>Дата аттестации</w:t>
      </w:r>
    </w:p>
    <w:tbl>
      <w:tblPr>
        <w:tblW w:w="150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731"/>
        <w:gridCol w:w="1133"/>
        <w:gridCol w:w="1133"/>
        <w:gridCol w:w="1133"/>
        <w:gridCol w:w="1138"/>
        <w:gridCol w:w="1133"/>
        <w:gridCol w:w="1133"/>
        <w:gridCol w:w="1277"/>
        <w:gridCol w:w="994"/>
        <w:gridCol w:w="850"/>
        <w:gridCol w:w="850"/>
        <w:gridCol w:w="998"/>
      </w:tblGrid>
      <w:tr w:rsidR="003860AF" w:rsidTr="003860AF">
        <w:trPr>
          <w:trHeight w:val="336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after="240" w:line="240" w:lineRule="auto"/>
              <w:jc w:val="both"/>
            </w:pPr>
            <w:r>
              <w:t>№</w:t>
            </w:r>
          </w:p>
          <w:p w:rsidR="003860AF" w:rsidRDefault="003860AF" w:rsidP="003860AF">
            <w:pPr>
              <w:pStyle w:val="70"/>
              <w:shd w:val="clear" w:color="auto" w:fill="auto"/>
              <w:spacing w:before="240" w:line="269" w:lineRule="exact"/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/ </w:t>
            </w:r>
            <w:proofErr w:type="spellStart"/>
            <w:r>
              <w:t>п</w:t>
            </w:r>
            <w:proofErr w:type="spellEnd"/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78" w:lineRule="exact"/>
              <w:jc w:val="center"/>
            </w:pPr>
            <w:r>
              <w:t xml:space="preserve">Фамилия, имя </w:t>
            </w:r>
            <w:proofErr w:type="gramStart"/>
            <w:r>
              <w:t>обучающе</w:t>
            </w:r>
            <w:r>
              <w:softHyphen/>
              <w:t>гося</w:t>
            </w:r>
            <w:proofErr w:type="gramEnd"/>
          </w:p>
        </w:tc>
        <w:tc>
          <w:tcPr>
            <w:tcW w:w="9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80"/>
              <w:shd w:val="clear" w:color="auto" w:fill="auto"/>
              <w:spacing w:after="0" w:line="240" w:lineRule="auto"/>
              <w:ind w:left="3840"/>
              <w:jc w:val="left"/>
            </w:pPr>
            <w:r>
              <w:t>Критерии оценки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74" w:lineRule="exact"/>
              <w:jc w:val="both"/>
            </w:pPr>
            <w:r>
              <w:t>Сумма бал</w:t>
            </w:r>
            <w:r>
              <w:softHyphen/>
              <w:t>лов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69" w:lineRule="exact"/>
              <w:jc w:val="center"/>
            </w:pPr>
            <w:r>
              <w:t>Резуль</w:t>
            </w:r>
            <w:r>
              <w:softHyphen/>
              <w:t xml:space="preserve">тат </w:t>
            </w:r>
            <w:proofErr w:type="spellStart"/>
            <w:proofErr w:type="gramStart"/>
            <w:r>
              <w:t>аттеста</w:t>
            </w:r>
            <w:proofErr w:type="spellEnd"/>
            <w:r>
              <w:t xml:space="preserve"> </w:t>
            </w:r>
            <w:proofErr w:type="spellStart"/>
            <w:r>
              <w:t>ции</w:t>
            </w:r>
            <w:proofErr w:type="spellEnd"/>
            <w:proofErr w:type="gramEnd"/>
          </w:p>
        </w:tc>
      </w:tr>
      <w:tr w:rsidR="003860AF" w:rsidTr="003860AF">
        <w:trPr>
          <w:trHeight w:val="1536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/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74" w:lineRule="exact"/>
              <w:jc w:val="both"/>
            </w:pPr>
            <w:r>
              <w:t>Комму</w:t>
            </w:r>
            <w:r>
              <w:softHyphen/>
              <w:t xml:space="preserve">никация (9 б </w:t>
            </w:r>
            <w:r>
              <w:rPr>
                <w:lang w:val="en-US"/>
              </w:rPr>
              <w:t>max)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69" w:lineRule="exact"/>
              <w:jc w:val="center"/>
            </w:pPr>
            <w:r>
              <w:t>Критиче</w:t>
            </w:r>
            <w:r>
              <w:softHyphen/>
              <w:t>ское мышле</w:t>
            </w:r>
            <w:r>
              <w:softHyphen/>
              <w:t xml:space="preserve">ние (9 б </w:t>
            </w:r>
            <w:r>
              <w:rPr>
                <w:lang w:val="en-US"/>
              </w:rPr>
              <w:t>max)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69" w:lineRule="exact"/>
              <w:jc w:val="center"/>
            </w:pPr>
            <w:proofErr w:type="spellStart"/>
            <w:r>
              <w:t>Креатив</w:t>
            </w:r>
            <w:r>
              <w:softHyphen/>
              <w:t>ное</w:t>
            </w:r>
            <w:proofErr w:type="spellEnd"/>
            <w:r>
              <w:t xml:space="preserve"> мышле</w:t>
            </w:r>
            <w:r>
              <w:softHyphen/>
              <w:t xml:space="preserve">ние (9 б </w:t>
            </w:r>
            <w:r>
              <w:rPr>
                <w:lang w:val="en-US"/>
              </w:rPr>
              <w:t>max)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69" w:lineRule="exact"/>
              <w:jc w:val="both"/>
            </w:pPr>
            <w:r>
              <w:t xml:space="preserve">Работа в команде (9 б </w:t>
            </w:r>
            <w:r>
              <w:rPr>
                <w:lang w:val="en-US"/>
              </w:rPr>
              <w:t>max</w:t>
            </w:r>
            <w:r w:rsidRPr="001265BF"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74" w:lineRule="exact"/>
              <w:jc w:val="both"/>
            </w:pPr>
            <w:r>
              <w:t>Творче</w:t>
            </w:r>
            <w:r>
              <w:softHyphen/>
              <w:t>ская ак</w:t>
            </w:r>
            <w:r>
              <w:softHyphen/>
              <w:t xml:space="preserve">тивность (9 б </w:t>
            </w:r>
            <w:r>
              <w:rPr>
                <w:lang w:val="en-US"/>
              </w:rPr>
              <w:t>max)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69" w:lineRule="exact"/>
              <w:jc w:val="both"/>
            </w:pPr>
            <w:r>
              <w:t>Теорети</w:t>
            </w:r>
            <w:r>
              <w:softHyphen/>
              <w:t>ческая подго</w:t>
            </w:r>
            <w:r>
              <w:softHyphen/>
              <w:t xml:space="preserve">товка (9 б </w:t>
            </w:r>
            <w:r>
              <w:rPr>
                <w:lang w:val="en-US"/>
              </w:rPr>
              <w:t>max)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69" w:lineRule="exact"/>
              <w:ind w:right="220"/>
              <w:jc w:val="right"/>
            </w:pPr>
            <w:r>
              <w:t>Практиче</w:t>
            </w:r>
            <w:r>
              <w:softHyphen/>
              <w:t>ские уме</w:t>
            </w:r>
            <w:r>
              <w:softHyphen/>
              <w:t xml:space="preserve">ние и навыки (9 б </w:t>
            </w:r>
            <w:r>
              <w:rPr>
                <w:lang w:val="en-US"/>
              </w:rPr>
              <w:t>max</w:t>
            </w:r>
            <w:r w:rsidRPr="001265BF"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69" w:lineRule="exact"/>
              <w:jc w:val="center"/>
            </w:pPr>
            <w:r>
              <w:t>Резуль</w:t>
            </w:r>
            <w:r>
              <w:softHyphen/>
              <w:t>тат про</w:t>
            </w:r>
            <w:r>
              <w:softHyphen/>
              <w:t>екта (1-40 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pStyle w:val="70"/>
              <w:shd w:val="clear" w:color="auto" w:fill="auto"/>
              <w:spacing w:line="283" w:lineRule="exact"/>
              <w:jc w:val="both"/>
            </w:pPr>
            <w:r>
              <w:t>Кейс (1-10 б)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/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/>
        </w:tc>
      </w:tr>
      <w:tr w:rsidR="003860AF" w:rsidTr="003860AF">
        <w:trPr>
          <w:trHeight w:val="44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0AF" w:rsidRDefault="003860AF" w:rsidP="003860AF">
            <w:pPr>
              <w:rPr>
                <w:sz w:val="10"/>
                <w:szCs w:val="10"/>
              </w:rPr>
            </w:pPr>
          </w:p>
        </w:tc>
      </w:tr>
    </w:tbl>
    <w:p w:rsidR="003860AF" w:rsidRDefault="003860AF" w:rsidP="003860AF">
      <w:pPr>
        <w:pStyle w:val="71"/>
        <w:shd w:val="clear" w:color="auto" w:fill="auto"/>
        <w:tabs>
          <w:tab w:val="left" w:leader="underscore" w:pos="4820"/>
          <w:tab w:val="left" w:leader="underscore" w:pos="9279"/>
        </w:tabs>
        <w:spacing w:after="546" w:line="270" w:lineRule="exact"/>
        <w:ind w:left="1100"/>
      </w:pPr>
    </w:p>
    <w:p w:rsidR="003860AF" w:rsidRPr="003860AF" w:rsidRDefault="003860AF" w:rsidP="003860AF">
      <w:pPr>
        <w:pStyle w:val="40"/>
        <w:keepNext/>
        <w:keepLines/>
        <w:shd w:val="clear" w:color="auto" w:fill="auto"/>
        <w:tabs>
          <w:tab w:val="left" w:pos="1444"/>
        </w:tabs>
        <w:spacing w:after="239" w:line="270" w:lineRule="exact"/>
        <w:ind w:left="1060" w:firstLine="0"/>
        <w:jc w:val="left"/>
        <w:rPr>
          <w:sz w:val="28"/>
          <w:szCs w:val="28"/>
        </w:rPr>
      </w:pPr>
    </w:p>
    <w:p w:rsidR="006F1ACD" w:rsidRPr="006F1ACD" w:rsidRDefault="006F1ACD" w:rsidP="006F1ACD">
      <w:pPr>
        <w:pStyle w:val="20"/>
        <w:keepNext/>
        <w:keepLines/>
        <w:shd w:val="clear" w:color="auto" w:fill="auto"/>
        <w:spacing w:before="0" w:after="239" w:line="270" w:lineRule="exact"/>
        <w:ind w:left="360"/>
        <w:jc w:val="left"/>
        <w:rPr>
          <w:sz w:val="28"/>
          <w:szCs w:val="28"/>
        </w:rPr>
      </w:pPr>
    </w:p>
    <w:p w:rsidR="006F1ACD" w:rsidRPr="006F1ACD" w:rsidRDefault="006F1ACD" w:rsidP="006F1ACD">
      <w:pPr>
        <w:pStyle w:val="20"/>
        <w:keepNext/>
        <w:keepLines/>
        <w:shd w:val="clear" w:color="auto" w:fill="auto"/>
        <w:spacing w:before="0" w:after="239" w:line="270" w:lineRule="exact"/>
        <w:ind w:left="360"/>
        <w:jc w:val="left"/>
        <w:rPr>
          <w:sz w:val="28"/>
          <w:szCs w:val="28"/>
        </w:rPr>
      </w:pPr>
    </w:p>
    <w:p w:rsidR="003860AF" w:rsidRPr="006F1ACD" w:rsidRDefault="003860AF" w:rsidP="006F1ACD">
      <w:pPr>
        <w:pStyle w:val="20"/>
        <w:keepNext/>
        <w:keepLines/>
        <w:shd w:val="clear" w:color="auto" w:fill="auto"/>
        <w:spacing w:before="0" w:after="239" w:line="270" w:lineRule="exact"/>
        <w:ind w:left="360"/>
        <w:jc w:val="left"/>
        <w:rPr>
          <w:sz w:val="28"/>
          <w:szCs w:val="28"/>
        </w:rPr>
      </w:pPr>
    </w:p>
    <w:p w:rsidR="006F1ACD" w:rsidRPr="006F1ACD" w:rsidRDefault="006F1ACD" w:rsidP="006F1ACD">
      <w:pPr>
        <w:pStyle w:val="20"/>
        <w:keepNext/>
        <w:keepLines/>
        <w:shd w:val="clear" w:color="auto" w:fill="auto"/>
        <w:spacing w:before="0" w:after="239" w:line="270" w:lineRule="exact"/>
        <w:ind w:left="360"/>
        <w:jc w:val="left"/>
        <w:rPr>
          <w:sz w:val="28"/>
          <w:szCs w:val="28"/>
        </w:rPr>
      </w:pPr>
    </w:p>
    <w:p w:rsidR="006F1ACD" w:rsidRPr="006F1ACD" w:rsidRDefault="006F1ACD" w:rsidP="006F1ACD">
      <w:pPr>
        <w:pStyle w:val="20"/>
        <w:keepNext/>
        <w:keepLines/>
        <w:shd w:val="clear" w:color="auto" w:fill="auto"/>
        <w:spacing w:before="0" w:after="239" w:line="270" w:lineRule="exact"/>
        <w:ind w:left="360"/>
        <w:jc w:val="left"/>
        <w:rPr>
          <w:sz w:val="28"/>
          <w:szCs w:val="28"/>
        </w:rPr>
      </w:pPr>
    </w:p>
    <w:p w:rsidR="006F1ACD" w:rsidRPr="006F1ACD" w:rsidRDefault="006F1ACD" w:rsidP="006F1ACD">
      <w:pPr>
        <w:pStyle w:val="20"/>
        <w:keepNext/>
        <w:keepLines/>
        <w:shd w:val="clear" w:color="auto" w:fill="auto"/>
        <w:spacing w:before="0" w:after="239" w:line="270" w:lineRule="exact"/>
        <w:ind w:left="360"/>
        <w:jc w:val="left"/>
        <w:rPr>
          <w:sz w:val="28"/>
          <w:szCs w:val="28"/>
        </w:rPr>
      </w:pPr>
    </w:p>
    <w:p w:rsidR="006F1ACD" w:rsidRPr="006F1ACD" w:rsidRDefault="006F1ACD" w:rsidP="006F1ACD">
      <w:pPr>
        <w:pStyle w:val="20"/>
        <w:keepNext/>
        <w:keepLines/>
        <w:shd w:val="clear" w:color="auto" w:fill="auto"/>
        <w:spacing w:before="0" w:after="239" w:line="270" w:lineRule="exact"/>
        <w:ind w:left="360"/>
        <w:jc w:val="left"/>
        <w:rPr>
          <w:sz w:val="28"/>
          <w:szCs w:val="28"/>
        </w:rPr>
      </w:pPr>
    </w:p>
    <w:p w:rsidR="006F1ACD" w:rsidRPr="006F1ACD" w:rsidRDefault="006F1ACD" w:rsidP="006F1ACD">
      <w:pPr>
        <w:pStyle w:val="20"/>
        <w:keepNext/>
        <w:keepLines/>
        <w:shd w:val="clear" w:color="auto" w:fill="auto"/>
        <w:spacing w:before="0" w:after="239" w:line="270" w:lineRule="exact"/>
        <w:ind w:left="360"/>
        <w:jc w:val="left"/>
        <w:rPr>
          <w:sz w:val="28"/>
          <w:szCs w:val="28"/>
        </w:rPr>
      </w:pPr>
    </w:p>
    <w:bookmarkEnd w:id="8"/>
    <w:p w:rsidR="00ED0C6A" w:rsidRPr="006F1ACD" w:rsidRDefault="00ED0C6A" w:rsidP="009824D2">
      <w:pPr>
        <w:spacing w:line="276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sectPr w:rsidR="00ED0C6A" w:rsidRPr="006F1ACD" w:rsidSect="003860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05F"/>
    <w:multiLevelType w:val="multilevel"/>
    <w:tmpl w:val="936E7C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F24BF"/>
    <w:multiLevelType w:val="multilevel"/>
    <w:tmpl w:val="D8E69C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F43E8A"/>
    <w:multiLevelType w:val="multilevel"/>
    <w:tmpl w:val="E15C47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AD0CD9"/>
    <w:multiLevelType w:val="multilevel"/>
    <w:tmpl w:val="14F6A7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936886"/>
    <w:multiLevelType w:val="multilevel"/>
    <w:tmpl w:val="6406BC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FB2B40"/>
    <w:multiLevelType w:val="multilevel"/>
    <w:tmpl w:val="0164B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4C3D3C"/>
    <w:multiLevelType w:val="multilevel"/>
    <w:tmpl w:val="EAFECB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D00FF5"/>
    <w:multiLevelType w:val="multilevel"/>
    <w:tmpl w:val="CC44C4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391B58"/>
    <w:multiLevelType w:val="multilevel"/>
    <w:tmpl w:val="821A91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EA3A84"/>
    <w:multiLevelType w:val="multilevel"/>
    <w:tmpl w:val="1CBA4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DB5540"/>
    <w:multiLevelType w:val="multilevel"/>
    <w:tmpl w:val="7BB699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F64E93"/>
    <w:multiLevelType w:val="multilevel"/>
    <w:tmpl w:val="2152CD1A"/>
    <w:lvl w:ilvl="0">
      <w:start w:val="2020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FD19FE"/>
    <w:multiLevelType w:val="multilevel"/>
    <w:tmpl w:val="AA9E08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7000E6"/>
    <w:multiLevelType w:val="multilevel"/>
    <w:tmpl w:val="3CEA4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002A6E"/>
    <w:multiLevelType w:val="multilevel"/>
    <w:tmpl w:val="F4ECA9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EC01B9"/>
    <w:multiLevelType w:val="multilevel"/>
    <w:tmpl w:val="93BE4C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E43CB5"/>
    <w:multiLevelType w:val="multilevel"/>
    <w:tmpl w:val="570A76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4D4F14"/>
    <w:multiLevelType w:val="multilevel"/>
    <w:tmpl w:val="D1704A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BE6088"/>
    <w:multiLevelType w:val="multilevel"/>
    <w:tmpl w:val="35CA1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1E5FFB"/>
    <w:multiLevelType w:val="multilevel"/>
    <w:tmpl w:val="B91E59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11"/>
  </w:num>
  <w:num w:numId="5">
    <w:abstractNumId w:val="14"/>
  </w:num>
  <w:num w:numId="6">
    <w:abstractNumId w:val="12"/>
  </w:num>
  <w:num w:numId="7">
    <w:abstractNumId w:val="19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  <w:num w:numId="13">
    <w:abstractNumId w:val="6"/>
  </w:num>
  <w:num w:numId="14">
    <w:abstractNumId w:val="15"/>
  </w:num>
  <w:num w:numId="15">
    <w:abstractNumId w:val="3"/>
  </w:num>
  <w:num w:numId="16">
    <w:abstractNumId w:val="16"/>
  </w:num>
  <w:num w:numId="17">
    <w:abstractNumId w:val="2"/>
  </w:num>
  <w:num w:numId="18">
    <w:abstractNumId w:val="17"/>
  </w:num>
  <w:num w:numId="19">
    <w:abstractNumId w:val="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4E60"/>
    <w:rsid w:val="00105ED4"/>
    <w:rsid w:val="002137B4"/>
    <w:rsid w:val="003860AF"/>
    <w:rsid w:val="003B1EB4"/>
    <w:rsid w:val="004352B2"/>
    <w:rsid w:val="00606E57"/>
    <w:rsid w:val="006475F6"/>
    <w:rsid w:val="00683979"/>
    <w:rsid w:val="006F1ACD"/>
    <w:rsid w:val="00813C54"/>
    <w:rsid w:val="00915CCA"/>
    <w:rsid w:val="009824D2"/>
    <w:rsid w:val="00B24E60"/>
    <w:rsid w:val="00B94FE2"/>
    <w:rsid w:val="00BA3619"/>
    <w:rsid w:val="00C70BF8"/>
    <w:rsid w:val="00D959FC"/>
    <w:rsid w:val="00ED0C6A"/>
    <w:rsid w:val="00F8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6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E60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1"/>
    <w:uiPriority w:val="99"/>
    <w:locked/>
    <w:rsid w:val="00B24E60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30">
    <w:name w:val="Заголовок №3"/>
    <w:basedOn w:val="3"/>
    <w:uiPriority w:val="99"/>
    <w:rsid w:val="00B24E60"/>
  </w:style>
  <w:style w:type="paragraph" w:customStyle="1" w:styleId="31">
    <w:name w:val="Заголовок №31"/>
    <w:basedOn w:val="a"/>
    <w:link w:val="3"/>
    <w:uiPriority w:val="99"/>
    <w:rsid w:val="00B24E60"/>
    <w:pPr>
      <w:shd w:val="clear" w:color="auto" w:fill="FFFFFF"/>
      <w:spacing w:line="413" w:lineRule="exact"/>
      <w:ind w:hanging="1340"/>
      <w:outlineLvl w:val="2"/>
    </w:pPr>
    <w:rPr>
      <w:rFonts w:ascii="Times New Roman" w:eastAsiaTheme="minorHAnsi" w:hAnsi="Times New Roman" w:cstheme="minorBidi"/>
      <w:b/>
      <w:bCs/>
      <w:color w:val="auto"/>
      <w:sz w:val="23"/>
      <w:szCs w:val="23"/>
      <w:lang w:eastAsia="en-US"/>
    </w:rPr>
  </w:style>
  <w:style w:type="character" w:customStyle="1" w:styleId="1">
    <w:name w:val="Основной текст Знак1"/>
    <w:basedOn w:val="a0"/>
    <w:link w:val="a4"/>
    <w:uiPriority w:val="99"/>
    <w:rsid w:val="006475F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6475F6"/>
    <w:pPr>
      <w:shd w:val="clear" w:color="auto" w:fill="FFFFFF"/>
      <w:spacing w:line="365" w:lineRule="exact"/>
      <w:ind w:hanging="166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6475F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9824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24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styleId="a6">
    <w:name w:val="Hyperlink"/>
    <w:basedOn w:val="a0"/>
    <w:rsid w:val="009824D2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9824D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824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a7">
    <w:name w:val="Основной текст_"/>
    <w:basedOn w:val="a0"/>
    <w:link w:val="71"/>
    <w:rsid w:val="00ED0C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D0C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1">
    <w:name w:val="Основной текст7"/>
    <w:basedOn w:val="a"/>
    <w:link w:val="a7"/>
    <w:rsid w:val="00ED0C6A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80">
    <w:name w:val="Основной текст (8)"/>
    <w:basedOn w:val="a"/>
    <w:link w:val="8"/>
    <w:rsid w:val="00ED0C6A"/>
    <w:pPr>
      <w:shd w:val="clear" w:color="auto" w:fill="FFFFFF"/>
      <w:spacing w:after="180" w:line="48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">
    <w:name w:val="Заголовок №2_"/>
    <w:basedOn w:val="a0"/>
    <w:link w:val="20"/>
    <w:rsid w:val="00ED0C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ED0C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ED0C6A"/>
    <w:pPr>
      <w:shd w:val="clear" w:color="auto" w:fill="FFFFFF"/>
      <w:spacing w:before="600" w:after="6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20">
    <w:name w:val="Заголовок №2 (2)"/>
    <w:basedOn w:val="a"/>
    <w:link w:val="22"/>
    <w:rsid w:val="00ED0C6A"/>
    <w:pPr>
      <w:shd w:val="clear" w:color="auto" w:fill="FFFFFF"/>
      <w:spacing w:line="480" w:lineRule="exact"/>
      <w:ind w:firstLine="700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8">
    <w:name w:val="Основной текст + Полужирный"/>
    <w:basedOn w:val="a7"/>
    <w:rsid w:val="00ED0C6A"/>
    <w:rPr>
      <w:b/>
      <w:bCs/>
      <w:i w:val="0"/>
      <w:iCs w:val="0"/>
      <w:smallCaps w:val="0"/>
      <w:strike w:val="0"/>
      <w:spacing w:val="0"/>
    </w:rPr>
  </w:style>
  <w:style w:type="character" w:customStyle="1" w:styleId="a9">
    <w:name w:val="Основной текст + Полужирный;Курсив"/>
    <w:basedOn w:val="a7"/>
    <w:rsid w:val="00ED0C6A"/>
    <w:rPr>
      <w:b/>
      <w:bCs/>
      <w:i/>
      <w:iCs/>
      <w:smallCaps w:val="0"/>
      <w:strike w:val="0"/>
      <w:spacing w:val="0"/>
    </w:rPr>
  </w:style>
  <w:style w:type="character" w:customStyle="1" w:styleId="aa">
    <w:name w:val="Подпись к таблице_"/>
    <w:basedOn w:val="a0"/>
    <w:link w:val="ab"/>
    <w:rsid w:val="006F1AC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6F1A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6F1A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1ACD"/>
    <w:pPr>
      <w:shd w:val="clear" w:color="auto" w:fill="FFFFFF"/>
      <w:spacing w:line="480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rsid w:val="003860A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860AF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81">
    <w:name w:val="Основной текст (8) + Не полужирный"/>
    <w:basedOn w:val="8"/>
    <w:rsid w:val="003860AF"/>
    <w:rPr>
      <w:b/>
      <w:bCs/>
      <w:i w:val="0"/>
      <w:iCs w:val="0"/>
      <w:smallCaps w:val="0"/>
      <w:strike w:val="0"/>
      <w:spacing w:val="0"/>
    </w:rPr>
  </w:style>
  <w:style w:type="character" w:customStyle="1" w:styleId="41">
    <w:name w:val="Основной текст (4) + Не полужирный;Не курсив"/>
    <w:basedOn w:val="4"/>
    <w:rsid w:val="003860AF"/>
    <w:rPr>
      <w:b/>
      <w:bCs/>
      <w:i/>
      <w:iCs/>
      <w:smallCaps w:val="0"/>
      <w:strike w:val="0"/>
      <w:spacing w:val="0"/>
    </w:rPr>
  </w:style>
  <w:style w:type="character" w:customStyle="1" w:styleId="ac">
    <w:name w:val="Основной текст + Курсив"/>
    <w:basedOn w:val="a7"/>
    <w:rsid w:val="003860AF"/>
    <w:rPr>
      <w:b w:val="0"/>
      <w:bCs w:val="0"/>
      <w:i/>
      <w:iCs/>
      <w:smallCaps w:val="0"/>
      <w:strike w:val="0"/>
      <w:spacing w:val="0"/>
    </w:rPr>
  </w:style>
  <w:style w:type="paragraph" w:styleId="ad">
    <w:name w:val="Balloon Text"/>
    <w:basedOn w:val="a"/>
    <w:link w:val="ae"/>
    <w:uiPriority w:val="99"/>
    <w:semiHidden/>
    <w:unhideWhenUsed/>
    <w:rsid w:val="003860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60A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4529</Words>
  <Characters>25816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Воложанина</dc:creator>
  <cp:lastModifiedBy>Екатерина Воложанина</cp:lastModifiedBy>
  <cp:revision>3</cp:revision>
  <dcterms:created xsi:type="dcterms:W3CDTF">2024-08-30T08:44:00Z</dcterms:created>
  <dcterms:modified xsi:type="dcterms:W3CDTF">2024-08-30T08:57:00Z</dcterms:modified>
</cp:coreProperties>
</file>