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C10" w:rsidRDefault="00790C10" w:rsidP="00790C10">
      <w:pPr>
        <w:ind w:left="4253"/>
        <w:rPr>
          <w:highlight w:val="yellow"/>
        </w:rPr>
      </w:pPr>
      <w:r>
        <w:t>Приложение №2</w:t>
      </w:r>
      <w:bookmarkStart w:id="0" w:name="_GoBack"/>
      <w:bookmarkEnd w:id="0"/>
      <w:r>
        <w:br/>
        <w:t xml:space="preserve"> к  образовательной программе среднего общего образования  МАОУ «СОШ №46», утвержденной приказом МАОУ «СОШ №46»  от 31.08.2015 г.  № 87/9</w:t>
      </w:r>
    </w:p>
    <w:p w:rsidR="00790C10" w:rsidRDefault="00790C10" w:rsidP="00790C10">
      <w:pPr>
        <w:jc w:val="both"/>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rFonts w:ascii="Liberation Serif" w:hAnsi="Liberation Serif"/>
        </w:rPr>
      </w:pPr>
    </w:p>
    <w:p w:rsidR="00790C10" w:rsidRDefault="00790C10" w:rsidP="00790C10">
      <w:pPr>
        <w:jc w:val="both"/>
        <w:rPr>
          <w:b/>
        </w:rPr>
      </w:pPr>
    </w:p>
    <w:p w:rsidR="00790C10" w:rsidRDefault="00790C10" w:rsidP="00790C10">
      <w:pPr>
        <w:jc w:val="center"/>
        <w:rPr>
          <w:b/>
          <w:sz w:val="32"/>
          <w:szCs w:val="32"/>
        </w:rPr>
      </w:pPr>
      <w:r>
        <w:rPr>
          <w:b/>
          <w:sz w:val="32"/>
          <w:szCs w:val="32"/>
        </w:rPr>
        <w:t>Рабочая программа</w:t>
      </w:r>
    </w:p>
    <w:p w:rsidR="00790C10" w:rsidRDefault="00790C10" w:rsidP="00790C10">
      <w:pPr>
        <w:jc w:val="center"/>
        <w:rPr>
          <w:b/>
          <w:sz w:val="32"/>
          <w:szCs w:val="32"/>
        </w:rPr>
      </w:pPr>
      <w:r>
        <w:rPr>
          <w:b/>
          <w:sz w:val="32"/>
          <w:szCs w:val="32"/>
        </w:rPr>
        <w:t>учебного предмета «</w:t>
      </w:r>
      <w:r>
        <w:rPr>
          <w:b/>
          <w:sz w:val="32"/>
          <w:szCs w:val="32"/>
        </w:rPr>
        <w:t>Литература</w:t>
      </w:r>
      <w:r>
        <w:rPr>
          <w:b/>
          <w:sz w:val="32"/>
          <w:szCs w:val="32"/>
        </w:rPr>
        <w:t>»</w:t>
      </w:r>
    </w:p>
    <w:p w:rsidR="00790C10" w:rsidRDefault="00790C10" w:rsidP="00790C10">
      <w:pPr>
        <w:jc w:val="center"/>
        <w:rPr>
          <w:b/>
          <w:sz w:val="32"/>
          <w:szCs w:val="32"/>
        </w:rPr>
      </w:pPr>
    </w:p>
    <w:p w:rsidR="00790C10" w:rsidRDefault="00790C10" w:rsidP="00790C10">
      <w:pPr>
        <w:jc w:val="center"/>
        <w:rPr>
          <w:sz w:val="32"/>
          <w:szCs w:val="32"/>
        </w:rPr>
      </w:pPr>
    </w:p>
    <w:p w:rsidR="00790C10" w:rsidRDefault="00790C10" w:rsidP="00790C10">
      <w:pPr>
        <w:jc w:val="center"/>
        <w:rPr>
          <w:sz w:val="32"/>
          <w:szCs w:val="32"/>
        </w:rPr>
      </w:pPr>
      <w:r>
        <w:rPr>
          <w:sz w:val="32"/>
          <w:szCs w:val="32"/>
        </w:rPr>
        <w:t xml:space="preserve"> базовый уровень</w:t>
      </w:r>
    </w:p>
    <w:p w:rsidR="00790C10" w:rsidRDefault="00790C10" w:rsidP="00790C10">
      <w:pPr>
        <w:jc w:val="both"/>
      </w:pPr>
    </w:p>
    <w:p w:rsidR="00790C10" w:rsidRDefault="00790C10" w:rsidP="00790C10">
      <w:pPr>
        <w:jc w:val="both"/>
      </w:pPr>
    </w:p>
    <w:p w:rsidR="00790C10" w:rsidRDefault="00790C10" w:rsidP="00790C10">
      <w:pPr>
        <w:jc w:val="both"/>
      </w:pPr>
    </w:p>
    <w:p w:rsidR="005627DE" w:rsidRDefault="00790C10" w:rsidP="005627DE">
      <w:pPr>
        <w:autoSpaceDE w:val="0"/>
        <w:rPr>
          <w:rFonts w:cs="Times New Roman"/>
          <w:b/>
          <w:bCs/>
        </w:rPr>
      </w:pPr>
      <w:r>
        <w:rPr>
          <w:rFonts w:cs="Times New Roman"/>
          <w:b/>
          <w:bCs/>
        </w:rPr>
        <w:br w:type="column"/>
      </w:r>
    </w:p>
    <w:p w:rsidR="0028610B" w:rsidRDefault="005627DE" w:rsidP="005627DE">
      <w:pPr>
        <w:autoSpaceDE w:val="0"/>
        <w:rPr>
          <w:rFonts w:cs="Times New Roman"/>
          <w:b/>
          <w:bCs/>
        </w:rPr>
      </w:pPr>
      <w:r>
        <w:rPr>
          <w:rFonts w:cs="Times New Roman"/>
          <w:b/>
          <w:bCs/>
        </w:rPr>
        <w:t xml:space="preserve">                                                   </w:t>
      </w:r>
      <w:r w:rsidR="0028610B">
        <w:rPr>
          <w:rFonts w:cs="Times New Roman"/>
          <w:b/>
          <w:bCs/>
        </w:rPr>
        <w:t>Пояснительная записка</w:t>
      </w:r>
    </w:p>
    <w:p w:rsidR="0028610B" w:rsidRDefault="0028610B" w:rsidP="0028610B">
      <w:pPr>
        <w:autoSpaceDE w:val="0"/>
        <w:ind w:left="142" w:firstLine="540"/>
        <w:jc w:val="both"/>
        <w:rPr>
          <w:rFonts w:cs="Times New Roman"/>
        </w:rPr>
      </w:pPr>
      <w:r>
        <w:rPr>
          <w:rFonts w:cs="Times New Roman"/>
        </w:rPr>
        <w:t>Данная рабочая программа ориентирована на учащихся 11 класса и реализуется на основе следующих документов:</w:t>
      </w:r>
    </w:p>
    <w:p w:rsidR="0028610B" w:rsidRDefault="0028610B" w:rsidP="0028610B">
      <w:pPr>
        <w:numPr>
          <w:ilvl w:val="0"/>
          <w:numId w:val="8"/>
        </w:numPr>
        <w:autoSpaceDE w:val="0"/>
        <w:ind w:left="142" w:firstLine="540"/>
        <w:jc w:val="both"/>
        <w:rPr>
          <w:rFonts w:cs="Times New Roman"/>
        </w:rPr>
      </w:pPr>
      <w:r>
        <w:rPr>
          <w:rFonts w:cs="Times New Roman"/>
        </w:rPr>
        <w:t xml:space="preserve">Федеральный компонент Государственного образовательного стандарта среднего (полного) общего образования на базовом уровне (утвержден приказом Минобразования РФ № 1089 от 5 марта 2004 года). </w:t>
      </w:r>
    </w:p>
    <w:p w:rsidR="0028610B" w:rsidRPr="005B556E" w:rsidRDefault="0028610B" w:rsidP="0028610B">
      <w:pPr>
        <w:numPr>
          <w:ilvl w:val="0"/>
          <w:numId w:val="8"/>
        </w:numPr>
        <w:autoSpaceDE w:val="0"/>
        <w:ind w:left="142" w:firstLine="540"/>
        <w:jc w:val="both"/>
        <w:rPr>
          <w:rFonts w:cs="Times New Roman"/>
        </w:rPr>
      </w:pPr>
      <w:r>
        <w:rPr>
          <w:rFonts w:cs="Times New Roman"/>
        </w:rPr>
        <w:t xml:space="preserve">Программа по литературе для 5-11 классов общеобразовательной школы. Изд. 5-е </w:t>
      </w:r>
      <w:r w:rsidRPr="005B556E">
        <w:rPr>
          <w:rFonts w:cs="Times New Roman"/>
        </w:rPr>
        <w:t>Авторы-составители: Меркин Г.С., Зинин С.А., Чалмаев В.А.М.:«Русское слово»,</w:t>
      </w:r>
      <w:r>
        <w:rPr>
          <w:rFonts w:cs="Times New Roman"/>
        </w:rPr>
        <w:t xml:space="preserve"> </w:t>
      </w:r>
      <w:r w:rsidRPr="005B556E">
        <w:rPr>
          <w:rFonts w:cs="Times New Roman"/>
        </w:rPr>
        <w:t>2009.</w:t>
      </w:r>
      <w:r w:rsidRPr="005B556E">
        <w:rPr>
          <w:rFonts w:cs="Times New Roman"/>
          <w:b/>
          <w:bCs/>
        </w:rPr>
        <w:t xml:space="preserve"> </w:t>
      </w:r>
    </w:p>
    <w:p w:rsidR="0028610B" w:rsidRPr="00917139" w:rsidRDefault="0028610B" w:rsidP="0028610B">
      <w:pPr>
        <w:tabs>
          <w:tab w:val="left" w:pos="426"/>
          <w:tab w:val="left" w:pos="709"/>
        </w:tabs>
        <w:autoSpaceDE w:val="0"/>
        <w:autoSpaceDN w:val="0"/>
        <w:adjustRightInd w:val="0"/>
        <w:ind w:left="142" w:firstLine="540"/>
        <w:contextualSpacing/>
        <w:rPr>
          <w:rFonts w:cs="Times New Roman"/>
        </w:rPr>
      </w:pPr>
      <w:r>
        <w:rPr>
          <w:rFonts w:cs="Times New Roman"/>
        </w:rPr>
        <w:t xml:space="preserve">3. </w:t>
      </w:r>
      <w:r w:rsidRPr="00917139">
        <w:rPr>
          <w:rFonts w:cs="Times New Roman"/>
        </w:rPr>
        <w:t xml:space="preserve"> Образовательная программа МАОУ «СОШ №46»</w:t>
      </w:r>
    </w:p>
    <w:p w:rsidR="0028610B" w:rsidRDefault="0028610B" w:rsidP="0028610B">
      <w:pPr>
        <w:tabs>
          <w:tab w:val="left" w:pos="426"/>
          <w:tab w:val="left" w:pos="709"/>
        </w:tabs>
        <w:autoSpaceDE w:val="0"/>
        <w:autoSpaceDN w:val="0"/>
        <w:adjustRightInd w:val="0"/>
        <w:ind w:left="142" w:firstLine="540"/>
        <w:contextualSpacing/>
        <w:rPr>
          <w:rFonts w:cs="Times New Roman"/>
        </w:rPr>
      </w:pPr>
      <w:r>
        <w:rPr>
          <w:rFonts w:cs="Times New Roman"/>
        </w:rPr>
        <w:t>4. Учебный план  МАОУ «СОШ №46» на 2019-2020 учебный год</w:t>
      </w:r>
    </w:p>
    <w:p w:rsidR="0028610B" w:rsidRDefault="0028610B" w:rsidP="0028610B">
      <w:pPr>
        <w:autoSpaceDE w:val="0"/>
        <w:ind w:left="142" w:firstLine="540"/>
        <w:jc w:val="both"/>
        <w:rPr>
          <w:rFonts w:cs="Times New Roman"/>
          <w:b/>
          <w:bCs/>
        </w:rPr>
      </w:pPr>
    </w:p>
    <w:p w:rsidR="0028610B" w:rsidRDefault="0028610B" w:rsidP="0028610B">
      <w:pPr>
        <w:autoSpaceDE w:val="0"/>
        <w:jc w:val="both"/>
        <w:rPr>
          <w:rFonts w:cs="Times New Roman"/>
          <w:b/>
          <w:bCs/>
        </w:rPr>
      </w:pPr>
    </w:p>
    <w:p w:rsidR="0028610B" w:rsidRDefault="0028610B" w:rsidP="0028610B">
      <w:pPr>
        <w:autoSpaceDE w:val="0"/>
        <w:ind w:left="540"/>
        <w:jc w:val="both"/>
        <w:rPr>
          <w:rFonts w:cs="Times New Roman"/>
        </w:rPr>
      </w:pPr>
      <w:r>
        <w:rPr>
          <w:rFonts w:cs="Times New Roman"/>
        </w:rPr>
        <w:t xml:space="preserve">Авторы учебника: Зинин С.А., Чалмаев В.А. «Русская литература </w:t>
      </w:r>
      <w:r>
        <w:rPr>
          <w:rFonts w:cs="Times New Roman"/>
          <w:lang w:val="en-US"/>
        </w:rPr>
        <w:t>XX</w:t>
      </w:r>
      <w:r>
        <w:rPr>
          <w:rFonts w:cs="Times New Roman"/>
        </w:rPr>
        <w:t xml:space="preserve"> века» Учебник для 11 класса общеобразовательных учреждений в 2 частях. - М.: «Русское слово», 2008.</w:t>
      </w:r>
    </w:p>
    <w:p w:rsidR="0028610B" w:rsidRDefault="0028610B" w:rsidP="0028610B">
      <w:pPr>
        <w:autoSpaceDE w:val="0"/>
        <w:ind w:firstLine="540"/>
        <w:jc w:val="both"/>
        <w:rPr>
          <w:rFonts w:cs="Times New Roman"/>
        </w:rPr>
      </w:pPr>
      <w:r>
        <w:rPr>
          <w:rFonts w:cs="Times New Roman"/>
        </w:rPr>
        <w:t>Программа выполняет две основные функции:</w:t>
      </w:r>
    </w:p>
    <w:p w:rsidR="0028610B" w:rsidRDefault="0028610B" w:rsidP="0028610B">
      <w:pPr>
        <w:autoSpaceDE w:val="0"/>
        <w:ind w:firstLine="540"/>
        <w:jc w:val="both"/>
        <w:rPr>
          <w:rFonts w:cs="Times New Roman"/>
        </w:rPr>
      </w:pPr>
      <w:r>
        <w:rPr>
          <w:rFonts w:cs="Times New Roman"/>
          <w:b/>
          <w:bCs/>
          <w:i/>
          <w:iCs/>
        </w:rPr>
        <w:t xml:space="preserve">Информационно-методическая </w:t>
      </w:r>
      <w:r>
        <w:rPr>
          <w:rFonts w:cs="Times New Roman"/>
        </w:rPr>
        <w:t>функция дает представление о целях, содержании, общей стратегии обучения, воспитания и развития учащихся средствами данного учебного предмета.</w:t>
      </w:r>
    </w:p>
    <w:p w:rsidR="0028610B" w:rsidRDefault="0028610B" w:rsidP="0028610B">
      <w:pPr>
        <w:autoSpaceDE w:val="0"/>
        <w:ind w:firstLine="540"/>
        <w:jc w:val="both"/>
        <w:rPr>
          <w:rFonts w:cs="Times New Roman"/>
        </w:rPr>
      </w:pPr>
      <w:r>
        <w:rPr>
          <w:rFonts w:cs="Times New Roman"/>
          <w:b/>
          <w:bCs/>
          <w:i/>
          <w:iCs/>
        </w:rPr>
        <w:t xml:space="preserve">Организационно-планирующая </w:t>
      </w:r>
      <w:r>
        <w:rPr>
          <w:rFonts w:cs="Times New Roman"/>
        </w:rPr>
        <w:t>функция предусматривает распределение часов,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28610B" w:rsidRDefault="0028610B" w:rsidP="0028610B">
      <w:pPr>
        <w:autoSpaceDE w:val="0"/>
        <w:ind w:firstLine="540"/>
        <w:jc w:val="both"/>
        <w:rPr>
          <w:rFonts w:cs="Times New Roman"/>
        </w:rPr>
      </w:pPr>
      <w:r>
        <w:rPr>
          <w:rFonts w:cs="Times New Roman"/>
        </w:rPr>
        <w:t xml:space="preserve">Рабочая программа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Программа содействует сохранению единого образовательного пространства, не сковывая при этом творческой инициативы учителей, и предоставляет широкие возможности для реализации различных подходов к построению учебного курса. В рабочей программе указаны конкретные произведения, выделены этапы развития русской литературы, а также блоки «Литература народов России» и «Зарубежная литература». </w:t>
      </w:r>
    </w:p>
    <w:p w:rsidR="0028610B" w:rsidRDefault="0028610B" w:rsidP="0028610B">
      <w:pPr>
        <w:autoSpaceDE w:val="0"/>
        <w:ind w:firstLine="540"/>
        <w:jc w:val="both"/>
        <w:rPr>
          <w:rFonts w:cs="Times New Roman"/>
        </w:rPr>
      </w:pPr>
      <w:r>
        <w:rPr>
          <w:rFonts w:cs="Times New Roman"/>
        </w:rPr>
        <w:t xml:space="preserve">    Программа предусматривает формирование у учащихся общеучебных умений и навыков, универсальных способов деятельности и ключевых компетенций. В этом направлении приоритетами для учебного предмета «Литература» на этапе основного общего образования являются:</w:t>
      </w:r>
    </w:p>
    <w:p w:rsidR="0028610B" w:rsidRDefault="0028610B" w:rsidP="0028610B">
      <w:pPr>
        <w:numPr>
          <w:ilvl w:val="0"/>
          <w:numId w:val="2"/>
        </w:numPr>
        <w:jc w:val="both"/>
        <w:rPr>
          <w:rFonts w:cs="Times New Roman"/>
        </w:rPr>
      </w:pPr>
      <w:r>
        <w:rPr>
          <w:rFonts w:cs="Times New Roman"/>
        </w:rPr>
        <w:t>поиск и выделение значимых функциональных связей и отношений между частями целого, выделение характерных причинно-следственных связей;</w:t>
      </w:r>
    </w:p>
    <w:p w:rsidR="0028610B" w:rsidRDefault="0028610B" w:rsidP="0028610B">
      <w:pPr>
        <w:numPr>
          <w:ilvl w:val="0"/>
          <w:numId w:val="2"/>
        </w:numPr>
        <w:jc w:val="both"/>
        <w:rPr>
          <w:rFonts w:cs="Times New Roman"/>
        </w:rPr>
      </w:pPr>
      <w:r>
        <w:rPr>
          <w:rFonts w:cs="Times New Roman"/>
        </w:rPr>
        <w:t>сравнение и сопоставление, классификация;</w:t>
      </w:r>
    </w:p>
    <w:p w:rsidR="0028610B" w:rsidRDefault="0028610B" w:rsidP="0028610B">
      <w:pPr>
        <w:numPr>
          <w:ilvl w:val="0"/>
          <w:numId w:val="2"/>
        </w:numPr>
        <w:jc w:val="both"/>
        <w:rPr>
          <w:rFonts w:cs="Times New Roman"/>
        </w:rPr>
      </w:pPr>
      <w:r>
        <w:rPr>
          <w:rFonts w:cs="Times New Roman"/>
        </w:rPr>
        <w:t>умение различать понятия: факт, мнение, доказательство, гипотеза, аксиома;</w:t>
      </w:r>
    </w:p>
    <w:p w:rsidR="0028610B" w:rsidRDefault="0028610B" w:rsidP="0028610B">
      <w:pPr>
        <w:numPr>
          <w:ilvl w:val="0"/>
          <w:numId w:val="2"/>
        </w:numPr>
        <w:jc w:val="both"/>
        <w:rPr>
          <w:rFonts w:cs="Times New Roman"/>
        </w:rPr>
      </w:pPr>
      <w:r>
        <w:rPr>
          <w:rFonts w:cs="Times New Roman"/>
        </w:rPr>
        <w:t>самостоятельное выполнение различных творческих работ:</w:t>
      </w:r>
    </w:p>
    <w:p w:rsidR="0028610B" w:rsidRDefault="0028610B" w:rsidP="0028610B">
      <w:pPr>
        <w:numPr>
          <w:ilvl w:val="0"/>
          <w:numId w:val="2"/>
        </w:numPr>
        <w:jc w:val="both"/>
        <w:rPr>
          <w:rFonts w:cs="Times New Roman"/>
        </w:rPr>
      </w:pPr>
      <w:r>
        <w:rPr>
          <w:rFonts w:cs="Times New Roman"/>
        </w:rPr>
        <w:t>способность устно и письменно передавать содержание текста в сжатом или развёрнутом виде;</w:t>
      </w:r>
    </w:p>
    <w:p w:rsidR="0028610B" w:rsidRDefault="0028610B" w:rsidP="0028610B">
      <w:pPr>
        <w:numPr>
          <w:ilvl w:val="0"/>
          <w:numId w:val="2"/>
        </w:numPr>
        <w:jc w:val="both"/>
        <w:rPr>
          <w:rFonts w:cs="Times New Roman"/>
        </w:rPr>
      </w:pPr>
      <w:r>
        <w:rPr>
          <w:rFonts w:cs="Times New Roman"/>
        </w:rPr>
        <w:t>владение монологической и диалогической речью, умение перефразировать мысль, выбор и использование выразительных средств языка и знаковых систем в соответствии с коммуникативной задачей;</w:t>
      </w:r>
    </w:p>
    <w:p w:rsidR="0028610B" w:rsidRDefault="0028610B" w:rsidP="0028610B">
      <w:pPr>
        <w:numPr>
          <w:ilvl w:val="0"/>
          <w:numId w:val="2"/>
        </w:numPr>
        <w:jc w:val="both"/>
        <w:rPr>
          <w:rFonts w:cs="Times New Roman"/>
        </w:rPr>
      </w:pPr>
      <w:r>
        <w:rPr>
          <w:rFonts w:cs="Times New Roman"/>
        </w:rPr>
        <w:t>составление плана, тезисов, конспекта;</w:t>
      </w:r>
    </w:p>
    <w:p w:rsidR="0028610B" w:rsidRDefault="0028610B" w:rsidP="0028610B">
      <w:pPr>
        <w:numPr>
          <w:ilvl w:val="0"/>
          <w:numId w:val="2"/>
        </w:numPr>
        <w:jc w:val="both"/>
        <w:rPr>
          <w:rFonts w:cs="Times New Roman"/>
        </w:rPr>
      </w:pPr>
      <w:r>
        <w:rPr>
          <w:rFonts w:cs="Times New Roman"/>
        </w:rPr>
        <w:t>подбор аргументов, формулирование выводов, отражение в устной или письменной форме результатов своей деятельности;</w:t>
      </w:r>
    </w:p>
    <w:p w:rsidR="0028610B" w:rsidRDefault="0028610B" w:rsidP="0028610B">
      <w:pPr>
        <w:numPr>
          <w:ilvl w:val="0"/>
          <w:numId w:val="2"/>
        </w:numPr>
        <w:jc w:val="both"/>
        <w:rPr>
          <w:rFonts w:cs="Times New Roman"/>
        </w:rPr>
      </w:pPr>
      <w:r>
        <w:rPr>
          <w:rFonts w:cs="Times New Roman"/>
        </w:rPr>
        <w:t>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28610B" w:rsidRDefault="0028610B" w:rsidP="0028610B">
      <w:pPr>
        <w:autoSpaceDE w:val="0"/>
        <w:ind w:firstLine="540"/>
        <w:jc w:val="center"/>
        <w:rPr>
          <w:rFonts w:cs="Times New Roman"/>
          <w:b/>
          <w:bCs/>
        </w:rPr>
      </w:pPr>
      <w:r>
        <w:rPr>
          <w:rFonts w:cs="Times New Roman"/>
          <w:b/>
          <w:bCs/>
        </w:rPr>
        <w:t>Основные теоретико-литературные понятия</w:t>
      </w:r>
    </w:p>
    <w:p w:rsidR="0028610B" w:rsidRDefault="0028610B" w:rsidP="0028610B">
      <w:pPr>
        <w:tabs>
          <w:tab w:val="left" w:pos="720"/>
        </w:tabs>
        <w:autoSpaceDE w:val="0"/>
        <w:ind w:firstLine="540"/>
        <w:jc w:val="both"/>
        <w:rPr>
          <w:rFonts w:cs="Times New Roman"/>
        </w:rPr>
      </w:pPr>
      <w:r>
        <w:rPr>
          <w:rFonts w:cs="Times New Roman"/>
        </w:rPr>
        <w:t>− Художественная литература как искусство слова.</w:t>
      </w:r>
    </w:p>
    <w:p w:rsidR="0028610B" w:rsidRDefault="0028610B" w:rsidP="0028610B">
      <w:pPr>
        <w:tabs>
          <w:tab w:val="left" w:pos="720"/>
        </w:tabs>
        <w:autoSpaceDE w:val="0"/>
        <w:ind w:firstLine="540"/>
        <w:jc w:val="both"/>
        <w:rPr>
          <w:rFonts w:cs="Times New Roman"/>
        </w:rPr>
      </w:pPr>
      <w:r>
        <w:rPr>
          <w:rFonts w:cs="Times New Roman"/>
        </w:rPr>
        <w:t>− Художественный образ.</w:t>
      </w:r>
    </w:p>
    <w:p w:rsidR="0028610B" w:rsidRDefault="0028610B" w:rsidP="0028610B">
      <w:pPr>
        <w:tabs>
          <w:tab w:val="left" w:pos="720"/>
        </w:tabs>
        <w:autoSpaceDE w:val="0"/>
        <w:ind w:firstLine="540"/>
        <w:jc w:val="both"/>
        <w:rPr>
          <w:rFonts w:cs="Times New Roman"/>
        </w:rPr>
      </w:pPr>
      <w:r>
        <w:rPr>
          <w:rFonts w:cs="Times New Roman"/>
        </w:rPr>
        <w:t>− Содержание и форма.</w:t>
      </w:r>
    </w:p>
    <w:p w:rsidR="0028610B" w:rsidRDefault="0028610B" w:rsidP="0028610B">
      <w:pPr>
        <w:tabs>
          <w:tab w:val="left" w:pos="720"/>
        </w:tabs>
        <w:autoSpaceDE w:val="0"/>
        <w:ind w:firstLine="540"/>
        <w:jc w:val="both"/>
        <w:rPr>
          <w:rFonts w:cs="Times New Roman"/>
        </w:rPr>
      </w:pPr>
      <w:r>
        <w:rPr>
          <w:rFonts w:cs="Times New Roman"/>
        </w:rPr>
        <w:t>− Художественный вымысел, фантастика.</w:t>
      </w:r>
    </w:p>
    <w:p w:rsidR="0028610B" w:rsidRDefault="0028610B" w:rsidP="0028610B">
      <w:pPr>
        <w:tabs>
          <w:tab w:val="left" w:pos="720"/>
        </w:tabs>
        <w:autoSpaceDE w:val="0"/>
        <w:ind w:firstLine="540"/>
        <w:jc w:val="both"/>
        <w:rPr>
          <w:rFonts w:cs="Times New Roman"/>
        </w:rPr>
      </w:pPr>
      <w:r>
        <w:rPr>
          <w:rFonts w:cs="Times New Roman"/>
        </w:rPr>
        <w:lastRenderedPageBreak/>
        <w:t>−Историко-литературный процесс. Основные литературные направления: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века.</w:t>
      </w:r>
    </w:p>
    <w:p w:rsidR="0028610B" w:rsidRDefault="0028610B" w:rsidP="0028610B">
      <w:pPr>
        <w:tabs>
          <w:tab w:val="left" w:pos="720"/>
        </w:tabs>
        <w:autoSpaceDE w:val="0"/>
        <w:ind w:firstLine="540"/>
        <w:jc w:val="both"/>
        <w:rPr>
          <w:rFonts w:cs="Times New Roman"/>
        </w:rPr>
      </w:pPr>
      <w:r>
        <w:rPr>
          <w:rFonts w:cs="Times New Roman"/>
        </w:rPr>
        <w:t>−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28610B" w:rsidRDefault="0028610B" w:rsidP="0028610B">
      <w:pPr>
        <w:tabs>
          <w:tab w:val="left" w:pos="720"/>
        </w:tabs>
        <w:autoSpaceDE w:val="0"/>
        <w:ind w:firstLine="540"/>
        <w:jc w:val="both"/>
        <w:rPr>
          <w:rFonts w:cs="Times New Roman"/>
        </w:rPr>
      </w:pPr>
      <w:r>
        <w:rPr>
          <w:rFonts w:cs="Times New Roman"/>
        </w:rPr>
        <w:t>− Форма и содержание литературного произведения: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28610B" w:rsidRDefault="0028610B" w:rsidP="0028610B">
      <w:pPr>
        <w:tabs>
          <w:tab w:val="left" w:pos="720"/>
        </w:tabs>
        <w:autoSpaceDE w:val="0"/>
        <w:ind w:firstLine="540"/>
        <w:jc w:val="both"/>
        <w:rPr>
          <w:rFonts w:cs="Times New Roman"/>
        </w:rPr>
      </w:pPr>
      <w:r>
        <w:rPr>
          <w:rFonts w:cs="Times New Roman"/>
        </w:rPr>
        <w:t>−  Деталь. Символ.</w:t>
      </w:r>
    </w:p>
    <w:p w:rsidR="0028610B" w:rsidRDefault="0028610B" w:rsidP="0028610B">
      <w:pPr>
        <w:tabs>
          <w:tab w:val="left" w:pos="720"/>
        </w:tabs>
        <w:autoSpaceDE w:val="0"/>
        <w:ind w:firstLine="540"/>
        <w:jc w:val="both"/>
        <w:rPr>
          <w:rFonts w:cs="Times New Roman"/>
        </w:rPr>
      </w:pPr>
      <w:r>
        <w:rPr>
          <w:rFonts w:cs="Times New Roman"/>
        </w:rPr>
        <w:t>− Психологизм. Народность. Историзм.</w:t>
      </w:r>
    </w:p>
    <w:p w:rsidR="0028610B" w:rsidRDefault="0028610B" w:rsidP="0028610B">
      <w:pPr>
        <w:autoSpaceDE w:val="0"/>
        <w:ind w:firstLine="540"/>
        <w:jc w:val="both"/>
        <w:rPr>
          <w:rFonts w:cs="Times New Roman"/>
        </w:rPr>
      </w:pPr>
      <w:r>
        <w:rPr>
          <w:rFonts w:cs="Times New Roman"/>
        </w:rPr>
        <w:t>− 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28610B" w:rsidRDefault="0028610B" w:rsidP="0028610B">
      <w:pPr>
        <w:ind w:firstLine="540"/>
        <w:jc w:val="both"/>
        <w:rPr>
          <w:rFonts w:cs="Times New Roman"/>
        </w:rPr>
      </w:pPr>
      <w:r>
        <w:rPr>
          <w:rFonts w:cs="Times New Roman"/>
        </w:rPr>
        <w:t>− Проза и поэзия. Основы стихосложения: стихотворный размер, ритм, рифма, строфа.</w:t>
      </w:r>
    </w:p>
    <w:p w:rsidR="0028610B" w:rsidRDefault="0028610B" w:rsidP="0028610B">
      <w:pPr>
        <w:ind w:firstLine="540"/>
        <w:jc w:val="center"/>
        <w:rPr>
          <w:rFonts w:cs="Times New Roman"/>
          <w:b/>
          <w:bCs/>
        </w:rPr>
      </w:pPr>
      <w:r>
        <w:rPr>
          <w:rFonts w:cs="Times New Roman"/>
          <w:b/>
          <w:bCs/>
        </w:rPr>
        <w:t>Основные виды деятельности по освоению литературных произведений</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Осознанное, творческое чтение художественных произведений разных жанров.</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Выразительное чтение.</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Различные виды пересказа (подробный, краткий, выборочный, с элементами комментария, с творческим заданием).</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Заучивание наизусть стихотворных текстов.</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Определение принадлежности литературного (фольклорного) текста к тому или иному роду и жанру.</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Составление планов и написание отзывов о произведениях.</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Написание изложений с элементами сочинения.</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Написание сочинений по литературным произведениям и на основе жизненных впечатлений.</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28610B" w:rsidRDefault="0028610B" w:rsidP="0028610B">
      <w:pPr>
        <w:pStyle w:val="a6"/>
        <w:numPr>
          <w:ilvl w:val="0"/>
          <w:numId w:val="5"/>
        </w:numPr>
        <w:spacing w:line="100" w:lineRule="atLeast"/>
        <w:ind w:firstLine="540"/>
        <w:rPr>
          <w:rFonts w:cs="Times New Roman"/>
          <w:sz w:val="24"/>
          <w:szCs w:val="24"/>
        </w:rPr>
      </w:pPr>
      <w:r>
        <w:rPr>
          <w:rFonts w:cs="Times New Roman"/>
          <w:sz w:val="24"/>
          <w:szCs w:val="24"/>
        </w:rPr>
        <w:t>Участие в дискуссии, утверждение и доказательство своей точки зрения с учетом мнения оппонента.</w:t>
      </w:r>
    </w:p>
    <w:p w:rsidR="0028610B" w:rsidRDefault="0028610B" w:rsidP="0028610B">
      <w:pPr>
        <w:autoSpaceDE w:val="0"/>
        <w:ind w:firstLine="540"/>
        <w:jc w:val="both"/>
        <w:rPr>
          <w:rFonts w:cs="Times New Roman"/>
          <w:b/>
          <w:bCs/>
        </w:rPr>
      </w:pPr>
      <w:r>
        <w:rPr>
          <w:rFonts w:cs="Times New Roman"/>
        </w:rPr>
        <w:t>Целенаправленный поиск информации на основе знания её источников и умения работать с ними.</w:t>
      </w:r>
      <w:r>
        <w:rPr>
          <w:rFonts w:cs="Times New Roman"/>
          <w:b/>
          <w:bCs/>
        </w:rPr>
        <w:t xml:space="preserve">                         </w:t>
      </w:r>
    </w:p>
    <w:p w:rsidR="0028610B" w:rsidRDefault="0028610B" w:rsidP="0028610B">
      <w:pPr>
        <w:autoSpaceDE w:val="0"/>
        <w:ind w:firstLine="540"/>
        <w:jc w:val="center"/>
        <w:rPr>
          <w:rFonts w:cs="Times New Roman"/>
          <w:b/>
          <w:bCs/>
        </w:rPr>
      </w:pPr>
      <w:r>
        <w:rPr>
          <w:rFonts w:cs="Times New Roman"/>
          <w:b/>
          <w:bCs/>
        </w:rPr>
        <w:t>Результаты обучения</w:t>
      </w:r>
    </w:p>
    <w:p w:rsidR="0028610B" w:rsidRDefault="0028610B" w:rsidP="0028610B">
      <w:pPr>
        <w:autoSpaceDE w:val="0"/>
        <w:ind w:firstLine="540"/>
        <w:jc w:val="both"/>
        <w:rPr>
          <w:rFonts w:cs="Times New Roman"/>
        </w:rPr>
      </w:pPr>
      <w:r>
        <w:rPr>
          <w:rFonts w:cs="Times New Roman"/>
        </w:rPr>
        <w:t>Результаты изучения курса «Литература» приведены в разделе «Требования к уровню подготовки выпускников», который полностью соответствует стандарту. Требования направлены на реализацию деятельностного и личностно ориентированного подходов; на овладение учащимися знаниями, формирующими их мировоззрение, духовно-нравственные качества и эстетический вкус, на овладение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28610B" w:rsidRDefault="0028610B" w:rsidP="0028610B">
      <w:pPr>
        <w:autoSpaceDE w:val="0"/>
        <w:ind w:firstLine="540"/>
        <w:jc w:val="both"/>
        <w:rPr>
          <w:rFonts w:cs="Times New Roman"/>
        </w:rPr>
      </w:pPr>
      <w:r>
        <w:rPr>
          <w:rFonts w:cs="Times New Roman"/>
        </w:rPr>
        <w:t xml:space="preserve">Рубрика </w:t>
      </w:r>
      <w:r>
        <w:rPr>
          <w:rFonts w:cs="Times New Roman"/>
          <w:b/>
          <w:bCs/>
          <w:i/>
          <w:iCs/>
        </w:rPr>
        <w:t xml:space="preserve">«Знать/понимать» </w:t>
      </w:r>
      <w:r>
        <w:rPr>
          <w:rFonts w:cs="Times New Roman"/>
        </w:rPr>
        <w:t>включает требования к учебному материалу, который усваивается и воспроизводится учащимися.</w:t>
      </w:r>
    </w:p>
    <w:p w:rsidR="0028610B" w:rsidRDefault="0028610B" w:rsidP="0028610B">
      <w:pPr>
        <w:tabs>
          <w:tab w:val="left" w:pos="720"/>
        </w:tabs>
        <w:autoSpaceDE w:val="0"/>
        <w:ind w:firstLine="540"/>
        <w:jc w:val="both"/>
        <w:rPr>
          <w:rFonts w:cs="Times New Roman"/>
        </w:rPr>
      </w:pPr>
      <w:r>
        <w:rPr>
          <w:rFonts w:cs="Times New Roman"/>
        </w:rPr>
        <w:t xml:space="preserve">Рубрика </w:t>
      </w:r>
      <w:r>
        <w:rPr>
          <w:rFonts w:cs="Times New Roman"/>
          <w:b/>
          <w:bCs/>
          <w:i/>
          <w:iCs/>
        </w:rPr>
        <w:t xml:space="preserve">«Уметь» </w:t>
      </w:r>
      <w:r>
        <w:rPr>
          <w:rFonts w:cs="Times New Roman"/>
        </w:rPr>
        <w:t>включает требования, основанные на более сложных видах деятельности: работать с книгой, выявлять авторскую позицию, оценивать и сопоставлять, выделять и формулировать, характеризовать и определять, выразительно читать и владеть различными видами пересказа, строить устные и письменные высказывания, участвовать в диалоге, понимать чужую точку зрения и аргументировано отстаивать свою, писать изложения с элементами сочинения, отзывы о самостоятельно прочитанных произведениях, сочинения, проводить самостоятельный поиск необходимой информации.</w:t>
      </w:r>
    </w:p>
    <w:p w:rsidR="0028610B" w:rsidRDefault="0028610B" w:rsidP="0028610B">
      <w:pPr>
        <w:autoSpaceDE w:val="0"/>
        <w:ind w:firstLine="540"/>
        <w:jc w:val="both"/>
        <w:rPr>
          <w:rFonts w:cs="Times New Roman"/>
        </w:rPr>
      </w:pPr>
      <w:r>
        <w:rPr>
          <w:rFonts w:cs="Times New Roman"/>
        </w:rPr>
        <w:lastRenderedPageBreak/>
        <w:t xml:space="preserve">В рубрике </w:t>
      </w:r>
      <w:r>
        <w:rPr>
          <w:rFonts w:cs="Times New Roman"/>
          <w:b/>
          <w:bCs/>
          <w:i/>
          <w:iCs/>
        </w:rPr>
        <w:t xml:space="preserve">«Использовать приобретенные знания и умения в практической деятельности и повседневной жизни» </w:t>
      </w:r>
      <w:r>
        <w:rPr>
          <w:rFonts w:cs="Times New Roman"/>
        </w:rPr>
        <w:t>представлены требования, выходящие за рамки учебного процесса и нацеленные на решение разнообразных жизненных задач.</w:t>
      </w:r>
    </w:p>
    <w:p w:rsidR="0028610B" w:rsidRDefault="0028610B" w:rsidP="0028610B">
      <w:pPr>
        <w:autoSpaceDE w:val="0"/>
        <w:ind w:firstLine="540"/>
        <w:jc w:val="both"/>
        <w:rPr>
          <w:rFonts w:cs="Times New Roman"/>
        </w:rPr>
      </w:pPr>
      <w:r>
        <w:rPr>
          <w:rFonts w:cs="Times New Roman"/>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28610B" w:rsidRDefault="0028610B" w:rsidP="0028610B">
      <w:pPr>
        <w:autoSpaceDE w:val="0"/>
        <w:ind w:firstLine="540"/>
        <w:jc w:val="both"/>
        <w:rPr>
          <w:rFonts w:cs="Times New Roman"/>
        </w:rPr>
      </w:pPr>
      <w:r>
        <w:rPr>
          <w:rFonts w:cs="Times New Roman"/>
        </w:rPr>
        <w:t>− осознанное, творческое чтение художественных произведений разных жанров;</w:t>
      </w:r>
    </w:p>
    <w:p w:rsidR="0028610B" w:rsidRDefault="0028610B" w:rsidP="0028610B">
      <w:pPr>
        <w:autoSpaceDE w:val="0"/>
        <w:ind w:firstLine="540"/>
        <w:jc w:val="both"/>
        <w:rPr>
          <w:rFonts w:cs="Times New Roman"/>
        </w:rPr>
      </w:pPr>
      <w:r>
        <w:rPr>
          <w:rFonts w:cs="Times New Roman"/>
        </w:rPr>
        <w:t>− выразительное чтение художественного текста;</w:t>
      </w:r>
    </w:p>
    <w:p w:rsidR="0028610B" w:rsidRDefault="0028610B" w:rsidP="0028610B">
      <w:pPr>
        <w:autoSpaceDE w:val="0"/>
        <w:ind w:firstLine="540"/>
        <w:jc w:val="both"/>
        <w:rPr>
          <w:rFonts w:cs="Times New Roman"/>
        </w:rPr>
      </w:pPr>
      <w:r>
        <w:rPr>
          <w:rFonts w:cs="Times New Roman"/>
        </w:rPr>
        <w:t>− различные виды пересказа (подробный, краткий, выборочный, с элементами комментария, с творческим заданием);</w:t>
      </w:r>
    </w:p>
    <w:p w:rsidR="0028610B" w:rsidRDefault="0028610B" w:rsidP="0028610B">
      <w:pPr>
        <w:autoSpaceDE w:val="0"/>
        <w:ind w:firstLine="540"/>
        <w:jc w:val="both"/>
        <w:rPr>
          <w:rFonts w:cs="Times New Roman"/>
        </w:rPr>
      </w:pPr>
      <w:r>
        <w:rPr>
          <w:rFonts w:cs="Times New Roman"/>
        </w:rPr>
        <w:t>− ответы на вопросы, раскрывающие знание и понимание текста произведения;</w:t>
      </w:r>
    </w:p>
    <w:p w:rsidR="0028610B" w:rsidRDefault="0028610B" w:rsidP="0028610B">
      <w:pPr>
        <w:autoSpaceDE w:val="0"/>
        <w:ind w:firstLine="540"/>
        <w:jc w:val="both"/>
        <w:rPr>
          <w:rFonts w:cs="Times New Roman"/>
        </w:rPr>
      </w:pPr>
      <w:r>
        <w:rPr>
          <w:rFonts w:cs="Times New Roman"/>
        </w:rPr>
        <w:t>− заучивание наизусть стихотворных и прозаических текстов;</w:t>
      </w:r>
    </w:p>
    <w:p w:rsidR="0028610B" w:rsidRDefault="0028610B" w:rsidP="0028610B">
      <w:pPr>
        <w:autoSpaceDE w:val="0"/>
        <w:ind w:firstLine="540"/>
        <w:jc w:val="both"/>
        <w:rPr>
          <w:rFonts w:cs="Times New Roman"/>
        </w:rPr>
      </w:pPr>
      <w:r>
        <w:rPr>
          <w:rFonts w:cs="Times New Roman"/>
        </w:rPr>
        <w:t>− анализ и интерпретация произведения;</w:t>
      </w:r>
    </w:p>
    <w:p w:rsidR="0028610B" w:rsidRDefault="0028610B" w:rsidP="0028610B">
      <w:pPr>
        <w:autoSpaceDE w:val="0"/>
        <w:ind w:firstLine="540"/>
        <w:jc w:val="both"/>
        <w:rPr>
          <w:rFonts w:cs="Times New Roman"/>
        </w:rPr>
      </w:pPr>
      <w:r>
        <w:rPr>
          <w:rFonts w:cs="Times New Roman"/>
        </w:rPr>
        <w:t>− составление планов и написание отзывов о произведениях;</w:t>
      </w:r>
    </w:p>
    <w:p w:rsidR="0028610B" w:rsidRDefault="0028610B" w:rsidP="0028610B">
      <w:pPr>
        <w:autoSpaceDE w:val="0"/>
        <w:ind w:firstLine="540"/>
        <w:jc w:val="both"/>
        <w:rPr>
          <w:rFonts w:cs="Times New Roman"/>
        </w:rPr>
      </w:pPr>
      <w:r>
        <w:rPr>
          <w:rFonts w:cs="Times New Roman"/>
        </w:rPr>
        <w:t>−написание сочинений по литературным произведениям и на основе жизненных впечатлений;</w:t>
      </w:r>
    </w:p>
    <w:p w:rsidR="0028610B" w:rsidRDefault="0028610B" w:rsidP="0028610B">
      <w:pPr>
        <w:autoSpaceDE w:val="0"/>
        <w:ind w:firstLine="540"/>
        <w:jc w:val="both"/>
        <w:rPr>
          <w:rFonts w:cs="Times New Roman"/>
        </w:rPr>
      </w:pPr>
      <w:r>
        <w:rPr>
          <w:rFonts w:cs="Times New Roman"/>
        </w:rPr>
        <w:t>− целенаправленный поиск информации на основе знания ее источников и умения работать с ними.</w:t>
      </w:r>
    </w:p>
    <w:p w:rsidR="0028610B" w:rsidRDefault="0028610B" w:rsidP="0028610B">
      <w:pPr>
        <w:autoSpaceDE w:val="0"/>
        <w:ind w:firstLine="540"/>
        <w:jc w:val="center"/>
        <w:rPr>
          <w:rFonts w:cs="Times New Roman"/>
          <w:b/>
          <w:bCs/>
        </w:rPr>
      </w:pPr>
      <w:r>
        <w:rPr>
          <w:rFonts w:cs="Times New Roman"/>
          <w:b/>
          <w:bCs/>
        </w:rPr>
        <w:t>Цели обучения</w:t>
      </w:r>
    </w:p>
    <w:p w:rsidR="0028610B" w:rsidRDefault="0028610B" w:rsidP="0028610B">
      <w:pPr>
        <w:autoSpaceDE w:val="0"/>
        <w:ind w:firstLine="540"/>
        <w:jc w:val="both"/>
        <w:rPr>
          <w:rFonts w:cs="Times New Roman"/>
        </w:rPr>
      </w:pPr>
      <w:r>
        <w:rPr>
          <w:rFonts w:cs="Times New Roman"/>
        </w:rPr>
        <w:t>Изучение литературы в образовательных учреждениях на ступени основного общего образования направлено на достижение следующих целей:</w:t>
      </w:r>
    </w:p>
    <w:p w:rsidR="0028610B" w:rsidRDefault="0028610B" w:rsidP="0028610B">
      <w:pPr>
        <w:autoSpaceDE w:val="0"/>
        <w:ind w:firstLine="540"/>
        <w:jc w:val="both"/>
        <w:rPr>
          <w:rFonts w:cs="Times New Roman"/>
        </w:rPr>
      </w:pPr>
      <w:r>
        <w:rPr>
          <w:rFonts w:cs="Times New Roman"/>
        </w:rPr>
        <w:t xml:space="preserve">• </w:t>
      </w:r>
      <w:r>
        <w:rPr>
          <w:rFonts w:cs="Times New Roman"/>
          <w:b/>
          <w:bCs/>
        </w:rPr>
        <w:t xml:space="preserve">воспитание </w:t>
      </w:r>
      <w:r>
        <w:rPr>
          <w:rFonts w:cs="Times New Roman"/>
        </w:rPr>
        <w:t>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28610B" w:rsidRDefault="0028610B" w:rsidP="0028610B">
      <w:pPr>
        <w:autoSpaceDE w:val="0"/>
        <w:ind w:firstLine="540"/>
        <w:jc w:val="both"/>
        <w:rPr>
          <w:rFonts w:cs="Times New Roman"/>
        </w:rPr>
      </w:pPr>
      <w:r>
        <w:rPr>
          <w:rFonts w:cs="Times New Roman"/>
        </w:rPr>
        <w:t xml:space="preserve">• </w:t>
      </w:r>
      <w:r>
        <w:rPr>
          <w:rFonts w:cs="Times New Roman"/>
          <w:b/>
          <w:bCs/>
        </w:rPr>
        <w:t xml:space="preserve">развитие </w:t>
      </w:r>
      <w:r>
        <w:rPr>
          <w:rFonts w:cs="Times New Roman"/>
          <w:bCs/>
        </w:rPr>
        <w:t>познавательных интересов, интеллектуальных и творческих способностей,</w:t>
      </w:r>
      <w:r>
        <w:rPr>
          <w:rFonts w:cs="Times New Roman"/>
          <w:b/>
          <w:bCs/>
        </w:rPr>
        <w:t xml:space="preserve"> </w:t>
      </w:r>
      <w:r>
        <w:rPr>
          <w:rFonts w:cs="Times New Roman"/>
        </w:rPr>
        <w:t>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28610B" w:rsidRDefault="0028610B" w:rsidP="0028610B">
      <w:pPr>
        <w:autoSpaceDE w:val="0"/>
        <w:ind w:firstLine="540"/>
        <w:jc w:val="both"/>
        <w:rPr>
          <w:rFonts w:cs="Times New Roman"/>
        </w:rPr>
      </w:pPr>
      <w:r>
        <w:rPr>
          <w:rFonts w:cs="Times New Roman"/>
        </w:rPr>
        <w:t xml:space="preserve">• </w:t>
      </w:r>
      <w:r>
        <w:rPr>
          <w:rFonts w:cs="Times New Roman"/>
          <w:b/>
          <w:bCs/>
        </w:rPr>
        <w:t xml:space="preserve">освоение </w:t>
      </w:r>
      <w:r>
        <w:rPr>
          <w:rFonts w:cs="Times New Roman"/>
        </w:rPr>
        <w:t>текстов художественных произведений в единстве формы и содержания,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28610B" w:rsidRDefault="0028610B" w:rsidP="0028610B">
      <w:pPr>
        <w:autoSpaceDE w:val="0"/>
        <w:ind w:firstLine="540"/>
        <w:jc w:val="both"/>
        <w:rPr>
          <w:rFonts w:cs="Times New Roman"/>
        </w:rPr>
      </w:pPr>
      <w:r>
        <w:rPr>
          <w:rFonts w:cs="Times New Roman"/>
        </w:rPr>
        <w:t xml:space="preserve">• </w:t>
      </w:r>
      <w:r>
        <w:rPr>
          <w:rFonts w:cs="Times New Roman"/>
          <w:b/>
          <w:bCs/>
        </w:rPr>
        <w:t xml:space="preserve">совершенствование умений </w:t>
      </w:r>
      <w:r>
        <w:rPr>
          <w:rFonts w:cs="Times New Roman"/>
        </w:rPr>
        <w:t xml:space="preserve">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28610B" w:rsidRDefault="0028610B" w:rsidP="0028610B">
      <w:pPr>
        <w:autoSpaceDE w:val="0"/>
        <w:jc w:val="both"/>
        <w:rPr>
          <w:rFonts w:cs="Times New Roman"/>
          <w:bCs/>
        </w:rPr>
      </w:pPr>
      <w:r>
        <w:rPr>
          <w:rFonts w:cs="Times New Roman"/>
        </w:rPr>
        <w:t xml:space="preserve">        • </w:t>
      </w:r>
      <w:r>
        <w:rPr>
          <w:rFonts w:cs="Times New Roman"/>
          <w:b/>
          <w:bCs/>
        </w:rPr>
        <w:t xml:space="preserve">обогащение </w:t>
      </w:r>
      <w:r>
        <w:rPr>
          <w:rFonts w:cs="Times New Roman"/>
          <w:bCs/>
        </w:rPr>
        <w:t>духовного мира учащихся путем приобщения их к нравственным ценностям и художественному многообразию русской литературы, к вершинным  произведениям зарубежной классики.</w:t>
      </w:r>
    </w:p>
    <w:p w:rsidR="0028610B" w:rsidRDefault="0028610B" w:rsidP="0028610B">
      <w:pPr>
        <w:autoSpaceDE w:val="0"/>
        <w:ind w:firstLine="540"/>
        <w:jc w:val="both"/>
        <w:rPr>
          <w:rFonts w:cs="Times New Roman"/>
          <w:b/>
          <w:bCs/>
        </w:rPr>
      </w:pPr>
      <w:r w:rsidRPr="005B556E">
        <w:rPr>
          <w:rFonts w:cs="Times New Roman"/>
          <w:bCs/>
        </w:rPr>
        <w:t>Программа рассчитана на 10</w:t>
      </w:r>
      <w:r w:rsidRPr="005B556E">
        <w:rPr>
          <w:rFonts w:cs="Times New Roman"/>
        </w:rPr>
        <w:t>5</w:t>
      </w:r>
      <w:r>
        <w:rPr>
          <w:rFonts w:cs="Times New Roman"/>
        </w:rPr>
        <w:t xml:space="preserve"> часов (из расчета 3 учебных часа в неделю). </w:t>
      </w:r>
      <w:r>
        <w:rPr>
          <w:rFonts w:cs="Times New Roman"/>
          <w:b/>
          <w:bCs/>
        </w:rPr>
        <w:t xml:space="preserve">        </w:t>
      </w:r>
    </w:p>
    <w:p w:rsidR="0028610B" w:rsidRDefault="0028610B" w:rsidP="0028610B">
      <w:pPr>
        <w:ind w:left="900"/>
        <w:jc w:val="both"/>
        <w:rPr>
          <w:rFonts w:cs="Times New Roman"/>
          <w:b/>
        </w:rPr>
      </w:pPr>
      <w:r>
        <w:rPr>
          <w:rFonts w:cs="Times New Roman"/>
          <w:b/>
        </w:rPr>
        <w:t xml:space="preserve">                   </w:t>
      </w:r>
    </w:p>
    <w:p w:rsidR="0028610B" w:rsidRDefault="0028610B" w:rsidP="0028610B">
      <w:pPr>
        <w:rPr>
          <w:rFonts w:cs="Times New Roman"/>
        </w:rPr>
      </w:pPr>
      <w:r>
        <w:rPr>
          <w:noProof/>
          <w:lang w:eastAsia="ru-RU"/>
        </w:rPr>
        <mc:AlternateContent>
          <mc:Choice Requires="wps">
            <w:drawing>
              <wp:anchor distT="0" distB="0" distL="114935" distR="114935" simplePos="0" relativeHeight="251659264" behindDoc="0" locked="0" layoutInCell="1" allowOverlap="1">
                <wp:simplePos x="0" y="0"/>
                <wp:positionH relativeFrom="margin">
                  <wp:align>center</wp:align>
                </wp:positionH>
                <wp:positionV relativeFrom="paragraph">
                  <wp:posOffset>111760</wp:posOffset>
                </wp:positionV>
                <wp:extent cx="45085" cy="242570"/>
                <wp:effectExtent l="6985" t="5080" r="5080" b="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42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105" w:rsidRDefault="00770105" w:rsidP="0028610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8.8pt;width:3.55pt;height:19.1pt;z-index:251659264;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" stroked="f">
                <v:fill opacity="0"/>
                <v:textbox inset="0,0,0,0">
                  <w:txbxContent>
                    <w:p w:rsidR="00770105" w:rsidRDefault="00770105" w:rsidP="0028610B">
                      <w:r>
                        <w:t xml:space="preserve"> </w:t>
                      </w:r>
                    </w:p>
                  </w:txbxContent>
                </v:textbox>
                <w10:wrap type="square" side="largest" anchorx="margin"/>
              </v:shape>
            </w:pict>
          </mc:Fallback>
        </mc:AlternateContent>
      </w:r>
    </w:p>
    <w:p w:rsidR="0028610B" w:rsidRDefault="0028610B" w:rsidP="0028610B">
      <w:pPr>
        <w:rPr>
          <w:rFonts w:cs="Times New Roman"/>
        </w:rPr>
      </w:pPr>
    </w:p>
    <w:p w:rsidR="0028610B" w:rsidRDefault="0028610B" w:rsidP="0028610B">
      <w:pPr>
        <w:jc w:val="both"/>
        <w:rPr>
          <w:rFonts w:cs="Times New Roman"/>
        </w:rPr>
      </w:pPr>
    </w:p>
    <w:p w:rsidR="0028610B" w:rsidRDefault="0028610B" w:rsidP="0028610B">
      <w:pPr>
        <w:ind w:left="360"/>
        <w:jc w:val="both"/>
        <w:rPr>
          <w:rFonts w:cs="Times New Roman"/>
          <w:b/>
        </w:rPr>
      </w:pPr>
    </w:p>
    <w:p w:rsidR="0028610B" w:rsidRDefault="0028610B" w:rsidP="0028610B">
      <w:pPr>
        <w:spacing w:line="360" w:lineRule="auto"/>
        <w:ind w:left="360"/>
        <w:rPr>
          <w:rFonts w:cs="Times New Roman"/>
          <w:b/>
        </w:rPr>
      </w:pPr>
    </w:p>
    <w:p w:rsidR="0028610B" w:rsidRDefault="0028610B" w:rsidP="0028610B">
      <w:pPr>
        <w:spacing w:line="360" w:lineRule="auto"/>
        <w:ind w:left="360"/>
        <w:rPr>
          <w:rFonts w:cs="Times New Roman"/>
          <w:b/>
        </w:rPr>
      </w:pPr>
    </w:p>
    <w:p w:rsidR="0028610B" w:rsidRDefault="0028610B" w:rsidP="0028610B">
      <w:pPr>
        <w:ind w:left="360"/>
        <w:jc w:val="center"/>
        <w:rPr>
          <w:rFonts w:cs="Times New Roman"/>
          <w:b/>
        </w:rPr>
      </w:pPr>
      <w:r>
        <w:rPr>
          <w:rFonts w:cs="Times New Roman"/>
          <w:b/>
        </w:rPr>
        <w:br w:type="page"/>
      </w:r>
      <w:r>
        <w:rPr>
          <w:rFonts w:cs="Times New Roman"/>
          <w:b/>
        </w:rPr>
        <w:lastRenderedPageBreak/>
        <w:t>Основное содержание</w:t>
      </w:r>
    </w:p>
    <w:p w:rsidR="0028610B" w:rsidRDefault="0028610B" w:rsidP="0028610B">
      <w:pPr>
        <w:ind w:firstLine="360"/>
        <w:jc w:val="both"/>
        <w:rPr>
          <w:rFonts w:cs="Times New Roman"/>
          <w:b/>
        </w:rPr>
      </w:pPr>
      <w:r>
        <w:rPr>
          <w:rFonts w:cs="Times New Roman"/>
          <w:b/>
        </w:rPr>
        <w:t>Литература XX века (90ч)</w:t>
      </w:r>
    </w:p>
    <w:p w:rsidR="0028610B" w:rsidRDefault="0028610B" w:rsidP="0028610B">
      <w:pPr>
        <w:ind w:firstLine="360"/>
        <w:jc w:val="both"/>
        <w:rPr>
          <w:rFonts w:cs="Times New Roman"/>
        </w:rPr>
      </w:pPr>
      <w:r>
        <w:rPr>
          <w:rFonts w:cs="Times New Roman"/>
        </w:rPr>
        <w:t>Введение. Сложность и самобытность русской литературы  XX века. (1 час)</w:t>
      </w:r>
    </w:p>
    <w:p w:rsidR="0028610B" w:rsidRDefault="0028610B" w:rsidP="0028610B">
      <w:pPr>
        <w:ind w:firstLine="360"/>
        <w:jc w:val="both"/>
        <w:rPr>
          <w:rFonts w:cs="Times New Roman"/>
          <w:b/>
        </w:rPr>
      </w:pPr>
      <w:r>
        <w:rPr>
          <w:rFonts w:cs="Times New Roman"/>
          <w:b/>
        </w:rPr>
        <w:t>Литература первой половины XX века (70ч)</w:t>
      </w:r>
    </w:p>
    <w:p w:rsidR="0028610B" w:rsidRDefault="0028610B" w:rsidP="0028610B">
      <w:pPr>
        <w:ind w:firstLine="360"/>
        <w:jc w:val="both"/>
        <w:rPr>
          <w:rFonts w:cs="Times New Roman"/>
        </w:rPr>
      </w:pPr>
      <w:r>
        <w:rPr>
          <w:rFonts w:cs="Times New Roman"/>
        </w:rPr>
        <w:t>Обзор русской литературы первой половины XX века (1ч)</w:t>
      </w:r>
    </w:p>
    <w:p w:rsidR="0028610B" w:rsidRDefault="005723D6" w:rsidP="0028610B">
      <w:pPr>
        <w:ind w:firstLine="360"/>
        <w:jc w:val="both"/>
        <w:rPr>
          <w:rFonts w:cs="Times New Roman"/>
        </w:rPr>
      </w:pPr>
      <w:r>
        <w:rPr>
          <w:rFonts w:cs="Times New Roman"/>
          <w:b/>
        </w:rPr>
        <w:t>И. А. Бунин .</w:t>
      </w:r>
      <w:r w:rsidR="0028610B">
        <w:rPr>
          <w:rFonts w:cs="Times New Roman"/>
          <w:b/>
        </w:rPr>
        <w:t xml:space="preserve"> </w:t>
      </w:r>
      <w:r w:rsidR="0028610B">
        <w:rPr>
          <w:rFonts w:cs="Times New Roman"/>
        </w:rPr>
        <w:t>Жизнь и творчество (обзор) Стихотворения: «Вечер», «Не устану воспевать вас, звезды!..», «Последний шмель». Живописность, напевность, философская и психологическая насыщенность, тонкий лиризм стихотворений Бунина. Рассказы: «Антоновские яблоки». Поэтика «остывших» усадеб и лирических воспоминаний. «Господин из Сан-Франциско». Тема «закатной» цивилизации и образ «нового человека со старым сердцем». «Чистый понедельник». Тема России, ее духовных тайн и нерушимых ценностей.</w:t>
      </w:r>
    </w:p>
    <w:p w:rsidR="0028610B" w:rsidRDefault="005723D6" w:rsidP="0028610B">
      <w:pPr>
        <w:ind w:firstLine="360"/>
        <w:jc w:val="both"/>
        <w:rPr>
          <w:rFonts w:cs="Times New Roman"/>
        </w:rPr>
      </w:pPr>
      <w:r>
        <w:rPr>
          <w:rFonts w:cs="Times New Roman"/>
          <w:b/>
        </w:rPr>
        <w:t>М. Горький.</w:t>
      </w:r>
      <w:r w:rsidR="0028610B">
        <w:rPr>
          <w:rFonts w:cs="Times New Roman"/>
          <w:b/>
        </w:rPr>
        <w:t xml:space="preserve"> </w:t>
      </w:r>
      <w:r w:rsidR="0028610B">
        <w:rPr>
          <w:rFonts w:cs="Times New Roman"/>
        </w:rPr>
        <w:t>Жизнь и творчество (обзор) «Старуха Изергиль». Романтизм ранних рассказов Горького. Воспевание красоты и духовной мощи свободного человека. Протест героя-одиночки против «бескрылого существования», «пустыря в душе» в повести «Фома Гордеев». «На дне». Философско-этическая проблематика пьесы о людях дна. Спор героев о правде и мечте как образно-тематический стержень пьесы.  Сочинение по творчеству М.Горького.</w:t>
      </w:r>
    </w:p>
    <w:p w:rsidR="0028610B" w:rsidRDefault="0028610B" w:rsidP="0028610B">
      <w:pPr>
        <w:jc w:val="both"/>
        <w:rPr>
          <w:rFonts w:cs="Times New Roman"/>
        </w:rPr>
      </w:pPr>
      <w:r>
        <w:rPr>
          <w:rFonts w:cs="Times New Roman"/>
          <w:b/>
        </w:rPr>
        <w:t xml:space="preserve">          А.И. Куп</w:t>
      </w:r>
      <w:r w:rsidR="005723D6">
        <w:rPr>
          <w:rFonts w:cs="Times New Roman"/>
          <w:b/>
        </w:rPr>
        <w:t>рин</w:t>
      </w:r>
      <w:r>
        <w:rPr>
          <w:rFonts w:cs="Times New Roman"/>
        </w:rPr>
        <w:t xml:space="preserve"> Жизнь и творчество (обзор) «Олеся». Внутренняя цельность и красота «природного» человека. «Поединок». Мир армейских  отношений как отражение духовного кризиса общества. «Гранатовый браслет». Нравственно-философский смысл истории о «невозможной» любви. Символический смысл художественных деталей, поэтическое изображение природы. Мастерство психологического анализа. Роль эпиграфа в повести, смысл финала.</w:t>
      </w:r>
    </w:p>
    <w:p w:rsidR="0028610B" w:rsidRDefault="0028610B" w:rsidP="0028610B">
      <w:pPr>
        <w:ind w:firstLine="720"/>
        <w:jc w:val="both"/>
        <w:rPr>
          <w:rFonts w:cs="Times New Roman"/>
        </w:rPr>
      </w:pPr>
      <w:r>
        <w:rPr>
          <w:rFonts w:cs="Times New Roman"/>
        </w:rPr>
        <w:t xml:space="preserve">Сочинение по творчеству А.И.Куприна </w:t>
      </w:r>
    </w:p>
    <w:p w:rsidR="0028610B" w:rsidRDefault="0028610B" w:rsidP="0028610B">
      <w:pPr>
        <w:ind w:firstLine="720"/>
        <w:jc w:val="both"/>
        <w:rPr>
          <w:rFonts w:cs="Times New Roman"/>
          <w:b/>
        </w:rPr>
      </w:pPr>
      <w:r>
        <w:rPr>
          <w:rFonts w:cs="Times New Roman"/>
          <w:b/>
        </w:rPr>
        <w:t xml:space="preserve">Обзор русской поэзии конца XIX – начала XX века (12ч)   </w:t>
      </w:r>
    </w:p>
    <w:p w:rsidR="0028610B" w:rsidRDefault="0028610B" w:rsidP="0028610B">
      <w:pPr>
        <w:jc w:val="both"/>
        <w:rPr>
          <w:rFonts w:cs="Times New Roman"/>
        </w:rPr>
      </w:pPr>
      <w:r>
        <w:rPr>
          <w:rFonts w:cs="Times New Roman"/>
          <w:b/>
        </w:rPr>
        <w:t xml:space="preserve">В. Брюсов, К. Бальмонт, И. Ф. Анненский, А. Белый, Н. С. Гумилев, И. Северянин, В. Хлебников. </w:t>
      </w:r>
      <w:r>
        <w:rPr>
          <w:rFonts w:cs="Times New Roman"/>
        </w:rPr>
        <w:t>Серебряный век русской поэзии как своеобразный «русский ренессанс» (обзор). Литературные течения поэзии русского модернизма: символизм, акмеизм, футуризм. Художественные открытия, поиски новых форм.</w:t>
      </w:r>
    </w:p>
    <w:p w:rsidR="0028610B" w:rsidRDefault="0028610B" w:rsidP="0028610B">
      <w:pPr>
        <w:ind w:firstLine="360"/>
        <w:jc w:val="both"/>
        <w:rPr>
          <w:rFonts w:cs="Times New Roman"/>
        </w:rPr>
      </w:pPr>
      <w:r>
        <w:rPr>
          <w:rFonts w:cs="Times New Roman"/>
          <w:b/>
        </w:rPr>
        <w:t xml:space="preserve">     А. А. Блок</w:t>
      </w:r>
      <w:r>
        <w:rPr>
          <w:rFonts w:cs="Times New Roman"/>
        </w:rPr>
        <w:t xml:space="preserve"> Жизнь и творчество. Романтический образ «влюбленной души» в «Стихах о Прекрасной Даме». Поэма «Двенадцать». Образ «мирового пожара в крови» как отражение» музыки стихий» в поэме. Сочинение по творчеству А.А.Блока</w:t>
      </w:r>
    </w:p>
    <w:p w:rsidR="0028610B" w:rsidRDefault="0028610B" w:rsidP="0028610B">
      <w:pPr>
        <w:ind w:firstLine="360"/>
        <w:jc w:val="both"/>
        <w:rPr>
          <w:rFonts w:cs="Times New Roman"/>
        </w:rPr>
      </w:pPr>
      <w:r>
        <w:rPr>
          <w:rFonts w:cs="Times New Roman"/>
          <w:b/>
        </w:rPr>
        <w:t xml:space="preserve"> А. А. Ахматова (5ч) </w:t>
      </w:r>
      <w:r>
        <w:rPr>
          <w:rFonts w:cs="Times New Roman"/>
        </w:rPr>
        <w:t>Жизнь и творчество. Стихотворения «Песня последней встречи», «Сжала руки под темной вуалью…», «Мне ни к чему одические рати…», «Мне голос был. Он звал утешно..», «Родная земля», «Я научилась просто, мудро жить…», «Бывает так: какая-то истома…». Психологическая глубина и яркость любовной лирики. Поэма «Реквием»История создания и публикации. Тема исторической памяти.  Сочинение по творчеству А.А.Ахматовой.</w:t>
      </w:r>
    </w:p>
    <w:p w:rsidR="0028610B" w:rsidRDefault="0028610B" w:rsidP="0028610B">
      <w:pPr>
        <w:ind w:firstLine="360"/>
        <w:jc w:val="both"/>
        <w:rPr>
          <w:rFonts w:cs="Times New Roman"/>
        </w:rPr>
      </w:pPr>
      <w:r>
        <w:rPr>
          <w:rFonts w:cs="Times New Roman"/>
          <w:b/>
        </w:rPr>
        <w:t xml:space="preserve">М. И. Цветаева (3ч) </w:t>
      </w:r>
      <w:r>
        <w:rPr>
          <w:rFonts w:cs="Times New Roman"/>
        </w:rPr>
        <w:t>Стихотворения: «Моим стихам, написанным так рано..», «Стихи к Блоку» «Кто создан из камня, кто создан из глины…», «Тоска по Родине! Давно…», «Идешь на меня похожий…», «Куст» Основные темы творчества Цветаевой. Конфликт быта и бытия, времени и вечности. Исповедальность, внутренняя самоотдача, максимальное напряжение духовных сил как отличительная черта поэзии М. Цветаевой. Своеобразие поэтического стиля.</w:t>
      </w:r>
    </w:p>
    <w:p w:rsidR="0028610B" w:rsidRDefault="0028610B" w:rsidP="0028610B">
      <w:pPr>
        <w:rPr>
          <w:rFonts w:cs="Times New Roman"/>
        </w:rPr>
      </w:pPr>
      <w:r>
        <w:rPr>
          <w:rFonts w:cs="Times New Roman"/>
        </w:rPr>
        <w:t xml:space="preserve">     </w:t>
      </w:r>
      <w:r>
        <w:rPr>
          <w:rFonts w:cs="Times New Roman"/>
          <w:b/>
        </w:rPr>
        <w:t xml:space="preserve"> «Короли смеха» из журнала «Сатирикон» (2ч)  А.Аверченко </w:t>
      </w:r>
      <w:r>
        <w:rPr>
          <w:rFonts w:cs="Times New Roman"/>
        </w:rPr>
        <w:t>Темы и мотивы сатирической новеллистики.</w:t>
      </w:r>
    </w:p>
    <w:p w:rsidR="0028610B" w:rsidRDefault="0028610B" w:rsidP="0028610B">
      <w:pPr>
        <w:ind w:firstLine="360"/>
        <w:jc w:val="both"/>
        <w:rPr>
          <w:rFonts w:cs="Times New Roman"/>
          <w:b/>
        </w:rPr>
      </w:pPr>
      <w:r>
        <w:rPr>
          <w:rFonts w:cs="Times New Roman"/>
          <w:b/>
        </w:rPr>
        <w:t xml:space="preserve">Октябрьская революция и литературный процесс 20-х годов (8ч) </w:t>
      </w:r>
      <w:r>
        <w:rPr>
          <w:rFonts w:cs="Times New Roman"/>
        </w:rPr>
        <w:t xml:space="preserve"> Характерные черты времени в повести </w:t>
      </w:r>
      <w:r>
        <w:rPr>
          <w:rFonts w:cs="Times New Roman"/>
          <w:b/>
        </w:rPr>
        <w:t xml:space="preserve">А. Платонова «Котлован». </w:t>
      </w:r>
      <w:r>
        <w:rPr>
          <w:rFonts w:cs="Times New Roman"/>
        </w:rPr>
        <w:t xml:space="preserve">Развитие жанра антиутопии в романе </w:t>
      </w:r>
      <w:r>
        <w:rPr>
          <w:rFonts w:cs="Times New Roman"/>
          <w:b/>
        </w:rPr>
        <w:t>Е. Замятина</w:t>
      </w:r>
      <w:r>
        <w:rPr>
          <w:rFonts w:cs="Times New Roman"/>
        </w:rPr>
        <w:t xml:space="preserve"> «Мы». Трагизм поэтического мышления </w:t>
      </w:r>
      <w:r>
        <w:rPr>
          <w:rFonts w:cs="Times New Roman"/>
          <w:b/>
        </w:rPr>
        <w:t>О. Мандельштама.</w:t>
      </w:r>
    </w:p>
    <w:p w:rsidR="0028610B" w:rsidRDefault="005723D6" w:rsidP="0028610B">
      <w:pPr>
        <w:ind w:firstLine="360"/>
        <w:jc w:val="both"/>
        <w:rPr>
          <w:rFonts w:cs="Times New Roman"/>
        </w:rPr>
      </w:pPr>
      <w:r>
        <w:rPr>
          <w:rFonts w:cs="Times New Roman"/>
          <w:b/>
        </w:rPr>
        <w:t>В. В. Маяковский</w:t>
      </w:r>
      <w:r w:rsidR="0028610B">
        <w:rPr>
          <w:rFonts w:cs="Times New Roman"/>
          <w:b/>
        </w:rPr>
        <w:t xml:space="preserve"> </w:t>
      </w:r>
      <w:r w:rsidR="0028610B">
        <w:rPr>
          <w:rFonts w:cs="Times New Roman"/>
        </w:rPr>
        <w:t>Жизнь и творчество. Стихотворения «А вы могли бы?», «Послушайте!», «Скрипка и немножко нервно», «Лиличка!», «Юбилейное», «Прозаседавшиеся», «Нате!», «Разговор с фининспектором о поэзии», «Письмо Татьяне Яковлевой». Поэмы «Облако в штанах», «Про это», «Во весь голос» (вступление). Проблематика, художественное своеобразие.</w:t>
      </w:r>
    </w:p>
    <w:p w:rsidR="0028610B" w:rsidRDefault="0028610B" w:rsidP="0028610B">
      <w:pPr>
        <w:jc w:val="both"/>
        <w:rPr>
          <w:rFonts w:cs="Times New Roman"/>
        </w:rPr>
      </w:pPr>
      <w:r>
        <w:rPr>
          <w:rFonts w:cs="Times New Roman"/>
          <w:b/>
        </w:rPr>
        <w:t xml:space="preserve">С. </w:t>
      </w:r>
      <w:r w:rsidR="005723D6">
        <w:rPr>
          <w:rFonts w:cs="Times New Roman"/>
          <w:b/>
        </w:rPr>
        <w:t>А. Есенин</w:t>
      </w:r>
      <w:r>
        <w:rPr>
          <w:rFonts w:cs="Times New Roman"/>
        </w:rPr>
        <w:t xml:space="preserve"> Жизнь и творчество. Стихотворения. Поэмы «Анна Снегина»,  «Пугачев». Сочинение по творчеству В. Маяковского и С. Есенина.</w:t>
      </w:r>
    </w:p>
    <w:p w:rsidR="0028610B" w:rsidRDefault="0028610B" w:rsidP="0028610B">
      <w:pPr>
        <w:jc w:val="both"/>
        <w:rPr>
          <w:rFonts w:cs="Times New Roman"/>
          <w:b/>
        </w:rPr>
      </w:pPr>
      <w:r>
        <w:rPr>
          <w:rFonts w:cs="Times New Roman"/>
          <w:b/>
        </w:rPr>
        <w:t>Литературный процесс 30-х – начала 40-х годов</w:t>
      </w:r>
    </w:p>
    <w:p w:rsidR="0028610B" w:rsidRDefault="005723D6" w:rsidP="0028610B">
      <w:pPr>
        <w:ind w:firstLine="360"/>
        <w:jc w:val="both"/>
        <w:rPr>
          <w:rFonts w:cs="Times New Roman"/>
        </w:rPr>
      </w:pPr>
      <w:r>
        <w:rPr>
          <w:rFonts w:cs="Times New Roman"/>
          <w:b/>
        </w:rPr>
        <w:t>А. Н. Толстой.</w:t>
      </w:r>
      <w:r w:rsidR="0028610B">
        <w:rPr>
          <w:rFonts w:cs="Times New Roman"/>
        </w:rPr>
        <w:t>Роман «Петр Первый» (обзор). Основные этапы становления исторической личности, черты национального характера в образе Петра.</w:t>
      </w:r>
    </w:p>
    <w:p w:rsidR="0028610B" w:rsidRDefault="0028610B" w:rsidP="0028610B">
      <w:pPr>
        <w:jc w:val="both"/>
        <w:rPr>
          <w:rFonts w:cs="Times New Roman"/>
        </w:rPr>
      </w:pPr>
      <w:r>
        <w:rPr>
          <w:rFonts w:cs="Times New Roman"/>
          <w:b/>
        </w:rPr>
        <w:lastRenderedPageBreak/>
        <w:t xml:space="preserve">      М. А. Шолохов </w:t>
      </w:r>
      <w:r w:rsidR="005723D6">
        <w:rPr>
          <w:rFonts w:cs="Times New Roman"/>
        </w:rPr>
        <w:t>.</w:t>
      </w:r>
      <w:r>
        <w:rPr>
          <w:rFonts w:cs="Times New Roman"/>
        </w:rPr>
        <w:t xml:space="preserve"> Жизнь и творчество. </w:t>
      </w:r>
      <w:r>
        <w:rPr>
          <w:rFonts w:cs="Times New Roman"/>
          <w:b/>
        </w:rPr>
        <w:t xml:space="preserve"> </w:t>
      </w:r>
      <w:r>
        <w:rPr>
          <w:rFonts w:cs="Times New Roman"/>
        </w:rPr>
        <w:t>Роман «Тихий Дон» (обзорное изучение) . Роман «Поднятая целина»(обзор)</w:t>
      </w:r>
    </w:p>
    <w:p w:rsidR="0028610B" w:rsidRDefault="0028610B" w:rsidP="0028610B">
      <w:pPr>
        <w:jc w:val="both"/>
        <w:rPr>
          <w:rFonts w:cs="Times New Roman"/>
        </w:rPr>
      </w:pPr>
      <w:r>
        <w:rPr>
          <w:rFonts w:cs="Times New Roman"/>
        </w:rPr>
        <w:t>Сочинение по роману М.А.Шолохова «Тихий Дон»</w:t>
      </w:r>
    </w:p>
    <w:p w:rsidR="0028610B" w:rsidRDefault="005723D6" w:rsidP="0028610B">
      <w:pPr>
        <w:jc w:val="both"/>
        <w:rPr>
          <w:rFonts w:cs="Times New Roman"/>
        </w:rPr>
      </w:pPr>
      <w:r>
        <w:rPr>
          <w:rFonts w:cs="Times New Roman"/>
          <w:b/>
        </w:rPr>
        <w:t xml:space="preserve">      М. А. Булгаков.</w:t>
      </w:r>
      <w:r w:rsidR="0028610B">
        <w:rPr>
          <w:rFonts w:cs="Times New Roman"/>
          <w:b/>
        </w:rPr>
        <w:t xml:space="preserve"> </w:t>
      </w:r>
      <w:r w:rsidR="0028610B">
        <w:rPr>
          <w:rFonts w:cs="Times New Roman"/>
        </w:rPr>
        <w:t>Жизнь и творчество. Роман «Мастер и Маргарита». Роман «Белая гвардия»(Пьеса «Дни Турбиных»).Рассказы.( на выбор учителя и учащихся)</w:t>
      </w:r>
    </w:p>
    <w:p w:rsidR="0028610B" w:rsidRDefault="0028610B" w:rsidP="0028610B">
      <w:pPr>
        <w:jc w:val="both"/>
        <w:rPr>
          <w:rFonts w:cs="Times New Roman"/>
        </w:rPr>
      </w:pPr>
      <w:r>
        <w:rPr>
          <w:rFonts w:cs="Times New Roman"/>
        </w:rPr>
        <w:t>Сочинение по творчеству М.А.Булгакова</w:t>
      </w:r>
    </w:p>
    <w:p w:rsidR="0028610B" w:rsidRDefault="005723D6" w:rsidP="0028610B">
      <w:pPr>
        <w:jc w:val="both"/>
        <w:rPr>
          <w:rFonts w:cs="Times New Roman"/>
        </w:rPr>
      </w:pPr>
      <w:r>
        <w:rPr>
          <w:rFonts w:cs="Times New Roman"/>
          <w:b/>
        </w:rPr>
        <w:t xml:space="preserve">      Б. Л. Пастернак.</w:t>
      </w:r>
      <w:r w:rsidR="0028610B">
        <w:rPr>
          <w:rFonts w:cs="Times New Roman"/>
        </w:rPr>
        <w:t>Жизнь и творчество. Стихи. Единство человеческой души и стихии мира в лирике. Роман «Доктор Живаго» (обзор). Интеллигенция и революция в романе. Нравственные искания героя.</w:t>
      </w:r>
    </w:p>
    <w:p w:rsidR="0028610B" w:rsidRDefault="0028610B" w:rsidP="0028610B">
      <w:pPr>
        <w:jc w:val="both"/>
        <w:rPr>
          <w:rFonts w:cs="Times New Roman"/>
          <w:b/>
        </w:rPr>
      </w:pPr>
      <w:r>
        <w:rPr>
          <w:rFonts w:cs="Times New Roman"/>
          <w:b/>
        </w:rPr>
        <w:t>Литература периода Великой Отечественной войны</w:t>
      </w:r>
    </w:p>
    <w:p w:rsidR="0028610B" w:rsidRDefault="0028610B" w:rsidP="0028610B">
      <w:pPr>
        <w:jc w:val="both"/>
        <w:rPr>
          <w:rFonts w:cs="Times New Roman"/>
        </w:rPr>
      </w:pPr>
      <w:r>
        <w:rPr>
          <w:rFonts w:cs="Times New Roman"/>
        </w:rPr>
        <w:t xml:space="preserve">        </w:t>
      </w:r>
      <w:r>
        <w:rPr>
          <w:rFonts w:cs="Times New Roman"/>
          <w:b/>
        </w:rPr>
        <w:t>А. Т. Твардовский (3ч).</w:t>
      </w:r>
      <w:r>
        <w:rPr>
          <w:rFonts w:cs="Times New Roman"/>
        </w:rPr>
        <w:t xml:space="preserve"> Жизнь и творчество. Доверительность и теплота лирической интонации поэта.</w:t>
      </w:r>
    </w:p>
    <w:p w:rsidR="0028610B" w:rsidRDefault="0028610B" w:rsidP="0028610B">
      <w:pPr>
        <w:jc w:val="both"/>
        <w:rPr>
          <w:rFonts w:cs="Times New Roman"/>
          <w:b/>
        </w:rPr>
      </w:pPr>
      <w:r>
        <w:rPr>
          <w:rFonts w:cs="Times New Roman"/>
          <w:b/>
        </w:rPr>
        <w:t>Литературный процесс 50-х – начала 80-х годов</w:t>
      </w:r>
    </w:p>
    <w:p w:rsidR="0028610B" w:rsidRDefault="0028610B" w:rsidP="0028610B">
      <w:pPr>
        <w:jc w:val="both"/>
        <w:rPr>
          <w:rFonts w:cs="Times New Roman"/>
          <w:b/>
        </w:rPr>
      </w:pPr>
      <w:r>
        <w:rPr>
          <w:rFonts w:cs="Times New Roman"/>
          <w:b/>
        </w:rPr>
        <w:t xml:space="preserve">        Н. А. Заболоцкий</w:t>
      </w:r>
      <w:r>
        <w:rPr>
          <w:rFonts w:cs="Times New Roman"/>
        </w:rPr>
        <w:t>. Вечные вопросы о сущности красоты и единства природы и человека в лирике поэта.</w:t>
      </w:r>
      <w:r>
        <w:rPr>
          <w:rFonts w:cs="Times New Roman"/>
          <w:b/>
        </w:rPr>
        <w:t xml:space="preserve"> </w:t>
      </w:r>
    </w:p>
    <w:p w:rsidR="0028610B" w:rsidRDefault="0028610B" w:rsidP="0028610B">
      <w:pPr>
        <w:jc w:val="both"/>
        <w:rPr>
          <w:rFonts w:cs="Times New Roman"/>
        </w:rPr>
      </w:pPr>
      <w:r>
        <w:rPr>
          <w:rFonts w:cs="Times New Roman"/>
          <w:b/>
        </w:rPr>
        <w:t xml:space="preserve">        В. М. Шукшин</w:t>
      </w:r>
      <w:r>
        <w:rPr>
          <w:rFonts w:cs="Times New Roman"/>
        </w:rPr>
        <w:t xml:space="preserve"> Колоритность и яркость героев-чудиков.</w:t>
      </w:r>
    </w:p>
    <w:p w:rsidR="0028610B" w:rsidRDefault="0028610B" w:rsidP="0028610B">
      <w:pPr>
        <w:ind w:firstLine="360"/>
        <w:jc w:val="both"/>
        <w:rPr>
          <w:rFonts w:cs="Times New Roman"/>
        </w:rPr>
      </w:pPr>
      <w:r>
        <w:rPr>
          <w:rFonts w:cs="Times New Roman"/>
        </w:rPr>
        <w:t xml:space="preserve">  </w:t>
      </w:r>
      <w:r w:rsidR="005723D6">
        <w:rPr>
          <w:rFonts w:cs="Times New Roman"/>
          <w:b/>
        </w:rPr>
        <w:t>А.И.Солженицын (3</w:t>
      </w:r>
      <w:r>
        <w:rPr>
          <w:rFonts w:cs="Times New Roman"/>
          <w:b/>
        </w:rPr>
        <w:t xml:space="preserve">ч) </w:t>
      </w:r>
      <w:r>
        <w:rPr>
          <w:rFonts w:cs="Times New Roman"/>
        </w:rPr>
        <w:t>Жизнь и творчество. Отражение «лагерных университетов» в повести «Оди</w:t>
      </w:r>
      <w:r w:rsidR="00895AC4">
        <w:rPr>
          <w:rFonts w:cs="Times New Roman"/>
        </w:rPr>
        <w:t>н день Ивана Денисовича», Роман «Архипелаг ГУЛАГ» (фрагменты)</w:t>
      </w:r>
    </w:p>
    <w:p w:rsidR="0028610B" w:rsidRDefault="0028610B" w:rsidP="0028610B">
      <w:pPr>
        <w:pStyle w:val="c0"/>
        <w:shd w:val="clear" w:color="auto" w:fill="FFFFFF"/>
        <w:spacing w:before="0" w:beforeAutospacing="0" w:after="0" w:afterAutospacing="0"/>
        <w:ind w:right="1564"/>
        <w:rPr>
          <w:rFonts w:ascii="Calibri" w:hAnsi="Calibri" w:cs="Calibri"/>
          <w:color w:val="000000"/>
          <w:sz w:val="22"/>
          <w:szCs w:val="22"/>
        </w:rPr>
      </w:pPr>
      <w:r>
        <w:rPr>
          <w:b/>
        </w:rPr>
        <w:t>Новейшая русская проза и поэзия 80-90-х годов (5ч)</w:t>
      </w:r>
      <w:r w:rsidRPr="00F84086">
        <w:rPr>
          <w:rStyle w:val="WW8Num3z0"/>
          <w:b/>
          <w:bCs/>
          <w:color w:val="000000"/>
        </w:rPr>
        <w:t></w:t>
      </w:r>
    </w:p>
    <w:p w:rsidR="0028610B" w:rsidRDefault="0028610B" w:rsidP="0028610B">
      <w:pPr>
        <w:pStyle w:val="c18"/>
        <w:shd w:val="clear" w:color="auto" w:fill="FFFFFF"/>
        <w:spacing w:before="0" w:beforeAutospacing="0" w:after="0" w:afterAutospacing="0"/>
        <w:ind w:left="42" w:right="90" w:hanging="42"/>
        <w:jc w:val="both"/>
        <w:rPr>
          <w:rFonts w:ascii="Calibri" w:hAnsi="Calibri" w:cs="Calibri"/>
          <w:color w:val="000000"/>
          <w:sz w:val="22"/>
          <w:szCs w:val="22"/>
        </w:rPr>
      </w:pPr>
      <w:r>
        <w:rPr>
          <w:rStyle w:val="c6"/>
          <w:color w:val="000000"/>
        </w:rPr>
        <w:t>Внутренняя противоречивость и драматизм современной культурно-исторической ситуации (экспансия массовой и элитарной литературы, смена нравственных критериев и т.п.). </w:t>
      </w:r>
      <w:r>
        <w:rPr>
          <w:rStyle w:val="c6"/>
          <w:i/>
          <w:iCs/>
          <w:color w:val="000000"/>
        </w:rPr>
        <w:t>Проза с реалистической доминантой. </w:t>
      </w:r>
      <w:r>
        <w:rPr>
          <w:rStyle w:val="c5"/>
          <w:color w:val="000000"/>
        </w:rPr>
        <w:t>Глубокий психологизм, интерес к человеческой душе в ее лучших проявлениях в прозе Б. Екимова, Е. Носова, Ю. Бондарева, П. Проскурина, Ю. Полякова и др. Новейшая проза Л. Петрушевской, С. Каледина, В. Аксенова, А. Проханова. «Людочка» В. Астафьева и «Нежданно-негаданно» В. Распутина как рассказы-предостережения, «пробы» из мутного потока времени. «Болевые точки» современной жизни в прозе В. Маканина, Л. Улицкой, Т. Толстой, В. Токаревой и др. Противоречивость, многосоставность романа В. Астафьева «Прокляты и убиты».</w:t>
      </w:r>
    </w:p>
    <w:p w:rsidR="0028610B" w:rsidRDefault="0028610B" w:rsidP="0028610B">
      <w:pPr>
        <w:pStyle w:val="c2"/>
        <w:shd w:val="clear" w:color="auto" w:fill="FFFFFF"/>
        <w:spacing w:before="0" w:beforeAutospacing="0" w:after="0" w:afterAutospacing="0"/>
        <w:ind w:left="96" w:right="38" w:hanging="42"/>
        <w:jc w:val="both"/>
        <w:rPr>
          <w:rFonts w:ascii="Calibri" w:hAnsi="Calibri" w:cs="Calibri"/>
          <w:color w:val="000000"/>
          <w:sz w:val="22"/>
          <w:szCs w:val="22"/>
        </w:rPr>
      </w:pPr>
      <w:r>
        <w:rPr>
          <w:rStyle w:val="c6"/>
          <w:i/>
          <w:iCs/>
          <w:color w:val="000000"/>
        </w:rPr>
        <w:t>Эволюция прозы и поэзии с модернистской и постмодернистской доминантой. </w:t>
      </w:r>
      <w:r>
        <w:rPr>
          <w:rStyle w:val="c5"/>
          <w:color w:val="000000"/>
        </w:rPr>
        <w:t>Многообразие течений и школ «новейшей» словесности («другая литература», «андеграунд», «артистическая проза», «соц-арт», «новая волна» и т.п.).</w:t>
      </w:r>
    </w:p>
    <w:p w:rsidR="0028610B" w:rsidRDefault="0028610B" w:rsidP="0028610B">
      <w:pPr>
        <w:pStyle w:val="c18"/>
        <w:shd w:val="clear" w:color="auto" w:fill="FFFFFF"/>
        <w:spacing w:before="0" w:beforeAutospacing="0" w:after="0" w:afterAutospacing="0"/>
        <w:ind w:left="116" w:right="24" w:hanging="42"/>
        <w:jc w:val="both"/>
        <w:rPr>
          <w:rFonts w:ascii="Calibri" w:hAnsi="Calibri" w:cs="Calibri"/>
          <w:color w:val="000000"/>
          <w:sz w:val="22"/>
          <w:szCs w:val="22"/>
        </w:rPr>
      </w:pPr>
      <w:r>
        <w:rPr>
          <w:rStyle w:val="c5"/>
          <w:color w:val="000000"/>
        </w:rPr>
        <w:t>Поэма в прозе «Москва—Петушки» В.Ерофеева как воссоздание «новой реальности», выпадение из исторического времени. «Виртуальность» и «фантазийность» прозы В. Пелевина, ее «игровой» характер.</w:t>
      </w:r>
    </w:p>
    <w:p w:rsidR="0028610B" w:rsidRDefault="0028610B" w:rsidP="0028610B">
      <w:pPr>
        <w:pStyle w:val="c1"/>
        <w:shd w:val="clear" w:color="auto" w:fill="FFFFFF"/>
        <w:spacing w:before="0" w:beforeAutospacing="0" w:after="0" w:afterAutospacing="0"/>
        <w:ind w:left="134" w:right="10" w:hanging="42"/>
        <w:jc w:val="both"/>
        <w:rPr>
          <w:rFonts w:ascii="Calibri" w:hAnsi="Calibri" w:cs="Calibri"/>
          <w:color w:val="000000"/>
          <w:sz w:val="22"/>
          <w:szCs w:val="22"/>
        </w:rPr>
      </w:pPr>
      <w:r>
        <w:rPr>
          <w:rStyle w:val="c6"/>
          <w:i/>
          <w:iCs/>
          <w:color w:val="000000"/>
        </w:rPr>
        <w:t>Ироническая поэзия 80</w:t>
      </w:r>
      <w:r>
        <w:rPr>
          <w:rStyle w:val="c6"/>
          <w:color w:val="000000"/>
        </w:rPr>
        <w:t>—</w:t>
      </w:r>
      <w:r>
        <w:rPr>
          <w:rStyle w:val="c6"/>
          <w:i/>
          <w:iCs/>
          <w:color w:val="000000"/>
        </w:rPr>
        <w:t>90-х годов. </w:t>
      </w:r>
      <w:r>
        <w:rPr>
          <w:rStyle w:val="c5"/>
          <w:color w:val="000000"/>
        </w:rPr>
        <w:t>И. Губерман, Д. Пригов, Т. Кибиров и др.</w:t>
      </w:r>
    </w:p>
    <w:p w:rsidR="0028610B" w:rsidRDefault="0028610B" w:rsidP="0028610B">
      <w:pPr>
        <w:pStyle w:val="c18"/>
        <w:shd w:val="clear" w:color="auto" w:fill="FFFFFF"/>
        <w:spacing w:before="0" w:beforeAutospacing="0" w:after="0" w:afterAutospacing="0"/>
        <w:ind w:left="144" w:hanging="42"/>
        <w:jc w:val="both"/>
        <w:rPr>
          <w:rFonts w:ascii="Calibri" w:hAnsi="Calibri" w:cs="Calibri"/>
          <w:color w:val="000000"/>
          <w:sz w:val="22"/>
          <w:szCs w:val="22"/>
        </w:rPr>
      </w:pPr>
      <w:r>
        <w:rPr>
          <w:rStyle w:val="c6"/>
          <w:i/>
          <w:iCs/>
          <w:color w:val="000000"/>
        </w:rPr>
        <w:t>Поэзия и судьба И. Бродского. </w:t>
      </w:r>
      <w:r>
        <w:rPr>
          <w:rStyle w:val="c5"/>
          <w:color w:val="000000"/>
        </w:rPr>
        <w:t>Воссоздание «громадного мира зрения» в творчестве поэта, соотношение опыта реальной жизни с культурой разных эпох.</w:t>
      </w:r>
    </w:p>
    <w:p w:rsidR="0028610B" w:rsidRDefault="0028610B" w:rsidP="0028610B">
      <w:pPr>
        <w:pStyle w:val="c0"/>
        <w:shd w:val="clear" w:color="auto" w:fill="FFFFFF"/>
        <w:spacing w:before="0" w:beforeAutospacing="0" w:after="0" w:afterAutospacing="0"/>
        <w:rPr>
          <w:rFonts w:ascii="Calibri" w:hAnsi="Calibri" w:cs="Calibri"/>
          <w:color w:val="000000"/>
          <w:sz w:val="22"/>
          <w:szCs w:val="22"/>
        </w:rPr>
      </w:pPr>
      <w:r>
        <w:rPr>
          <w:rStyle w:val="c23"/>
          <w:b/>
          <w:bCs/>
          <w:color w:val="000000"/>
        </w:rPr>
        <w:t>А.В.Вампилов (1ч.)</w:t>
      </w:r>
    </w:p>
    <w:p w:rsidR="0028610B" w:rsidRDefault="00895AC4" w:rsidP="0028610B">
      <w:pPr>
        <w:pStyle w:val="c0"/>
        <w:shd w:val="clear" w:color="auto" w:fill="FFFFFF"/>
        <w:spacing w:before="0" w:beforeAutospacing="0" w:after="0" w:afterAutospacing="0"/>
        <w:rPr>
          <w:rFonts w:ascii="Calibri" w:hAnsi="Calibri" w:cs="Calibri"/>
          <w:color w:val="000000"/>
          <w:sz w:val="22"/>
          <w:szCs w:val="22"/>
        </w:rPr>
      </w:pPr>
      <w:r>
        <w:rPr>
          <w:rStyle w:val="c5"/>
          <w:color w:val="000000"/>
        </w:rPr>
        <w:t>Жизнь и творчество. « Старший сын»</w:t>
      </w:r>
      <w:r w:rsidR="0028610B">
        <w:rPr>
          <w:rStyle w:val="c5"/>
          <w:color w:val="000000"/>
        </w:rPr>
        <w:t xml:space="preserve"> Утверждение добра, л</w:t>
      </w:r>
      <w:r>
        <w:rPr>
          <w:rStyle w:val="c5"/>
          <w:color w:val="000000"/>
        </w:rPr>
        <w:t xml:space="preserve">юбви и милосердия. </w:t>
      </w:r>
    </w:p>
    <w:p w:rsidR="0028610B" w:rsidRDefault="0028610B" w:rsidP="0028610B">
      <w:pPr>
        <w:pStyle w:val="c18"/>
        <w:shd w:val="clear" w:color="auto" w:fill="FFFFFF"/>
        <w:spacing w:before="0" w:beforeAutospacing="0" w:after="0" w:afterAutospacing="0"/>
        <w:jc w:val="both"/>
        <w:rPr>
          <w:rFonts w:ascii="Calibri" w:hAnsi="Calibri" w:cs="Calibri"/>
          <w:color w:val="000000"/>
          <w:sz w:val="22"/>
          <w:szCs w:val="22"/>
        </w:rPr>
      </w:pPr>
      <w:r>
        <w:rPr>
          <w:rStyle w:val="c14"/>
          <w:b/>
          <w:bCs/>
          <w:color w:val="000000"/>
        </w:rPr>
        <w:t>Современная литературная ситуация: реальность и перспективы</w:t>
      </w:r>
      <w:r>
        <w:rPr>
          <w:rStyle w:val="c5"/>
          <w:color w:val="000000"/>
        </w:rPr>
        <w:t> </w:t>
      </w:r>
    </w:p>
    <w:p w:rsidR="0028610B" w:rsidRDefault="0028610B" w:rsidP="0028610B">
      <w:pPr>
        <w:pStyle w:val="c0"/>
        <w:shd w:val="clear" w:color="auto" w:fill="FFFFFF"/>
        <w:spacing w:before="0" w:beforeAutospacing="0" w:after="0" w:afterAutospacing="0"/>
        <w:rPr>
          <w:rFonts w:ascii="Calibri" w:hAnsi="Calibri" w:cs="Calibri"/>
          <w:color w:val="000000"/>
          <w:sz w:val="22"/>
          <w:szCs w:val="22"/>
        </w:rPr>
      </w:pPr>
      <w:r>
        <w:rPr>
          <w:rStyle w:val="c23"/>
          <w:b/>
          <w:bCs/>
          <w:color w:val="000000"/>
        </w:rPr>
        <w:t>(1ч.)</w:t>
      </w:r>
    </w:p>
    <w:p w:rsidR="0028610B" w:rsidRDefault="0028610B" w:rsidP="0028610B">
      <w:pPr>
        <w:jc w:val="both"/>
        <w:rPr>
          <w:rFonts w:cs="Times New Roman"/>
          <w:b/>
        </w:rPr>
      </w:pPr>
    </w:p>
    <w:p w:rsidR="0028610B" w:rsidRDefault="0028610B" w:rsidP="0028610B">
      <w:pPr>
        <w:jc w:val="both"/>
        <w:rPr>
          <w:rFonts w:cs="Times New Roman"/>
          <w:b/>
        </w:rPr>
      </w:pPr>
    </w:p>
    <w:p w:rsidR="0028610B" w:rsidRDefault="0028610B" w:rsidP="0028610B">
      <w:pPr>
        <w:jc w:val="both"/>
        <w:rPr>
          <w:rFonts w:cs="Times New Roman"/>
          <w:b/>
        </w:rPr>
      </w:pPr>
    </w:p>
    <w:p w:rsidR="0028610B" w:rsidRDefault="0028610B" w:rsidP="0028610B">
      <w:pPr>
        <w:pStyle w:val="16"/>
        <w:rPr>
          <w:rFonts w:ascii="Times New Roman" w:hAnsi="Times New Roman" w:cs="Times New Roman"/>
          <w:b/>
          <w:color w:val="auto"/>
          <w:spacing w:val="0"/>
          <w:sz w:val="24"/>
          <w:szCs w:val="24"/>
        </w:rPr>
      </w:pPr>
      <w:r>
        <w:rPr>
          <w:rFonts w:ascii="Times New Roman" w:hAnsi="Times New Roman" w:cs="Times New Roman"/>
          <w:b/>
          <w:color w:val="auto"/>
          <w:spacing w:val="0"/>
          <w:sz w:val="24"/>
          <w:szCs w:val="24"/>
        </w:rPr>
        <w:t>Произведения для самостоятельного чтения учащихся</w:t>
      </w:r>
    </w:p>
    <w:p w:rsidR="0028610B" w:rsidRDefault="0028610B" w:rsidP="0028610B">
      <w:pPr>
        <w:widowControl w:val="0"/>
        <w:shd w:val="clear" w:color="auto" w:fill="FFFFFF"/>
        <w:autoSpaceDE w:val="0"/>
        <w:ind w:firstLine="567"/>
        <w:jc w:val="both"/>
        <w:rPr>
          <w:rFonts w:cs="Times New Roman"/>
        </w:rPr>
      </w:pPr>
      <w:r>
        <w:rPr>
          <w:rFonts w:cs="Times New Roman"/>
        </w:rPr>
        <w:t>И.А. </w:t>
      </w:r>
      <w:r>
        <w:rPr>
          <w:rFonts w:cs="Times New Roman"/>
          <w:spacing w:val="93"/>
        </w:rPr>
        <w:t>Буни</w:t>
      </w:r>
      <w:r>
        <w:rPr>
          <w:rFonts w:cs="Times New Roman"/>
        </w:rPr>
        <w:t>н. «Петлистые уши», «Казимир Станиславович», «Чаша жизни», «Суходол».</w:t>
      </w:r>
    </w:p>
    <w:p w:rsidR="0028610B" w:rsidRDefault="0028610B" w:rsidP="0028610B">
      <w:pPr>
        <w:widowControl w:val="0"/>
        <w:shd w:val="clear" w:color="auto" w:fill="FFFFFF"/>
        <w:autoSpaceDE w:val="0"/>
        <w:ind w:firstLine="567"/>
        <w:rPr>
          <w:rFonts w:cs="Times New Roman"/>
        </w:rPr>
      </w:pPr>
      <w:r>
        <w:rPr>
          <w:rFonts w:cs="Times New Roman"/>
        </w:rPr>
        <w:t>А.И. </w:t>
      </w:r>
      <w:r>
        <w:rPr>
          <w:rFonts w:cs="Times New Roman"/>
          <w:spacing w:val="93"/>
        </w:rPr>
        <w:t>Купри</w:t>
      </w:r>
      <w:r>
        <w:rPr>
          <w:rFonts w:cs="Times New Roman"/>
        </w:rPr>
        <w:t>н. «Поединок», «Молох», «Олеся».</w:t>
      </w:r>
    </w:p>
    <w:p w:rsidR="0028610B" w:rsidRDefault="0028610B" w:rsidP="0028610B">
      <w:pPr>
        <w:widowControl w:val="0"/>
        <w:shd w:val="clear" w:color="auto" w:fill="FFFFFF"/>
        <w:autoSpaceDE w:val="0"/>
        <w:ind w:firstLine="567"/>
        <w:rPr>
          <w:rFonts w:cs="Times New Roman"/>
        </w:rPr>
      </w:pPr>
      <w:r>
        <w:rPr>
          <w:rFonts w:cs="Times New Roman"/>
        </w:rPr>
        <w:t>Л.Н. </w:t>
      </w:r>
      <w:r>
        <w:rPr>
          <w:rFonts w:cs="Times New Roman"/>
          <w:spacing w:val="93"/>
        </w:rPr>
        <w:t>Андрее</w:t>
      </w:r>
      <w:r>
        <w:rPr>
          <w:rFonts w:cs="Times New Roman"/>
        </w:rPr>
        <w:t>в. «Рассказ о семи повешенных», «Иуда Искариот», «Петька на даче».</w:t>
      </w:r>
    </w:p>
    <w:p w:rsidR="0028610B" w:rsidRDefault="0028610B" w:rsidP="0028610B">
      <w:pPr>
        <w:widowControl w:val="0"/>
        <w:shd w:val="clear" w:color="auto" w:fill="FFFFFF"/>
        <w:autoSpaceDE w:val="0"/>
        <w:ind w:firstLine="567"/>
        <w:rPr>
          <w:rFonts w:cs="Times New Roman"/>
        </w:rPr>
      </w:pPr>
      <w:r>
        <w:rPr>
          <w:rFonts w:cs="Times New Roman"/>
        </w:rPr>
        <w:t>Б.К. </w:t>
      </w:r>
      <w:r>
        <w:rPr>
          <w:rFonts w:cs="Times New Roman"/>
          <w:spacing w:val="93"/>
        </w:rPr>
        <w:t>3айце</w:t>
      </w:r>
      <w:r>
        <w:rPr>
          <w:rFonts w:cs="Times New Roman"/>
        </w:rPr>
        <w:t>в. «Афон», «Анна».</w:t>
      </w:r>
    </w:p>
    <w:p w:rsidR="0028610B" w:rsidRDefault="0028610B" w:rsidP="0028610B">
      <w:pPr>
        <w:widowControl w:val="0"/>
        <w:shd w:val="clear" w:color="auto" w:fill="FFFFFF"/>
        <w:autoSpaceDE w:val="0"/>
        <w:ind w:firstLine="567"/>
        <w:rPr>
          <w:rFonts w:cs="Times New Roman"/>
        </w:rPr>
      </w:pPr>
      <w:r>
        <w:rPr>
          <w:rFonts w:cs="Times New Roman"/>
        </w:rPr>
        <w:t>А.М. </w:t>
      </w:r>
      <w:r>
        <w:rPr>
          <w:rFonts w:cs="Times New Roman"/>
          <w:spacing w:val="93"/>
        </w:rPr>
        <w:t>Ремизо</w:t>
      </w:r>
      <w:r>
        <w:rPr>
          <w:rFonts w:cs="Times New Roman"/>
        </w:rPr>
        <w:t>в. «Оля», «Образы Николая Чудотворца».</w:t>
      </w:r>
    </w:p>
    <w:p w:rsidR="0028610B" w:rsidRDefault="0028610B" w:rsidP="0028610B">
      <w:pPr>
        <w:widowControl w:val="0"/>
        <w:shd w:val="clear" w:color="auto" w:fill="FFFFFF"/>
        <w:autoSpaceDE w:val="0"/>
        <w:ind w:firstLine="567"/>
        <w:rPr>
          <w:rFonts w:cs="Times New Roman"/>
        </w:rPr>
      </w:pPr>
      <w:r>
        <w:rPr>
          <w:rFonts w:cs="Times New Roman"/>
        </w:rPr>
        <w:t>М. </w:t>
      </w:r>
      <w:r>
        <w:rPr>
          <w:rFonts w:cs="Times New Roman"/>
          <w:spacing w:val="93"/>
        </w:rPr>
        <w:t>Горьки</w:t>
      </w:r>
      <w:r>
        <w:rPr>
          <w:rFonts w:cs="Times New Roman"/>
        </w:rPr>
        <w:t>й. «По Руси».</w:t>
      </w:r>
    </w:p>
    <w:p w:rsidR="0028610B" w:rsidRDefault="0028610B" w:rsidP="0028610B">
      <w:pPr>
        <w:widowControl w:val="0"/>
        <w:shd w:val="clear" w:color="auto" w:fill="FFFFFF"/>
        <w:autoSpaceDE w:val="0"/>
        <w:ind w:firstLine="567"/>
        <w:rPr>
          <w:rFonts w:cs="Times New Roman"/>
        </w:rPr>
      </w:pPr>
      <w:r>
        <w:rPr>
          <w:rFonts w:cs="Times New Roman"/>
        </w:rPr>
        <w:t>И.С. </w:t>
      </w:r>
      <w:r>
        <w:rPr>
          <w:rFonts w:cs="Times New Roman"/>
          <w:spacing w:val="93"/>
        </w:rPr>
        <w:t>Шмеле</w:t>
      </w:r>
      <w:r>
        <w:rPr>
          <w:rFonts w:cs="Times New Roman"/>
        </w:rPr>
        <w:t>в. «Свет разума».</w:t>
      </w:r>
    </w:p>
    <w:p w:rsidR="0028610B" w:rsidRDefault="0028610B" w:rsidP="0028610B">
      <w:pPr>
        <w:widowControl w:val="0"/>
        <w:shd w:val="clear" w:color="auto" w:fill="FFFFFF"/>
        <w:autoSpaceDE w:val="0"/>
        <w:ind w:firstLine="567"/>
        <w:rPr>
          <w:rFonts w:cs="Times New Roman"/>
        </w:rPr>
      </w:pPr>
      <w:r>
        <w:rPr>
          <w:rFonts w:cs="Times New Roman"/>
        </w:rPr>
        <w:t>В.В. </w:t>
      </w:r>
      <w:r>
        <w:rPr>
          <w:rFonts w:cs="Times New Roman"/>
          <w:spacing w:val="93"/>
        </w:rPr>
        <w:t>Вересае</w:t>
      </w:r>
      <w:r>
        <w:rPr>
          <w:rFonts w:cs="Times New Roman"/>
        </w:rPr>
        <w:t>в. «Порыв», «Звезда».</w:t>
      </w:r>
    </w:p>
    <w:p w:rsidR="0028610B" w:rsidRDefault="0028610B" w:rsidP="0028610B">
      <w:pPr>
        <w:widowControl w:val="0"/>
        <w:shd w:val="clear" w:color="auto" w:fill="FFFFFF"/>
        <w:autoSpaceDE w:val="0"/>
        <w:ind w:firstLine="567"/>
        <w:jc w:val="both"/>
        <w:rPr>
          <w:rFonts w:cs="Times New Roman"/>
        </w:rPr>
      </w:pPr>
      <w:r>
        <w:rPr>
          <w:rFonts w:cs="Times New Roman"/>
        </w:rPr>
        <w:lastRenderedPageBreak/>
        <w:t>И.Ф. </w:t>
      </w:r>
      <w:r>
        <w:rPr>
          <w:rFonts w:cs="Times New Roman"/>
          <w:spacing w:val="93"/>
        </w:rPr>
        <w:t>Анненски</w:t>
      </w:r>
      <w:r>
        <w:rPr>
          <w:rFonts w:cs="Times New Roman"/>
        </w:rPr>
        <w:t>й. «Старые эстонки», «Старая шарманка», «Петербург».</w:t>
      </w:r>
    </w:p>
    <w:p w:rsidR="0028610B" w:rsidRDefault="0028610B" w:rsidP="0028610B">
      <w:pPr>
        <w:widowControl w:val="0"/>
        <w:shd w:val="clear" w:color="auto" w:fill="FFFFFF"/>
        <w:autoSpaceDE w:val="0"/>
        <w:ind w:firstLine="567"/>
        <w:jc w:val="both"/>
        <w:rPr>
          <w:rFonts w:cs="Times New Roman"/>
        </w:rPr>
      </w:pPr>
      <w:r>
        <w:rPr>
          <w:rFonts w:cs="Times New Roman"/>
        </w:rPr>
        <w:t>В.Я. </w:t>
      </w:r>
      <w:r>
        <w:rPr>
          <w:rFonts w:cs="Times New Roman"/>
          <w:spacing w:val="93"/>
        </w:rPr>
        <w:t>Брюсо</w:t>
      </w:r>
      <w:r>
        <w:rPr>
          <w:rFonts w:cs="Times New Roman"/>
        </w:rPr>
        <w:t>в. «Творчество», «Кинжал», «Цепи», «К счастливым», «Весной», «Праздники», «Завет Святослава», «Круги на воде».</w:t>
      </w:r>
    </w:p>
    <w:p w:rsidR="0028610B" w:rsidRDefault="0028610B" w:rsidP="0028610B">
      <w:pPr>
        <w:widowControl w:val="0"/>
        <w:shd w:val="clear" w:color="auto" w:fill="FFFFFF"/>
        <w:autoSpaceDE w:val="0"/>
        <w:ind w:firstLine="567"/>
        <w:jc w:val="both"/>
        <w:rPr>
          <w:rFonts w:cs="Times New Roman"/>
        </w:rPr>
      </w:pPr>
      <w:r>
        <w:rPr>
          <w:rFonts w:cs="Times New Roman"/>
        </w:rPr>
        <w:t>К.Д. </w:t>
      </w:r>
      <w:r>
        <w:rPr>
          <w:rFonts w:cs="Times New Roman"/>
          <w:spacing w:val="93"/>
        </w:rPr>
        <w:t>Бальмон</w:t>
      </w:r>
      <w:r>
        <w:rPr>
          <w:rFonts w:cs="Times New Roman"/>
        </w:rPr>
        <w:t>т. «Я вольный ветер, я вечно вею...», «Ангелы опальные», «Я в этот мир пришел, чтоб видеть солнце...», «Тончайшие краски», «Безглагольность».</w:t>
      </w:r>
    </w:p>
    <w:p w:rsidR="0028610B" w:rsidRDefault="0028610B" w:rsidP="0028610B">
      <w:pPr>
        <w:widowControl w:val="0"/>
        <w:shd w:val="clear" w:color="auto" w:fill="FFFFFF"/>
        <w:autoSpaceDE w:val="0"/>
        <w:ind w:firstLine="567"/>
        <w:jc w:val="both"/>
        <w:rPr>
          <w:rFonts w:cs="Times New Roman"/>
        </w:rPr>
      </w:pPr>
      <w:r>
        <w:rPr>
          <w:rFonts w:cs="Times New Roman"/>
        </w:rPr>
        <w:t>3.Н. </w:t>
      </w:r>
      <w:r>
        <w:rPr>
          <w:rFonts w:cs="Times New Roman"/>
          <w:spacing w:val="93"/>
        </w:rPr>
        <w:t>Гиппиу</w:t>
      </w:r>
      <w:r>
        <w:rPr>
          <w:rFonts w:cs="Times New Roman"/>
        </w:rPr>
        <w:t>с. «Крик», «Пауки», «Песня», «Надпись на книге», «Все кругом», «Перебои».</w:t>
      </w:r>
    </w:p>
    <w:p w:rsidR="0028610B" w:rsidRDefault="0028610B" w:rsidP="0028610B">
      <w:pPr>
        <w:widowControl w:val="0"/>
        <w:shd w:val="clear" w:color="auto" w:fill="FFFFFF"/>
        <w:autoSpaceDE w:val="0"/>
        <w:ind w:firstLine="567"/>
        <w:jc w:val="both"/>
        <w:rPr>
          <w:rFonts w:cs="Times New Roman"/>
        </w:rPr>
      </w:pPr>
      <w:r>
        <w:rPr>
          <w:rFonts w:cs="Times New Roman"/>
        </w:rPr>
        <w:t>В.С. </w:t>
      </w:r>
      <w:r>
        <w:rPr>
          <w:rFonts w:cs="Times New Roman"/>
          <w:spacing w:val="93"/>
        </w:rPr>
        <w:t>Соловье</w:t>
      </w:r>
      <w:r>
        <w:rPr>
          <w:rFonts w:cs="Times New Roman"/>
        </w:rPr>
        <w:t>в. «Бескрылый дух, Землею полоненный...», «Милый друг, иль ты не видишь...».</w:t>
      </w:r>
    </w:p>
    <w:p w:rsidR="0028610B" w:rsidRDefault="0028610B" w:rsidP="0028610B">
      <w:pPr>
        <w:widowControl w:val="0"/>
        <w:shd w:val="clear" w:color="auto" w:fill="FFFFFF"/>
        <w:autoSpaceDE w:val="0"/>
        <w:ind w:firstLine="567"/>
        <w:jc w:val="both"/>
        <w:rPr>
          <w:rFonts w:cs="Times New Roman"/>
        </w:rPr>
      </w:pPr>
      <w:r>
        <w:rPr>
          <w:rFonts w:cs="Times New Roman"/>
        </w:rPr>
        <w:t>А.А. </w:t>
      </w:r>
      <w:r>
        <w:rPr>
          <w:rFonts w:cs="Times New Roman"/>
          <w:spacing w:val="93"/>
        </w:rPr>
        <w:t>Бло</w:t>
      </w:r>
      <w:r>
        <w:rPr>
          <w:rFonts w:cs="Times New Roman"/>
        </w:rPr>
        <w:t>к. «Душа молчит. В холодном небе...», «Фабрика», «Я вам поведал неземное...», «Холодный день», «О, весна без конца и без краю...», «Как тяжко мертвецу среди людей...», «Рожденные в годы глухие...», «Коршун», «Соловьиный сад».</w:t>
      </w:r>
    </w:p>
    <w:p w:rsidR="0028610B" w:rsidRDefault="0028610B" w:rsidP="0028610B">
      <w:pPr>
        <w:widowControl w:val="0"/>
        <w:shd w:val="clear" w:color="auto" w:fill="FFFFFF"/>
        <w:autoSpaceDE w:val="0"/>
        <w:ind w:firstLine="567"/>
        <w:jc w:val="both"/>
        <w:rPr>
          <w:rFonts w:cs="Times New Roman"/>
        </w:rPr>
      </w:pPr>
      <w:r>
        <w:rPr>
          <w:rFonts w:cs="Times New Roman"/>
        </w:rPr>
        <w:t>Н.М. </w:t>
      </w:r>
      <w:r>
        <w:rPr>
          <w:rFonts w:cs="Times New Roman"/>
          <w:spacing w:val="93"/>
        </w:rPr>
        <w:t>Мински</w:t>
      </w:r>
      <w:r>
        <w:rPr>
          <w:rFonts w:cs="Times New Roman"/>
        </w:rPr>
        <w:t>й. «Волна», «Художнику», «Как сон пройдут дела и помыслы людей...».</w:t>
      </w:r>
    </w:p>
    <w:p w:rsidR="0028610B" w:rsidRDefault="0028610B" w:rsidP="0028610B">
      <w:pPr>
        <w:widowControl w:val="0"/>
        <w:shd w:val="clear" w:color="auto" w:fill="FFFFFF"/>
        <w:autoSpaceDE w:val="0"/>
        <w:ind w:firstLine="567"/>
        <w:rPr>
          <w:rFonts w:cs="Times New Roman"/>
          <w:i/>
          <w:iCs/>
        </w:rPr>
      </w:pPr>
      <w:r>
        <w:rPr>
          <w:rFonts w:cs="Times New Roman"/>
        </w:rPr>
        <w:t>Д.С. </w:t>
      </w:r>
      <w:r>
        <w:rPr>
          <w:rFonts w:cs="Times New Roman"/>
          <w:spacing w:val="93"/>
        </w:rPr>
        <w:t>Мережковски</w:t>
      </w:r>
      <w:r>
        <w:rPr>
          <w:rFonts w:cs="Times New Roman"/>
        </w:rPr>
        <w:t xml:space="preserve">й. «Парки», «Дети ночи», </w:t>
      </w:r>
      <w:r>
        <w:rPr>
          <w:rFonts w:cs="Times New Roman"/>
          <w:i/>
          <w:iCs/>
        </w:rPr>
        <w:t>«Грядущий Хам».</w:t>
      </w:r>
    </w:p>
    <w:p w:rsidR="0028610B" w:rsidRDefault="0028610B" w:rsidP="0028610B">
      <w:pPr>
        <w:widowControl w:val="0"/>
        <w:shd w:val="clear" w:color="auto" w:fill="FFFFFF"/>
        <w:autoSpaceDE w:val="0"/>
        <w:ind w:firstLine="567"/>
        <w:rPr>
          <w:rFonts w:cs="Times New Roman"/>
          <w:i/>
          <w:iCs/>
        </w:rPr>
      </w:pPr>
      <w:r>
        <w:rPr>
          <w:rFonts w:cs="Times New Roman"/>
          <w:bCs/>
        </w:rPr>
        <w:t>С. Нилус</w:t>
      </w:r>
      <w:r>
        <w:rPr>
          <w:rFonts w:cs="Times New Roman"/>
        </w:rPr>
        <w:t xml:space="preserve">. </w:t>
      </w:r>
      <w:r>
        <w:rPr>
          <w:rFonts w:cs="Times New Roman"/>
          <w:i/>
          <w:iCs/>
        </w:rPr>
        <w:t>«На берегу священной реки».</w:t>
      </w:r>
    </w:p>
    <w:p w:rsidR="0028610B" w:rsidRDefault="0028610B" w:rsidP="0028610B">
      <w:pPr>
        <w:widowControl w:val="0"/>
        <w:shd w:val="clear" w:color="auto" w:fill="FFFFFF"/>
        <w:autoSpaceDE w:val="0"/>
        <w:ind w:firstLine="567"/>
        <w:jc w:val="both"/>
        <w:rPr>
          <w:rFonts w:cs="Times New Roman"/>
        </w:rPr>
      </w:pPr>
      <w:r>
        <w:rPr>
          <w:rFonts w:cs="Times New Roman"/>
        </w:rPr>
        <w:t>Ф.К. </w:t>
      </w:r>
      <w:r>
        <w:rPr>
          <w:rFonts w:cs="Times New Roman"/>
          <w:spacing w:val="93"/>
        </w:rPr>
        <w:t>Сологу</w:t>
      </w:r>
      <w:r>
        <w:rPr>
          <w:rFonts w:cs="Times New Roman"/>
        </w:rPr>
        <w:t>б. «О смерть! Я твой...», «Из мира чахлой нищеты...», «Мы — плененные звери...», «Чертовы качели», «Свет и тени».</w:t>
      </w:r>
    </w:p>
    <w:p w:rsidR="0028610B" w:rsidRDefault="0028610B" w:rsidP="0028610B">
      <w:pPr>
        <w:widowControl w:val="0"/>
        <w:shd w:val="clear" w:color="auto" w:fill="FFFFFF"/>
        <w:autoSpaceDE w:val="0"/>
        <w:ind w:firstLine="567"/>
        <w:rPr>
          <w:rFonts w:cs="Times New Roman"/>
        </w:rPr>
      </w:pPr>
      <w:r>
        <w:rPr>
          <w:rFonts w:cs="Times New Roman"/>
        </w:rPr>
        <w:t>Вяч. </w:t>
      </w:r>
      <w:r>
        <w:rPr>
          <w:rFonts w:cs="Times New Roman"/>
          <w:spacing w:val="93"/>
        </w:rPr>
        <w:t>Ивано</w:t>
      </w:r>
      <w:r>
        <w:rPr>
          <w:rFonts w:cs="Times New Roman"/>
        </w:rPr>
        <w:t>в. «Поэты духа», «На башне».</w:t>
      </w:r>
    </w:p>
    <w:p w:rsidR="0028610B" w:rsidRDefault="0028610B" w:rsidP="0028610B">
      <w:pPr>
        <w:widowControl w:val="0"/>
        <w:shd w:val="clear" w:color="auto" w:fill="FFFFFF"/>
        <w:autoSpaceDE w:val="0"/>
        <w:ind w:firstLine="567"/>
        <w:jc w:val="both"/>
        <w:rPr>
          <w:rFonts w:cs="Times New Roman"/>
        </w:rPr>
      </w:pPr>
      <w:r>
        <w:rPr>
          <w:rFonts w:cs="Times New Roman"/>
        </w:rPr>
        <w:t>М.А. </w:t>
      </w:r>
      <w:r>
        <w:rPr>
          <w:rFonts w:cs="Times New Roman"/>
          <w:spacing w:val="93"/>
        </w:rPr>
        <w:t>Волоши</w:t>
      </w:r>
      <w:r>
        <w:rPr>
          <w:rFonts w:cs="Times New Roman"/>
        </w:rPr>
        <w:t>н. «Звездный венок», «К Вам душа так радостно влекома!..».</w:t>
      </w:r>
    </w:p>
    <w:p w:rsidR="0028610B" w:rsidRDefault="0028610B" w:rsidP="0028610B">
      <w:pPr>
        <w:widowControl w:val="0"/>
        <w:shd w:val="clear" w:color="auto" w:fill="FFFFFF"/>
        <w:autoSpaceDE w:val="0"/>
        <w:ind w:firstLine="567"/>
        <w:jc w:val="both"/>
        <w:rPr>
          <w:rFonts w:cs="Times New Roman"/>
        </w:rPr>
      </w:pPr>
      <w:r>
        <w:rPr>
          <w:rFonts w:cs="Times New Roman"/>
        </w:rPr>
        <w:t>А. </w:t>
      </w:r>
      <w:r>
        <w:rPr>
          <w:rFonts w:cs="Times New Roman"/>
          <w:spacing w:val="93"/>
        </w:rPr>
        <w:t>Белы</w:t>
      </w:r>
      <w:r>
        <w:rPr>
          <w:rFonts w:cs="Times New Roman"/>
        </w:rPr>
        <w:t>й. «Петербург», «Мои слова», «Объяснение в любви», «Тройка», «Отчаянье».</w:t>
      </w:r>
    </w:p>
    <w:p w:rsidR="0028610B" w:rsidRDefault="0028610B" w:rsidP="0028610B">
      <w:pPr>
        <w:widowControl w:val="0"/>
        <w:shd w:val="clear" w:color="auto" w:fill="FFFFFF"/>
        <w:autoSpaceDE w:val="0"/>
        <w:ind w:firstLine="567"/>
        <w:jc w:val="both"/>
        <w:rPr>
          <w:rFonts w:cs="Times New Roman"/>
        </w:rPr>
      </w:pPr>
      <w:r>
        <w:rPr>
          <w:rFonts w:cs="Times New Roman"/>
        </w:rPr>
        <w:t>Н.С. </w:t>
      </w:r>
      <w:r>
        <w:rPr>
          <w:rFonts w:cs="Times New Roman"/>
          <w:spacing w:val="93"/>
        </w:rPr>
        <w:t>Гумиле</w:t>
      </w:r>
      <w:r>
        <w:rPr>
          <w:rFonts w:cs="Times New Roman"/>
        </w:rPr>
        <w:t>в. «Гондла», «У камина», «Невольничья», «Озеро Чад», «Помпеи у пиратов», «Старый конквистадор», «Мои читатели», «Ослепительное».</w:t>
      </w:r>
    </w:p>
    <w:p w:rsidR="0028610B" w:rsidRDefault="0028610B" w:rsidP="0028610B">
      <w:pPr>
        <w:widowControl w:val="0"/>
        <w:shd w:val="clear" w:color="auto" w:fill="FFFFFF"/>
        <w:autoSpaceDE w:val="0"/>
        <w:ind w:firstLine="567"/>
        <w:jc w:val="both"/>
        <w:rPr>
          <w:rFonts w:cs="Times New Roman"/>
        </w:rPr>
      </w:pPr>
      <w:r>
        <w:rPr>
          <w:rFonts w:cs="Times New Roman"/>
        </w:rPr>
        <w:t>А.А. </w:t>
      </w:r>
      <w:r>
        <w:rPr>
          <w:rFonts w:cs="Times New Roman"/>
          <w:spacing w:val="93"/>
        </w:rPr>
        <w:t>Ахматов</w:t>
      </w:r>
      <w:r>
        <w:rPr>
          <w:rFonts w:cs="Times New Roman"/>
        </w:rPr>
        <w:t>а. «Ты письмо мое, милый, не комкай...», «Сколько просьб у любимой всегда...», "Широк и желт вечерний свет...», «Ведь где-то есть простая жизнь и свет...».</w:t>
      </w:r>
    </w:p>
    <w:p w:rsidR="0028610B" w:rsidRDefault="0028610B" w:rsidP="0028610B">
      <w:pPr>
        <w:widowControl w:val="0"/>
        <w:shd w:val="clear" w:color="auto" w:fill="FFFFFF"/>
        <w:autoSpaceDE w:val="0"/>
        <w:ind w:firstLine="567"/>
        <w:jc w:val="both"/>
        <w:rPr>
          <w:rFonts w:cs="Times New Roman"/>
        </w:rPr>
      </w:pPr>
      <w:r>
        <w:rPr>
          <w:rFonts w:cs="Times New Roman"/>
        </w:rPr>
        <w:t>И. </w:t>
      </w:r>
      <w:r>
        <w:rPr>
          <w:rFonts w:cs="Times New Roman"/>
          <w:spacing w:val="93"/>
        </w:rPr>
        <w:t>Северяни</w:t>
      </w:r>
      <w:r>
        <w:rPr>
          <w:rFonts w:cs="Times New Roman"/>
        </w:rPr>
        <w:t>н. «Интродукция», «Эго-полонез», «В блестковой тьме».</w:t>
      </w:r>
    </w:p>
    <w:p w:rsidR="0028610B" w:rsidRDefault="0028610B" w:rsidP="0028610B">
      <w:pPr>
        <w:widowControl w:val="0"/>
        <w:shd w:val="clear" w:color="auto" w:fill="FFFFFF"/>
        <w:autoSpaceDE w:val="0"/>
        <w:ind w:firstLine="567"/>
        <w:jc w:val="both"/>
        <w:rPr>
          <w:rFonts w:cs="Times New Roman"/>
        </w:rPr>
      </w:pPr>
      <w:r>
        <w:rPr>
          <w:rFonts w:cs="Times New Roman"/>
        </w:rPr>
        <w:t>В. </w:t>
      </w:r>
      <w:r>
        <w:rPr>
          <w:rFonts w:cs="Times New Roman"/>
          <w:spacing w:val="93"/>
        </w:rPr>
        <w:t>Хлебнико</w:t>
      </w:r>
      <w:r>
        <w:rPr>
          <w:rFonts w:cs="Times New Roman"/>
        </w:rPr>
        <w:t>в. «Бобэоби пелись губы...», «У колодца расколоться...», «Свобода приходит нагая...».</w:t>
      </w:r>
    </w:p>
    <w:p w:rsidR="0028610B" w:rsidRDefault="0028610B" w:rsidP="0028610B">
      <w:pPr>
        <w:widowControl w:val="0"/>
        <w:shd w:val="clear" w:color="auto" w:fill="FFFFFF"/>
        <w:autoSpaceDE w:val="0"/>
        <w:ind w:firstLine="567"/>
        <w:jc w:val="both"/>
        <w:rPr>
          <w:rFonts w:cs="Times New Roman"/>
        </w:rPr>
      </w:pPr>
      <w:r>
        <w:rPr>
          <w:rFonts w:cs="Times New Roman"/>
        </w:rPr>
        <w:t>В.В. </w:t>
      </w:r>
      <w:r>
        <w:rPr>
          <w:rFonts w:cs="Times New Roman"/>
          <w:spacing w:val="93"/>
        </w:rPr>
        <w:t>Маяковски</w:t>
      </w:r>
      <w:r>
        <w:rPr>
          <w:rFonts w:cs="Times New Roman"/>
        </w:rPr>
        <w:t>й. «Нате!», «Вам!», «Война и мир».</w:t>
      </w:r>
    </w:p>
    <w:p w:rsidR="0028610B" w:rsidRDefault="0028610B" w:rsidP="0028610B">
      <w:pPr>
        <w:widowControl w:val="0"/>
        <w:shd w:val="clear" w:color="auto" w:fill="FFFFFF"/>
        <w:autoSpaceDE w:val="0"/>
        <w:ind w:firstLine="567"/>
        <w:jc w:val="both"/>
        <w:rPr>
          <w:rFonts w:cs="Times New Roman"/>
        </w:rPr>
      </w:pPr>
      <w:r>
        <w:rPr>
          <w:rFonts w:cs="Times New Roman"/>
        </w:rPr>
        <w:t>С.А. </w:t>
      </w:r>
      <w:r>
        <w:rPr>
          <w:rFonts w:cs="Times New Roman"/>
          <w:spacing w:val="93"/>
        </w:rPr>
        <w:t>Есени</w:t>
      </w:r>
      <w:r>
        <w:rPr>
          <w:rFonts w:cs="Times New Roman"/>
        </w:rPr>
        <w:t>н. «Пришествие», «Преображение», «Черемуха», «Осень», «Тебе одной плету венок...», «Корова», «О верю, верю, счастье есть!..».</w:t>
      </w:r>
    </w:p>
    <w:p w:rsidR="0028610B" w:rsidRDefault="0028610B" w:rsidP="0028610B">
      <w:pPr>
        <w:widowControl w:val="0"/>
        <w:shd w:val="clear" w:color="auto" w:fill="FFFFFF"/>
        <w:autoSpaceDE w:val="0"/>
        <w:ind w:firstLine="567"/>
        <w:rPr>
          <w:rFonts w:cs="Times New Roman"/>
          <w:iCs/>
        </w:rPr>
      </w:pPr>
      <w:r>
        <w:rPr>
          <w:rFonts w:cs="Times New Roman"/>
          <w:bCs/>
        </w:rPr>
        <w:t>А.Т. Аверченко</w:t>
      </w:r>
      <w:r>
        <w:rPr>
          <w:rFonts w:cs="Times New Roman"/>
        </w:rPr>
        <w:t xml:space="preserve">. </w:t>
      </w:r>
      <w:r>
        <w:rPr>
          <w:rFonts w:cs="Times New Roman"/>
          <w:iCs/>
        </w:rPr>
        <w:t>«Осколки разбитого вдребезги».</w:t>
      </w:r>
    </w:p>
    <w:p w:rsidR="0028610B" w:rsidRDefault="0028610B" w:rsidP="0028610B">
      <w:pPr>
        <w:widowControl w:val="0"/>
        <w:shd w:val="clear" w:color="auto" w:fill="FFFFFF"/>
        <w:autoSpaceDE w:val="0"/>
        <w:ind w:firstLine="567"/>
        <w:rPr>
          <w:rFonts w:cs="Times New Roman"/>
        </w:rPr>
      </w:pPr>
      <w:r>
        <w:rPr>
          <w:rFonts w:cs="Times New Roman"/>
          <w:bCs/>
        </w:rPr>
        <w:t>Саша Черный</w:t>
      </w:r>
      <w:r>
        <w:rPr>
          <w:rFonts w:cs="Times New Roman"/>
        </w:rPr>
        <w:t>. Стихотворения.</w:t>
      </w:r>
    </w:p>
    <w:p w:rsidR="0028610B" w:rsidRDefault="0028610B" w:rsidP="0028610B">
      <w:pPr>
        <w:widowControl w:val="0"/>
        <w:shd w:val="clear" w:color="auto" w:fill="FFFFFF"/>
        <w:autoSpaceDE w:val="0"/>
        <w:ind w:firstLine="567"/>
        <w:rPr>
          <w:rFonts w:cs="Times New Roman"/>
          <w:iCs/>
        </w:rPr>
      </w:pPr>
      <w:r>
        <w:rPr>
          <w:rFonts w:cs="Times New Roman"/>
          <w:bCs/>
        </w:rPr>
        <w:t>Теффи</w:t>
      </w:r>
      <w:r>
        <w:rPr>
          <w:rFonts w:cs="Times New Roman"/>
        </w:rPr>
        <w:t xml:space="preserve">. </w:t>
      </w:r>
      <w:r>
        <w:rPr>
          <w:rFonts w:cs="Times New Roman"/>
          <w:iCs/>
        </w:rPr>
        <w:t>«Маркита».</w:t>
      </w:r>
    </w:p>
    <w:p w:rsidR="0028610B" w:rsidRDefault="0028610B" w:rsidP="0028610B">
      <w:pPr>
        <w:widowControl w:val="0"/>
        <w:shd w:val="clear" w:color="auto" w:fill="FFFFFF"/>
        <w:autoSpaceDE w:val="0"/>
        <w:ind w:firstLine="567"/>
        <w:rPr>
          <w:rFonts w:cs="Times New Roman"/>
        </w:rPr>
      </w:pPr>
      <w:r>
        <w:rPr>
          <w:rFonts w:cs="Times New Roman"/>
        </w:rPr>
        <w:t>Ф.А. </w:t>
      </w:r>
      <w:r>
        <w:rPr>
          <w:rFonts w:cs="Times New Roman"/>
          <w:spacing w:val="93"/>
        </w:rPr>
        <w:t>Абрамо</w:t>
      </w:r>
      <w:r>
        <w:rPr>
          <w:rFonts w:cs="Times New Roman"/>
        </w:rPr>
        <w:t>в. «Пряслины».</w:t>
      </w:r>
    </w:p>
    <w:p w:rsidR="0028610B" w:rsidRDefault="0028610B" w:rsidP="0028610B">
      <w:pPr>
        <w:widowControl w:val="0"/>
        <w:shd w:val="clear" w:color="auto" w:fill="FFFFFF"/>
        <w:autoSpaceDE w:val="0"/>
        <w:ind w:firstLine="567"/>
        <w:jc w:val="both"/>
        <w:rPr>
          <w:rFonts w:cs="Times New Roman"/>
        </w:rPr>
      </w:pPr>
      <w:r>
        <w:rPr>
          <w:rFonts w:cs="Times New Roman"/>
        </w:rPr>
        <w:t>Ч. </w:t>
      </w:r>
      <w:r>
        <w:rPr>
          <w:rFonts w:cs="Times New Roman"/>
          <w:spacing w:val="93"/>
        </w:rPr>
        <w:t>Айтмато</w:t>
      </w:r>
      <w:r>
        <w:rPr>
          <w:rFonts w:cs="Times New Roman"/>
        </w:rPr>
        <w:t>в. «Белый пароход (После сказки)», «Ранние журавли», «Пегий пес, бегущий краем моря».</w:t>
      </w:r>
    </w:p>
    <w:p w:rsidR="0028610B" w:rsidRDefault="0028610B" w:rsidP="0028610B">
      <w:pPr>
        <w:widowControl w:val="0"/>
        <w:shd w:val="clear" w:color="auto" w:fill="FFFFFF"/>
        <w:autoSpaceDE w:val="0"/>
        <w:ind w:firstLine="567"/>
        <w:rPr>
          <w:rFonts w:cs="Times New Roman"/>
        </w:rPr>
      </w:pPr>
      <w:r>
        <w:rPr>
          <w:rFonts w:cs="Times New Roman"/>
        </w:rPr>
        <w:t>Д.Л. </w:t>
      </w:r>
      <w:r>
        <w:rPr>
          <w:rFonts w:cs="Times New Roman"/>
          <w:spacing w:val="93"/>
        </w:rPr>
        <w:t>Андрее</w:t>
      </w:r>
      <w:r>
        <w:rPr>
          <w:rFonts w:cs="Times New Roman"/>
        </w:rPr>
        <w:t>в. «Роза мира» (фрагменты).</w:t>
      </w:r>
    </w:p>
    <w:p w:rsidR="0028610B" w:rsidRDefault="0028610B" w:rsidP="0028610B">
      <w:pPr>
        <w:widowControl w:val="0"/>
        <w:shd w:val="clear" w:color="auto" w:fill="FFFFFF"/>
        <w:autoSpaceDE w:val="0"/>
        <w:ind w:firstLine="567"/>
        <w:jc w:val="both"/>
        <w:rPr>
          <w:rFonts w:cs="Times New Roman"/>
        </w:rPr>
      </w:pPr>
      <w:r>
        <w:rPr>
          <w:rFonts w:cs="Times New Roman"/>
        </w:rPr>
        <w:t>В.П. </w:t>
      </w:r>
      <w:r>
        <w:rPr>
          <w:rFonts w:cs="Times New Roman"/>
          <w:spacing w:val="93"/>
        </w:rPr>
        <w:t>Астафье</w:t>
      </w:r>
      <w:r>
        <w:rPr>
          <w:rFonts w:cs="Times New Roman"/>
        </w:rPr>
        <w:t>в. «Последний поклон», «Царь-Рыба», «Печальный детектив».</w:t>
      </w:r>
    </w:p>
    <w:p w:rsidR="0028610B" w:rsidRDefault="0028610B" w:rsidP="0028610B">
      <w:pPr>
        <w:widowControl w:val="0"/>
        <w:shd w:val="clear" w:color="auto" w:fill="FFFFFF"/>
        <w:autoSpaceDE w:val="0"/>
        <w:ind w:firstLine="567"/>
        <w:rPr>
          <w:rFonts w:cs="Times New Roman"/>
        </w:rPr>
      </w:pPr>
      <w:r>
        <w:rPr>
          <w:rFonts w:cs="Times New Roman"/>
        </w:rPr>
        <w:t>А.А. </w:t>
      </w:r>
      <w:r>
        <w:rPr>
          <w:rFonts w:cs="Times New Roman"/>
          <w:spacing w:val="93"/>
        </w:rPr>
        <w:t>Бе</w:t>
      </w:r>
      <w:r>
        <w:rPr>
          <w:rFonts w:cs="Times New Roman"/>
        </w:rPr>
        <w:t>к. «Новое назначение».</w:t>
      </w:r>
    </w:p>
    <w:p w:rsidR="0028610B" w:rsidRDefault="0028610B" w:rsidP="0028610B">
      <w:pPr>
        <w:widowControl w:val="0"/>
        <w:shd w:val="clear" w:color="auto" w:fill="FFFFFF"/>
        <w:autoSpaceDE w:val="0"/>
        <w:ind w:firstLine="567"/>
        <w:rPr>
          <w:rFonts w:cs="Times New Roman"/>
        </w:rPr>
      </w:pPr>
      <w:r>
        <w:rPr>
          <w:rFonts w:cs="Times New Roman"/>
        </w:rPr>
        <w:t>В.И. </w:t>
      </w:r>
      <w:r>
        <w:rPr>
          <w:rFonts w:cs="Times New Roman"/>
          <w:spacing w:val="93"/>
        </w:rPr>
        <w:t>Бело</w:t>
      </w:r>
      <w:r>
        <w:rPr>
          <w:rFonts w:cs="Times New Roman"/>
        </w:rPr>
        <w:t>в. «Плотницкие рассказы», «Год великого перелома».</w:t>
      </w:r>
    </w:p>
    <w:p w:rsidR="0028610B" w:rsidRDefault="0028610B" w:rsidP="0028610B">
      <w:pPr>
        <w:widowControl w:val="0"/>
        <w:shd w:val="clear" w:color="auto" w:fill="FFFFFF"/>
        <w:autoSpaceDE w:val="0"/>
        <w:ind w:firstLine="567"/>
        <w:rPr>
          <w:rFonts w:cs="Times New Roman"/>
        </w:rPr>
      </w:pPr>
      <w:r>
        <w:rPr>
          <w:rFonts w:cs="Times New Roman"/>
        </w:rPr>
        <w:t>А.Г. </w:t>
      </w:r>
      <w:r>
        <w:rPr>
          <w:rFonts w:cs="Times New Roman"/>
          <w:spacing w:val="93"/>
        </w:rPr>
        <w:t>Бито</w:t>
      </w:r>
      <w:r>
        <w:rPr>
          <w:rFonts w:cs="Times New Roman"/>
        </w:rPr>
        <w:t>в. «Грузинский альбом».</w:t>
      </w:r>
    </w:p>
    <w:p w:rsidR="0028610B" w:rsidRDefault="0028610B" w:rsidP="0028610B">
      <w:pPr>
        <w:widowControl w:val="0"/>
        <w:shd w:val="clear" w:color="auto" w:fill="FFFFFF"/>
        <w:autoSpaceDE w:val="0"/>
        <w:ind w:firstLine="567"/>
        <w:rPr>
          <w:rFonts w:cs="Times New Roman"/>
        </w:rPr>
      </w:pPr>
      <w:r>
        <w:rPr>
          <w:rFonts w:cs="Times New Roman"/>
        </w:rPr>
        <w:t>М.А. </w:t>
      </w:r>
      <w:r>
        <w:rPr>
          <w:rFonts w:cs="Times New Roman"/>
          <w:spacing w:val="93"/>
        </w:rPr>
        <w:t>Булгако</w:t>
      </w:r>
      <w:r>
        <w:rPr>
          <w:rFonts w:cs="Times New Roman"/>
        </w:rPr>
        <w:t>в. «Бег», «Багровый остров».</w:t>
      </w:r>
    </w:p>
    <w:p w:rsidR="0028610B" w:rsidRDefault="0028610B" w:rsidP="0028610B">
      <w:pPr>
        <w:widowControl w:val="0"/>
        <w:shd w:val="clear" w:color="auto" w:fill="FFFFFF"/>
        <w:autoSpaceDE w:val="0"/>
        <w:ind w:firstLine="567"/>
        <w:rPr>
          <w:rFonts w:cs="Times New Roman"/>
        </w:rPr>
      </w:pPr>
      <w:r>
        <w:rPr>
          <w:rFonts w:cs="Times New Roman"/>
        </w:rPr>
        <w:t>В.В. </w:t>
      </w:r>
      <w:r>
        <w:rPr>
          <w:rFonts w:cs="Times New Roman"/>
          <w:spacing w:val="93"/>
        </w:rPr>
        <w:t>Быко</w:t>
      </w:r>
      <w:r>
        <w:rPr>
          <w:rFonts w:cs="Times New Roman"/>
        </w:rPr>
        <w:t>в. «Облава», «Сотников», «Знак беды».</w:t>
      </w:r>
    </w:p>
    <w:p w:rsidR="0028610B" w:rsidRDefault="0028610B" w:rsidP="0028610B">
      <w:pPr>
        <w:widowControl w:val="0"/>
        <w:shd w:val="clear" w:color="auto" w:fill="FFFFFF"/>
        <w:autoSpaceDE w:val="0"/>
        <w:ind w:firstLine="567"/>
        <w:rPr>
          <w:rFonts w:cs="Times New Roman"/>
        </w:rPr>
      </w:pPr>
      <w:r>
        <w:rPr>
          <w:rFonts w:cs="Times New Roman"/>
        </w:rPr>
        <w:t>А.В. </w:t>
      </w:r>
      <w:r>
        <w:rPr>
          <w:rFonts w:cs="Times New Roman"/>
          <w:spacing w:val="93"/>
        </w:rPr>
        <w:t>Вампило</w:t>
      </w:r>
      <w:r>
        <w:rPr>
          <w:rFonts w:cs="Times New Roman"/>
        </w:rPr>
        <w:t>в. «Старший сын», «Прощание в июне».</w:t>
      </w:r>
    </w:p>
    <w:p w:rsidR="0028610B" w:rsidRDefault="0028610B" w:rsidP="0028610B">
      <w:pPr>
        <w:widowControl w:val="0"/>
        <w:shd w:val="clear" w:color="auto" w:fill="FFFFFF"/>
        <w:autoSpaceDE w:val="0"/>
        <w:ind w:firstLine="567"/>
        <w:rPr>
          <w:rFonts w:cs="Times New Roman"/>
        </w:rPr>
      </w:pPr>
      <w:r>
        <w:rPr>
          <w:rFonts w:cs="Times New Roman"/>
        </w:rPr>
        <w:t>К.Д. </w:t>
      </w:r>
      <w:r>
        <w:rPr>
          <w:rFonts w:cs="Times New Roman"/>
          <w:spacing w:val="93"/>
        </w:rPr>
        <w:t>Воробье</w:t>
      </w:r>
      <w:r>
        <w:rPr>
          <w:rFonts w:cs="Times New Roman"/>
        </w:rPr>
        <w:t>в. «Это мы, Господи!», «Убиты под Москвой».</w:t>
      </w:r>
    </w:p>
    <w:p w:rsidR="0028610B" w:rsidRDefault="0028610B" w:rsidP="0028610B">
      <w:pPr>
        <w:widowControl w:val="0"/>
        <w:shd w:val="clear" w:color="auto" w:fill="FFFFFF"/>
        <w:autoSpaceDE w:val="0"/>
        <w:ind w:firstLine="567"/>
        <w:rPr>
          <w:rFonts w:cs="Times New Roman"/>
        </w:rPr>
      </w:pPr>
      <w:r>
        <w:rPr>
          <w:rFonts w:cs="Times New Roman"/>
        </w:rPr>
        <w:t>В.С. </w:t>
      </w:r>
      <w:r>
        <w:rPr>
          <w:rFonts w:cs="Times New Roman"/>
          <w:spacing w:val="93"/>
        </w:rPr>
        <w:t>Высоцки</w:t>
      </w:r>
      <w:r>
        <w:rPr>
          <w:rFonts w:cs="Times New Roman"/>
        </w:rPr>
        <w:t>й. Поэзия и проза.</w:t>
      </w:r>
    </w:p>
    <w:p w:rsidR="0028610B" w:rsidRDefault="0028610B" w:rsidP="0028610B">
      <w:pPr>
        <w:widowControl w:val="0"/>
        <w:shd w:val="clear" w:color="auto" w:fill="FFFFFF"/>
        <w:autoSpaceDE w:val="0"/>
        <w:ind w:firstLine="567"/>
        <w:rPr>
          <w:rFonts w:cs="Times New Roman"/>
        </w:rPr>
      </w:pPr>
      <w:r>
        <w:rPr>
          <w:rFonts w:cs="Times New Roman"/>
        </w:rPr>
        <w:t>Ю.В. </w:t>
      </w:r>
      <w:r>
        <w:rPr>
          <w:rFonts w:cs="Times New Roman"/>
          <w:spacing w:val="93"/>
        </w:rPr>
        <w:t>Давыдо</w:t>
      </w:r>
      <w:r>
        <w:rPr>
          <w:rFonts w:cs="Times New Roman"/>
        </w:rPr>
        <w:t>в. «Глухая пора листопада».</w:t>
      </w:r>
    </w:p>
    <w:p w:rsidR="0028610B" w:rsidRDefault="0028610B" w:rsidP="0028610B">
      <w:pPr>
        <w:widowControl w:val="0"/>
        <w:shd w:val="clear" w:color="auto" w:fill="FFFFFF"/>
        <w:autoSpaceDE w:val="0"/>
        <w:ind w:firstLine="567"/>
        <w:jc w:val="both"/>
        <w:rPr>
          <w:rFonts w:cs="Times New Roman"/>
        </w:rPr>
      </w:pPr>
      <w:r>
        <w:rPr>
          <w:rFonts w:cs="Times New Roman"/>
        </w:rPr>
        <w:t>Ю.О. </w:t>
      </w:r>
      <w:r>
        <w:rPr>
          <w:rFonts w:cs="Times New Roman"/>
          <w:spacing w:val="93"/>
        </w:rPr>
        <w:t>Домбровски</w:t>
      </w:r>
      <w:r>
        <w:rPr>
          <w:rFonts w:cs="Times New Roman"/>
        </w:rPr>
        <w:t>й. «Хранитель древностей», «Факультет ненужных вещей».</w:t>
      </w:r>
    </w:p>
    <w:p w:rsidR="0028610B" w:rsidRDefault="0028610B" w:rsidP="0028610B">
      <w:pPr>
        <w:widowControl w:val="0"/>
        <w:shd w:val="clear" w:color="auto" w:fill="FFFFFF"/>
        <w:autoSpaceDE w:val="0"/>
        <w:ind w:firstLine="567"/>
        <w:rPr>
          <w:rFonts w:cs="Times New Roman"/>
        </w:rPr>
      </w:pPr>
      <w:r>
        <w:rPr>
          <w:rFonts w:cs="Times New Roman"/>
        </w:rPr>
        <w:t>Н.В. </w:t>
      </w:r>
      <w:r>
        <w:rPr>
          <w:rFonts w:cs="Times New Roman"/>
          <w:spacing w:val="93"/>
        </w:rPr>
        <w:t>Думбадз</w:t>
      </w:r>
      <w:r>
        <w:rPr>
          <w:rFonts w:cs="Times New Roman"/>
        </w:rPr>
        <w:t>е. «Закон вечности».</w:t>
      </w:r>
    </w:p>
    <w:p w:rsidR="0028610B" w:rsidRDefault="0028610B" w:rsidP="0028610B">
      <w:pPr>
        <w:widowControl w:val="0"/>
        <w:shd w:val="clear" w:color="auto" w:fill="FFFFFF"/>
        <w:autoSpaceDE w:val="0"/>
        <w:ind w:firstLine="567"/>
        <w:rPr>
          <w:rFonts w:cs="Times New Roman"/>
        </w:rPr>
      </w:pPr>
      <w:r>
        <w:rPr>
          <w:rFonts w:cs="Times New Roman"/>
        </w:rPr>
        <w:t>С.П. </w:t>
      </w:r>
      <w:r>
        <w:rPr>
          <w:rFonts w:cs="Times New Roman"/>
          <w:spacing w:val="93"/>
        </w:rPr>
        <w:t>Залыги</w:t>
      </w:r>
      <w:r>
        <w:rPr>
          <w:rFonts w:cs="Times New Roman"/>
        </w:rPr>
        <w:t>н. «На Иртыше».</w:t>
      </w:r>
    </w:p>
    <w:p w:rsidR="0028610B" w:rsidRDefault="0028610B" w:rsidP="0028610B">
      <w:pPr>
        <w:widowControl w:val="0"/>
        <w:shd w:val="clear" w:color="auto" w:fill="FFFFFF"/>
        <w:autoSpaceDE w:val="0"/>
        <w:ind w:firstLine="567"/>
        <w:rPr>
          <w:rFonts w:cs="Times New Roman"/>
        </w:rPr>
      </w:pPr>
      <w:r>
        <w:rPr>
          <w:rFonts w:cs="Times New Roman"/>
        </w:rPr>
        <w:t>В.Д. </w:t>
      </w:r>
      <w:r>
        <w:rPr>
          <w:rFonts w:cs="Times New Roman"/>
          <w:spacing w:val="93"/>
        </w:rPr>
        <w:t>Ивано</w:t>
      </w:r>
      <w:r>
        <w:rPr>
          <w:rFonts w:cs="Times New Roman"/>
        </w:rPr>
        <w:t>в. «Русь изначальная», «Русь Великая».</w:t>
      </w:r>
    </w:p>
    <w:p w:rsidR="0028610B" w:rsidRDefault="0028610B" w:rsidP="0028610B">
      <w:pPr>
        <w:widowControl w:val="0"/>
        <w:shd w:val="clear" w:color="auto" w:fill="FFFFFF"/>
        <w:autoSpaceDE w:val="0"/>
        <w:ind w:firstLine="567"/>
        <w:rPr>
          <w:rFonts w:cs="Times New Roman"/>
        </w:rPr>
      </w:pPr>
      <w:r>
        <w:rPr>
          <w:rFonts w:cs="Times New Roman"/>
        </w:rPr>
        <w:t>А.А. </w:t>
      </w:r>
      <w:r>
        <w:rPr>
          <w:rFonts w:cs="Times New Roman"/>
          <w:spacing w:val="93"/>
        </w:rPr>
        <w:t>Ки</w:t>
      </w:r>
      <w:r>
        <w:rPr>
          <w:rFonts w:cs="Times New Roman"/>
        </w:rPr>
        <w:t>м. «Отец-лес».</w:t>
      </w:r>
    </w:p>
    <w:p w:rsidR="0028610B" w:rsidRDefault="0028610B" w:rsidP="0028610B">
      <w:pPr>
        <w:widowControl w:val="0"/>
        <w:shd w:val="clear" w:color="auto" w:fill="FFFFFF"/>
        <w:autoSpaceDE w:val="0"/>
        <w:ind w:firstLine="567"/>
        <w:rPr>
          <w:rFonts w:cs="Times New Roman"/>
        </w:rPr>
      </w:pPr>
      <w:r>
        <w:rPr>
          <w:rFonts w:cs="Times New Roman"/>
        </w:rPr>
        <w:t>Б.А. </w:t>
      </w:r>
      <w:r>
        <w:rPr>
          <w:rFonts w:cs="Times New Roman"/>
          <w:spacing w:val="93"/>
        </w:rPr>
        <w:t>Можае</w:t>
      </w:r>
      <w:r>
        <w:rPr>
          <w:rFonts w:cs="Times New Roman"/>
        </w:rPr>
        <w:t>в. «Мужики и бабы».</w:t>
      </w:r>
    </w:p>
    <w:p w:rsidR="0028610B" w:rsidRDefault="0028610B" w:rsidP="0028610B">
      <w:pPr>
        <w:widowControl w:val="0"/>
        <w:shd w:val="clear" w:color="auto" w:fill="FFFFFF"/>
        <w:autoSpaceDE w:val="0"/>
        <w:ind w:firstLine="567"/>
        <w:rPr>
          <w:rFonts w:cs="Times New Roman"/>
        </w:rPr>
      </w:pPr>
      <w:r>
        <w:rPr>
          <w:rFonts w:cs="Times New Roman"/>
        </w:rPr>
        <w:t>В.В. </w:t>
      </w:r>
      <w:r>
        <w:rPr>
          <w:rFonts w:cs="Times New Roman"/>
          <w:spacing w:val="93"/>
        </w:rPr>
        <w:t>Набоко</w:t>
      </w:r>
      <w:r>
        <w:rPr>
          <w:rFonts w:cs="Times New Roman"/>
        </w:rPr>
        <w:t>в. «Защита Лужина».</w:t>
      </w:r>
    </w:p>
    <w:p w:rsidR="0028610B" w:rsidRDefault="0028610B" w:rsidP="0028610B">
      <w:pPr>
        <w:widowControl w:val="0"/>
        <w:shd w:val="clear" w:color="auto" w:fill="FFFFFF"/>
        <w:autoSpaceDE w:val="0"/>
        <w:ind w:firstLine="567"/>
        <w:rPr>
          <w:rFonts w:cs="Times New Roman"/>
        </w:rPr>
      </w:pPr>
      <w:r>
        <w:rPr>
          <w:rFonts w:cs="Times New Roman"/>
        </w:rPr>
        <w:t>В.П. </w:t>
      </w:r>
      <w:r>
        <w:rPr>
          <w:rFonts w:cs="Times New Roman"/>
          <w:spacing w:val="93"/>
        </w:rPr>
        <w:t>Некрасо</w:t>
      </w:r>
      <w:r>
        <w:rPr>
          <w:rFonts w:cs="Times New Roman"/>
        </w:rPr>
        <w:t>в. «Маленькая печальная повесть».</w:t>
      </w:r>
    </w:p>
    <w:p w:rsidR="0028610B" w:rsidRDefault="0028610B" w:rsidP="0028610B">
      <w:pPr>
        <w:widowControl w:val="0"/>
        <w:shd w:val="clear" w:color="auto" w:fill="FFFFFF"/>
        <w:autoSpaceDE w:val="0"/>
        <w:ind w:firstLine="567"/>
        <w:rPr>
          <w:rFonts w:cs="Times New Roman"/>
        </w:rPr>
      </w:pPr>
      <w:r>
        <w:rPr>
          <w:rFonts w:cs="Times New Roman"/>
        </w:rPr>
        <w:lastRenderedPageBreak/>
        <w:t>Е.И. </w:t>
      </w:r>
      <w:r>
        <w:rPr>
          <w:rFonts w:cs="Times New Roman"/>
          <w:spacing w:val="93"/>
        </w:rPr>
        <w:t>Носо</w:t>
      </w:r>
      <w:r>
        <w:rPr>
          <w:rFonts w:cs="Times New Roman"/>
        </w:rPr>
        <w:t>в. «Красное вино победы», «Усвятские шлемоносцы».</w:t>
      </w:r>
    </w:p>
    <w:p w:rsidR="0028610B" w:rsidRDefault="0028610B" w:rsidP="0028610B">
      <w:pPr>
        <w:widowControl w:val="0"/>
        <w:shd w:val="clear" w:color="auto" w:fill="FFFFFF"/>
        <w:autoSpaceDE w:val="0"/>
        <w:ind w:firstLine="567"/>
        <w:jc w:val="both"/>
        <w:rPr>
          <w:rFonts w:cs="Times New Roman"/>
        </w:rPr>
      </w:pPr>
      <w:r>
        <w:rPr>
          <w:rFonts w:cs="Times New Roman"/>
        </w:rPr>
        <w:t>Б.Ш. </w:t>
      </w:r>
      <w:r>
        <w:rPr>
          <w:rFonts w:cs="Times New Roman"/>
          <w:spacing w:val="93"/>
        </w:rPr>
        <w:t>Окуджав</w:t>
      </w:r>
      <w:r>
        <w:rPr>
          <w:rFonts w:cs="Times New Roman"/>
        </w:rPr>
        <w:t>а. «Глоток свободы», «Путешествие дилетантов».</w:t>
      </w:r>
    </w:p>
    <w:p w:rsidR="0028610B" w:rsidRDefault="0028610B" w:rsidP="0028610B">
      <w:pPr>
        <w:widowControl w:val="0"/>
        <w:shd w:val="clear" w:color="auto" w:fill="FFFFFF"/>
        <w:autoSpaceDE w:val="0"/>
        <w:ind w:firstLine="567"/>
        <w:rPr>
          <w:rFonts w:cs="Times New Roman"/>
        </w:rPr>
      </w:pPr>
      <w:r>
        <w:rPr>
          <w:rFonts w:cs="Times New Roman"/>
        </w:rPr>
        <w:t>Б.Л. </w:t>
      </w:r>
      <w:r>
        <w:rPr>
          <w:rFonts w:cs="Times New Roman"/>
          <w:spacing w:val="93"/>
        </w:rPr>
        <w:t>Пастерна</w:t>
      </w:r>
      <w:r>
        <w:rPr>
          <w:rFonts w:cs="Times New Roman"/>
        </w:rPr>
        <w:t>к. Лирика.</w:t>
      </w:r>
    </w:p>
    <w:p w:rsidR="0028610B" w:rsidRDefault="0028610B" w:rsidP="0028610B">
      <w:pPr>
        <w:widowControl w:val="0"/>
        <w:shd w:val="clear" w:color="auto" w:fill="FFFFFF"/>
        <w:autoSpaceDE w:val="0"/>
        <w:ind w:firstLine="567"/>
        <w:rPr>
          <w:rFonts w:cs="Times New Roman"/>
        </w:rPr>
      </w:pPr>
      <w:r>
        <w:rPr>
          <w:rFonts w:cs="Times New Roman"/>
        </w:rPr>
        <w:t>В.С. </w:t>
      </w:r>
      <w:r>
        <w:rPr>
          <w:rFonts w:cs="Times New Roman"/>
          <w:spacing w:val="93"/>
        </w:rPr>
        <w:t>Пикул</w:t>
      </w:r>
      <w:r>
        <w:rPr>
          <w:rFonts w:cs="Times New Roman"/>
        </w:rPr>
        <w:t>ь. «Три возраста Акини-сан», «Баязет».</w:t>
      </w:r>
    </w:p>
    <w:p w:rsidR="0028610B" w:rsidRDefault="0028610B" w:rsidP="0028610B">
      <w:pPr>
        <w:widowControl w:val="0"/>
        <w:shd w:val="clear" w:color="auto" w:fill="FFFFFF"/>
        <w:autoSpaceDE w:val="0"/>
        <w:ind w:firstLine="567"/>
        <w:rPr>
          <w:rFonts w:cs="Times New Roman"/>
        </w:rPr>
      </w:pPr>
      <w:r>
        <w:rPr>
          <w:rFonts w:cs="Times New Roman"/>
        </w:rPr>
        <w:t>А.И. </w:t>
      </w:r>
      <w:r>
        <w:rPr>
          <w:rFonts w:cs="Times New Roman"/>
          <w:spacing w:val="93"/>
        </w:rPr>
        <w:t>Приставки</w:t>
      </w:r>
      <w:r>
        <w:rPr>
          <w:rFonts w:cs="Times New Roman"/>
        </w:rPr>
        <w:t>н. «Ночевала тучка золотая».</w:t>
      </w:r>
    </w:p>
    <w:p w:rsidR="0028610B" w:rsidRDefault="0028610B" w:rsidP="0028610B">
      <w:pPr>
        <w:widowControl w:val="0"/>
        <w:shd w:val="clear" w:color="auto" w:fill="FFFFFF"/>
        <w:autoSpaceDE w:val="0"/>
        <w:ind w:firstLine="567"/>
        <w:rPr>
          <w:rFonts w:cs="Times New Roman"/>
        </w:rPr>
      </w:pPr>
      <w:r>
        <w:rPr>
          <w:rFonts w:cs="Times New Roman"/>
        </w:rPr>
        <w:t>В.Г. </w:t>
      </w:r>
      <w:r>
        <w:rPr>
          <w:rFonts w:cs="Times New Roman"/>
          <w:spacing w:val="93"/>
        </w:rPr>
        <w:t>Распути</w:t>
      </w:r>
      <w:r>
        <w:rPr>
          <w:rFonts w:cs="Times New Roman"/>
        </w:rPr>
        <w:t>н. «Живи и помни», «Пожар».</w:t>
      </w:r>
    </w:p>
    <w:p w:rsidR="0028610B" w:rsidRDefault="0028610B" w:rsidP="0028610B">
      <w:pPr>
        <w:widowControl w:val="0"/>
        <w:shd w:val="clear" w:color="auto" w:fill="FFFFFF"/>
        <w:autoSpaceDE w:val="0"/>
        <w:ind w:firstLine="567"/>
        <w:jc w:val="both"/>
        <w:rPr>
          <w:rFonts w:cs="Times New Roman"/>
        </w:rPr>
      </w:pPr>
      <w:r>
        <w:rPr>
          <w:rFonts w:cs="Times New Roman"/>
        </w:rPr>
        <w:t>А.И. </w:t>
      </w:r>
      <w:r>
        <w:rPr>
          <w:rFonts w:cs="Times New Roman"/>
          <w:spacing w:val="93"/>
        </w:rPr>
        <w:t>Солженицы</w:t>
      </w:r>
      <w:r>
        <w:rPr>
          <w:rFonts w:cs="Times New Roman"/>
        </w:rPr>
        <w:t>н. «В круге первом», «Раковый корпус», Нобелевская лекция.</w:t>
      </w:r>
    </w:p>
    <w:p w:rsidR="0028610B" w:rsidRDefault="0028610B" w:rsidP="0028610B">
      <w:pPr>
        <w:widowControl w:val="0"/>
        <w:shd w:val="clear" w:color="auto" w:fill="FFFFFF"/>
        <w:autoSpaceDE w:val="0"/>
        <w:ind w:firstLine="567"/>
        <w:jc w:val="both"/>
        <w:rPr>
          <w:rFonts w:cs="Times New Roman"/>
        </w:rPr>
      </w:pPr>
      <w:r>
        <w:rPr>
          <w:rFonts w:cs="Times New Roman"/>
        </w:rPr>
        <w:t>Стихотворения и поэмы Н. </w:t>
      </w:r>
      <w:r>
        <w:rPr>
          <w:rFonts w:cs="Times New Roman"/>
          <w:spacing w:val="93"/>
        </w:rPr>
        <w:t>Заболоцког</w:t>
      </w:r>
      <w:r>
        <w:rPr>
          <w:rFonts w:cs="Times New Roman"/>
        </w:rPr>
        <w:t>о, А. </w:t>
      </w:r>
      <w:r>
        <w:rPr>
          <w:rFonts w:cs="Times New Roman"/>
          <w:spacing w:val="93"/>
        </w:rPr>
        <w:t>Твардовског</w:t>
      </w:r>
      <w:r>
        <w:rPr>
          <w:rFonts w:cs="Times New Roman"/>
        </w:rPr>
        <w:t>о, Л. </w:t>
      </w:r>
      <w:r>
        <w:rPr>
          <w:rFonts w:cs="Times New Roman"/>
          <w:spacing w:val="93"/>
        </w:rPr>
        <w:t>Мартынов</w:t>
      </w:r>
      <w:r>
        <w:rPr>
          <w:rFonts w:cs="Times New Roman"/>
        </w:rPr>
        <w:t>а, А. </w:t>
      </w:r>
      <w:r>
        <w:rPr>
          <w:rFonts w:cs="Times New Roman"/>
          <w:spacing w:val="93"/>
        </w:rPr>
        <w:t>Вознесенског</w:t>
      </w:r>
      <w:r>
        <w:rPr>
          <w:rFonts w:cs="Times New Roman"/>
        </w:rPr>
        <w:t>о, Н. </w:t>
      </w:r>
      <w:r>
        <w:rPr>
          <w:rFonts w:cs="Times New Roman"/>
          <w:spacing w:val="93"/>
        </w:rPr>
        <w:t>Рубцов</w:t>
      </w:r>
      <w:r>
        <w:rPr>
          <w:rFonts w:cs="Times New Roman"/>
        </w:rPr>
        <w:t>а, Я. </w:t>
      </w:r>
      <w:r>
        <w:rPr>
          <w:rFonts w:cs="Times New Roman"/>
          <w:spacing w:val="93"/>
        </w:rPr>
        <w:t>Смеляков</w:t>
      </w:r>
      <w:r>
        <w:rPr>
          <w:rFonts w:cs="Times New Roman"/>
        </w:rPr>
        <w:t>а, В. </w:t>
      </w:r>
      <w:r>
        <w:rPr>
          <w:rFonts w:cs="Times New Roman"/>
          <w:spacing w:val="93"/>
        </w:rPr>
        <w:t>Соколов</w:t>
      </w:r>
      <w:r>
        <w:rPr>
          <w:rFonts w:cs="Times New Roman"/>
        </w:rPr>
        <w:t>а, Е. </w:t>
      </w:r>
      <w:r>
        <w:rPr>
          <w:rFonts w:cs="Times New Roman"/>
          <w:spacing w:val="93"/>
        </w:rPr>
        <w:t>Евтушенк</w:t>
      </w:r>
      <w:r>
        <w:rPr>
          <w:rFonts w:cs="Times New Roman"/>
        </w:rPr>
        <w:t>о, Р. </w:t>
      </w:r>
      <w:r>
        <w:rPr>
          <w:rFonts w:cs="Times New Roman"/>
          <w:spacing w:val="93"/>
        </w:rPr>
        <w:t>Гамзатов</w:t>
      </w:r>
      <w:r>
        <w:rPr>
          <w:rFonts w:cs="Times New Roman"/>
        </w:rPr>
        <w:t>а, Н. </w:t>
      </w:r>
      <w:r>
        <w:rPr>
          <w:rFonts w:cs="Times New Roman"/>
          <w:spacing w:val="93"/>
        </w:rPr>
        <w:t>Глазков</w:t>
      </w:r>
      <w:r>
        <w:rPr>
          <w:rFonts w:cs="Times New Roman"/>
        </w:rPr>
        <w:t>а, Ч. </w:t>
      </w:r>
      <w:r>
        <w:rPr>
          <w:rFonts w:cs="Times New Roman"/>
          <w:spacing w:val="93"/>
        </w:rPr>
        <w:t>Чичибабин</w:t>
      </w:r>
      <w:r>
        <w:rPr>
          <w:rFonts w:cs="Times New Roman"/>
        </w:rPr>
        <w:t>а, Н. </w:t>
      </w:r>
      <w:r>
        <w:rPr>
          <w:rFonts w:cs="Times New Roman"/>
          <w:spacing w:val="93"/>
        </w:rPr>
        <w:t>Карташево</w:t>
      </w:r>
      <w:r>
        <w:rPr>
          <w:rFonts w:cs="Times New Roman"/>
        </w:rPr>
        <w:t>й, А. </w:t>
      </w:r>
      <w:r>
        <w:rPr>
          <w:rFonts w:cs="Times New Roman"/>
          <w:spacing w:val="93"/>
        </w:rPr>
        <w:t>Солодовников</w:t>
      </w:r>
      <w:r>
        <w:rPr>
          <w:rFonts w:cs="Times New Roman"/>
        </w:rPr>
        <w:t>а, Э. </w:t>
      </w:r>
      <w:r>
        <w:rPr>
          <w:rFonts w:cs="Times New Roman"/>
          <w:spacing w:val="93"/>
        </w:rPr>
        <w:t>Межелайтис</w:t>
      </w:r>
      <w:r>
        <w:rPr>
          <w:rFonts w:cs="Times New Roman"/>
        </w:rPr>
        <w:t>а, Б. </w:t>
      </w:r>
      <w:r>
        <w:rPr>
          <w:rFonts w:cs="Times New Roman"/>
          <w:spacing w:val="93"/>
        </w:rPr>
        <w:t>Ахмадулиной</w:t>
      </w:r>
      <w:r>
        <w:rPr>
          <w:rFonts w:cs="Times New Roman"/>
        </w:rPr>
        <w:t xml:space="preserve"> и др.</w:t>
      </w:r>
    </w:p>
    <w:p w:rsidR="0028610B" w:rsidRDefault="0028610B" w:rsidP="0028610B">
      <w:pPr>
        <w:ind w:left="142" w:firstLine="425"/>
        <w:jc w:val="center"/>
        <w:rPr>
          <w:rFonts w:cs="Times New Roman"/>
          <w:b/>
        </w:rPr>
      </w:pPr>
      <w:r>
        <w:rPr>
          <w:rFonts w:cs="Times New Roman"/>
          <w:b/>
        </w:rPr>
        <w:t xml:space="preserve">Произведения для заучивания наизусть  </w:t>
      </w:r>
    </w:p>
    <w:p w:rsidR="0028610B" w:rsidRDefault="0028610B" w:rsidP="0028610B">
      <w:pPr>
        <w:numPr>
          <w:ilvl w:val="0"/>
          <w:numId w:val="7"/>
        </w:numPr>
        <w:ind w:left="142" w:firstLine="425"/>
        <w:jc w:val="both"/>
        <w:rPr>
          <w:rFonts w:cs="Times New Roman"/>
        </w:rPr>
      </w:pPr>
      <w:r>
        <w:rPr>
          <w:rFonts w:cs="Times New Roman"/>
        </w:rPr>
        <w:t xml:space="preserve"> И.А. Бунин. 2-3 стихотворения (по выбору учащегося).</w:t>
      </w:r>
    </w:p>
    <w:p w:rsidR="0028610B" w:rsidRDefault="0028610B" w:rsidP="0028610B">
      <w:pPr>
        <w:numPr>
          <w:ilvl w:val="0"/>
          <w:numId w:val="7"/>
        </w:numPr>
        <w:ind w:left="142" w:firstLine="425"/>
        <w:jc w:val="both"/>
        <w:rPr>
          <w:rFonts w:cs="Times New Roman"/>
        </w:rPr>
      </w:pPr>
      <w:r>
        <w:rPr>
          <w:rFonts w:cs="Times New Roman"/>
        </w:rPr>
        <w:t>В.Я. Брюсов. 1-2 стихотворения (по выбору учащегося).</w:t>
      </w:r>
    </w:p>
    <w:p w:rsidR="0028610B" w:rsidRDefault="0028610B" w:rsidP="0028610B">
      <w:pPr>
        <w:numPr>
          <w:ilvl w:val="0"/>
          <w:numId w:val="7"/>
        </w:numPr>
        <w:ind w:left="142" w:firstLine="425"/>
        <w:jc w:val="both"/>
        <w:rPr>
          <w:rFonts w:cs="Times New Roman"/>
        </w:rPr>
      </w:pPr>
      <w:r>
        <w:rPr>
          <w:rFonts w:cs="Times New Roman"/>
        </w:rPr>
        <w:t>Н.С. Гумилев. 1-2 стихотворения (по выбору учащегося).</w:t>
      </w:r>
    </w:p>
    <w:p w:rsidR="0028610B" w:rsidRDefault="0028610B" w:rsidP="0028610B">
      <w:pPr>
        <w:numPr>
          <w:ilvl w:val="0"/>
          <w:numId w:val="7"/>
        </w:numPr>
        <w:ind w:left="142" w:firstLine="425"/>
        <w:jc w:val="both"/>
        <w:rPr>
          <w:rFonts w:cs="Times New Roman"/>
        </w:rPr>
      </w:pPr>
      <w:r>
        <w:rPr>
          <w:rFonts w:cs="Times New Roman"/>
        </w:rPr>
        <w:t>А.А. Блок. «Незнакомка», «Россия», «Ночь, улица, фонарь, аптека…».</w:t>
      </w:r>
    </w:p>
    <w:p w:rsidR="0028610B" w:rsidRDefault="0028610B" w:rsidP="0028610B">
      <w:pPr>
        <w:numPr>
          <w:ilvl w:val="0"/>
          <w:numId w:val="7"/>
        </w:numPr>
        <w:ind w:left="142" w:firstLine="425"/>
        <w:jc w:val="both"/>
        <w:rPr>
          <w:rFonts w:cs="Times New Roman"/>
        </w:rPr>
      </w:pPr>
      <w:r>
        <w:rPr>
          <w:rFonts w:cs="Times New Roman"/>
        </w:rPr>
        <w:t>В.В. Маяковский. «А вы могли бы?», «Послушайте!»</w:t>
      </w:r>
    </w:p>
    <w:p w:rsidR="0028610B" w:rsidRDefault="0028610B" w:rsidP="0028610B">
      <w:pPr>
        <w:numPr>
          <w:ilvl w:val="0"/>
          <w:numId w:val="7"/>
        </w:numPr>
        <w:ind w:left="142" w:firstLine="425"/>
        <w:jc w:val="both"/>
        <w:rPr>
          <w:rFonts w:cs="Times New Roman"/>
        </w:rPr>
      </w:pPr>
      <w:r>
        <w:rPr>
          <w:rFonts w:cs="Times New Roman"/>
        </w:rPr>
        <w:t>С.А. Есенин. «Письмо к матери», «Шаганэ ты моя, Шаганэ!..», «Не жалею, не зову, не плачу…».</w:t>
      </w:r>
    </w:p>
    <w:p w:rsidR="0028610B" w:rsidRDefault="0028610B" w:rsidP="0028610B">
      <w:pPr>
        <w:numPr>
          <w:ilvl w:val="0"/>
          <w:numId w:val="7"/>
        </w:numPr>
        <w:ind w:left="142" w:firstLine="425"/>
        <w:jc w:val="both"/>
        <w:rPr>
          <w:rFonts w:cs="Times New Roman"/>
        </w:rPr>
      </w:pPr>
      <w:r>
        <w:rPr>
          <w:rFonts w:cs="Times New Roman"/>
        </w:rPr>
        <w:t>М.И. Цветаева. «Моим стихам, написанным так рано…» Стихи к Блоку («Имя твоё —птица в руке…»), «Кто создан из камня, кто создан из глины…».</w:t>
      </w:r>
    </w:p>
    <w:p w:rsidR="0028610B" w:rsidRDefault="0028610B" w:rsidP="0028610B">
      <w:pPr>
        <w:numPr>
          <w:ilvl w:val="0"/>
          <w:numId w:val="7"/>
        </w:numPr>
        <w:ind w:left="142" w:firstLine="425"/>
        <w:jc w:val="both"/>
        <w:rPr>
          <w:rFonts w:cs="Times New Roman"/>
        </w:rPr>
      </w:pPr>
      <w:r>
        <w:rPr>
          <w:rFonts w:cs="Times New Roman"/>
        </w:rPr>
        <w:t>О.Э. Мандельштам. «</w:t>
      </w:r>
      <w:r>
        <w:rPr>
          <w:rFonts w:cs="Times New Roman"/>
          <w:lang w:val="en-US"/>
        </w:rPr>
        <w:t>Notre</w:t>
      </w:r>
      <w:r>
        <w:rPr>
          <w:rFonts w:cs="Times New Roman"/>
        </w:rPr>
        <w:t xml:space="preserve"> </w:t>
      </w:r>
      <w:r>
        <w:rPr>
          <w:rFonts w:cs="Times New Roman"/>
          <w:lang w:val="en-US"/>
        </w:rPr>
        <w:t>Dame</w:t>
      </w:r>
      <w:r>
        <w:rPr>
          <w:rFonts w:cs="Times New Roman"/>
        </w:rPr>
        <w:t>», «Я вернулся в мой город, знакомый до слёз…».</w:t>
      </w:r>
    </w:p>
    <w:p w:rsidR="0028610B" w:rsidRDefault="0028610B" w:rsidP="0028610B">
      <w:pPr>
        <w:numPr>
          <w:ilvl w:val="0"/>
          <w:numId w:val="7"/>
        </w:numPr>
        <w:ind w:left="142" w:firstLine="425"/>
        <w:jc w:val="both"/>
        <w:rPr>
          <w:rFonts w:cs="Times New Roman"/>
        </w:rPr>
      </w:pPr>
      <w:r>
        <w:rPr>
          <w:rFonts w:cs="Times New Roman"/>
        </w:rPr>
        <w:t>А.А. Ахматова. «Мне ни к чему одические рати…», «Мне голос был…». «Родная земля»</w:t>
      </w:r>
    </w:p>
    <w:p w:rsidR="0028610B" w:rsidRPr="005D78E6" w:rsidRDefault="0028610B" w:rsidP="0028610B">
      <w:pPr>
        <w:numPr>
          <w:ilvl w:val="0"/>
          <w:numId w:val="7"/>
        </w:numPr>
        <w:ind w:left="142" w:firstLine="425"/>
        <w:jc w:val="both"/>
        <w:rPr>
          <w:rFonts w:cs="Times New Roman"/>
        </w:rPr>
      </w:pPr>
      <w:r w:rsidRPr="005D78E6">
        <w:rPr>
          <w:rFonts w:cs="Times New Roman"/>
        </w:rPr>
        <w:t xml:space="preserve"> Б.Л. Пастернак. «Февраль. Достать чернил и плакать!..», «Определение поэзии», «Во всём мне хочется дойти до самой сути…».</w:t>
      </w:r>
    </w:p>
    <w:p w:rsidR="0028610B" w:rsidRDefault="0028610B" w:rsidP="0028610B">
      <w:pPr>
        <w:sectPr w:rsidR="0028610B">
          <w:footerReference w:type="default" r:id="rId7"/>
          <w:pgSz w:w="11906" w:h="16838"/>
          <w:pgMar w:top="995" w:right="566" w:bottom="816" w:left="900" w:header="720" w:footer="540" w:gutter="0"/>
          <w:cols w:space="720"/>
          <w:docGrid w:linePitch="360"/>
        </w:sectPr>
      </w:pPr>
    </w:p>
    <w:p w:rsidR="0028610B" w:rsidRDefault="0028610B" w:rsidP="0028610B">
      <w:pPr>
        <w:jc w:val="center"/>
        <w:rPr>
          <w:rFonts w:cs="Times New Roman"/>
          <w:b/>
        </w:rPr>
      </w:pPr>
      <w:r>
        <w:rPr>
          <w:rFonts w:cs="Times New Roman"/>
          <w:b/>
        </w:rPr>
        <w:lastRenderedPageBreak/>
        <w:t>Календарно-тематическое планирование уроков литературы в 11 классе</w:t>
      </w:r>
    </w:p>
    <w:p w:rsidR="0028610B" w:rsidRDefault="0028610B" w:rsidP="0028610B">
      <w:pPr>
        <w:ind w:firstLine="360"/>
        <w:jc w:val="center"/>
        <w:rPr>
          <w:rFonts w:cs="Times New Roman"/>
        </w:rPr>
      </w:pPr>
    </w:p>
    <w:tbl>
      <w:tblPr>
        <w:tblW w:w="16076" w:type="dxa"/>
        <w:tblInd w:w="108" w:type="dxa"/>
        <w:tblLayout w:type="fixed"/>
        <w:tblLook w:val="0000" w:firstRow="0" w:lastRow="0" w:firstColumn="0" w:lastColumn="0" w:noHBand="0" w:noVBand="0"/>
      </w:tblPr>
      <w:tblGrid>
        <w:gridCol w:w="1134"/>
        <w:gridCol w:w="3790"/>
        <w:gridCol w:w="694"/>
        <w:gridCol w:w="1276"/>
        <w:gridCol w:w="2160"/>
        <w:gridCol w:w="1440"/>
        <w:gridCol w:w="2160"/>
        <w:gridCol w:w="1663"/>
        <w:gridCol w:w="720"/>
        <w:gridCol w:w="1039"/>
      </w:tblGrid>
      <w:tr w:rsidR="0028610B" w:rsidTr="00770105">
        <w:trPr>
          <w:trHeight w:val="570"/>
        </w:trPr>
        <w:tc>
          <w:tcPr>
            <w:tcW w:w="1134"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360"/>
              <w:rPr>
                <w:rFonts w:cs="Times New Roman"/>
              </w:rPr>
            </w:pPr>
          </w:p>
        </w:tc>
        <w:tc>
          <w:tcPr>
            <w:tcW w:w="379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62"/>
              <w:jc w:val="center"/>
              <w:rPr>
                <w:rFonts w:cs="Times New Roman"/>
              </w:rPr>
            </w:pPr>
            <w:r>
              <w:rPr>
                <w:rFonts w:cs="Times New Roman"/>
              </w:rPr>
              <w:t>Тема уроков</w:t>
            </w:r>
          </w:p>
        </w:tc>
        <w:tc>
          <w:tcPr>
            <w:tcW w:w="694"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Кол-во уроков</w:t>
            </w:r>
          </w:p>
        </w:tc>
        <w:tc>
          <w:tcPr>
            <w:tcW w:w="1276"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Тип урока</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Характеристика деятельности учащихся или виды учебной деятельности</w:t>
            </w:r>
          </w:p>
        </w:tc>
        <w:tc>
          <w:tcPr>
            <w:tcW w:w="144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Виды контроля, измерители</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Планируемые результаты освоения материала</w:t>
            </w:r>
          </w:p>
        </w:tc>
        <w:tc>
          <w:tcPr>
            <w:tcW w:w="1663"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Домашнее задание</w:t>
            </w:r>
          </w:p>
        </w:tc>
        <w:tc>
          <w:tcPr>
            <w:tcW w:w="1759" w:type="dxa"/>
            <w:gridSpan w:val="2"/>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jc w:val="center"/>
              <w:rPr>
                <w:rFonts w:cs="Times New Roman"/>
              </w:rPr>
            </w:pPr>
            <w:r>
              <w:rPr>
                <w:rFonts w:cs="Times New Roman"/>
              </w:rPr>
              <w:t>Дата проведения</w:t>
            </w:r>
          </w:p>
        </w:tc>
      </w:tr>
      <w:tr w:rsidR="0028610B" w:rsidTr="00770105">
        <w:trPr>
          <w:trHeight w:val="538"/>
        </w:trPr>
        <w:tc>
          <w:tcPr>
            <w:tcW w:w="1134" w:type="dxa"/>
            <w:vMerge/>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694"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276"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44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план</w:t>
            </w: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jc w:val="center"/>
              <w:rPr>
                <w:rFonts w:cs="Times New Roman"/>
                <w:lang w:val="en-US"/>
              </w:rPr>
            </w:pPr>
            <w:r>
              <w:rPr>
                <w:rFonts w:cs="Times New Roman"/>
                <w:lang w:val="en-US"/>
              </w:rPr>
              <w:t>факт</w:t>
            </w:r>
          </w:p>
        </w:tc>
      </w:tr>
      <w:tr w:rsidR="0028610B" w:rsidTr="00770105">
        <w:trPr>
          <w:trHeight w:val="200"/>
        </w:trPr>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36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b/>
              </w:rPr>
            </w:pPr>
            <w:r>
              <w:rPr>
                <w:rFonts w:cs="Times New Roman"/>
                <w:b/>
              </w:rPr>
              <w:t>1  ЧЕТВЕРТЬ</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b/>
              </w:rPr>
            </w:pP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firstLine="108"/>
              <w:rPr>
                <w:rFonts w:cs="Times New Roman"/>
              </w:rPr>
            </w:pP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firstLine="108"/>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firstLine="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firstLine="108"/>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rPr>
          <w:trHeight w:val="860"/>
        </w:trPr>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 xml:space="preserve">Введение. </w:t>
            </w:r>
            <w:r>
              <w:rPr>
                <w:rFonts w:cs="Times New Roman"/>
              </w:rPr>
              <w:t>Сложность и самобытность русской литературы  XX века.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240"/>
              <w:rPr>
                <w:rFonts w:cs="Times New Roman"/>
              </w:rPr>
            </w:pPr>
            <w:r>
              <w:rPr>
                <w:rFonts w:cs="Times New Roman"/>
              </w:rPr>
              <w:t>Урок изучения и первичного закрепле</w:t>
            </w:r>
          </w:p>
          <w:p w:rsidR="0028610B" w:rsidRDefault="0028610B" w:rsidP="00770105">
            <w:pPr>
              <w:rPr>
                <w:rFonts w:cs="Times New Roman"/>
              </w:rPr>
            </w:pPr>
            <w:r>
              <w:rPr>
                <w:rFonts w:cs="Times New Roman"/>
              </w:rPr>
              <w:t>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 xml:space="preserve">Показать взаимосвязь литературы и общественной мысли с историческими процессами в стране и в мире и их взаимовлияние </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Предвари</w:t>
            </w:r>
          </w:p>
          <w:p w:rsidR="0028610B" w:rsidRDefault="0028610B" w:rsidP="00770105">
            <w:pPr>
              <w:ind w:right="-108"/>
              <w:rPr>
                <w:rFonts w:cs="Times New Roman"/>
              </w:rPr>
            </w:pPr>
            <w:r>
              <w:rPr>
                <w:rFonts w:cs="Times New Roman"/>
              </w:rPr>
              <w:t>тельный контроль.</w:t>
            </w:r>
          </w:p>
          <w:p w:rsidR="0028610B" w:rsidRDefault="0028610B" w:rsidP="00770105">
            <w:pPr>
              <w:ind w:right="-108"/>
              <w:rPr>
                <w:rFonts w:cs="Times New Roman"/>
              </w:rPr>
            </w:pPr>
            <w:r>
              <w:rPr>
                <w:rFonts w:cs="Times New Roman"/>
              </w:rPr>
              <w:t>Фронталь</w:t>
            </w:r>
          </w:p>
          <w:p w:rsidR="0028610B" w:rsidRDefault="0028610B" w:rsidP="00770105">
            <w:pPr>
              <w:ind w:right="72"/>
              <w:rPr>
                <w:rFonts w:cs="Times New Roman"/>
              </w:rPr>
            </w:pPr>
            <w:r>
              <w:rPr>
                <w:rFonts w:cs="Times New Roman"/>
              </w:rPr>
              <w:t xml:space="preserve">ный опрос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24" w:right="-108" w:hanging="24"/>
              <w:rPr>
                <w:rFonts w:cs="Times New Roman"/>
              </w:rPr>
            </w:pPr>
            <w:r>
              <w:rPr>
                <w:rFonts w:cs="Times New Roman"/>
              </w:rPr>
              <w:t xml:space="preserve">  Знать логику развития историко-литературного процесса на материале темы</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Знакомство с учебником, его разделами, хрестоматией Стр.10-16, вопр.1-3</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p w:rsidR="0028610B" w:rsidRDefault="0028610B" w:rsidP="00770105">
            <w:pPr>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rPr>
          <w:trHeight w:val="446"/>
        </w:trPr>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36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b/>
              </w:rPr>
            </w:pPr>
            <w:r>
              <w:rPr>
                <w:rFonts w:cs="Times New Roman"/>
                <w:b/>
              </w:rPr>
              <w:t xml:space="preserve">Литература первой половины </w:t>
            </w:r>
            <w:r>
              <w:rPr>
                <w:rFonts w:cs="Times New Roman"/>
              </w:rPr>
              <w:t xml:space="preserve"> </w:t>
            </w:r>
            <w:r>
              <w:rPr>
                <w:rFonts w:cs="Times New Roman"/>
                <w:b/>
              </w:rPr>
              <w:t>XX -го века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firstLine="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Обзор русской литературы первой половины  XX -го века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Урок изучения и первично</w:t>
            </w:r>
          </w:p>
          <w:p w:rsidR="0028610B" w:rsidRDefault="0028610B" w:rsidP="00770105">
            <w:pPr>
              <w:ind w:right="-108"/>
              <w:rPr>
                <w:rFonts w:cs="Times New Roman"/>
              </w:rPr>
            </w:pPr>
            <w:r>
              <w:rPr>
                <w:rFonts w:cs="Times New Roman"/>
              </w:rPr>
              <w:t>го закрепле</w:t>
            </w:r>
          </w:p>
          <w:p w:rsidR="0028610B" w:rsidRDefault="0028610B" w:rsidP="00770105">
            <w:pPr>
              <w:ind w:right="-108"/>
              <w:rPr>
                <w:rFonts w:cs="Times New Roman"/>
              </w:rPr>
            </w:pPr>
            <w:r>
              <w:rPr>
                <w:rFonts w:cs="Times New Roman"/>
              </w:rPr>
              <w:t>ния новых знаний Лекция учителя с элемента</w:t>
            </w:r>
          </w:p>
          <w:p w:rsidR="0028610B" w:rsidRDefault="0028610B" w:rsidP="00770105">
            <w:pPr>
              <w:ind w:right="-108"/>
              <w:rPr>
                <w:rFonts w:cs="Times New Roman"/>
              </w:rPr>
            </w:pPr>
            <w:r>
              <w:rPr>
                <w:rFonts w:cs="Times New Roman"/>
              </w:rPr>
              <w:t>ми беседы</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Дать представление о тенденциях русской литературы, дать толкование понятиям «Серебряный век», «модернизм»,  «декаданс»</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Текущий</w:t>
            </w:r>
          </w:p>
          <w:p w:rsidR="0028610B" w:rsidRDefault="0028610B" w:rsidP="00770105">
            <w:pPr>
              <w:ind w:right="72"/>
              <w:rPr>
                <w:rFonts w:cs="Times New Roman"/>
              </w:rPr>
            </w:pPr>
            <w:r>
              <w:rPr>
                <w:rFonts w:cs="Times New Roman"/>
              </w:rPr>
              <w:t xml:space="preserve">контроль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«Ностальгия по неизвестному» как отражение общего духовного климата в России на рубеже веков Разноречивость тенденций в культуре «нового времени». Реалистические традиции и модернистские искания в литературе и искусстве.</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Доработать конспект лекции. Перечитать рассказы Бунина.</w:t>
            </w:r>
          </w:p>
          <w:p w:rsidR="0028610B" w:rsidRDefault="0028610B" w:rsidP="00770105">
            <w:pPr>
              <w:ind w:left="-108" w:right="72"/>
              <w:rPr>
                <w:rFonts w:cs="Times New Roman"/>
              </w:rPr>
            </w:pPr>
            <w:r>
              <w:rPr>
                <w:rFonts w:cs="Times New Roman"/>
              </w:rPr>
              <w:t xml:space="preserve">Подготовить сообщения о писателе. </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И. А. Бунин</w:t>
            </w:r>
            <w:r>
              <w:rPr>
                <w:rFonts w:cs="Times New Roman"/>
              </w:rPr>
              <w:t xml:space="preserve"> Живописность, напевность, философская и психологическая насыщенность, тонкий лиризм стихотворений Бунина </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Лекция учителя Урок изучения и первичного закрепления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Дать краткий обзор жизненного и  творческого пути, показать своеобразие стиля  И.А.Бунина на примере его стихов и рассказов</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Фронталь-ный опрос. Анализ текста</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firstLine="108"/>
              <w:rPr>
                <w:rFonts w:cs="Times New Roman"/>
              </w:rPr>
            </w:pPr>
            <w:r>
              <w:rPr>
                <w:rFonts w:cs="Times New Roman"/>
              </w:rPr>
              <w:t xml:space="preserve">Знать основные биографические сведения о </w:t>
            </w:r>
          </w:p>
          <w:p w:rsidR="0028610B" w:rsidRDefault="0028610B" w:rsidP="00770105">
            <w:pPr>
              <w:ind w:right="-108"/>
              <w:rPr>
                <w:rFonts w:cs="Times New Roman"/>
              </w:rPr>
            </w:pPr>
            <w:r>
              <w:rPr>
                <w:rFonts w:cs="Times New Roman"/>
              </w:rPr>
              <w:t xml:space="preserve">И.А. Бунине, особенности произведений, художественные тропы и фигуры, значение творчества писателя для литературного процесса. Уметь анализировать произведения, работать с материалами учебника, справочниками, энциклопедиями.  Понимать Бунинскую поэтику «остывших» усадеб и лирических воспоминаний, тему «закатной» цивилизации и образ «нового человека со старым сердцем», мотивы ускользающей красоты, преодолении суетного в стихии вечности, тему </w:t>
            </w:r>
            <w:r>
              <w:rPr>
                <w:rFonts w:cs="Times New Roman"/>
              </w:rPr>
              <w:lastRenderedPageBreak/>
              <w:t>России, её духовных тайн и нерушимых ценностей.</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firstLine="180"/>
              <w:rPr>
                <w:rFonts w:cs="Times New Roman"/>
              </w:rPr>
            </w:pPr>
            <w:r>
              <w:rPr>
                <w:rFonts w:cs="Times New Roman"/>
              </w:rPr>
              <w:lastRenderedPageBreak/>
              <w:t>Выучить наизусть 1 стих на выбор</w:t>
            </w:r>
          </w:p>
          <w:p w:rsidR="0028610B" w:rsidRDefault="0028610B" w:rsidP="00770105">
            <w:pPr>
              <w:ind w:right="72"/>
              <w:rPr>
                <w:rFonts w:cs="Times New Roman"/>
              </w:rPr>
            </w:pPr>
            <w:r>
              <w:rPr>
                <w:rFonts w:cs="Times New Roman"/>
              </w:rPr>
              <w:t xml:space="preserve">Сост. план «Основные темы лирики Бунина» </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u w:val="single"/>
              </w:rPr>
              <w:t>«Антоновские яблоки</w:t>
            </w:r>
            <w:r>
              <w:rPr>
                <w:rFonts w:cs="Times New Roman"/>
              </w:rPr>
              <w:t>». Поэтика «остывших» усадеб и лирических воспоминаний.</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закрепления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r>
              <w:rPr>
                <w:rFonts w:cs="Times New Roman"/>
              </w:rPr>
              <w:t>Показать своеобразие стиля писателя на примере рассказа «Антоновские яблоки». 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Предвари</w:t>
            </w:r>
          </w:p>
          <w:p w:rsidR="0028610B" w:rsidRDefault="0028610B" w:rsidP="00770105">
            <w:pPr>
              <w:ind w:right="-108"/>
              <w:rPr>
                <w:rFonts w:cs="Times New Roman"/>
              </w:rPr>
            </w:pPr>
            <w:r>
              <w:rPr>
                <w:rFonts w:cs="Times New Roman"/>
              </w:rPr>
              <w:t>тельный контроль.</w:t>
            </w:r>
          </w:p>
          <w:p w:rsidR="0028610B" w:rsidRDefault="0028610B" w:rsidP="00770105">
            <w:pPr>
              <w:ind w:right="-108"/>
              <w:rPr>
                <w:rFonts w:cs="Times New Roman"/>
              </w:rPr>
            </w:pPr>
            <w:r>
              <w:rPr>
                <w:rFonts w:cs="Times New Roman"/>
              </w:rPr>
              <w:t>Фронталь</w:t>
            </w:r>
          </w:p>
          <w:p w:rsidR="0028610B" w:rsidRDefault="0028610B" w:rsidP="00770105">
            <w:pPr>
              <w:ind w:right="72"/>
              <w:rPr>
                <w:rFonts w:cs="Times New Roman"/>
              </w:rPr>
            </w:pPr>
            <w:r>
              <w:rPr>
                <w:rFonts w:cs="Times New Roman"/>
              </w:rPr>
              <w:t>ный опрос Составить опорный конспект</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Стр 30-37, читать, отв. вопросы .</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jc w:val="center"/>
              <w:rPr>
                <w:rFonts w:cs="Times New Roman"/>
              </w:rPr>
            </w:pPr>
          </w:p>
          <w:p w:rsidR="0028610B" w:rsidRDefault="0028610B" w:rsidP="00770105">
            <w:pP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u w:val="single"/>
              </w:rPr>
              <w:t>«Господин</w:t>
            </w:r>
            <w:r>
              <w:rPr>
                <w:rFonts w:cs="Times New Roman"/>
              </w:rPr>
              <w:t xml:space="preserve"> </w:t>
            </w:r>
            <w:r>
              <w:rPr>
                <w:rFonts w:cs="Times New Roman"/>
                <w:u w:val="single"/>
              </w:rPr>
              <w:t>из Сан-Франциско».</w:t>
            </w:r>
            <w:r>
              <w:rPr>
                <w:rFonts w:cs="Times New Roman"/>
              </w:rPr>
              <w:t xml:space="preserve"> Тема «закатной» цивилизации и образ «нового человека со старым сердцем».</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закрепления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r>
              <w:rPr>
                <w:rFonts w:cs="Times New Roman"/>
              </w:rPr>
              <w:t>Раскрыть философское содержание рассказа И.А.Бунина. Аналитическое чтение.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firstLine="228"/>
              <w:rPr>
                <w:rFonts w:cs="Times New Roman"/>
              </w:rPr>
            </w:pPr>
            <w:r>
              <w:rPr>
                <w:rFonts w:cs="Times New Roman"/>
              </w:rPr>
              <w:t>Создание творческого текста на основе прочитан-</w:t>
            </w:r>
          </w:p>
          <w:p w:rsidR="0028610B" w:rsidRDefault="0028610B" w:rsidP="00770105">
            <w:pPr>
              <w:snapToGrid w:val="0"/>
              <w:ind w:right="-60"/>
              <w:rPr>
                <w:rFonts w:cs="Times New Roman"/>
              </w:rPr>
            </w:pPr>
            <w:r>
              <w:rPr>
                <w:rFonts w:cs="Times New Roman"/>
              </w:rPr>
              <w:t>ного  произ ведения</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72"/>
              <w:rPr>
                <w:rFonts w:cs="Times New Roman"/>
              </w:rPr>
            </w:pPr>
            <w:r>
              <w:rPr>
                <w:rFonts w:cs="Times New Roman"/>
              </w:rPr>
              <w:t>Стр. 38-40. Задания по группам. Подготовить обзор рассказов о любви</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u w:val="single"/>
              </w:rPr>
              <w:t>«Чистый понедельник».</w:t>
            </w:r>
            <w:r>
              <w:rPr>
                <w:rFonts w:cs="Times New Roman"/>
              </w:rPr>
              <w:t xml:space="preserve"> Тема России, ее духовных тайн и нерушимых ценностей.</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Урок обобще</w:t>
            </w:r>
          </w:p>
          <w:p w:rsidR="0028610B" w:rsidRDefault="0028610B" w:rsidP="00770105">
            <w:pPr>
              <w:ind w:right="-60"/>
              <w:rPr>
                <w:rFonts w:cs="Times New Roman"/>
              </w:rPr>
            </w:pPr>
            <w:r>
              <w:rPr>
                <w:rFonts w:cs="Times New Roman"/>
              </w:rPr>
              <w:t xml:space="preserve">ния и систематизации </w:t>
            </w:r>
            <w:r>
              <w:rPr>
                <w:rFonts w:cs="Times New Roman"/>
              </w:rPr>
              <w:lastRenderedPageBreak/>
              <w:t>знаний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r>
              <w:rPr>
                <w:rFonts w:cs="Times New Roman"/>
              </w:rPr>
              <w:lastRenderedPageBreak/>
              <w:t>Показать своеобразие рассказов, новизну в изображении психологическог</w:t>
            </w:r>
            <w:r>
              <w:rPr>
                <w:rFonts w:cs="Times New Roman"/>
              </w:rPr>
              <w:lastRenderedPageBreak/>
              <w:t>о состояния человека, вызвать желание обсудить прочитанное.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rPr>
                <w:rFonts w:cs="Times New Roman"/>
              </w:rPr>
            </w:pPr>
            <w:r>
              <w:rPr>
                <w:rFonts w:cs="Times New Roman"/>
              </w:rPr>
              <w:lastRenderedPageBreak/>
              <w:t xml:space="preserve">Викторина, постановка вопросов по теме урока, работа по </w:t>
            </w:r>
            <w:r>
              <w:rPr>
                <w:rFonts w:cs="Times New Roman"/>
              </w:rPr>
              <w:lastRenderedPageBreak/>
              <w:t>материалам учебника</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firstLine="180"/>
              <w:rPr>
                <w:rFonts w:cs="Times New Roman"/>
              </w:rPr>
            </w:pPr>
            <w:r>
              <w:rPr>
                <w:rFonts w:cs="Times New Roman"/>
              </w:rPr>
              <w:t>Подготовить рассказ по теме урока.</w:t>
            </w:r>
          </w:p>
          <w:p w:rsidR="0028610B" w:rsidRDefault="0028610B" w:rsidP="00770105">
            <w:pPr>
              <w:ind w:left="-108" w:right="-108" w:firstLine="180"/>
              <w:rPr>
                <w:rFonts w:cs="Times New Roman"/>
              </w:rPr>
            </w:pPr>
            <w:r>
              <w:rPr>
                <w:rFonts w:cs="Times New Roman"/>
              </w:rPr>
              <w:t xml:space="preserve">Стр41-54, перечитать </w:t>
            </w:r>
            <w:r>
              <w:rPr>
                <w:rFonts w:cs="Times New Roman"/>
              </w:rPr>
              <w:lastRenderedPageBreak/>
              <w:t>рассказы М.Горького</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p w:rsidR="0028610B" w:rsidRDefault="0028610B" w:rsidP="00770105">
            <w:pPr>
              <w:numPr>
                <w:ilvl w:val="0"/>
                <w:numId w:val="9"/>
              </w:numPr>
              <w:snapToGrid w:val="0"/>
              <w:rPr>
                <w:rFonts w:cs="Times New Roman"/>
              </w:rPr>
            </w:pPr>
            <w:r>
              <w:rPr>
                <w:rFonts w:cs="Times New Roman"/>
              </w:rPr>
              <w:t>-</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А.И. Куприн</w:t>
            </w:r>
            <w:r>
              <w:rPr>
                <w:rFonts w:cs="Times New Roman"/>
                <w:u w:val="single"/>
              </w:rPr>
              <w:t xml:space="preserve"> «Олеся</w:t>
            </w:r>
            <w:r>
              <w:rPr>
                <w:rFonts w:cs="Times New Roman"/>
              </w:rPr>
              <w:t>». Внутренняя цельность и красота «природного» человека. Жизнь и творчество А.И Куприна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Урок изучения и первично</w:t>
            </w:r>
          </w:p>
          <w:p w:rsidR="0028610B" w:rsidRDefault="0028610B" w:rsidP="00770105">
            <w:pPr>
              <w:ind w:right="-60"/>
              <w:rPr>
                <w:rFonts w:cs="Times New Roman"/>
              </w:rPr>
            </w:pPr>
            <w:r>
              <w:rPr>
                <w:rFonts w:cs="Times New Roman"/>
              </w:rPr>
              <w:t>го закрепле</w:t>
            </w:r>
          </w:p>
          <w:p w:rsidR="0028610B" w:rsidRDefault="0028610B" w:rsidP="00770105">
            <w:pPr>
              <w:ind w:right="-60"/>
              <w:rPr>
                <w:rFonts w:cs="Times New Roman"/>
              </w:rPr>
            </w:pPr>
            <w:r>
              <w:rPr>
                <w:rFonts w:cs="Times New Roman"/>
              </w:rPr>
              <w:t>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своеобразие стиля писателя на примере повести «Олеся». 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Предвари</w:t>
            </w:r>
          </w:p>
          <w:p w:rsidR="0028610B" w:rsidRDefault="0028610B" w:rsidP="00770105">
            <w:pPr>
              <w:ind w:right="-108"/>
              <w:rPr>
                <w:rFonts w:cs="Times New Roman"/>
              </w:rPr>
            </w:pPr>
            <w:r>
              <w:rPr>
                <w:rFonts w:cs="Times New Roman"/>
              </w:rPr>
              <w:t>тельный контроль.</w:t>
            </w:r>
          </w:p>
          <w:p w:rsidR="0028610B" w:rsidRDefault="0028610B" w:rsidP="00770105">
            <w:pPr>
              <w:ind w:right="-108"/>
              <w:rPr>
                <w:rFonts w:cs="Times New Roman"/>
              </w:rPr>
            </w:pPr>
            <w:r>
              <w:rPr>
                <w:rFonts w:cs="Times New Roman"/>
              </w:rPr>
              <w:t>Фронталь</w:t>
            </w:r>
          </w:p>
          <w:p w:rsidR="0028610B" w:rsidRDefault="0028610B" w:rsidP="00770105">
            <w:pPr>
              <w:rPr>
                <w:rFonts w:cs="Times New Roman"/>
              </w:rPr>
            </w:pPr>
            <w:r>
              <w:rPr>
                <w:rFonts w:cs="Times New Roman"/>
              </w:rPr>
              <w:t>ный опрос Работа с карточками</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24" w:right="-108" w:firstLine="108"/>
              <w:rPr>
                <w:rFonts w:cs="Times New Roman"/>
              </w:rPr>
            </w:pPr>
            <w:r>
              <w:rPr>
                <w:rFonts w:cs="Times New Roman"/>
              </w:rPr>
              <w:t>Знать основные биографические сведения об А.И.Куприне, содержание произведения, особенности жанра и конфликта произведения.</w:t>
            </w:r>
          </w:p>
          <w:p w:rsidR="0028610B" w:rsidRDefault="0028610B" w:rsidP="00770105">
            <w:pPr>
              <w:ind w:right="-108" w:firstLine="108"/>
              <w:rPr>
                <w:rFonts w:cs="Times New Roman"/>
              </w:rPr>
            </w:pPr>
            <w:r>
              <w:rPr>
                <w:rFonts w:cs="Times New Roman"/>
              </w:rPr>
              <w:t xml:space="preserve">Уметь эмоционально отвечать литературному тексту, анализировать явления, сцены и все произведение в целом, свободно использовать конкретные понятия теории литературы, сопоставлять литературные персонажи, оценивать систему действующих лиц. Владеть монологическим </w:t>
            </w:r>
            <w:r>
              <w:rPr>
                <w:rFonts w:cs="Times New Roman"/>
              </w:rPr>
              <w:lastRenderedPageBreak/>
              <w:t>устным и письменным ответом.</w:t>
            </w:r>
          </w:p>
          <w:p w:rsidR="0028610B" w:rsidRDefault="0028610B" w:rsidP="00770105">
            <w:pPr>
              <w:ind w:left="-108" w:right="-108" w:firstLine="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Стр. 88-92, Отв. на вопросы. Сделать закладки по темам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u w:val="single"/>
              </w:rPr>
              <w:t>Повесть «Олеся</w:t>
            </w:r>
            <w:r>
              <w:rPr>
                <w:rFonts w:cs="Times New Roman"/>
              </w:rPr>
              <w:t>». Воплощение нравственного идеала в повести.</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u w:val="single"/>
              </w:rPr>
              <w:t>Рассказ «Гранатовый браслет</w:t>
            </w:r>
            <w:r>
              <w:rPr>
                <w:rFonts w:cs="Times New Roman"/>
              </w:rPr>
              <w:t>».Талант любви в рассказе «...что это было: любовь или сумасшествие?»</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Урок изучения и закрепле</w:t>
            </w:r>
          </w:p>
          <w:p w:rsidR="0028610B" w:rsidRDefault="0028610B" w:rsidP="00770105">
            <w:pPr>
              <w:rPr>
                <w:rFonts w:cs="Times New Roman"/>
              </w:rPr>
            </w:pPr>
            <w:r>
              <w:rPr>
                <w:rFonts w:cs="Times New Roman"/>
              </w:rPr>
              <w:t>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Раскрыть идею и художественные особенности  повести. Указать на роль детали в художественном повествовании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Текущий контроль.</w:t>
            </w:r>
          </w:p>
          <w:p w:rsidR="0028610B" w:rsidRDefault="0028610B" w:rsidP="00770105">
            <w:pPr>
              <w:ind w:right="72"/>
              <w:rPr>
                <w:rFonts w:cs="Times New Roman"/>
              </w:rPr>
            </w:pPr>
            <w:r>
              <w:rPr>
                <w:rFonts w:cs="Times New Roman"/>
              </w:rPr>
              <w:t>Устная проверка знаний</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Стр. 92-95, пересказ, подготовитьвопросы по повести.</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p w:rsidR="0028610B" w:rsidRDefault="0028610B" w:rsidP="00770105">
            <w:pP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u w:val="single"/>
              </w:rPr>
              <w:t>«Гранатовый браслет</w:t>
            </w:r>
            <w:r>
              <w:rPr>
                <w:rFonts w:cs="Times New Roman"/>
              </w:rPr>
              <w:t>». Нравственно-философский смысл истории о «невозможной» любви.</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обобще</w:t>
            </w:r>
          </w:p>
          <w:p w:rsidR="0028610B" w:rsidRDefault="0028610B" w:rsidP="00770105">
            <w:pPr>
              <w:rPr>
                <w:rFonts w:cs="Times New Roman"/>
              </w:rPr>
            </w:pPr>
            <w:r>
              <w:rPr>
                <w:rFonts w:cs="Times New Roman"/>
              </w:rPr>
              <w:t>ния и система</w:t>
            </w:r>
          </w:p>
          <w:p w:rsidR="0028610B" w:rsidRDefault="0028610B" w:rsidP="00770105">
            <w:pPr>
              <w:rPr>
                <w:rFonts w:cs="Times New Roman"/>
              </w:rPr>
            </w:pPr>
            <w:r>
              <w:rPr>
                <w:rFonts w:cs="Times New Roman"/>
              </w:rPr>
              <w:t>тизации знаний учащих</w:t>
            </w:r>
          </w:p>
          <w:p w:rsidR="0028610B" w:rsidRDefault="0028610B" w:rsidP="00770105">
            <w:pPr>
              <w:rPr>
                <w:rFonts w:cs="Times New Roman"/>
              </w:rPr>
            </w:pPr>
            <w:r>
              <w:rPr>
                <w:rFonts w:cs="Times New Roman"/>
              </w:rPr>
              <w:t>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Показать мастерство писателя в изображении мира человеческих чувств. Раскрыть идею и художественные </w:t>
            </w:r>
            <w:r>
              <w:rPr>
                <w:rFonts w:cs="Times New Roman"/>
              </w:rPr>
              <w:lastRenderedPageBreak/>
              <w:t>особенности  повести.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r>
              <w:rPr>
                <w:rFonts w:cs="Times New Roman"/>
              </w:rPr>
              <w:lastRenderedPageBreak/>
              <w:t>Создание творческих текстов на основе прочитанного произведе</w:t>
            </w:r>
          </w:p>
          <w:p w:rsidR="0028610B" w:rsidRDefault="0028610B" w:rsidP="00770105">
            <w:pPr>
              <w:ind w:left="72" w:right="72"/>
              <w:rPr>
                <w:rFonts w:cs="Times New Roman"/>
              </w:rPr>
            </w:pPr>
            <w:r>
              <w:rPr>
                <w:rFonts w:cs="Times New Roman"/>
              </w:rPr>
              <w:t>ния</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Стр.96-98, читать, ответить на вопросы. Сбор материалов к классному сочинению</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Р/р Классное сочинение по творчеству А.И.Куприна и И.А.Бунина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Урок контроля, оценки и коррекции знаний учащих</w:t>
            </w:r>
          </w:p>
          <w:p w:rsidR="0028610B" w:rsidRDefault="0028610B" w:rsidP="00770105">
            <w:pPr>
              <w:rPr>
                <w:rFonts w:cs="Times New Roman"/>
              </w:rPr>
            </w:pPr>
            <w:r>
              <w:rPr>
                <w:rFonts w:cs="Times New Roman"/>
              </w:rPr>
              <w:t>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Использовать приобретенные знания и умения в практической деятельности.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Заключительный контроль</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60"/>
              <w:rPr>
                <w:rFonts w:cs="Times New Roman"/>
              </w:rPr>
            </w:pPr>
            <w:r>
              <w:rPr>
                <w:rFonts w:cs="Times New Roman"/>
              </w:rPr>
              <w:t xml:space="preserve">Подготовиться к уроку внеклассного чтения. </w:t>
            </w:r>
          </w:p>
          <w:p w:rsidR="0028610B" w:rsidRDefault="0028610B" w:rsidP="00770105">
            <w:pPr>
              <w:rPr>
                <w:rFonts w:cs="Times New Roman"/>
              </w:rPr>
            </w:pPr>
            <w:r>
              <w:rPr>
                <w:rFonts w:cs="Times New Roman"/>
              </w:rPr>
              <w:t>Задания по группам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В/ч Урок-размышление по произведению А.Битова «Русский устный и русский письменный»</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w:t>
            </w:r>
          </w:p>
          <w:p w:rsidR="0028610B" w:rsidRDefault="0028610B" w:rsidP="00770105">
            <w:pPr>
              <w:rPr>
                <w:rFonts w:cs="Times New Roman"/>
              </w:rPr>
            </w:pPr>
            <w:r>
              <w:rPr>
                <w:rFonts w:cs="Times New Roman"/>
              </w:rPr>
              <w:t>го закрепле</w:t>
            </w:r>
          </w:p>
          <w:p w:rsidR="0028610B" w:rsidRDefault="0028610B" w:rsidP="00770105">
            <w:pPr>
              <w:rPr>
                <w:rFonts w:cs="Times New Roman"/>
              </w:rPr>
            </w:pPr>
            <w:r>
              <w:rPr>
                <w:rFonts w:cs="Times New Roman"/>
              </w:rPr>
              <w:t>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Научить ребят воспринимать современную прозу, анализировать публицистическое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Викторина, постановка вопросов по теме урока, работа по материалам учебника</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Знать логику развития историко-литературного процесса на материале темы.</w:t>
            </w:r>
          </w:p>
          <w:p w:rsidR="0028610B" w:rsidRDefault="0028610B" w:rsidP="00770105">
            <w:pPr>
              <w:ind w:left="-108" w:right="-108" w:firstLine="108"/>
              <w:rPr>
                <w:rFonts w:cs="Times New Roman"/>
              </w:rPr>
            </w:pPr>
          </w:p>
          <w:p w:rsidR="0028610B" w:rsidRDefault="0028610B" w:rsidP="00770105">
            <w:pPr>
              <w:ind w:right="-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Пересказ статьи учебника о поэтах Серебряного века, перечитать стихи </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М. Горький</w:t>
            </w:r>
            <w:r>
              <w:rPr>
                <w:rFonts w:cs="Times New Roman"/>
              </w:rPr>
              <w:t>. Страницы жизни.</w:t>
            </w:r>
          </w:p>
          <w:p w:rsidR="0028610B" w:rsidRDefault="0028610B" w:rsidP="00770105">
            <w:pPr>
              <w:snapToGrid w:val="0"/>
              <w:rPr>
                <w:rFonts w:cs="Times New Roman"/>
              </w:rPr>
            </w:pPr>
            <w:r>
              <w:rPr>
                <w:rFonts w:cs="Times New Roman"/>
              </w:rPr>
              <w:t>Романтические рассказы М.Горького.Рассказ  «Старуха Изергиль». Воспевание красоты и духовной мощи свободного человека.</w:t>
            </w:r>
          </w:p>
          <w:p w:rsidR="0028610B" w:rsidRDefault="0028610B" w:rsidP="00770105">
            <w:pPr>
              <w:rPr>
                <w:rFonts w:cs="Times New Roman"/>
              </w:rPr>
            </w:pPr>
          </w:p>
          <w:p w:rsidR="0028610B" w:rsidRDefault="0028610B" w:rsidP="00770105">
            <w:pPr>
              <w:rPr>
                <w:rFonts w:cs="Times New Roman"/>
              </w:rPr>
            </w:pPr>
          </w:p>
          <w:p w:rsidR="0028610B" w:rsidRDefault="0028610B" w:rsidP="00770105">
            <w:pPr>
              <w:rPr>
                <w:rFonts w:cs="Times New Roman"/>
              </w:rPr>
            </w:pPr>
          </w:p>
          <w:p w:rsidR="0028610B" w:rsidRDefault="0028610B" w:rsidP="00770105">
            <w:pPr>
              <w:jc w:val="right"/>
              <w:rPr>
                <w:rFonts w:cs="Times New Roman"/>
              </w:rPr>
            </w:pPr>
          </w:p>
          <w:p w:rsidR="0028610B" w:rsidRDefault="0028610B" w:rsidP="00770105">
            <w:pPr>
              <w:jc w:val="right"/>
              <w:rPr>
                <w:rFonts w:cs="Times New Roman"/>
              </w:rPr>
            </w:pPr>
          </w:p>
          <w:p w:rsidR="0028610B" w:rsidRDefault="0028610B" w:rsidP="00770105">
            <w:pPr>
              <w:jc w:val="right"/>
              <w:rPr>
                <w:rFonts w:cs="Times New Roman"/>
              </w:rPr>
            </w:pP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Лекция с элементами беседы. Урок закрепления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Показать особенности романтизма А.М.Горького. Проследить, как в композиции раскрывается замысел писателя.</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Заполнить таблицу, работа по материалам учебника</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firstLine="108"/>
              <w:rPr>
                <w:rFonts w:cs="Times New Roman"/>
              </w:rPr>
            </w:pPr>
            <w:r>
              <w:rPr>
                <w:rFonts w:cs="Times New Roman"/>
              </w:rPr>
              <w:t xml:space="preserve">Знать основные биографические сведения о М.Горьком, особенности романтических произведений,  значение творчества писателя для литературного процесса. Уметь анализировать произведения, свободно используя конкретные понятия теории литературы, составлять план и </w:t>
            </w:r>
            <w:r>
              <w:rPr>
                <w:rFonts w:cs="Times New Roman"/>
              </w:rPr>
              <w:lastRenderedPageBreak/>
              <w:t xml:space="preserve">конспект лекции учителя. Видеть воспевание красоты и духовной мощи свободного человека в рассказах-легендах, протест героя-одиночки против «бескрылого существования» в повести «Фома Гордеев», философско-этическую проблематику </w:t>
            </w:r>
          </w:p>
          <w:p w:rsidR="0028610B" w:rsidRDefault="0028610B" w:rsidP="00770105">
            <w:pPr>
              <w:ind w:left="-108" w:right="-108"/>
              <w:rPr>
                <w:rFonts w:cs="Times New Roman"/>
              </w:rPr>
            </w:pPr>
            <w:r>
              <w:rPr>
                <w:rFonts w:cs="Times New Roman"/>
              </w:rPr>
              <w:t>пьесы о людях «дна». Уметь видеть главное в прочитанном тексте, аргументировано формулировать свое отношение к произведению.</w:t>
            </w:r>
          </w:p>
          <w:p w:rsidR="0028610B" w:rsidRDefault="0028610B" w:rsidP="00770105">
            <w:pPr>
              <w:ind w:left="-108" w:right="-108" w:firstLine="108"/>
              <w:rPr>
                <w:rFonts w:cs="Times New Roman"/>
              </w:rPr>
            </w:pPr>
          </w:p>
          <w:p w:rsidR="0028610B" w:rsidRDefault="0028610B" w:rsidP="00770105">
            <w:pPr>
              <w:ind w:left="-108" w:right="-108" w:firstLine="108"/>
              <w:rPr>
                <w:rFonts w:cs="Times New Roman"/>
              </w:rPr>
            </w:pPr>
          </w:p>
          <w:p w:rsidR="0028610B" w:rsidRDefault="0028610B" w:rsidP="00770105">
            <w:pPr>
              <w:ind w:right="-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r>
              <w:rPr>
                <w:rFonts w:cs="Times New Roman"/>
              </w:rPr>
              <w:lastRenderedPageBreak/>
              <w:t>Стр. 62-65, пересказ</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Протест героя против «бескрылого существования, «пустыря в душе» в повести «Фома Гордеев»</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Урок изучения и первичного </w:t>
            </w:r>
            <w:r>
              <w:rPr>
                <w:rFonts w:cs="Times New Roman"/>
              </w:rPr>
              <w:lastRenderedPageBreak/>
              <w:t>закрепления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 xml:space="preserve">Показать своеобразие повести, новизну в изображении психологического </w:t>
            </w:r>
            <w:r>
              <w:rPr>
                <w:rFonts w:cs="Times New Roman"/>
              </w:rPr>
              <w:lastRenderedPageBreak/>
              <w:t>состояния человека, вызвать желание обсудить прочитанное.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lastRenderedPageBreak/>
              <w:t>Предвари</w:t>
            </w:r>
          </w:p>
          <w:p w:rsidR="0028610B" w:rsidRDefault="0028610B" w:rsidP="00770105">
            <w:pPr>
              <w:ind w:right="-108"/>
              <w:rPr>
                <w:rFonts w:cs="Times New Roman"/>
              </w:rPr>
            </w:pPr>
            <w:r>
              <w:rPr>
                <w:rFonts w:cs="Times New Roman"/>
              </w:rPr>
              <w:t>тельный контроль.</w:t>
            </w:r>
          </w:p>
          <w:p w:rsidR="0028610B" w:rsidRDefault="0028610B" w:rsidP="00770105">
            <w:pPr>
              <w:ind w:right="-108"/>
              <w:rPr>
                <w:rFonts w:cs="Times New Roman"/>
              </w:rPr>
            </w:pPr>
            <w:r>
              <w:rPr>
                <w:rFonts w:cs="Times New Roman"/>
              </w:rPr>
              <w:t>Фронталь</w:t>
            </w:r>
          </w:p>
          <w:p w:rsidR="0028610B" w:rsidRDefault="0028610B" w:rsidP="00770105">
            <w:pPr>
              <w:rPr>
                <w:rFonts w:cs="Times New Roman"/>
              </w:rPr>
            </w:pPr>
            <w:r>
              <w:rPr>
                <w:rFonts w:cs="Times New Roman"/>
              </w:rPr>
              <w:lastRenderedPageBreak/>
              <w:t>ный опрос Работа с карточками</w:t>
            </w:r>
          </w:p>
          <w:p w:rsidR="0028610B" w:rsidRDefault="0028610B" w:rsidP="00770105">
            <w:pPr>
              <w:ind w:left="72" w:right="72"/>
              <w:rPr>
                <w:rFonts w:cs="Times New Roman"/>
              </w:rPr>
            </w:pP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r>
              <w:rPr>
                <w:rFonts w:cs="Times New Roman"/>
              </w:rPr>
              <w:t>Стр. 65-72, перечитать пьесу «На дне»</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Особенности жанра и конфликта в пьесе «На дне»</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u w:val="single"/>
              </w:rPr>
              <w:t>Пьеса «На дне».</w:t>
            </w:r>
            <w:r>
              <w:rPr>
                <w:rFonts w:cs="Times New Roman"/>
              </w:rPr>
              <w:t xml:space="preserve"> Философско-этическая проблематика пьесы о людях дна.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Показать своеобразие стиля писателя на примере рассказа. 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Устная проверка знаний.</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Стр.72-80, пересказ</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Спор героев о правде и мечте как образно-тематический стержень пьесы «На дне» </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240"/>
              <w:rPr>
                <w:rFonts w:cs="Times New Roman"/>
              </w:rPr>
            </w:pPr>
            <w:r>
              <w:rPr>
                <w:rFonts w:cs="Times New Roman"/>
              </w:rPr>
              <w:t>Урок комплексного применения ЗУН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Выявить позиции героев пьесы и авторскую позицию по отношению к вопросу о правде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Устная проверка знаний</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Выписать высказывания героев (по вариантам)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Р/р Классное сочинение. Ответ на проблемный вопрос по творчеству М.Горького</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Урок контроля; оценки и коррекции знаний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Использовать приобретенные знания и умения в практической деятельности.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Викторина,постанов-</w:t>
            </w:r>
          </w:p>
          <w:p w:rsidR="0028610B" w:rsidRDefault="0028610B" w:rsidP="00770105">
            <w:pPr>
              <w:snapToGrid w:val="0"/>
              <w:ind w:right="72"/>
              <w:rPr>
                <w:rFonts w:cs="Times New Roman"/>
              </w:rPr>
            </w:pPr>
            <w:r>
              <w:rPr>
                <w:rFonts w:cs="Times New Roman"/>
              </w:rPr>
              <w:t xml:space="preserve">ка  вопро -сов по теме урока, работа по </w:t>
            </w:r>
            <w:r>
              <w:rPr>
                <w:rFonts w:cs="Times New Roman"/>
                <w:sz w:val="22"/>
                <w:szCs w:val="22"/>
              </w:rPr>
              <w:t xml:space="preserve">материалам </w:t>
            </w:r>
            <w:r>
              <w:rPr>
                <w:rFonts w:cs="Times New Roman"/>
              </w:rPr>
              <w:t>учебника</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72"/>
              <w:rPr>
                <w:rFonts w:cs="Times New Roman"/>
              </w:rPr>
            </w:pPr>
            <w:r>
              <w:rPr>
                <w:rFonts w:cs="Times New Roman"/>
              </w:rPr>
              <w:t xml:space="preserve">Подготовить сообщения о писателе. </w:t>
            </w:r>
          </w:p>
          <w:p w:rsidR="0028610B" w:rsidRDefault="0028610B" w:rsidP="00770105">
            <w:pPr>
              <w:ind w:right="72"/>
              <w:rPr>
                <w:rFonts w:cs="Times New Roman"/>
              </w:rPr>
            </w:pPr>
            <w:r>
              <w:rPr>
                <w:rFonts w:cs="Times New Roman"/>
              </w:rPr>
              <w:t>Задания по группам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36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b/>
              </w:rPr>
            </w:pPr>
            <w:r>
              <w:rPr>
                <w:rFonts w:cs="Times New Roman"/>
                <w:b/>
              </w:rPr>
              <w:t>Серебряный век</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(8ч)</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b/>
              </w:rPr>
            </w:pPr>
            <w:r>
              <w:rPr>
                <w:rFonts w:cs="Times New Roman"/>
              </w:rPr>
              <w:t>Серебряный век русской поэзии как своеобразный «русский ренессанс»</w:t>
            </w:r>
            <w:r>
              <w:rPr>
                <w:rFonts w:cs="Times New Roman"/>
                <w:b/>
              </w:rPr>
              <w:t xml:space="preserve"> </w:t>
            </w:r>
            <w:r>
              <w:rPr>
                <w:rFonts w:cs="Times New Roman"/>
              </w:rPr>
              <w:t>(обзор)</w:t>
            </w:r>
            <w:r>
              <w:rPr>
                <w:rFonts w:cs="Times New Roman"/>
                <w:b/>
              </w:rPr>
              <w:t xml:space="preserve"> </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w:t>
            </w:r>
          </w:p>
          <w:p w:rsidR="0028610B" w:rsidRDefault="0028610B" w:rsidP="00770105">
            <w:pPr>
              <w:rPr>
                <w:rFonts w:cs="Times New Roman"/>
              </w:rPr>
            </w:pPr>
            <w:r>
              <w:rPr>
                <w:rFonts w:cs="Times New Roman"/>
              </w:rPr>
              <w:lastRenderedPageBreak/>
              <w:t>го закрепле</w:t>
            </w:r>
          </w:p>
          <w:p w:rsidR="0028610B" w:rsidRDefault="0028610B" w:rsidP="00770105">
            <w:pPr>
              <w:rPr>
                <w:rFonts w:cs="Times New Roman"/>
              </w:rPr>
            </w:pPr>
            <w:r>
              <w:rPr>
                <w:rFonts w:cs="Times New Roman"/>
              </w:rPr>
              <w:t>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 xml:space="preserve">Дать краткую характеристику поэтики и мировоззрения </w:t>
            </w:r>
            <w:r>
              <w:rPr>
                <w:rFonts w:cs="Times New Roman"/>
              </w:rPr>
              <w:lastRenderedPageBreak/>
              <w:t>поэтов. Показать яркую индивидуальность поэзии. Проанализировать стихи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Предварительный контроль.</w:t>
            </w:r>
          </w:p>
          <w:p w:rsidR="0028610B" w:rsidRDefault="0028610B" w:rsidP="00770105">
            <w:pPr>
              <w:rPr>
                <w:rFonts w:cs="Times New Roman"/>
              </w:rPr>
            </w:pPr>
            <w:r>
              <w:rPr>
                <w:rFonts w:cs="Times New Roman"/>
              </w:rPr>
              <w:lastRenderedPageBreak/>
              <w:t>Устная проверка знаний</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24" w:right="-108" w:firstLine="108"/>
              <w:rPr>
                <w:rFonts w:cs="Times New Roman"/>
              </w:rPr>
            </w:pPr>
            <w:r>
              <w:rPr>
                <w:rFonts w:cs="Times New Roman"/>
              </w:rPr>
              <w:lastRenderedPageBreak/>
              <w:t xml:space="preserve">Знать истоки, сущность и хронологические границы «русского </w:t>
            </w:r>
            <w:r>
              <w:rPr>
                <w:rFonts w:cs="Times New Roman"/>
              </w:rPr>
              <w:lastRenderedPageBreak/>
              <w:t xml:space="preserve">культурного ренессанса», художественные открытия поэтов «нового времени»: поиски новых форм, способов лирического самовыражения, утверждение особого статуса художника в обществе. Различать основные направления в русской поэзии начала XX века (символизм, акмеизм, футуризм). </w:t>
            </w:r>
          </w:p>
          <w:p w:rsidR="0028610B" w:rsidRDefault="0028610B" w:rsidP="00770105">
            <w:pPr>
              <w:ind w:left="24" w:right="-108" w:firstLine="108"/>
              <w:rPr>
                <w:rFonts w:cs="Times New Roman"/>
              </w:rPr>
            </w:pPr>
            <w:r>
              <w:rPr>
                <w:rFonts w:cs="Times New Roman"/>
              </w:rPr>
              <w:t>Знать основные биографические сведения о поэтах Серебряного века, содержание произведений,  роль символики, новые понятия.</w:t>
            </w:r>
          </w:p>
          <w:p w:rsidR="0028610B" w:rsidRDefault="0028610B" w:rsidP="00770105">
            <w:pPr>
              <w:ind w:right="-108"/>
              <w:rPr>
                <w:rFonts w:cs="Times New Roman"/>
              </w:rPr>
            </w:pPr>
            <w:r>
              <w:rPr>
                <w:rFonts w:cs="Times New Roman"/>
              </w:rPr>
              <w:t xml:space="preserve">Понимать истоки и последствия кризиса символизма в 1910-е годы. </w:t>
            </w:r>
          </w:p>
          <w:p w:rsidR="0028610B" w:rsidRDefault="0028610B" w:rsidP="00770105">
            <w:pPr>
              <w:ind w:right="-108"/>
              <w:rPr>
                <w:rFonts w:cs="Times New Roman"/>
              </w:rPr>
            </w:pPr>
            <w:r>
              <w:rPr>
                <w:rFonts w:cs="Times New Roman"/>
              </w:rPr>
              <w:lastRenderedPageBreak/>
              <w:t>Распознать глубину лирического самоанализа и чуткость к «шуму повседневности» в поэзии И.Ф.Анненского.</w:t>
            </w:r>
          </w:p>
          <w:p w:rsidR="0028610B" w:rsidRDefault="0028610B" w:rsidP="00770105">
            <w:pPr>
              <w:ind w:right="-108"/>
              <w:rPr>
                <w:rFonts w:cs="Times New Roman"/>
              </w:rPr>
            </w:pPr>
            <w:r>
              <w:rPr>
                <w:rFonts w:cs="Times New Roman"/>
              </w:rPr>
              <w:t>«муза дальных странствий» как поэтическая эмблема гумилевского неоромантизма. Тема истории и судьбы, творчества и творца в поздней лирике Н.С.Гумилева</w:t>
            </w:r>
          </w:p>
          <w:p w:rsidR="0028610B" w:rsidRDefault="0028610B" w:rsidP="00770105">
            <w:pPr>
              <w:ind w:right="-108"/>
              <w:rPr>
                <w:rFonts w:cs="Times New Roman"/>
              </w:rPr>
            </w:pPr>
            <w:r>
              <w:rPr>
                <w:rFonts w:cs="Times New Roman"/>
              </w:rPr>
              <w:t>Эгофутуризм (И.Северянин) и кубофутуризм (группа «будетлян») Творчество В.Хлебникова и его «программное» значение для поэтов-кубофутуристов.</w:t>
            </w:r>
          </w:p>
          <w:p w:rsidR="0028610B" w:rsidRDefault="0028610B" w:rsidP="00770105">
            <w:pPr>
              <w:ind w:right="-108"/>
              <w:rPr>
                <w:rFonts w:cs="Times New Roman"/>
              </w:rPr>
            </w:pPr>
            <w:r>
              <w:rPr>
                <w:rFonts w:cs="Times New Roman"/>
              </w:rPr>
              <w:t xml:space="preserve">Уметь эмоционально отвечать литературному тексту, анализировать </w:t>
            </w:r>
            <w:r>
              <w:rPr>
                <w:rFonts w:cs="Times New Roman"/>
              </w:rPr>
              <w:lastRenderedPageBreak/>
              <w:t xml:space="preserve">стихи, свободно использовать конкретные понятия теории литературы, сопоставлять литературные персонажи, оценивать систему действующих лиц. </w:t>
            </w:r>
          </w:p>
          <w:p w:rsidR="0028610B" w:rsidRDefault="0028610B" w:rsidP="00770105">
            <w:pPr>
              <w:ind w:left="24" w:right="-108" w:firstLine="180"/>
              <w:rPr>
                <w:rFonts w:cs="Times New Roman"/>
              </w:rPr>
            </w:pPr>
            <w:r>
              <w:rPr>
                <w:rFonts w:cs="Times New Roman"/>
              </w:rPr>
              <w:t xml:space="preserve">Уметь анализировать стихи </w:t>
            </w:r>
          </w:p>
          <w:p w:rsidR="0028610B" w:rsidRDefault="0028610B" w:rsidP="00770105">
            <w:pPr>
              <w:ind w:left="24" w:right="-108" w:firstLine="180"/>
              <w:rPr>
                <w:rFonts w:cs="Times New Roman"/>
              </w:rPr>
            </w:pPr>
            <w:r>
              <w:rPr>
                <w:rFonts w:cs="Times New Roman"/>
              </w:rPr>
              <w:t>Владеть монологическим устным и письменным ответом.</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Написать соч.-миниат.</w:t>
            </w:r>
          </w:p>
          <w:p w:rsidR="0028610B" w:rsidRDefault="0028610B" w:rsidP="00770105">
            <w:pPr>
              <w:rPr>
                <w:rFonts w:cs="Times New Roman"/>
              </w:rPr>
            </w:pPr>
            <w:r>
              <w:rPr>
                <w:rFonts w:cs="Times New Roman"/>
              </w:rPr>
              <w:t>Подготовить выразитель-</w:t>
            </w:r>
            <w:r>
              <w:rPr>
                <w:rFonts w:cs="Times New Roman"/>
              </w:rPr>
              <w:lastRenderedPageBreak/>
              <w:t>ное чтение стихов</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Истоки русского символизма. Художественные открытия, поиски новых форм.</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Охарактеризовать творчество основоположников русского символизма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Кратковременная самостоятельная работа.</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Стр.116-139, пересказ. Отв.  на вопросы в тетради.</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 xml:space="preserve">В. Брюсов. </w:t>
            </w:r>
            <w:r>
              <w:rPr>
                <w:rFonts w:cs="Times New Roman"/>
              </w:rPr>
              <w:t>Стилистическая строгость, образно-тематическое единство лирики поэта.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закрепления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своеобразие стиля поэта. 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Индивидуальные письменные задания</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Выучить наизусть и проанализировать стихотвор-е В.Брюсова</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К. Бальмонт.</w:t>
            </w:r>
            <w:r>
              <w:rPr>
                <w:rFonts w:cs="Times New Roman"/>
              </w:rPr>
              <w:t xml:space="preserve"> «Солнечность» и «моцартианство»  поэзии Бальмонта, ее созвучность романтическим настроениям эпохи.</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w:t>
            </w:r>
          </w:p>
          <w:p w:rsidR="0028610B" w:rsidRDefault="0028610B" w:rsidP="00770105">
            <w:pPr>
              <w:rPr>
                <w:rFonts w:cs="Times New Roman"/>
              </w:rPr>
            </w:pPr>
            <w:r>
              <w:rPr>
                <w:rFonts w:cs="Times New Roman"/>
              </w:rPr>
              <w:t>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яркую индивидуальность поэта. Дать краткую характеристику поэтики и мировоззрения поэта. Проанализировать стихи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Тестовые задания</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Письменный анализ одного из стих-й К.Бальмонта.</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ind w:right="-202"/>
              <w:rPr>
                <w:rFonts w:cs="Times New Roman"/>
              </w:rPr>
            </w:pPr>
          </w:p>
          <w:p w:rsidR="0028610B" w:rsidRDefault="0028610B" w:rsidP="00770105">
            <w:pPr>
              <w:ind w:right="-202"/>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Истоки русского акмеизма. Утверждение красоты земной жизни, создание зримых образов конкретного мира.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закрепле</w:t>
            </w:r>
          </w:p>
          <w:p w:rsidR="0028610B" w:rsidRDefault="0028610B" w:rsidP="00770105">
            <w:pPr>
              <w:rPr>
                <w:rFonts w:cs="Times New Roman"/>
              </w:rPr>
            </w:pPr>
            <w:r>
              <w:rPr>
                <w:rFonts w:cs="Times New Roman"/>
              </w:rPr>
              <w:lastRenderedPageBreak/>
              <w:t xml:space="preserve">ния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 xml:space="preserve">Дать понятие об акмеизме, выделить основные черты </w:t>
            </w:r>
            <w:r>
              <w:rPr>
                <w:rFonts w:cs="Times New Roman"/>
              </w:rPr>
              <w:lastRenderedPageBreak/>
              <w:t>его поэтики; дать краткую характеристику творчества поэтов-акмеистов</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 xml:space="preserve">Устная проверка знаний </w:t>
            </w:r>
            <w:r>
              <w:rPr>
                <w:rFonts w:cs="Times New Roman"/>
              </w:rPr>
              <w:lastRenderedPageBreak/>
              <w:t>Тестовые задания</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Сделать закладки по темам Задания по </w:t>
            </w:r>
            <w:r>
              <w:rPr>
                <w:rFonts w:cs="Times New Roman"/>
              </w:rPr>
              <w:lastRenderedPageBreak/>
              <w:t>группа (анализ глав)</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 xml:space="preserve">Н. С. Гумилев. </w:t>
            </w:r>
            <w:r>
              <w:rPr>
                <w:rFonts w:cs="Times New Roman"/>
              </w:rPr>
              <w:t>Своеобразие лирических сюжетов.</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закрепле</w:t>
            </w:r>
          </w:p>
          <w:p w:rsidR="0028610B" w:rsidRDefault="0028610B" w:rsidP="00770105">
            <w:pPr>
              <w:rPr>
                <w:rFonts w:cs="Times New Roman"/>
              </w:rPr>
            </w:pPr>
            <w:r>
              <w:rPr>
                <w:rFonts w:cs="Times New Roman"/>
              </w:rPr>
              <w:t xml:space="preserve">ния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Дать краткую характеристику поэтики и мировоззрения поэта. Проанализировать стихи Н. Гумилева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Срез знаний. Работа по карточкам </w:t>
            </w:r>
          </w:p>
          <w:p w:rsidR="0028610B" w:rsidRDefault="0028610B" w:rsidP="00770105">
            <w:pPr>
              <w:rPr>
                <w:rFonts w:cs="Times New Roman"/>
              </w:rPr>
            </w:pP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Дать развернутый ответ на вопрос. Инд. задания</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Футуризм. Манифесты футуризма, их пафос, проблематика.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закрепле</w:t>
            </w:r>
          </w:p>
          <w:p w:rsidR="0028610B" w:rsidRDefault="0028610B" w:rsidP="00770105">
            <w:pPr>
              <w:rPr>
                <w:rFonts w:cs="Times New Roman"/>
              </w:rPr>
            </w:pPr>
            <w:r>
              <w:rPr>
                <w:rFonts w:cs="Times New Roman"/>
              </w:rPr>
              <w:t xml:space="preserve">ния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Дать понятие о футуризме; сделать обзор творчества поэтов-футуристов</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Кратковременная самостоятельная работа.</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Творческие задания на выбор</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И. Северянин.</w:t>
            </w:r>
            <w:r>
              <w:rPr>
                <w:rFonts w:cs="Times New Roman"/>
              </w:rPr>
              <w:t xml:space="preserve"> Национальная взволнованность и ироничность поэзии, оригинальность словотворчества.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Познакомить с личностью и поэзией И.Северянина, показать истоки и значение его творчества. Проанализировать стихи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Срез знаний. Работа по карточкам </w:t>
            </w:r>
          </w:p>
          <w:p w:rsidR="0028610B" w:rsidRDefault="0028610B" w:rsidP="00770105">
            <w:pPr>
              <w:rPr>
                <w:rFonts w:cs="Times New Roman"/>
              </w:rPr>
            </w:pP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Подготовить                                                                                                                                                                                                                            ся к письм. работе</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both"/>
              <w:rPr>
                <w:rFonts w:cs="Times New Roman"/>
              </w:rPr>
            </w:pPr>
            <w:r>
              <w:rPr>
                <w:rFonts w:cs="Times New Roman"/>
              </w:rPr>
              <w:t>Р/р Урок-концерт по творчеству поэтов Серебряного века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p w:rsidR="0028610B" w:rsidRDefault="0028610B" w:rsidP="00770105">
            <w:pPr>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 xml:space="preserve">Урок контроля.оценки и коррекции знаний учащихся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Выразительное осознанное чтение стихов. Использовать приобретенные знания и умения в практической деятельности.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Устная проверка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Уметь выразительно читать стихи.</w:t>
            </w:r>
          </w:p>
          <w:p w:rsidR="0028610B" w:rsidRDefault="0028610B" w:rsidP="00770105">
            <w:pPr>
              <w:ind w:right="-108"/>
              <w:rPr>
                <w:rFonts w:cs="Times New Roman"/>
              </w:rPr>
            </w:pPr>
            <w:r>
              <w:rPr>
                <w:rFonts w:cs="Times New Roman"/>
              </w:rPr>
              <w:t>Знать логику развития историко-литературного процесса на материале темы.</w:t>
            </w:r>
          </w:p>
          <w:p w:rsidR="0028610B" w:rsidRDefault="0028610B" w:rsidP="00770105">
            <w:pPr>
              <w:ind w:right="-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Подготовить сообщения о А.Блоке</w:t>
            </w:r>
          </w:p>
          <w:p w:rsidR="0028610B" w:rsidRDefault="0028610B" w:rsidP="00770105">
            <w:pPr>
              <w:rPr>
                <w:rFonts w:cs="Times New Roman"/>
              </w:rPr>
            </w:pPr>
            <w:r>
              <w:rPr>
                <w:rFonts w:cs="Times New Roman"/>
              </w:rPr>
              <w:t>Стр. 173-178, пересказ</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p w:rsidR="0028610B" w:rsidRDefault="0028610B" w:rsidP="00770105">
            <w:pP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А. А. Блок Жизнь и судьба поэта.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закрепле</w:t>
            </w:r>
          </w:p>
          <w:p w:rsidR="0028610B" w:rsidRDefault="0028610B" w:rsidP="00770105">
            <w:pPr>
              <w:rPr>
                <w:rFonts w:cs="Times New Roman"/>
              </w:rPr>
            </w:pPr>
            <w:r>
              <w:rPr>
                <w:rFonts w:cs="Times New Roman"/>
              </w:rPr>
              <w:t xml:space="preserve">ния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Познакомить с атмосферой, в которой вырос Блок, показать, как факты личной биографии отражаются в поэзии Блока.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Предварительный контроль. Фронтальный опрос</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24" w:firstLine="108"/>
              <w:rPr>
                <w:rFonts w:cs="Times New Roman"/>
              </w:rPr>
            </w:pPr>
            <w:r>
              <w:rPr>
                <w:rFonts w:cs="Times New Roman"/>
              </w:rPr>
              <w:t xml:space="preserve">Знать основные биографические сведения об А.А. Блоке, содержание </w:t>
            </w:r>
          </w:p>
          <w:p w:rsidR="0028610B" w:rsidRDefault="0028610B" w:rsidP="00770105">
            <w:pPr>
              <w:ind w:left="24" w:firstLine="108"/>
              <w:rPr>
                <w:rFonts w:cs="Times New Roman"/>
              </w:rPr>
            </w:pPr>
            <w:r>
              <w:rPr>
                <w:rFonts w:cs="Times New Roman"/>
              </w:rPr>
              <w:t xml:space="preserve">Понять, как факты личной биографии </w:t>
            </w:r>
            <w:r>
              <w:rPr>
                <w:rFonts w:cs="Times New Roman"/>
              </w:rPr>
              <w:lastRenderedPageBreak/>
              <w:t>отражаются в поэзии Блока, увидеть значение  образа России в творчестве поэта, идейно-художественное своеобразие поэмы «Двенадцать»</w:t>
            </w:r>
          </w:p>
          <w:p w:rsidR="0028610B" w:rsidRDefault="0028610B" w:rsidP="00770105">
            <w:pPr>
              <w:ind w:left="24" w:firstLine="108"/>
              <w:rPr>
                <w:rFonts w:cs="Times New Roman"/>
              </w:rPr>
            </w:pPr>
            <w:r>
              <w:rPr>
                <w:rFonts w:cs="Times New Roman"/>
              </w:rPr>
              <w:t xml:space="preserve">Уметь эмоционально отвечать литературному тексту, анализировать явления, сцены и все произведение в целом, свободно использовать конкретные понятия теории литературы, сопоставлять литературные персонажи, оценивать систему действующих лиц. </w:t>
            </w:r>
          </w:p>
          <w:p w:rsidR="0028610B" w:rsidRDefault="0028610B" w:rsidP="00770105">
            <w:pPr>
              <w:ind w:left="24" w:firstLine="108"/>
              <w:rPr>
                <w:rFonts w:cs="Times New Roman"/>
              </w:rPr>
            </w:pPr>
            <w:r>
              <w:rPr>
                <w:rFonts w:cs="Times New Roman"/>
              </w:rPr>
              <w:t>Уметь анализировать стихи.</w:t>
            </w:r>
          </w:p>
          <w:p w:rsidR="0028610B" w:rsidRDefault="0028610B" w:rsidP="00770105">
            <w:pPr>
              <w:ind w:left="24" w:firstLine="108"/>
              <w:rPr>
                <w:rFonts w:cs="Times New Roman"/>
              </w:rPr>
            </w:pPr>
            <w:r>
              <w:rPr>
                <w:rFonts w:cs="Times New Roman"/>
              </w:rPr>
              <w:t xml:space="preserve">Владеть монологическим устным и </w:t>
            </w:r>
            <w:r>
              <w:rPr>
                <w:rFonts w:cs="Times New Roman"/>
              </w:rPr>
              <w:lastRenderedPageBreak/>
              <w:t>письменным ответом.</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Перечитать «Стихи о Прекрасной Даме», выучить одно из них и разобрать его</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u w:val="single"/>
              </w:rPr>
            </w:pPr>
            <w:r>
              <w:rPr>
                <w:rFonts w:cs="Times New Roman"/>
              </w:rPr>
              <w:t xml:space="preserve">Романтический образ «влюбленной души» в </w:t>
            </w:r>
            <w:r>
              <w:rPr>
                <w:rFonts w:cs="Times New Roman"/>
                <w:u w:val="single"/>
              </w:rPr>
              <w:t>«Стихах о Прекрасной Даме».</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закрепле</w:t>
            </w:r>
          </w:p>
          <w:p w:rsidR="0028610B" w:rsidRDefault="0028610B" w:rsidP="00770105">
            <w:pPr>
              <w:rPr>
                <w:rFonts w:cs="Times New Roman"/>
              </w:rPr>
            </w:pPr>
            <w:r>
              <w:rPr>
                <w:rFonts w:cs="Times New Roman"/>
              </w:rPr>
              <w:t xml:space="preserve">ния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особенности поэтики первой книги Блока.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Фронтальный опрос</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Отв. на вопросы. Подготовить</w:t>
            </w:r>
          </w:p>
          <w:p w:rsidR="0028610B" w:rsidRDefault="0028610B" w:rsidP="00770105">
            <w:pPr>
              <w:rPr>
                <w:rFonts w:cs="Times New Roman"/>
              </w:rPr>
            </w:pPr>
            <w:r>
              <w:rPr>
                <w:rFonts w:cs="Times New Roman"/>
              </w:rPr>
              <w:t>ся к самост. работе</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Стихи о России как трагическое предупреждение об эпохе «неслыханных перемен».</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закрепле</w:t>
            </w:r>
          </w:p>
          <w:p w:rsidR="0028610B" w:rsidRDefault="0028610B" w:rsidP="00770105">
            <w:pPr>
              <w:rPr>
                <w:rFonts w:cs="Times New Roman"/>
              </w:rPr>
            </w:pPr>
            <w:r>
              <w:rPr>
                <w:rFonts w:cs="Times New Roman"/>
              </w:rPr>
              <w:t>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историю и значение образа России в творчестве Блока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Фронтальный опрос</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firstLine="108"/>
              <w:rPr>
                <w:rFonts w:cs="Times New Roman"/>
              </w:rPr>
            </w:pPr>
            <w:r>
              <w:rPr>
                <w:rFonts w:cs="Times New Roman"/>
              </w:rPr>
              <w:t>Сделать сообщения по  предложенным темам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Особенности образного языка Блока, роль символов в передаче авторского мироощущения.</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56" w:right="-240" w:firstLine="156"/>
              <w:rPr>
                <w:rFonts w:cs="Times New Roman"/>
              </w:rPr>
            </w:pPr>
            <w:r>
              <w:rPr>
                <w:rFonts w:cs="Times New Roman"/>
              </w:rPr>
              <w:t>Урок обобщения и систематизации знаний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Дать краткую характеристику поэтики и мировоззрения поэта. Проанализировать стихи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Тестовые задания</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Раскрыть смысл образов в стихах (по вариантам).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Поэма </w:t>
            </w:r>
            <w:r>
              <w:rPr>
                <w:rFonts w:cs="Times New Roman"/>
                <w:u w:val="single"/>
              </w:rPr>
              <w:t>«Двенадцать».</w:t>
            </w:r>
            <w:r>
              <w:rPr>
                <w:rFonts w:cs="Times New Roman"/>
              </w:rPr>
              <w:t xml:space="preserve"> Образ «мирового пожара в крови» как отражение» музыки стихий» в поэме.</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Комбинированный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полемический характер поэмы, её художественные особенности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Работа по карточкам.</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Подготовить вопросы к семинару</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Р/р Образ Христа и христианские мотивы в поэме. Споры по поводу финала (семинар).</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комплексного примене</w:t>
            </w:r>
          </w:p>
          <w:p w:rsidR="0028610B" w:rsidRDefault="0028610B" w:rsidP="00770105">
            <w:pPr>
              <w:ind w:right="-108"/>
              <w:rPr>
                <w:rFonts w:cs="Times New Roman"/>
              </w:rPr>
            </w:pPr>
            <w:r>
              <w:rPr>
                <w:rFonts w:cs="Times New Roman"/>
              </w:rPr>
              <w:t>ния ЗУН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Использовать приобретенные знания и умения в практической деятельности.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Заключи</w:t>
            </w:r>
          </w:p>
          <w:p w:rsidR="0028610B" w:rsidRDefault="0028610B" w:rsidP="00770105">
            <w:pPr>
              <w:rPr>
                <w:rFonts w:cs="Times New Roman"/>
              </w:rPr>
            </w:pPr>
            <w:r>
              <w:rPr>
                <w:rFonts w:cs="Times New Roman"/>
              </w:rPr>
              <w:t>тельный контроль. Семинар</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24" w:right="72"/>
              <w:rPr>
                <w:rFonts w:cs="Times New Roman"/>
              </w:rPr>
            </w:pPr>
            <w:r>
              <w:rPr>
                <w:rFonts w:cs="Times New Roman"/>
              </w:rPr>
              <w:t xml:space="preserve">Подготовить сообщения о поэте. </w:t>
            </w:r>
          </w:p>
          <w:p w:rsidR="0028610B" w:rsidRDefault="0028610B" w:rsidP="00770105">
            <w:pPr>
              <w:rPr>
                <w:rFonts w:cs="Times New Roman"/>
              </w:rPr>
            </w:pPr>
            <w:r>
              <w:rPr>
                <w:rFonts w:cs="Times New Roman"/>
              </w:rPr>
              <w:t>Задания по группам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А. А. Ахматова</w:t>
            </w:r>
            <w:r>
              <w:rPr>
                <w:rFonts w:cs="Times New Roman"/>
              </w:rPr>
              <w:t xml:space="preserve"> Психологическая глубина и яркость любовной лирики.</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закрепле</w:t>
            </w:r>
          </w:p>
          <w:p w:rsidR="0028610B" w:rsidRDefault="0028610B" w:rsidP="00770105">
            <w:pPr>
              <w:ind w:right="-60"/>
              <w:rPr>
                <w:rFonts w:cs="Times New Roman"/>
              </w:rPr>
            </w:pPr>
            <w:r>
              <w:rPr>
                <w:rFonts w:cs="Times New Roman"/>
              </w:rPr>
              <w:t xml:space="preserve">ния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Дать представление о личности поэта, о мотивах и настроениях ранней лирики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Предварительный контроль. Фронтальный опрос</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24" w:firstLine="108"/>
              <w:rPr>
                <w:rFonts w:cs="Times New Roman"/>
              </w:rPr>
            </w:pPr>
            <w:r>
              <w:rPr>
                <w:rFonts w:cs="Times New Roman"/>
              </w:rPr>
              <w:t>Знать основные биографические сведения о А.А.Ахматовой, особенности лирических произведений, художественные тропы и фигуры., особенности жанра и конфликта поэмы, роль символики в стихах, новые понятия, соотносить произведения с литературными направлениями эпохи.</w:t>
            </w:r>
          </w:p>
          <w:p w:rsidR="0028610B" w:rsidRDefault="0028610B" w:rsidP="00770105">
            <w:pPr>
              <w:ind w:left="-108" w:right="-108" w:firstLine="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Закончить конспект лекции.</w:t>
            </w:r>
          </w:p>
          <w:p w:rsidR="0028610B" w:rsidRDefault="0028610B" w:rsidP="00770105">
            <w:pPr>
              <w:rPr>
                <w:rFonts w:cs="Times New Roman"/>
              </w:rPr>
            </w:pPr>
            <w:r>
              <w:rPr>
                <w:rFonts w:cs="Times New Roman"/>
              </w:rPr>
              <w:t>Сообщение «Портреты Ахматовой»</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Раздумья о судьбах России в исповедальной лирике.</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закрепле</w:t>
            </w:r>
          </w:p>
          <w:p w:rsidR="0028610B" w:rsidRDefault="0028610B" w:rsidP="00770105">
            <w:pPr>
              <w:ind w:right="-60"/>
              <w:rPr>
                <w:rFonts w:cs="Times New Roman"/>
              </w:rPr>
            </w:pPr>
            <w:r>
              <w:rPr>
                <w:rFonts w:cs="Times New Roman"/>
              </w:rPr>
              <w:t xml:space="preserve">ния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своеобразие стиля поэта. 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 xml:space="preserve">Тестовые задания </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Перечитать  поэму. Выделить мотивы  пр-я. Задание по группам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 </w:t>
            </w:r>
            <w:r>
              <w:rPr>
                <w:rFonts w:cs="Times New Roman"/>
                <w:u w:val="single"/>
              </w:rPr>
              <w:t>«Реквием».</w:t>
            </w:r>
            <w:r>
              <w:rPr>
                <w:rFonts w:cs="Times New Roman"/>
              </w:rPr>
              <w:t xml:space="preserve"> Монументальность, трагическая мощь поэмы.</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обобще</w:t>
            </w:r>
          </w:p>
          <w:p w:rsidR="0028610B" w:rsidRDefault="0028610B" w:rsidP="00770105">
            <w:pPr>
              <w:rPr>
                <w:rFonts w:cs="Times New Roman"/>
              </w:rPr>
            </w:pPr>
            <w:r>
              <w:rPr>
                <w:rFonts w:cs="Times New Roman"/>
              </w:rPr>
              <w:t>ния и система</w:t>
            </w:r>
          </w:p>
          <w:p w:rsidR="0028610B" w:rsidRDefault="0028610B" w:rsidP="00770105">
            <w:pPr>
              <w:rPr>
                <w:rFonts w:cs="Times New Roman"/>
              </w:rPr>
            </w:pPr>
            <w:r>
              <w:rPr>
                <w:rFonts w:cs="Times New Roman"/>
              </w:rPr>
              <w:t>тизации знаний учащих</w:t>
            </w:r>
          </w:p>
          <w:p w:rsidR="0028610B" w:rsidRDefault="0028610B" w:rsidP="00770105">
            <w:pPr>
              <w:rPr>
                <w:rFonts w:cs="Times New Roman"/>
              </w:rPr>
            </w:pPr>
            <w:r>
              <w:rPr>
                <w:rFonts w:cs="Times New Roman"/>
              </w:rPr>
              <w:t>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Развить представление о поэзии Ахматовой, неразрывно связанной с Россией, русской культурой</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Устная проверка знаний</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24" w:right="-108"/>
              <w:rPr>
                <w:rFonts w:cs="Times New Roman"/>
              </w:rPr>
            </w:pPr>
            <w:r>
              <w:rPr>
                <w:rFonts w:cs="Times New Roman"/>
              </w:rPr>
              <w:t>Подготовиться к  письменной работе.</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Тема исторической памяти и образ «бесслезного» памятника в финале поэмы.</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w:t>
            </w:r>
          </w:p>
          <w:p w:rsidR="0028610B" w:rsidRDefault="0028610B" w:rsidP="00770105">
            <w:pPr>
              <w:rPr>
                <w:rFonts w:cs="Times New Roman"/>
              </w:rPr>
            </w:pPr>
            <w:r>
              <w:rPr>
                <w:rFonts w:cs="Times New Roman"/>
              </w:rPr>
              <w:t>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как поэмой исполнена гражданская и поэтическая миссия А.Ахматовой, как история страны преломляется и отражается в её творчестве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240"/>
              <w:rPr>
                <w:rFonts w:cs="Times New Roman"/>
              </w:rPr>
            </w:pPr>
            <w:r>
              <w:rPr>
                <w:rFonts w:cs="Times New Roman"/>
              </w:rPr>
              <w:t>Создание творческого текста на основе прочитан-</w:t>
            </w:r>
          </w:p>
          <w:p w:rsidR="0028610B" w:rsidRDefault="0028610B" w:rsidP="00770105">
            <w:pPr>
              <w:snapToGrid w:val="0"/>
              <w:ind w:right="-240"/>
              <w:rPr>
                <w:rFonts w:cs="Times New Roman"/>
              </w:rPr>
            </w:pPr>
            <w:r>
              <w:rPr>
                <w:rFonts w:cs="Times New Roman"/>
              </w:rPr>
              <w:t xml:space="preserve">ного произве дения </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t>Подгото</w:t>
            </w:r>
          </w:p>
          <w:p w:rsidR="0028610B" w:rsidRDefault="0028610B" w:rsidP="00770105">
            <w:pPr>
              <w:ind w:right="72"/>
              <w:rPr>
                <w:rFonts w:cs="Times New Roman"/>
              </w:rPr>
            </w:pPr>
            <w:r>
              <w:rPr>
                <w:rFonts w:cs="Times New Roman"/>
              </w:rPr>
              <w:t>вить сообщения о поэте. Задания по группам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p w:rsidR="0028610B" w:rsidRDefault="0028610B" w:rsidP="00770105">
            <w:pP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М. И. Цветаева</w:t>
            </w:r>
            <w:r>
              <w:rPr>
                <w:rFonts w:cs="Times New Roman"/>
              </w:rPr>
              <w:t>. Поэзия М. Цветаевой как лирический дневник эпохи.</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w:t>
            </w:r>
          </w:p>
          <w:p w:rsidR="0028610B" w:rsidRDefault="0028610B" w:rsidP="00770105">
            <w:pPr>
              <w:rPr>
                <w:rFonts w:cs="Times New Roman"/>
              </w:rPr>
            </w:pPr>
            <w:r>
              <w:rPr>
                <w:rFonts w:cs="Times New Roman"/>
              </w:rPr>
              <w:t>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своеобразие стиля поэта. 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Постановка вопросов по теме урока, работа по материалам учебника</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firstLine="108"/>
              <w:rPr>
                <w:rFonts w:cs="Times New Roman"/>
              </w:rPr>
            </w:pPr>
            <w:r>
              <w:rPr>
                <w:rFonts w:cs="Times New Roman"/>
              </w:rPr>
              <w:t>Знать основные биографические сведения о М.А.Цветаевой, особенности лирических произведений, художественные тропы и фигуры. Уметь анализировать произведения, свободно используя конкретные понятия теории литературы, составлять план и конспект лекции учителя, работать с материалами учебника, выразительно читать стихи наизусть</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rPr>
                <w:rFonts w:cs="Times New Roman"/>
              </w:rPr>
            </w:pPr>
            <w:r>
              <w:rPr>
                <w:rFonts w:cs="Times New Roman"/>
              </w:rPr>
              <w:t>Пересказ конспекта лекции, читать программные стихи М.Цветаевой.</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Исповедальность, внутренняя самоотдача, максимальное напряжение духовных сил как отличительная черта поэзии М. Цветаевой.</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w:t>
            </w:r>
          </w:p>
          <w:p w:rsidR="0028610B" w:rsidRDefault="0028610B" w:rsidP="00770105">
            <w:pPr>
              <w:rPr>
                <w:rFonts w:cs="Times New Roman"/>
              </w:rPr>
            </w:pPr>
            <w:r>
              <w:rPr>
                <w:rFonts w:cs="Times New Roman"/>
              </w:rPr>
              <w:t>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Дать краткую характеристику поэтики и мировоззрения поэта. Проанализировать стихи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Групповая работа, сообщения учащихся, чтение стихов</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Выучить наизусть, проанализи-ровать стих-е.</w:t>
            </w:r>
          </w:p>
          <w:p w:rsidR="0028610B" w:rsidRDefault="0028610B" w:rsidP="00770105">
            <w:pPr>
              <w:rPr>
                <w:rFonts w:cs="Times New Roman"/>
              </w:rPr>
            </w:pPr>
            <w:r>
              <w:rPr>
                <w:rFonts w:cs="Times New Roman"/>
              </w:rPr>
              <w:t>Отв. на вопросы</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Тема Родины, «собирание» России. Поэт и мир.</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Урок обобщения и систематизации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Рассказать об основных темах и мотивах цветаевской лирики, особенностях лирической героини стихотворений</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Заключи</w:t>
            </w:r>
          </w:p>
          <w:p w:rsidR="0028610B" w:rsidRDefault="0028610B" w:rsidP="00770105">
            <w:pPr>
              <w:rPr>
                <w:rFonts w:cs="Times New Roman"/>
              </w:rPr>
            </w:pPr>
            <w:r>
              <w:rPr>
                <w:rFonts w:cs="Times New Roman"/>
              </w:rPr>
              <w:t>тельный контроль</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Pr>
                <w:rFonts w:cs="Times New Roman"/>
              </w:rPr>
            </w:pPr>
            <w:r>
              <w:rPr>
                <w:rFonts w:cs="Times New Roman"/>
              </w:rPr>
              <w:t>Выучить стихотворение.  Сделать его  анализ. Отв. на вопросы</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А. Аверченко</w:t>
            </w:r>
            <w:r>
              <w:rPr>
                <w:rFonts w:cs="Times New Roman"/>
              </w:rPr>
              <w:t>. Темы и мотивы сатирической новеллистики</w:t>
            </w:r>
          </w:p>
          <w:p w:rsidR="0028610B" w:rsidRDefault="0028610B" w:rsidP="00770105">
            <w:pPr>
              <w:rPr>
                <w:rFonts w:cs="Times New Roman"/>
              </w:rPr>
            </w:pP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закрепле</w:t>
            </w:r>
          </w:p>
          <w:p w:rsidR="0028610B" w:rsidRDefault="0028610B" w:rsidP="00770105">
            <w:pPr>
              <w:rPr>
                <w:rFonts w:cs="Times New Roman"/>
              </w:rPr>
            </w:pPr>
            <w:r>
              <w:rPr>
                <w:rFonts w:cs="Times New Roman"/>
              </w:rPr>
              <w:t>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Представить творчество А.Т.Аверченко с точки зрения продолжения традиций русской литературы. </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Устная проверка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firstLine="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Подготовить развернутый ответ на вопрос.</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36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b/>
              </w:rPr>
            </w:pPr>
            <w:r>
              <w:rPr>
                <w:rFonts w:cs="Times New Roman"/>
                <w:b/>
              </w:rPr>
              <w:t>Октябрьская революция и литературный процесс 20-х годов</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p w:rsidR="0028610B" w:rsidRDefault="0028610B" w:rsidP="00770105">
            <w:pPr>
              <w:jc w:val="center"/>
              <w:rPr>
                <w:rFonts w:cs="Times New Roman"/>
              </w:rPr>
            </w:pP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firstLine="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rPr>
          <w:trHeight w:val="1798"/>
        </w:trPr>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Литература и публицистика послереволюционных лет как живой документ эпохи.</w:t>
            </w:r>
          </w:p>
          <w:p w:rsidR="0028610B" w:rsidRDefault="0028610B" w:rsidP="00770105">
            <w:pPr>
              <w:rPr>
                <w:rFonts w:cs="Times New Roman"/>
                <w:u w:val="single"/>
              </w:rPr>
            </w:pPr>
            <w:r>
              <w:rPr>
                <w:rFonts w:cs="Times New Roman"/>
              </w:rPr>
              <w:t xml:space="preserve">Характерные черты времени в повести А.Платонова </w:t>
            </w:r>
            <w:r>
              <w:rPr>
                <w:rFonts w:cs="Times New Roman"/>
                <w:u w:val="single"/>
              </w:rPr>
              <w:t>«Котлован»</w:t>
            </w:r>
          </w:p>
        </w:tc>
        <w:tc>
          <w:tcPr>
            <w:tcW w:w="694" w:type="dxa"/>
            <w:vMerge w:val="restart"/>
            <w:tcBorders>
              <w:top w:val="single" w:sz="4" w:space="0" w:color="000000"/>
              <w:left w:val="single" w:sz="4" w:space="0" w:color="000000"/>
            </w:tcBorders>
            <w:shd w:val="clear" w:color="auto" w:fill="auto"/>
          </w:tcPr>
          <w:p w:rsidR="0028610B" w:rsidRDefault="0028610B" w:rsidP="00770105">
            <w:pPr>
              <w:snapToGrid w:val="0"/>
              <w:jc w:val="center"/>
              <w:rPr>
                <w:rFonts w:cs="Times New Roman"/>
              </w:rPr>
            </w:pPr>
          </w:p>
          <w:p w:rsidR="0028610B" w:rsidRDefault="0028610B" w:rsidP="00770105">
            <w:pPr>
              <w:snapToGrid w:val="0"/>
              <w:jc w:val="center"/>
              <w:rPr>
                <w:rFonts w:cs="Times New Roman"/>
              </w:rPr>
            </w:pPr>
          </w:p>
          <w:p w:rsidR="0028610B" w:rsidRDefault="0028610B" w:rsidP="00770105">
            <w:pPr>
              <w:snapToGrid w:val="0"/>
              <w:jc w:val="center"/>
              <w:rPr>
                <w:rFonts w:cs="Times New Roman"/>
              </w:rPr>
            </w:pPr>
          </w:p>
          <w:p w:rsidR="0028610B" w:rsidRDefault="0028610B" w:rsidP="00770105">
            <w:pPr>
              <w:snapToGrid w:val="0"/>
              <w:jc w:val="center"/>
              <w:rPr>
                <w:rFonts w:cs="Times New Roman"/>
              </w:rPr>
            </w:pPr>
          </w:p>
          <w:p w:rsidR="0028610B" w:rsidRDefault="0028610B" w:rsidP="00770105">
            <w:pPr>
              <w:snapToGrid w:val="0"/>
              <w:jc w:val="center"/>
              <w:rPr>
                <w:rFonts w:cs="Times New Roman"/>
              </w:rPr>
            </w:pPr>
          </w:p>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закрепле</w:t>
            </w:r>
          </w:p>
          <w:p w:rsidR="0028610B" w:rsidRDefault="0028610B" w:rsidP="00770105">
            <w:pPr>
              <w:rPr>
                <w:rFonts w:cs="Times New Roman"/>
              </w:rPr>
            </w:pPr>
            <w:r>
              <w:rPr>
                <w:rFonts w:cs="Times New Roman"/>
              </w:rPr>
              <w:t>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актуальность и вневременную ценность произведения А.Платонова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r>
              <w:rPr>
                <w:rFonts w:cs="Times New Roman"/>
              </w:rPr>
              <w:t>Предвари</w:t>
            </w:r>
          </w:p>
          <w:p w:rsidR="0028610B" w:rsidRDefault="0028610B" w:rsidP="00770105">
            <w:pPr>
              <w:ind w:left="72" w:right="72"/>
              <w:rPr>
                <w:rFonts w:cs="Times New Roman"/>
              </w:rPr>
            </w:pPr>
            <w:r>
              <w:rPr>
                <w:rFonts w:cs="Times New Roman"/>
              </w:rPr>
              <w:t xml:space="preserve">тельный контроль </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24" w:right="-108" w:firstLine="108"/>
              <w:rPr>
                <w:rFonts w:cs="Times New Roman"/>
              </w:rPr>
            </w:pPr>
            <w:r>
              <w:rPr>
                <w:rFonts w:cs="Times New Roman"/>
              </w:rPr>
              <w:t>Понять оригинальность, самобытность художественного мира писателя. Смысл трагического финала повести «Котлован».Роль «ключевых» слов-понятий в художественной системе писателя.</w:t>
            </w:r>
          </w:p>
          <w:p w:rsidR="0028610B" w:rsidRDefault="0028610B" w:rsidP="00770105">
            <w:pPr>
              <w:ind w:right="-108"/>
              <w:rPr>
                <w:rFonts w:cs="Times New Roman"/>
              </w:rPr>
            </w:pPr>
            <w:r>
              <w:rPr>
                <w:rFonts w:cs="Times New Roman"/>
              </w:rPr>
              <w:t xml:space="preserve">Знать основные биографические сведения о  писателе                  соотнести его произведение с литературными  и историческими событиями  эпохи.       </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Подготовить </w:t>
            </w:r>
          </w:p>
          <w:p w:rsidR="0028610B" w:rsidRDefault="0028610B" w:rsidP="00770105">
            <w:pPr>
              <w:rPr>
                <w:rFonts w:cs="Times New Roman"/>
              </w:rPr>
            </w:pPr>
            <w:r>
              <w:rPr>
                <w:rFonts w:cs="Times New Roman"/>
              </w:rPr>
              <w:t>сообщения о писателе. Задания по группам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rPr>
          <w:trHeight w:val="1932"/>
        </w:trPr>
        <w:tc>
          <w:tcPr>
            <w:tcW w:w="1134" w:type="dxa"/>
            <w:tcBorders>
              <w:top w:val="single" w:sz="4" w:space="0" w:color="000000"/>
              <w:left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tcBorders>
            <w:shd w:val="clear" w:color="auto" w:fill="auto"/>
          </w:tcPr>
          <w:p w:rsidR="0028610B" w:rsidRDefault="0028610B" w:rsidP="00770105">
            <w:pPr>
              <w:snapToGrid w:val="0"/>
              <w:rPr>
                <w:rFonts w:cs="Times New Roman"/>
                <w:u w:val="single"/>
              </w:rPr>
            </w:pPr>
            <w:r>
              <w:rPr>
                <w:rFonts w:cs="Times New Roman"/>
              </w:rPr>
              <w:t xml:space="preserve">Пространство и время в повести А.Платонова </w:t>
            </w:r>
            <w:r>
              <w:rPr>
                <w:rFonts w:cs="Times New Roman"/>
                <w:u w:val="single"/>
              </w:rPr>
              <w:t>«Котлован»</w:t>
            </w:r>
          </w:p>
        </w:tc>
        <w:tc>
          <w:tcPr>
            <w:tcW w:w="694" w:type="dxa"/>
            <w:vMerge/>
            <w:tcBorders>
              <w:left w:val="single" w:sz="4" w:space="0" w:color="000000"/>
            </w:tcBorders>
            <w:shd w:val="clear" w:color="auto" w:fill="auto"/>
          </w:tcPr>
          <w:p w:rsidR="0028610B" w:rsidRDefault="0028610B" w:rsidP="00770105">
            <w:pPr>
              <w:snapToGrid w:val="0"/>
              <w:jc w:val="center"/>
              <w:rPr>
                <w:rFonts w:cs="Times New Roman"/>
              </w:rPr>
            </w:pPr>
          </w:p>
        </w:tc>
        <w:tc>
          <w:tcPr>
            <w:tcW w:w="1276" w:type="dxa"/>
            <w:tcBorders>
              <w:top w:val="single" w:sz="4" w:space="0" w:color="000000"/>
              <w:left w:val="single" w:sz="4" w:space="0" w:color="000000"/>
            </w:tcBorders>
            <w:shd w:val="clear" w:color="auto" w:fill="auto"/>
          </w:tcPr>
          <w:p w:rsidR="0028610B" w:rsidRDefault="0028610B" w:rsidP="00770105">
            <w:pPr>
              <w:snapToGrid w:val="0"/>
              <w:rPr>
                <w:rFonts w:cs="Times New Roman"/>
              </w:rPr>
            </w:pPr>
            <w:r>
              <w:rPr>
                <w:rFonts w:cs="Times New Roman"/>
              </w:rPr>
              <w:t>Урок закрепле</w:t>
            </w:r>
          </w:p>
          <w:p w:rsidR="0028610B" w:rsidRDefault="0028610B" w:rsidP="00770105">
            <w:pPr>
              <w:rPr>
                <w:rFonts w:cs="Times New Roman"/>
              </w:rPr>
            </w:pPr>
            <w:r>
              <w:rPr>
                <w:rFonts w:cs="Times New Roman"/>
              </w:rPr>
              <w:t>ния знаний.</w:t>
            </w:r>
          </w:p>
        </w:tc>
        <w:tc>
          <w:tcPr>
            <w:tcW w:w="2160" w:type="dxa"/>
            <w:tcBorders>
              <w:top w:val="single" w:sz="4" w:space="0" w:color="000000"/>
              <w:left w:val="single" w:sz="4" w:space="0" w:color="000000"/>
            </w:tcBorders>
            <w:shd w:val="clear" w:color="auto" w:fill="auto"/>
          </w:tcPr>
          <w:p w:rsidR="0028610B" w:rsidRDefault="0028610B" w:rsidP="00770105">
            <w:pPr>
              <w:snapToGrid w:val="0"/>
              <w:rPr>
                <w:rFonts w:cs="Times New Roman"/>
              </w:rPr>
            </w:pPr>
            <w:r>
              <w:rPr>
                <w:rFonts w:cs="Times New Roman"/>
              </w:rPr>
              <w:t>Показать философский, обобщающий смысл категории пространства и времени в повести «Котлован»</w:t>
            </w:r>
          </w:p>
        </w:tc>
        <w:tc>
          <w:tcPr>
            <w:tcW w:w="1440" w:type="dxa"/>
            <w:tcBorders>
              <w:top w:val="single" w:sz="4" w:space="0" w:color="000000"/>
              <w:left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Групповая работа, сообщения учащихся</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tcBorders>
            <w:shd w:val="clear" w:color="auto" w:fill="auto"/>
          </w:tcPr>
          <w:p w:rsidR="0028610B" w:rsidRDefault="0028610B" w:rsidP="00770105">
            <w:pPr>
              <w:snapToGrid w:val="0"/>
              <w:rPr>
                <w:rFonts w:cs="Times New Roman"/>
              </w:rPr>
            </w:pPr>
            <w:r>
              <w:rPr>
                <w:rFonts w:cs="Times New Roman"/>
              </w:rPr>
              <w:t>Пересказ лекции. Подготовить вопросы по теме.</w:t>
            </w:r>
          </w:p>
        </w:tc>
        <w:tc>
          <w:tcPr>
            <w:tcW w:w="720" w:type="dxa"/>
            <w:tcBorders>
              <w:top w:val="single" w:sz="4" w:space="0" w:color="000000"/>
              <w:left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Метафоричность художественного мышления А.Платонова в повести «Котлован»</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Урок обобщения и систематизации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Объяснить значение метафоричности, образов-символов для понимания художественного замысла Платонова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Постановка вопросов по теме урока, работа по материалам учебника</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Перечитать роман Е.Замятина «Мы»</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Б.Лавренёв «Сорок первый».Нравственные ценности рассказа.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Урок изучения и первич-</w:t>
            </w:r>
          </w:p>
          <w:p w:rsidR="0028610B" w:rsidRDefault="0028610B" w:rsidP="00770105">
            <w:pPr>
              <w:snapToGrid w:val="0"/>
              <w:ind w:right="-60"/>
              <w:rPr>
                <w:rFonts w:cs="Times New Roman"/>
              </w:rPr>
            </w:pPr>
            <w:r>
              <w:rPr>
                <w:rFonts w:cs="Times New Roman"/>
              </w:rPr>
              <w:t>ного закрепле- 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24" w:right="-108" w:firstLine="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Трагизм поэтического мышления</w:t>
            </w:r>
          </w:p>
          <w:p w:rsidR="0028610B" w:rsidRDefault="0028610B" w:rsidP="00770105">
            <w:pPr>
              <w:rPr>
                <w:rFonts w:cs="Times New Roman"/>
                <w:b/>
              </w:rPr>
            </w:pPr>
            <w:r>
              <w:rPr>
                <w:rFonts w:cs="Times New Roman"/>
                <w:b/>
              </w:rPr>
              <w:t>О. Мандельштама.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Урок комплекс</w:t>
            </w:r>
          </w:p>
          <w:p w:rsidR="0028610B" w:rsidRDefault="0028610B" w:rsidP="00770105">
            <w:pPr>
              <w:ind w:right="-60"/>
              <w:rPr>
                <w:rFonts w:cs="Times New Roman"/>
              </w:rPr>
            </w:pPr>
            <w:r>
              <w:rPr>
                <w:rFonts w:cs="Times New Roman"/>
              </w:rPr>
              <w:lastRenderedPageBreak/>
              <w:t>ного примене</w:t>
            </w:r>
          </w:p>
          <w:p w:rsidR="0028610B" w:rsidRDefault="0028610B" w:rsidP="00770105">
            <w:pPr>
              <w:rPr>
                <w:rFonts w:cs="Times New Roman"/>
              </w:rPr>
            </w:pPr>
            <w:r>
              <w:rPr>
                <w:rFonts w:cs="Times New Roman"/>
              </w:rPr>
              <w:t>ния ЗУН учащих</w:t>
            </w:r>
          </w:p>
          <w:p w:rsidR="0028610B" w:rsidRDefault="0028610B" w:rsidP="00770105">
            <w:pPr>
              <w:rPr>
                <w:rFonts w:cs="Times New Roman"/>
              </w:rPr>
            </w:pPr>
            <w:r>
              <w:rPr>
                <w:rFonts w:cs="Times New Roman"/>
              </w:rPr>
              <w:t>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 xml:space="preserve">Дать краткую характеристику поэтики и </w:t>
            </w:r>
            <w:r>
              <w:rPr>
                <w:rFonts w:cs="Times New Roman"/>
              </w:rPr>
              <w:lastRenderedPageBreak/>
              <w:t>мировоззрения поэта. Проанализировать стихи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Текущий контроль</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firstLine="108"/>
              <w:rPr>
                <w:rFonts w:cs="Times New Roman"/>
              </w:rPr>
            </w:pPr>
            <w:r>
              <w:rPr>
                <w:rFonts w:cs="Times New Roman"/>
              </w:rPr>
              <w:t xml:space="preserve">Уметь видеть главное в прочитанном тексте, </w:t>
            </w:r>
            <w:r>
              <w:rPr>
                <w:rFonts w:cs="Times New Roman"/>
              </w:rPr>
              <w:lastRenderedPageBreak/>
              <w:t>аргументировано формулировать свое отношение к  стихам О.Э. Мандельштама</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 xml:space="preserve">Выучить стихотворен.  Сделать его  </w:t>
            </w:r>
            <w:r>
              <w:rPr>
                <w:rFonts w:cs="Times New Roman"/>
              </w:rPr>
              <w:lastRenderedPageBreak/>
              <w:t>анализ. Отв. на вопросы</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 xml:space="preserve">В. В. Маяковский. </w:t>
            </w:r>
            <w:r>
              <w:rPr>
                <w:rFonts w:cs="Times New Roman"/>
              </w:rPr>
              <w:t>Тема поэта и толпы в ранней лирике.</w:t>
            </w:r>
          </w:p>
          <w:p w:rsidR="00C8011C" w:rsidRDefault="00C8011C" w:rsidP="00770105">
            <w:pPr>
              <w:snapToGrid w:val="0"/>
              <w:rPr>
                <w:rFonts w:cs="Times New Roman"/>
              </w:rPr>
            </w:pPr>
            <w:r>
              <w:rPr>
                <w:rFonts w:cs="Times New Roman"/>
              </w:rPr>
              <w:t>Поэма «Облако в штанах»</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Дать представление о раннем творчестве Маяковского, его новаторском характере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Предварительный контроль. Фронтальный опрос</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108" w:firstLine="108"/>
              <w:rPr>
                <w:rFonts w:cs="Times New Roman"/>
              </w:rPr>
            </w:pPr>
            <w:r>
              <w:rPr>
                <w:rFonts w:cs="Times New Roman"/>
              </w:rPr>
              <w:t>Понять тему поэта и толпы в ранней лирике В.В.Маяковского. Город как «цивилизация одиночества» в лирике поэта. Тема  «художник и революция», её образное воплощение в лирике поэта. Отражение «гримас» нового быта в сатирических произведениях. Новаторство поэта в области художественной формы</w:t>
            </w:r>
          </w:p>
          <w:p w:rsidR="0028610B" w:rsidRDefault="0028610B" w:rsidP="00770105">
            <w:pPr>
              <w:ind w:left="72" w:right="-108" w:firstLine="108"/>
              <w:rPr>
                <w:rFonts w:cs="Times New Roman"/>
              </w:rPr>
            </w:pPr>
            <w:r>
              <w:rPr>
                <w:rFonts w:cs="Times New Roman"/>
              </w:rPr>
              <w:t>Знать основные биографические сведения об авторе, содержание произведений</w:t>
            </w:r>
          </w:p>
          <w:p w:rsidR="0028610B" w:rsidRDefault="0028610B" w:rsidP="00770105">
            <w:pPr>
              <w:ind w:left="72" w:right="-108" w:firstLine="108"/>
              <w:rPr>
                <w:rFonts w:cs="Times New Roman"/>
              </w:rPr>
            </w:pPr>
            <w:r>
              <w:rPr>
                <w:rFonts w:cs="Times New Roman"/>
              </w:rPr>
              <w:t xml:space="preserve">Уметь  анализировать </w:t>
            </w:r>
            <w:r>
              <w:rPr>
                <w:rFonts w:cs="Times New Roman"/>
              </w:rPr>
              <w:lastRenderedPageBreak/>
              <w:t>произведения, свободно использовать конкретные понятия теории литературы</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Закончить конспект лекции.</w:t>
            </w:r>
          </w:p>
          <w:p w:rsidR="0028610B" w:rsidRDefault="0028610B" w:rsidP="00770105">
            <w:pPr>
              <w:rPr>
                <w:rFonts w:cs="Times New Roman"/>
              </w:rPr>
            </w:pPr>
            <w:r>
              <w:rPr>
                <w:rFonts w:cs="Times New Roman"/>
              </w:rPr>
              <w:t>Отв. на вопросы</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Тема «художник и революция», ее образное воплощение в лирике В.Маяковского</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w:t>
            </w:r>
          </w:p>
          <w:p w:rsidR="0028610B" w:rsidRDefault="0028610B" w:rsidP="00770105">
            <w:pPr>
              <w:rPr>
                <w:rFonts w:cs="Times New Roman"/>
              </w:rPr>
            </w:pPr>
            <w:r>
              <w:rPr>
                <w:rFonts w:cs="Times New Roman"/>
              </w:rPr>
              <w:t>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Дать краткую характеристику поэтики и мировоззрения поэта. Проанализировать стихи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r>
              <w:rPr>
                <w:rFonts w:cs="Times New Roman"/>
              </w:rPr>
              <w:t>Кратковременная самостоя</w:t>
            </w:r>
          </w:p>
          <w:p w:rsidR="0028610B" w:rsidRDefault="0028610B" w:rsidP="00770105">
            <w:pPr>
              <w:ind w:left="72" w:right="72"/>
              <w:rPr>
                <w:rFonts w:cs="Times New Roman"/>
              </w:rPr>
            </w:pPr>
            <w:r>
              <w:rPr>
                <w:rFonts w:cs="Times New Roman"/>
              </w:rPr>
              <w:t>тельная работа.</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72"/>
              <w:rPr>
                <w:rFonts w:cs="Times New Roman"/>
              </w:rPr>
            </w:pPr>
            <w:r>
              <w:rPr>
                <w:rFonts w:cs="Times New Roman"/>
              </w:rPr>
              <w:t xml:space="preserve">Подготовить сообщения о писателе. </w:t>
            </w:r>
          </w:p>
          <w:p w:rsidR="0028610B" w:rsidRDefault="0028610B" w:rsidP="00770105">
            <w:pPr>
              <w:rPr>
                <w:rFonts w:cs="Times New Roman"/>
              </w:rPr>
            </w:pPr>
            <w:r>
              <w:rPr>
                <w:rFonts w:cs="Times New Roman"/>
              </w:rPr>
              <w:t>Задания по группам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24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Отражение «гримас» нового быта в сатирических произведениях В,Маяковского.</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Урок закрепления знаний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Разобраться, что является объектом сатиры в пьесах Маяковского</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Групповая работа, сообщения учащихся</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Выучить стихотв. и поставить вопросы, кот оно вызывает, для обсуждения в классе.</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Специфика традиционной темы поэта и поэзии в лирике Маяковского.</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Урок обобще</w:t>
            </w:r>
          </w:p>
          <w:p w:rsidR="0028610B" w:rsidRDefault="0028610B" w:rsidP="00770105">
            <w:pPr>
              <w:ind w:right="-60"/>
              <w:rPr>
                <w:rFonts w:cs="Times New Roman"/>
              </w:rPr>
            </w:pPr>
            <w:r>
              <w:rPr>
                <w:rFonts w:cs="Times New Roman"/>
              </w:rPr>
              <w:t>ния и систематизации знаний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специфику изображения традиционной темы поэта и поэзии в лирике Маяковского.</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Работа по карточкам.</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Читать поэмы Сделать закладки по темам </w:t>
            </w:r>
          </w:p>
          <w:p w:rsidR="0028610B" w:rsidRDefault="0028610B" w:rsidP="00770105">
            <w:pPr>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36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b/>
              </w:rPr>
            </w:pPr>
            <w:r>
              <w:rPr>
                <w:rFonts w:cs="Times New Roman"/>
                <w:b/>
              </w:rPr>
              <w:t>С. А. Есенин.</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56" w:right="-60"/>
              <w:jc w:val="center"/>
              <w:rPr>
                <w:rFonts w:cs="Times New Roman"/>
              </w:rPr>
            </w:pP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rPr>
                <w:rFonts w:cs="Times New Roman"/>
              </w:rPr>
            </w:pP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p>
        </w:tc>
        <w:tc>
          <w:tcPr>
            <w:tcW w:w="2160" w:type="dxa"/>
            <w:tcBorders>
              <w:left w:val="single" w:sz="4" w:space="0" w:color="000000"/>
              <w:bottom w:val="single" w:sz="4" w:space="0" w:color="000000"/>
            </w:tcBorders>
            <w:shd w:val="clear" w:color="auto" w:fill="auto"/>
          </w:tcPr>
          <w:p w:rsidR="0028610B" w:rsidRDefault="0028610B" w:rsidP="00770105">
            <w:pPr>
              <w:snapToGrid w:val="0"/>
              <w:ind w:left="-108" w:right="-108" w:firstLine="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72"/>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 Очерк Жизни и творчества С.А.Есенина.</w:t>
            </w:r>
          </w:p>
          <w:p w:rsidR="0028610B" w:rsidRDefault="0028610B" w:rsidP="00770105">
            <w:pPr>
              <w:snapToGrid w:val="0"/>
              <w:rPr>
                <w:rFonts w:cs="Times New Roman"/>
              </w:rPr>
            </w:pPr>
            <w:r>
              <w:rPr>
                <w:rFonts w:cs="Times New Roman"/>
              </w:rPr>
              <w:t>Природа родного края и образ Руси в лирике поэта.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Дать характеристику поэтики и мировоззрения поэта. Проанализировать стихи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Предварительный контроль. Фронтальный опрос, работа по материалам учебника</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24" w:right="-108" w:firstLine="108"/>
              <w:rPr>
                <w:rFonts w:cs="Times New Roman"/>
              </w:rPr>
            </w:pPr>
            <w:r>
              <w:rPr>
                <w:rFonts w:cs="Times New Roman"/>
              </w:rPr>
              <w:t>Природа родного края и образ России в лирике Есенина. Религиозные мотивы в ранней лирике поэта. Трагическое противостояние города и деревни в лирике 20-х годов. Любовная тема в поэзии С.А.Есенина. Богатство поэтической речи, народно-песенное начало, философичность как основные черты есенинской поэтики.</w:t>
            </w:r>
          </w:p>
          <w:p w:rsidR="0028610B" w:rsidRDefault="0028610B" w:rsidP="00770105">
            <w:pPr>
              <w:ind w:left="24" w:right="-108" w:firstLine="108"/>
              <w:rPr>
                <w:rFonts w:cs="Times New Roman"/>
              </w:rPr>
            </w:pPr>
            <w:r>
              <w:rPr>
                <w:rFonts w:cs="Times New Roman"/>
              </w:rPr>
              <w:t xml:space="preserve">Знать основные биографические сведения об авторе, содержание произведений, основные тезисы </w:t>
            </w:r>
            <w:r>
              <w:rPr>
                <w:rFonts w:cs="Times New Roman"/>
              </w:rPr>
              <w:lastRenderedPageBreak/>
              <w:t>критических статей по теме, особенности жанра и конфликта произведения, роль символики, новые понятия.</w:t>
            </w:r>
          </w:p>
          <w:p w:rsidR="0028610B" w:rsidRDefault="0028610B" w:rsidP="00770105">
            <w:pPr>
              <w:ind w:left="24" w:right="-108" w:firstLine="108"/>
              <w:rPr>
                <w:rFonts w:cs="Times New Roman"/>
              </w:rPr>
            </w:pPr>
            <w:r>
              <w:rPr>
                <w:rFonts w:cs="Times New Roman"/>
              </w:rPr>
              <w:t>Уметь эмоционально отвечать литературному тексту, анализировать стихи, свободно использовать конкретные понятия теории литературы.</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firstLine="108"/>
              <w:rPr>
                <w:rFonts w:cs="Times New Roman"/>
              </w:rPr>
            </w:pPr>
            <w:r>
              <w:rPr>
                <w:rFonts w:cs="Times New Roman"/>
              </w:rPr>
              <w:lastRenderedPageBreak/>
              <w:t>Составить план-схему по биографии, используя материал урока и учебника Сопоставить стихи Тютчева и Фета.</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С.Есенин. Трагическое противостояние города и деревни в лирике 20-х годов.</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Познакомить учащихся с  особенностями творческого метода поэта. Показать народность творчества С.А.Есенина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Викторина, постановка вопросов по теме урока, Тестовые задания</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Пересказ статьи учебника. Письменно проанализировать стихотв. </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Любовная тема в поэзии Есенина.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закрепления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динамику развития любовной лирики Есенина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Работа по карточкам.</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Проследить динамику сюжета «Персидских мотивов».</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Соотношение лирического и эпического начала в поэме </w:t>
            </w:r>
            <w:r>
              <w:rPr>
                <w:rFonts w:cs="Times New Roman"/>
                <w:u w:val="single"/>
              </w:rPr>
              <w:t>«Анна Снегина»,</w:t>
            </w:r>
            <w:r>
              <w:rPr>
                <w:rFonts w:cs="Times New Roman"/>
              </w:rPr>
              <w:t xml:space="preserve"> ее нравственно-философская проблематика.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 xml:space="preserve">Урок обобщения и систематизации </w:t>
            </w:r>
            <w:r>
              <w:rPr>
                <w:rFonts w:cs="Times New Roman"/>
              </w:rPr>
              <w:lastRenderedPageBreak/>
              <w:t>знаний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 xml:space="preserve">Показать, что «Анна Снегина» - одно из выдающихся произведений </w:t>
            </w:r>
            <w:r>
              <w:rPr>
                <w:rFonts w:cs="Times New Roman"/>
              </w:rPr>
              <w:lastRenderedPageBreak/>
              <w:t>русской литературы</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Текущий контроль. Устная проверка знаний</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Собрать материалы для классного сочинения. </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Р/р Классное сочинение по творчеству</w:t>
            </w:r>
          </w:p>
          <w:p w:rsidR="0028610B" w:rsidRDefault="0028610B" w:rsidP="00770105">
            <w:pPr>
              <w:rPr>
                <w:rFonts w:cs="Times New Roman"/>
              </w:rPr>
            </w:pPr>
            <w:r>
              <w:rPr>
                <w:rFonts w:cs="Times New Roman"/>
              </w:rPr>
              <w:t xml:space="preserve"> В. Маяковского и С. Есенина.</w:t>
            </w:r>
          </w:p>
        </w:tc>
        <w:tc>
          <w:tcPr>
            <w:tcW w:w="69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Урок контроля; оценки и коррекции знаний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240"/>
              <w:rPr>
                <w:rFonts w:cs="Times New Roman"/>
              </w:rPr>
            </w:pPr>
            <w:r>
              <w:rPr>
                <w:rFonts w:cs="Times New Roman"/>
              </w:rPr>
              <w:t>Использовать приобретенные знания и умения в практической деятельности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Заключительный контроль. Классное сочинение</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Индивидуальные сообщения.</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24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 xml:space="preserve">М. А. Булгаков. Краткая биография писателя. </w:t>
            </w:r>
            <w:r>
              <w:rPr>
                <w:rFonts w:cs="Times New Roman"/>
              </w:rPr>
              <w:t>Обзор творчества писателя.</w:t>
            </w:r>
          </w:p>
          <w:p w:rsidR="0028610B" w:rsidRDefault="0028610B" w:rsidP="00770105">
            <w:pPr>
              <w:snapToGrid w:val="0"/>
              <w:rPr>
                <w:rFonts w:cs="Times New Roman"/>
              </w:rPr>
            </w:pPr>
            <w:r>
              <w:rPr>
                <w:rFonts w:cs="Times New Roman"/>
              </w:rPr>
              <w:t>Роман «Белая гвардия» (пьеса « Дни Турбиных»).</w:t>
            </w:r>
          </w:p>
          <w:p w:rsidR="0028610B" w:rsidRDefault="0028610B" w:rsidP="00770105">
            <w:pPr>
              <w:snapToGrid w:val="0"/>
              <w:rPr>
                <w:rFonts w:cs="Times New Roman"/>
                <w:u w:val="single"/>
              </w:rPr>
            </w:pPr>
            <w:r>
              <w:rPr>
                <w:rFonts w:cs="Times New Roman"/>
              </w:rPr>
              <w:t>Рассказы.</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p w:rsidR="0028610B" w:rsidRDefault="0028610B" w:rsidP="00770105">
            <w:pPr>
              <w:snapToGrid w:val="0"/>
              <w:jc w:val="center"/>
              <w:rPr>
                <w:rFonts w:cs="Times New Roman"/>
              </w:rPr>
            </w:pPr>
          </w:p>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своеобразие стиля писателя</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Роман </w:t>
            </w:r>
            <w:r>
              <w:rPr>
                <w:rFonts w:cs="Times New Roman"/>
                <w:u w:val="single"/>
              </w:rPr>
              <w:t>«Мастер и Маргарита».История создания,композиция,жанровое своеобразие.</w:t>
            </w:r>
            <w:r>
              <w:rPr>
                <w:rFonts w:cs="Times New Roman"/>
              </w:rPr>
              <w:t xml:space="preserve"> «Роман-лабиринт» со сложной философской проблематикой.</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Урок изучения и первично-</w:t>
            </w:r>
          </w:p>
          <w:p w:rsidR="0028610B" w:rsidRDefault="0028610B" w:rsidP="00770105">
            <w:pPr>
              <w:ind w:right="-108"/>
              <w:rPr>
                <w:rFonts w:cs="Times New Roman"/>
              </w:rPr>
            </w:pPr>
            <w:r>
              <w:rPr>
                <w:rFonts w:cs="Times New Roman"/>
              </w:rPr>
              <w:t xml:space="preserve">го закреп- ления новых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Рассказать о значении романа, его судьбе, показать особенности жанра и композиции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Предварительный контроль</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 xml:space="preserve">Понять, что «Мастер и Маргарита» - «роман-лабиринт» со сложной философской проблематикой. Взаимодействие трех повествовательных пластов в образно- композиционной системе романа. Нравственно-философское </w:t>
            </w:r>
            <w:r>
              <w:rPr>
                <w:rFonts w:cs="Times New Roman"/>
              </w:rPr>
              <w:lastRenderedPageBreak/>
              <w:t>звучание «ершалаимских» глав. Сатирическая «дьяволиада» М.А.Булгакова в романе. Неразрывность любви и творчества в проблематике «Мастера и Маргариты». Путь Ивана Бездомного в обретении Родины.</w:t>
            </w:r>
          </w:p>
          <w:p w:rsidR="0028610B" w:rsidRDefault="0028610B" w:rsidP="00770105">
            <w:pPr>
              <w:ind w:right="-108"/>
              <w:rPr>
                <w:rFonts w:cs="Times New Roman"/>
              </w:rPr>
            </w:pPr>
            <w:r>
              <w:rPr>
                <w:rFonts w:cs="Times New Roman"/>
              </w:rPr>
              <w:t>Знать основные биографические сведения об авторе, содержание произведения,</w:t>
            </w:r>
          </w:p>
          <w:p w:rsidR="0028610B" w:rsidRDefault="0028610B" w:rsidP="00770105">
            <w:pPr>
              <w:ind w:right="-108"/>
              <w:rPr>
                <w:rFonts w:cs="Times New Roman"/>
              </w:rPr>
            </w:pPr>
            <w:r>
              <w:rPr>
                <w:rFonts w:cs="Times New Roman"/>
              </w:rPr>
              <w:t>особенности жанра и конфликта произведения, роль символики в романе</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Пересказ конспекта лекции. Отв. на вопросы</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numPr>
                <w:ilvl w:val="0"/>
                <w:numId w:val="9"/>
              </w:numPr>
              <w:snapToGrid w:val="0"/>
              <w:rPr>
                <w:rFonts w:cs="Times New Roman"/>
              </w:rPr>
            </w:pP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Взаимодействие трех повествовательных пластов образно-композиционной системе романа «Мастер и Маргарита»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закрепле</w:t>
            </w:r>
          </w:p>
          <w:p w:rsidR="0028610B" w:rsidRDefault="0028610B" w:rsidP="00770105">
            <w:pPr>
              <w:rPr>
                <w:rFonts w:cs="Times New Roman"/>
              </w:rPr>
            </w:pPr>
            <w:r>
              <w:rPr>
                <w:rFonts w:cs="Times New Roman"/>
              </w:rPr>
              <w:t>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Понять замысел писателя, заметить и осмыслить переклички линий романа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Постановка вопросов по теме урока, работа по материалам учебника</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Pr>
                <w:rFonts w:cs="Times New Roman"/>
              </w:rPr>
            </w:pPr>
            <w:r>
              <w:rPr>
                <w:rFonts w:cs="Times New Roman"/>
              </w:rPr>
              <w:t>Составить план развернутого ответа и подготовить сообщение по выбранной теме</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 xml:space="preserve">    63.</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Нравственно-философское звучание «ершалаимских» глав романа «Мастер и Маргарита»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закрепления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своеобразие стиля писателя. 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Кратковременная самостоятельная работа.</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Составить викторину в 6 вопросов для взаимопроверки знания текста</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64</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Сатирическая «дьяволиада» Булгакова в романе.</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w:t>
            </w:r>
          </w:p>
          <w:p w:rsidR="0028610B" w:rsidRDefault="0028610B" w:rsidP="00770105">
            <w:pPr>
              <w:rPr>
                <w:rFonts w:cs="Times New Roman"/>
              </w:rPr>
            </w:pPr>
            <w:r>
              <w:rPr>
                <w:rFonts w:cs="Times New Roman"/>
              </w:rPr>
              <w:t>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Закрепить понятие о сатире, прояснить цели булгаковской сатиры, показать мастерство и гражданское мужество писателя</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Устная проверка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Отв. на вопросы Подготовиться к проверочной работе</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lastRenderedPageBreak/>
              <w:t>65</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Неразрывность связи любви и творчества в проблематике романа.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Урок контроля,оценки и коррекции знаний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Уяснить нравственные уроки Булгакова, главные ценности, о которых говорит писатель</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snapToGrid w:val="0"/>
              <w:ind w:left="72" w:right="72"/>
              <w:rPr>
                <w:rFonts w:cs="Times New Roman"/>
              </w:rPr>
            </w:pPr>
            <w:r>
              <w:rPr>
                <w:rFonts w:cs="Times New Roman"/>
              </w:rPr>
              <w:t>Устная проверка знаний</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Пересказ по учебнику.</w:t>
            </w:r>
          </w:p>
          <w:p w:rsidR="0028610B" w:rsidRDefault="0028610B" w:rsidP="00770105">
            <w:pPr>
              <w:rPr>
                <w:rFonts w:cs="Times New Roman"/>
              </w:rPr>
            </w:pPr>
            <w:r>
              <w:rPr>
                <w:rFonts w:cs="Times New Roman"/>
              </w:rPr>
              <w:t>Задания по группам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66</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Путь Ивана Бездомного в обретении Родины. </w:t>
            </w:r>
          </w:p>
          <w:p w:rsidR="0028610B" w:rsidRDefault="0028610B" w:rsidP="00770105">
            <w:pPr>
              <w:rPr>
                <w:rFonts w:cs="Times New Roman"/>
              </w:rPr>
            </w:pP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Урок контроля,оценки и коррекции знаний учащих</w:t>
            </w:r>
          </w:p>
          <w:p w:rsidR="0028610B" w:rsidRDefault="0028610B" w:rsidP="00770105">
            <w:pPr>
              <w:rPr>
                <w:rFonts w:cs="Times New Roman"/>
              </w:rPr>
            </w:pPr>
            <w:r>
              <w:rPr>
                <w:rFonts w:cs="Times New Roman"/>
              </w:rPr>
              <w:t>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Проследить путь Ивана Бездомного в обретении Родины. Проверка знания содержания романа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snapToGrid w:val="0"/>
              <w:ind w:left="72" w:right="72"/>
              <w:rPr>
                <w:rFonts w:cs="Times New Roman"/>
              </w:rPr>
            </w:pPr>
            <w:r>
              <w:rPr>
                <w:rFonts w:cs="Times New Roman"/>
              </w:rPr>
              <w:t>Устная проверка знаний</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Написать домашнее сочинение по роману М.А.Булгакова</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67</w:t>
            </w:r>
          </w:p>
        </w:tc>
        <w:tc>
          <w:tcPr>
            <w:tcW w:w="379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Р\р Подготовка к домашнему сочинению по роману  М.А.Булгакова «Мастер и Маргарита</w:t>
            </w:r>
          </w:p>
        </w:tc>
        <w:tc>
          <w:tcPr>
            <w:tcW w:w="694" w:type="dxa"/>
            <w:tcBorders>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left w:val="single" w:sz="4" w:space="0" w:color="000000"/>
              <w:bottom w:val="single" w:sz="4" w:space="0" w:color="000000"/>
            </w:tcBorders>
            <w:shd w:val="clear" w:color="auto" w:fill="auto"/>
          </w:tcPr>
          <w:p w:rsidR="0028610B" w:rsidRDefault="0028610B" w:rsidP="00770105">
            <w:pPr>
              <w:snapToGrid w:val="0"/>
              <w:ind w:right="-60"/>
              <w:rPr>
                <w:rFonts w:cs="Times New Roman"/>
              </w:rPr>
            </w:pPr>
            <w:r>
              <w:rPr>
                <w:rFonts w:cs="Times New Roman"/>
              </w:rPr>
              <w:t>Урок контроля; оценки и коррекции знаний учащихся</w:t>
            </w: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440" w:type="dxa"/>
            <w:tcBorders>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r>
              <w:rPr>
                <w:rFonts w:cs="Times New Roman"/>
              </w:rPr>
              <w:t>Заключи</w:t>
            </w:r>
          </w:p>
          <w:p w:rsidR="0028610B" w:rsidRDefault="0028610B" w:rsidP="00770105">
            <w:pPr>
              <w:ind w:left="72" w:right="72"/>
              <w:rPr>
                <w:rFonts w:cs="Times New Roman"/>
              </w:rPr>
            </w:pPr>
            <w:r>
              <w:rPr>
                <w:rFonts w:cs="Times New Roman"/>
              </w:rPr>
              <w:t>тельный контроль</w:t>
            </w:r>
          </w:p>
        </w:tc>
        <w:tc>
          <w:tcPr>
            <w:tcW w:w="2160" w:type="dxa"/>
            <w:tcBorders>
              <w:left w:val="single" w:sz="4" w:space="0" w:color="000000"/>
              <w:bottom w:val="single" w:sz="4" w:space="0" w:color="000000"/>
            </w:tcBorders>
            <w:shd w:val="clear" w:color="auto" w:fill="auto"/>
          </w:tcPr>
          <w:p w:rsidR="0028610B" w:rsidRDefault="0028610B" w:rsidP="00770105">
            <w:pPr>
              <w:snapToGrid w:val="0"/>
              <w:ind w:left="-108" w:right="-108" w:firstLine="108"/>
              <w:rPr>
                <w:rFonts w:cs="Times New Roman"/>
              </w:rPr>
            </w:pPr>
          </w:p>
        </w:tc>
        <w:tc>
          <w:tcPr>
            <w:tcW w:w="1663" w:type="dxa"/>
            <w:tcBorders>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72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68</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sidRPr="004C0785">
              <w:rPr>
                <w:rFonts w:cs="Times New Roman"/>
                <w:b/>
              </w:rPr>
              <w:t>М.А.Шолохов</w:t>
            </w:r>
            <w:r>
              <w:rPr>
                <w:rFonts w:cs="Times New Roman"/>
              </w:rPr>
              <w:t>. Жизнь. Творчество, личность.</w:t>
            </w:r>
          </w:p>
          <w:p w:rsidR="0028610B" w:rsidRDefault="0028610B" w:rsidP="00770105">
            <w:pPr>
              <w:snapToGrid w:val="0"/>
              <w:rPr>
                <w:rFonts w:cs="Times New Roman"/>
              </w:rPr>
            </w:pPr>
            <w:r>
              <w:rPr>
                <w:rFonts w:cs="Times New Roman"/>
              </w:rPr>
              <w:t>Роман «Тихий Дон»</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w:t>
            </w:r>
          </w:p>
          <w:p w:rsidR="0028610B" w:rsidRDefault="0028610B" w:rsidP="00770105">
            <w:pPr>
              <w:snapToGrid w:val="0"/>
              <w:rPr>
                <w:rFonts w:cs="Times New Roman"/>
              </w:rPr>
            </w:pPr>
            <w:r>
              <w:rPr>
                <w:rFonts w:cs="Times New Roman"/>
              </w:rPr>
              <w:t>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Рассмотреть проблемы взаимоотношения людей на примере героев повести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72"/>
              <w:rPr>
                <w:rFonts w:cs="Times New Roman"/>
              </w:rPr>
            </w:pPr>
            <w:r>
              <w:rPr>
                <w:rFonts w:cs="Times New Roman"/>
              </w:rPr>
              <w:t>Постановка вопросов по теме урока</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 xml:space="preserve">      69-</w:t>
            </w:r>
            <w:r w:rsidR="0028610B">
              <w:rPr>
                <w:rFonts w:cs="Times New Roman"/>
              </w:rPr>
              <w:t xml:space="preserve">    </w:t>
            </w:r>
          </w:p>
          <w:p w:rsidR="0028610B" w:rsidRPr="004C0785" w:rsidRDefault="0028610B" w:rsidP="00770105">
            <w:pPr>
              <w:snapToGrid w:val="0"/>
              <w:rPr>
                <w:rFonts w:cs="Times New Roman"/>
              </w:rPr>
            </w:pPr>
            <w:r>
              <w:rPr>
                <w:rFonts w:cs="Times New Roman"/>
              </w:rPr>
              <w:t xml:space="preserve">      70</w:t>
            </w:r>
          </w:p>
        </w:tc>
        <w:tc>
          <w:tcPr>
            <w:tcW w:w="3790"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Роман «Тихий Дон»</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Комбинированный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Рассмотреть проблемы взаимоотношения людей на примере героев повести</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Постановка вопросов по теме урока</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rPr>
          <w:trHeight w:val="1174"/>
        </w:trPr>
        <w:tc>
          <w:tcPr>
            <w:tcW w:w="1134" w:type="dxa"/>
            <w:tcBorders>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71</w:t>
            </w:r>
          </w:p>
          <w:p w:rsidR="0028610B" w:rsidRDefault="0028610B" w:rsidP="00770105">
            <w:pPr>
              <w:snapToGrid w:val="0"/>
              <w:ind w:left="720"/>
              <w:rPr>
                <w:rFonts w:cs="Times New Roman"/>
              </w:rPr>
            </w:pPr>
          </w:p>
        </w:tc>
        <w:tc>
          <w:tcPr>
            <w:tcW w:w="379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Год великого перелома « в судьбах народных»  в  романе «Поднятая целина»</w:t>
            </w:r>
          </w:p>
        </w:tc>
        <w:tc>
          <w:tcPr>
            <w:tcW w:w="694" w:type="dxa"/>
            <w:tcBorders>
              <w:left w:val="single" w:sz="4" w:space="0" w:color="000000"/>
              <w:bottom w:val="single" w:sz="4" w:space="0" w:color="000000"/>
            </w:tcBorders>
            <w:shd w:val="clear" w:color="auto" w:fill="auto"/>
          </w:tcPr>
          <w:p w:rsidR="0028610B" w:rsidRDefault="00770105" w:rsidP="00770105">
            <w:pPr>
              <w:snapToGrid w:val="0"/>
              <w:jc w:val="center"/>
              <w:rPr>
                <w:rFonts w:cs="Times New Roman"/>
              </w:rPr>
            </w:pPr>
            <w:r>
              <w:rPr>
                <w:rFonts w:cs="Times New Roman"/>
              </w:rPr>
              <w:t>1</w:t>
            </w:r>
          </w:p>
        </w:tc>
        <w:tc>
          <w:tcPr>
            <w:tcW w:w="1276" w:type="dxa"/>
            <w:tcBorders>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Урок-семинар</w:t>
            </w: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44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Постановка вопросов по теме урока</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72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lastRenderedPageBreak/>
              <w:t xml:space="preserve">     72</w:t>
            </w:r>
          </w:p>
          <w:p w:rsidR="0028610B" w:rsidRDefault="0028610B" w:rsidP="00770105">
            <w:pPr>
              <w:snapToGrid w:val="0"/>
              <w:ind w:left="720"/>
              <w:rPr>
                <w:rFonts w:cs="Times New Roman"/>
              </w:rPr>
            </w:pPr>
          </w:p>
        </w:tc>
        <w:tc>
          <w:tcPr>
            <w:tcW w:w="379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Внеклассное чтение.Современные писатели о  периоде коллективизации (В.Быков  «Облава»,  В.Тендряков «Хлеб для  собаки»</w:t>
            </w:r>
          </w:p>
        </w:tc>
        <w:tc>
          <w:tcPr>
            <w:tcW w:w="694" w:type="dxa"/>
            <w:tcBorders>
              <w:left w:val="single" w:sz="4" w:space="0" w:color="000000"/>
              <w:bottom w:val="single" w:sz="4" w:space="0" w:color="000000"/>
            </w:tcBorders>
            <w:shd w:val="clear" w:color="auto" w:fill="auto"/>
          </w:tcPr>
          <w:p w:rsidR="0028610B" w:rsidRDefault="00770105" w:rsidP="00770105">
            <w:pPr>
              <w:snapToGrid w:val="0"/>
              <w:jc w:val="center"/>
              <w:rPr>
                <w:rFonts w:cs="Times New Roman"/>
              </w:rPr>
            </w:pPr>
            <w:r>
              <w:rPr>
                <w:rFonts w:cs="Times New Roman"/>
              </w:rPr>
              <w:t>1</w:t>
            </w:r>
          </w:p>
        </w:tc>
        <w:tc>
          <w:tcPr>
            <w:tcW w:w="1276"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Комбинированный урок</w:t>
            </w: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Рассмотреть проблемы взаимоотношения людей на примере героев повести</w:t>
            </w:r>
          </w:p>
        </w:tc>
        <w:tc>
          <w:tcPr>
            <w:tcW w:w="144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p w:rsidR="0028610B" w:rsidRDefault="0028610B" w:rsidP="00770105">
            <w:pPr>
              <w:rPr>
                <w:rFonts w:cs="Times New Roman"/>
              </w:rPr>
            </w:pPr>
            <w:r>
              <w:rPr>
                <w:rFonts w:cs="Times New Roman"/>
              </w:rPr>
              <w:t xml:space="preserve"> Текущий контроль Постановка вопросов по теме урока</w:t>
            </w:r>
          </w:p>
        </w:tc>
        <w:tc>
          <w:tcPr>
            <w:tcW w:w="2160" w:type="dxa"/>
            <w:tcBorders>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Уметь видеть главное в прочитанном тексте, аргументировано формулировать свое отношение к произведению</w:t>
            </w:r>
          </w:p>
          <w:p w:rsidR="0028610B" w:rsidRDefault="0028610B" w:rsidP="00770105">
            <w:pPr>
              <w:rPr>
                <w:rFonts w:cs="Times New Roman"/>
              </w:rPr>
            </w:pPr>
          </w:p>
        </w:tc>
        <w:tc>
          <w:tcPr>
            <w:tcW w:w="1663" w:type="dxa"/>
            <w:tcBorders>
              <w:left w:val="single" w:sz="4" w:space="0" w:color="000000"/>
              <w:bottom w:val="single" w:sz="4" w:space="0" w:color="000000"/>
            </w:tcBorders>
            <w:shd w:val="clear" w:color="auto" w:fill="auto"/>
          </w:tcPr>
          <w:p w:rsidR="0028610B" w:rsidRDefault="0028610B" w:rsidP="00770105">
            <w:pPr>
              <w:snapToGrid w:val="0"/>
              <w:ind w:left="24" w:right="72"/>
              <w:rPr>
                <w:rFonts w:cs="Times New Roman"/>
              </w:rPr>
            </w:pPr>
            <w:r>
              <w:rPr>
                <w:rFonts w:cs="Times New Roman"/>
              </w:rPr>
              <w:t>Подготовить сообщения о писателе</w:t>
            </w:r>
          </w:p>
          <w:p w:rsidR="0028610B" w:rsidRDefault="0028610B" w:rsidP="00770105">
            <w:pPr>
              <w:ind w:left="-108" w:right="-108"/>
              <w:rPr>
                <w:rFonts w:cs="Times New Roman"/>
              </w:rPr>
            </w:pPr>
          </w:p>
        </w:tc>
        <w:tc>
          <w:tcPr>
            <w:tcW w:w="72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Pr="00770105" w:rsidRDefault="00770105" w:rsidP="00770105">
            <w:pPr>
              <w:snapToGrid w:val="0"/>
              <w:rPr>
                <w:rFonts w:cs="Times New Roman"/>
              </w:rPr>
            </w:pPr>
            <w:r>
              <w:rPr>
                <w:rFonts w:cs="Times New Roman"/>
              </w:rPr>
              <w:t>73-74</w:t>
            </w:r>
          </w:p>
        </w:tc>
        <w:tc>
          <w:tcPr>
            <w:tcW w:w="3790" w:type="dxa"/>
            <w:tcBorders>
              <w:top w:val="single" w:sz="4" w:space="0" w:color="000000"/>
              <w:left w:val="single" w:sz="4" w:space="0" w:color="000000"/>
              <w:bottom w:val="single" w:sz="4" w:space="0" w:color="000000"/>
            </w:tcBorders>
            <w:shd w:val="clear" w:color="auto" w:fill="auto"/>
          </w:tcPr>
          <w:p w:rsidR="00770105" w:rsidRPr="008F4410" w:rsidRDefault="0028610B" w:rsidP="00770105">
            <w:pPr>
              <w:rPr>
                <w:rFonts w:ascii="Arial" w:hAnsi="Arial" w:cs="Arial"/>
                <w:b/>
                <w:bCs/>
                <w:color w:val="000000"/>
                <w:sz w:val="18"/>
                <w:szCs w:val="18"/>
                <w:lang w:eastAsia="ru-RU"/>
              </w:rPr>
            </w:pPr>
            <w:r>
              <w:rPr>
                <w:rFonts w:cs="Times New Roman"/>
                <w:b/>
              </w:rPr>
              <w:t>Б. Л. Пастернак.</w:t>
            </w:r>
            <w:r>
              <w:rPr>
                <w:rFonts w:cs="Times New Roman"/>
              </w:rPr>
              <w:t xml:space="preserve"> Единство человеческой души и стихии мира в лирике.</w:t>
            </w:r>
            <w:r w:rsidR="00770105">
              <w:rPr>
                <w:rFonts w:cs="Times New Roman"/>
              </w:rPr>
              <w:t>(</w:t>
            </w:r>
            <w:r w:rsidR="00770105" w:rsidRPr="008F4410">
              <w:rPr>
                <w:rFonts w:ascii="Arial" w:hAnsi="Arial" w:cs="Arial"/>
                <w:b/>
                <w:bCs/>
                <w:color w:val="000000"/>
                <w:sz w:val="18"/>
                <w:szCs w:val="18"/>
                <w:lang w:eastAsia="ru-RU"/>
              </w:rPr>
              <w:t xml:space="preserve"> Стихотворения: "Февраль. Достать чернил и плакать!..", "Определение поэзии", "Во всем мне хочется дойти...</w:t>
            </w:r>
            <w:r w:rsidR="00770105">
              <w:rPr>
                <w:rFonts w:ascii="Arial" w:hAnsi="Arial" w:cs="Arial"/>
                <w:b/>
                <w:bCs/>
                <w:color w:val="000000"/>
                <w:sz w:val="18"/>
                <w:szCs w:val="18"/>
                <w:lang w:eastAsia="ru-RU"/>
              </w:rPr>
              <w:t>", "Гамлет", "Зимняя ночь" и др.</w:t>
            </w:r>
          </w:p>
          <w:p w:rsidR="0028610B" w:rsidRDefault="0028610B" w:rsidP="00770105">
            <w:pPr>
              <w:snapToGrid w:val="0"/>
              <w:rPr>
                <w:rFonts w:cs="Times New Roman"/>
              </w:rPr>
            </w:pPr>
          </w:p>
          <w:p w:rsidR="0028610B" w:rsidRDefault="0028610B" w:rsidP="00770105">
            <w:pPr>
              <w:snapToGrid w:val="0"/>
              <w:rPr>
                <w:rFonts w:cs="Times New Roman"/>
              </w:rPr>
            </w:pPr>
            <w:r>
              <w:rPr>
                <w:rFonts w:cs="Times New Roman"/>
              </w:rPr>
              <w:t>Роман «Доктор Живаго»</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w:t>
            </w:r>
          </w:p>
          <w:p w:rsidR="0028610B" w:rsidRDefault="0028610B" w:rsidP="00770105">
            <w:pPr>
              <w:rPr>
                <w:rFonts w:cs="Times New Roman"/>
              </w:rPr>
            </w:pPr>
            <w:r>
              <w:rPr>
                <w:rFonts w:cs="Times New Roman"/>
              </w:rPr>
              <w:t>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своеобразие стиля поэта. 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Предварительный контроль. Фронтальный опрос</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Иметь представление о неразрывности связи человека и природы, их взаимотворчестве. Любовь и поэзия, жизнь и смерть в философской концепции Б.Л.Пастернака.</w:t>
            </w:r>
          </w:p>
          <w:p w:rsidR="0028610B" w:rsidRDefault="0028610B" w:rsidP="00770105">
            <w:pPr>
              <w:rPr>
                <w:rFonts w:cs="Times New Roman"/>
              </w:rPr>
            </w:pPr>
            <w:r>
              <w:rPr>
                <w:rFonts w:cs="Times New Roman"/>
              </w:rPr>
              <w:t>Черты нового лирико-религиозного повествования в романе «Доктор Живаго»</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Анализ стихов по группам Подготовиться к  беседе по вопросам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75-76</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u w:val="single"/>
              </w:rPr>
              <w:t>«Доктор Живаго».</w:t>
            </w:r>
            <w:r>
              <w:rPr>
                <w:rFonts w:cs="Times New Roman"/>
              </w:rPr>
              <w:t xml:space="preserve"> Интеллигенция и революция в романе</w:t>
            </w:r>
          </w:p>
          <w:p w:rsidR="0028610B" w:rsidRDefault="0028610B" w:rsidP="00770105">
            <w:pPr>
              <w:rPr>
                <w:rFonts w:cs="Times New Roman"/>
              </w:rPr>
            </w:pPr>
            <w:r>
              <w:rPr>
                <w:rFonts w:cs="Times New Roman"/>
              </w:rPr>
              <w:t>Нравственные искания героя.</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закрепле</w:t>
            </w:r>
          </w:p>
          <w:p w:rsidR="0028610B" w:rsidRDefault="0028610B" w:rsidP="00770105">
            <w:pPr>
              <w:rPr>
                <w:rFonts w:cs="Times New Roman"/>
              </w:rPr>
            </w:pPr>
            <w:r>
              <w:rPr>
                <w:rFonts w:cs="Times New Roman"/>
              </w:rPr>
              <w:t>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своеобразие стиля писателя. 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Устная проверка знаний</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Дополнить конспект лекции, подготовиться к беседе по роману «Д.Ж.»</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Pr="00770105" w:rsidRDefault="00770105" w:rsidP="00770105">
            <w:pPr>
              <w:snapToGrid w:val="0"/>
              <w:rPr>
                <w:rFonts w:cs="Times New Roman"/>
              </w:rPr>
            </w:pPr>
            <w:r>
              <w:rPr>
                <w:rFonts w:cs="Times New Roman"/>
              </w:rPr>
              <w:t>77</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Тема русской истории в творчестве А.Н.Толстого.</w:t>
            </w:r>
          </w:p>
        </w:tc>
        <w:tc>
          <w:tcPr>
            <w:tcW w:w="69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закрепления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Познакомить учащихся с биографией писателя, раскрыть причины, побудившие Толстого написать роман о Петре </w:t>
            </w:r>
            <w:r>
              <w:rPr>
                <w:rFonts w:cs="Times New Roman"/>
                <w:lang w:val="en-US"/>
              </w:rPr>
              <w:t>I</w:t>
            </w:r>
            <w:r>
              <w:rPr>
                <w:rFonts w:cs="Times New Roman"/>
              </w:rPr>
              <w:t>.</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Тестовые задания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Распознать черты чеховских «недотёп» в обывателях пансиона госпожи Дорн. Словесная пластика Набокова в раскрытии </w:t>
            </w:r>
            <w:r>
              <w:rPr>
                <w:rFonts w:cs="Times New Roman"/>
              </w:rPr>
              <w:lastRenderedPageBreak/>
              <w:t>внутренней жизни героев и описании «вещного» быта</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Пересказ  конспекта лекции.</w:t>
            </w:r>
          </w:p>
          <w:p w:rsidR="0028610B" w:rsidRDefault="0028610B" w:rsidP="00770105">
            <w:pPr>
              <w:rPr>
                <w:rFonts w:cs="Times New Roman"/>
              </w:rPr>
            </w:pPr>
            <w:r>
              <w:rPr>
                <w:rFonts w:cs="Times New Roman"/>
              </w:rPr>
              <w:t>Составить вопросы по роману.</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78-79</w:t>
            </w:r>
          </w:p>
        </w:tc>
        <w:tc>
          <w:tcPr>
            <w:tcW w:w="3790" w:type="dxa"/>
            <w:tcBorders>
              <w:top w:val="single" w:sz="4" w:space="0" w:color="000000"/>
              <w:left w:val="single" w:sz="4" w:space="0" w:color="000000"/>
              <w:bottom w:val="single" w:sz="4" w:space="0" w:color="000000"/>
            </w:tcBorders>
            <w:shd w:val="clear" w:color="auto" w:fill="auto"/>
          </w:tcPr>
          <w:p w:rsidR="00770105" w:rsidRDefault="0028610B" w:rsidP="00770105">
            <w:pPr>
              <w:shd w:val="clear" w:color="auto" w:fill="FFFFFF"/>
              <w:snapToGrid w:val="0"/>
              <w:rPr>
                <w:rFonts w:cs="Times New Roman"/>
              </w:rPr>
            </w:pPr>
            <w:r>
              <w:rPr>
                <w:rFonts w:cs="Times New Roman"/>
              </w:rPr>
              <w:t>Панорама русской жизни в романе А.Н.Толстого «Пётр Первый»</w:t>
            </w:r>
            <w:r w:rsidR="00770105">
              <w:rPr>
                <w:rFonts w:cs="Times New Roman"/>
              </w:rPr>
              <w:t xml:space="preserve"> Образ Петра в романе «Петр Первый».</w:t>
            </w:r>
          </w:p>
          <w:p w:rsidR="00770105" w:rsidRDefault="00770105" w:rsidP="00770105">
            <w:pPr>
              <w:shd w:val="clear" w:color="auto" w:fill="FFFFFF"/>
              <w:rPr>
                <w:rFonts w:cs="Times New Roman"/>
              </w:rPr>
            </w:pPr>
          </w:p>
          <w:p w:rsidR="0028610B" w:rsidRDefault="0028610B" w:rsidP="00770105">
            <w:pPr>
              <w:snapToGrid w:val="0"/>
              <w:rPr>
                <w:rFonts w:cs="Times New Roman"/>
              </w:rPr>
            </w:pPr>
          </w:p>
          <w:p w:rsidR="00770105" w:rsidRDefault="00770105" w:rsidP="00770105">
            <w:pPr>
              <w:snapToGrid w:val="0"/>
              <w:rPr>
                <w:rFonts w:cs="Times New Roman"/>
              </w:rPr>
            </w:pPr>
          </w:p>
        </w:tc>
        <w:tc>
          <w:tcPr>
            <w:tcW w:w="69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закрепления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Соотнести реальное время и пространство России первой четверти 18 века с художественным временем и пространством романа А.Толстого.</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Текущий контроль.</w:t>
            </w:r>
          </w:p>
          <w:p w:rsidR="0028610B" w:rsidRDefault="0028610B" w:rsidP="00770105">
            <w:pPr>
              <w:rPr>
                <w:rFonts w:cs="Times New Roman"/>
              </w:rPr>
            </w:pPr>
            <w:r>
              <w:rPr>
                <w:rFonts w:cs="Times New Roman"/>
              </w:rPr>
              <w:t>Групповая работа, сообщения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Уметь видеть главное в прочитанном тексте, аргументировано формулировать свое отношение к произведению.</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Пересказ глав повести. Ответить на вопросы</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80</w:t>
            </w:r>
          </w:p>
        </w:tc>
        <w:tc>
          <w:tcPr>
            <w:tcW w:w="3790" w:type="dxa"/>
            <w:tcBorders>
              <w:top w:val="single" w:sz="4" w:space="0" w:color="000000"/>
              <w:left w:val="single" w:sz="4" w:space="0" w:color="000000"/>
              <w:bottom w:val="single" w:sz="4" w:space="0" w:color="000000"/>
            </w:tcBorders>
            <w:shd w:val="clear" w:color="auto" w:fill="auto"/>
          </w:tcPr>
          <w:p w:rsidR="00F2438B" w:rsidRDefault="0028610B" w:rsidP="00770105">
            <w:pPr>
              <w:snapToGrid w:val="0"/>
              <w:rPr>
                <w:rFonts w:ascii="Arial" w:hAnsi="Arial" w:cs="Arial"/>
                <w:b/>
                <w:bCs/>
                <w:color w:val="000000"/>
                <w:sz w:val="18"/>
                <w:szCs w:val="18"/>
                <w:lang w:eastAsia="ru-RU"/>
              </w:rPr>
            </w:pPr>
            <w:r>
              <w:rPr>
                <w:rFonts w:cs="Times New Roman"/>
                <w:b/>
              </w:rPr>
              <w:t>А. Т. Твардовский.</w:t>
            </w:r>
            <w:r>
              <w:rPr>
                <w:rFonts w:cs="Times New Roman"/>
              </w:rPr>
              <w:t xml:space="preserve"> Доверительность и теплота лирической интонации поэта.</w:t>
            </w:r>
            <w:r w:rsidR="00770105" w:rsidRPr="008F4410">
              <w:rPr>
                <w:rFonts w:ascii="Arial" w:hAnsi="Arial" w:cs="Arial"/>
                <w:b/>
                <w:bCs/>
                <w:color w:val="000000"/>
                <w:sz w:val="18"/>
                <w:szCs w:val="18"/>
                <w:lang w:eastAsia="ru-RU"/>
              </w:rPr>
              <w:t xml:space="preserve"> </w:t>
            </w:r>
          </w:p>
          <w:p w:rsidR="00F2438B" w:rsidRDefault="00F2438B" w:rsidP="00770105">
            <w:pPr>
              <w:snapToGrid w:val="0"/>
              <w:rPr>
                <w:rFonts w:ascii="Arial" w:hAnsi="Arial" w:cs="Arial"/>
                <w:b/>
                <w:bCs/>
                <w:color w:val="000000"/>
                <w:sz w:val="18"/>
                <w:szCs w:val="18"/>
                <w:lang w:eastAsia="ru-RU"/>
              </w:rPr>
            </w:pPr>
          </w:p>
          <w:p w:rsidR="0028610B" w:rsidRDefault="00F2438B" w:rsidP="00770105">
            <w:pPr>
              <w:snapToGrid w:val="0"/>
              <w:rPr>
                <w:rFonts w:cs="Times New Roman"/>
              </w:rPr>
            </w:pPr>
            <w:r>
              <w:rPr>
                <w:rFonts w:ascii="Arial" w:hAnsi="Arial" w:cs="Arial"/>
                <w:b/>
                <w:bCs/>
                <w:color w:val="000000"/>
                <w:sz w:val="18"/>
                <w:szCs w:val="18"/>
                <w:lang w:eastAsia="ru-RU"/>
              </w:rPr>
              <w:t>(</w:t>
            </w:r>
            <w:r w:rsidR="00770105" w:rsidRPr="008F4410">
              <w:rPr>
                <w:rFonts w:ascii="Arial" w:hAnsi="Arial" w:cs="Arial"/>
                <w:b/>
                <w:bCs/>
                <w:color w:val="000000"/>
                <w:sz w:val="18"/>
                <w:szCs w:val="18"/>
                <w:lang w:eastAsia="ru-RU"/>
              </w:rPr>
              <w:t>Стихотворения: "Вся суть в одном-единственном завете...", "Памяти матери", "Я знаю, никакой моей вины..</w:t>
            </w:r>
            <w:r>
              <w:rPr>
                <w:rFonts w:ascii="Arial" w:hAnsi="Arial" w:cs="Arial"/>
                <w:b/>
                <w:bCs/>
                <w:color w:val="000000"/>
                <w:sz w:val="18"/>
                <w:szCs w:val="18"/>
                <w:lang w:eastAsia="ru-RU"/>
              </w:rPr>
              <w:t>." и др.)</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закрепления новых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Показать своеобразие стиля поэта. 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Предварительный контроль. Устная проверка знаний</w:t>
            </w:r>
          </w:p>
        </w:tc>
        <w:tc>
          <w:tcPr>
            <w:tcW w:w="2160" w:type="dxa"/>
            <w:vMerge w:val="restart"/>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Понять, что «любовь к правде сущей» - основной мотив  лирическо-го эпоса» А.Т.Твардовского. Память войны, тема нравствен- ных испытаний на дорогах истории в произведениях разных лет. Философская проблематика поздней лирики поэта. Знать, что поэма «По праву памяти» - поэма-завещание, в которой темы прошлого, настоя-щего и будущего </w:t>
            </w:r>
            <w:r>
              <w:rPr>
                <w:rFonts w:cs="Times New Roman"/>
              </w:rPr>
              <w:lastRenderedPageBreak/>
              <w:t>раскрыты в свете исторической памяти, уроков пережитого.</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72"/>
              <w:rPr>
                <w:rFonts w:cs="Times New Roman"/>
              </w:rPr>
            </w:pPr>
            <w:r>
              <w:rPr>
                <w:rFonts w:cs="Times New Roman"/>
              </w:rPr>
              <w:lastRenderedPageBreak/>
              <w:t xml:space="preserve">Подготовить сообщения о писателе. </w:t>
            </w:r>
          </w:p>
          <w:p w:rsidR="0028610B" w:rsidRDefault="0028610B" w:rsidP="00770105">
            <w:pPr>
              <w:ind w:right="-108"/>
              <w:rPr>
                <w:rFonts w:cs="Times New Roman"/>
              </w:rPr>
            </w:pPr>
            <w:r>
              <w:rPr>
                <w:rFonts w:cs="Times New Roman"/>
              </w:rPr>
              <w:t>Задания по группам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770105" w:rsidP="00770105">
            <w:pPr>
              <w:snapToGrid w:val="0"/>
              <w:rPr>
                <w:rFonts w:cs="Times New Roman"/>
              </w:rPr>
            </w:pPr>
            <w:r>
              <w:rPr>
                <w:rFonts w:cs="Times New Roman"/>
              </w:rPr>
              <w:t>81</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u w:val="single"/>
              </w:rPr>
              <w:t xml:space="preserve">«По праву памяти» </w:t>
            </w:r>
            <w:r>
              <w:rPr>
                <w:rFonts w:cs="Times New Roman"/>
              </w:rPr>
              <w:t>как поэма-исповедь. Тема прошлого, настоящего и будущего в свете исторической памяти.</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w:t>
            </w:r>
          </w:p>
          <w:p w:rsidR="0028610B" w:rsidRDefault="0028610B" w:rsidP="00770105">
            <w:pPr>
              <w:rPr>
                <w:rFonts w:cs="Times New Roman"/>
              </w:rPr>
            </w:pPr>
            <w:r>
              <w:rPr>
                <w:rFonts w:cs="Times New Roman"/>
              </w:rPr>
              <w:t>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Дать обзор жизненного и творческого пути А.Т.Твардовского, определить жанровые особенности и идейное содержание поэмы.</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Постановка вопросов по теме урока, работа по материалам учебника</w:t>
            </w:r>
          </w:p>
        </w:tc>
        <w:tc>
          <w:tcPr>
            <w:tcW w:w="2160" w:type="dxa"/>
            <w:vMerge/>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Подготовиться к проверочной работе: классному сочинению.</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left w:val="single" w:sz="4" w:space="0" w:color="000000"/>
              <w:bottom w:val="single" w:sz="4" w:space="0" w:color="000000"/>
            </w:tcBorders>
            <w:shd w:val="clear" w:color="auto" w:fill="auto"/>
          </w:tcPr>
          <w:p w:rsidR="0028610B" w:rsidRDefault="00F2438B" w:rsidP="00F2438B">
            <w:pPr>
              <w:snapToGrid w:val="0"/>
              <w:rPr>
                <w:rFonts w:cs="Times New Roman"/>
              </w:rPr>
            </w:pPr>
            <w:r>
              <w:rPr>
                <w:rFonts w:cs="Times New Roman"/>
              </w:rPr>
              <w:t>82</w:t>
            </w:r>
          </w:p>
        </w:tc>
        <w:tc>
          <w:tcPr>
            <w:tcW w:w="379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Поэзия и проза Великой Отечественной войны. Обзор.</w:t>
            </w:r>
          </w:p>
          <w:p w:rsidR="0028610B" w:rsidRDefault="0028610B" w:rsidP="00770105">
            <w:pPr>
              <w:snapToGrid w:val="0"/>
              <w:rPr>
                <w:rFonts w:cs="Times New Roman"/>
              </w:rPr>
            </w:pPr>
            <w:r>
              <w:rPr>
                <w:rFonts w:cs="Times New Roman"/>
              </w:rPr>
              <w:t>Б.Васильев.</w:t>
            </w:r>
          </w:p>
          <w:p w:rsidR="0028610B" w:rsidRDefault="0028610B" w:rsidP="00770105">
            <w:pPr>
              <w:snapToGrid w:val="0"/>
              <w:rPr>
                <w:rFonts w:cs="Times New Roman"/>
              </w:rPr>
            </w:pPr>
            <w:r>
              <w:rPr>
                <w:rFonts w:cs="Times New Roman"/>
              </w:rPr>
              <w:t>В.Быков .</w:t>
            </w:r>
          </w:p>
        </w:tc>
        <w:tc>
          <w:tcPr>
            <w:tcW w:w="694" w:type="dxa"/>
            <w:tcBorders>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закрепления новых знаний</w:t>
            </w: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Уметь анализировать и интерпретировать художественное произведение</w:t>
            </w:r>
          </w:p>
        </w:tc>
        <w:tc>
          <w:tcPr>
            <w:tcW w:w="144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Уметь видеть главное в прочитанном тексте, аргументированно формулировать свое отношение к произведению</w:t>
            </w:r>
          </w:p>
        </w:tc>
        <w:tc>
          <w:tcPr>
            <w:tcW w:w="1663" w:type="dxa"/>
            <w:tcBorders>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72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left w:val="single" w:sz="4" w:space="0" w:color="000000"/>
              <w:bottom w:val="single" w:sz="4" w:space="0" w:color="000000"/>
            </w:tcBorders>
            <w:shd w:val="clear" w:color="auto" w:fill="auto"/>
          </w:tcPr>
          <w:p w:rsidR="0028610B" w:rsidRPr="00F2438B" w:rsidRDefault="00F2438B" w:rsidP="00F2438B">
            <w:pPr>
              <w:snapToGrid w:val="0"/>
              <w:rPr>
                <w:rFonts w:cs="Times New Roman"/>
              </w:rPr>
            </w:pPr>
            <w:r>
              <w:rPr>
                <w:rFonts w:cs="Times New Roman"/>
              </w:rPr>
              <w:t>83-84</w:t>
            </w:r>
          </w:p>
        </w:tc>
        <w:tc>
          <w:tcPr>
            <w:tcW w:w="379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Правда о войне в повести  В. Некрасова «В окопах Сталинграда».</w:t>
            </w:r>
          </w:p>
          <w:p w:rsidR="0028610B" w:rsidRDefault="0028610B" w:rsidP="00770105">
            <w:pPr>
              <w:snapToGrid w:val="0"/>
              <w:rPr>
                <w:rFonts w:cs="Times New Roman"/>
              </w:rPr>
            </w:pPr>
            <w:r>
              <w:rPr>
                <w:rFonts w:cs="Times New Roman"/>
              </w:rPr>
              <w:t>К.Воробьёв «Это мы ,Господи.»</w:t>
            </w:r>
          </w:p>
        </w:tc>
        <w:tc>
          <w:tcPr>
            <w:tcW w:w="694" w:type="dxa"/>
            <w:tcBorders>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w:t>
            </w:r>
          </w:p>
          <w:p w:rsidR="0028610B" w:rsidRDefault="0028610B" w:rsidP="00770105">
            <w:pPr>
              <w:snapToGrid w:val="0"/>
              <w:rPr>
                <w:rFonts w:cs="Times New Roman"/>
              </w:rPr>
            </w:pPr>
            <w:r>
              <w:rPr>
                <w:rFonts w:cs="Times New Roman"/>
              </w:rPr>
              <w:t>ный урок</w:t>
            </w: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Уметь анализировать и интерпретировать художественное произведение</w:t>
            </w:r>
          </w:p>
        </w:tc>
        <w:tc>
          <w:tcPr>
            <w:tcW w:w="144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Уметь видеть главное в прочитанном тексте, аргументированно формулировать свое отношение к произведению</w:t>
            </w:r>
          </w:p>
        </w:tc>
        <w:tc>
          <w:tcPr>
            <w:tcW w:w="1663" w:type="dxa"/>
            <w:tcBorders>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72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left w:val="single" w:sz="4" w:space="0" w:color="000000"/>
              <w:bottom w:val="single" w:sz="4" w:space="0" w:color="000000"/>
            </w:tcBorders>
            <w:shd w:val="clear" w:color="auto" w:fill="auto"/>
          </w:tcPr>
          <w:p w:rsidR="0028610B" w:rsidRDefault="00F2438B" w:rsidP="00F2438B">
            <w:pPr>
              <w:snapToGrid w:val="0"/>
              <w:rPr>
                <w:rFonts w:cs="Times New Roman"/>
              </w:rPr>
            </w:pPr>
            <w:r>
              <w:rPr>
                <w:rFonts w:cs="Times New Roman"/>
              </w:rPr>
              <w:t>85</w:t>
            </w:r>
          </w:p>
        </w:tc>
        <w:tc>
          <w:tcPr>
            <w:tcW w:w="379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Обсуждение повести В.Кондратьева «Сашка»</w:t>
            </w:r>
          </w:p>
        </w:tc>
        <w:tc>
          <w:tcPr>
            <w:tcW w:w="694" w:type="dxa"/>
            <w:tcBorders>
              <w:left w:val="single" w:sz="4" w:space="0" w:color="000000"/>
              <w:bottom w:val="single" w:sz="4" w:space="0" w:color="000000"/>
            </w:tcBorders>
            <w:shd w:val="clear" w:color="auto" w:fill="auto"/>
          </w:tcPr>
          <w:p w:rsidR="0028610B" w:rsidRDefault="00F2438B" w:rsidP="00770105">
            <w:pPr>
              <w:snapToGrid w:val="0"/>
              <w:jc w:val="center"/>
              <w:rPr>
                <w:rFonts w:cs="Times New Roman"/>
              </w:rPr>
            </w:pPr>
            <w:r>
              <w:rPr>
                <w:rFonts w:cs="Times New Roman"/>
              </w:rPr>
              <w:t>1</w:t>
            </w:r>
          </w:p>
        </w:tc>
        <w:tc>
          <w:tcPr>
            <w:tcW w:w="1276"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Комбинированный урок</w:t>
            </w: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Уметь анализировать и интерпретировать художественное произведение</w:t>
            </w:r>
          </w:p>
        </w:tc>
        <w:tc>
          <w:tcPr>
            <w:tcW w:w="144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Уметь видеть главное в прочитанном тексте, аргументированно формулировать свое отношение к произведению</w:t>
            </w:r>
          </w:p>
        </w:tc>
        <w:tc>
          <w:tcPr>
            <w:tcW w:w="1663" w:type="dxa"/>
            <w:tcBorders>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72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F2438B" w:rsidP="00F2438B">
            <w:pPr>
              <w:snapToGrid w:val="0"/>
              <w:rPr>
                <w:rFonts w:cs="Times New Roman"/>
              </w:rPr>
            </w:pPr>
            <w:r>
              <w:rPr>
                <w:rFonts w:cs="Times New Roman"/>
              </w:rPr>
              <w:t>86</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Р/р Классное сочинение «Осмысление Великой Победы 1945 года в 40-50-е годы 20-го века»</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 xml:space="preserve">Урок контроля, оценки и коррекции знаний </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Проверить знания учащихся.</w:t>
            </w:r>
          </w:p>
          <w:p w:rsidR="0028610B" w:rsidRDefault="0028610B" w:rsidP="00770105">
            <w:pPr>
              <w:snapToGrid w:val="0"/>
              <w:rPr>
                <w:rFonts w:cs="Times New Roman"/>
              </w:rPr>
            </w:pPr>
            <w:r>
              <w:rPr>
                <w:rFonts w:cs="Times New Roman"/>
              </w:rPr>
              <w:t xml:space="preserve">Использовать приобретенные знания и умения. </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Заключи-</w:t>
            </w:r>
          </w:p>
          <w:p w:rsidR="0028610B" w:rsidRDefault="0028610B" w:rsidP="00770105">
            <w:pPr>
              <w:rPr>
                <w:rFonts w:cs="Times New Roman"/>
              </w:rPr>
            </w:pPr>
            <w:r>
              <w:rPr>
                <w:rFonts w:cs="Times New Roman"/>
              </w:rPr>
              <w:t>тельный контроль. Классное сочинение</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Уметь отразить главное в тексте, аргументировано сформулировать свое отношение к теме.</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72"/>
              <w:rPr>
                <w:rFonts w:cs="Times New Roman"/>
              </w:rPr>
            </w:pPr>
            <w:r>
              <w:rPr>
                <w:rFonts w:cs="Times New Roman"/>
              </w:rPr>
              <w:t xml:space="preserve">Подготовить сообщения о поэте. </w:t>
            </w:r>
          </w:p>
          <w:p w:rsidR="0028610B" w:rsidRDefault="0028610B" w:rsidP="00770105">
            <w:pPr>
              <w:rPr>
                <w:rFonts w:cs="Times New Roman"/>
              </w:rPr>
            </w:pPr>
            <w:r>
              <w:rPr>
                <w:rFonts w:cs="Times New Roman"/>
              </w:rPr>
              <w:t>Задания по группам</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F2438B" w:rsidP="00F2438B">
            <w:pPr>
              <w:snapToGrid w:val="0"/>
              <w:rPr>
                <w:rFonts w:cs="Times New Roman"/>
              </w:rPr>
            </w:pPr>
            <w:r>
              <w:rPr>
                <w:rFonts w:cs="Times New Roman"/>
              </w:rPr>
              <w:lastRenderedPageBreak/>
              <w:t>87</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b/>
              </w:rPr>
              <w:t>В. М. Шукшин</w:t>
            </w:r>
            <w:r>
              <w:rPr>
                <w:rFonts w:cs="Times New Roman"/>
              </w:rPr>
              <w:t>. Колоритность и яркость героев-чудиков.</w:t>
            </w: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изучения и закрепления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Раскрыть идею и художественные особенности  рассказов.</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Предварительный контроль. Фронтальный опрос</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Знать, что «народ» и «публика» - два нравственно-общественных полюса в прозе В.М.Шукшина.</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Составить связный рассказ о жизни и творчестве А.И.Солженицына</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F2438B" w:rsidP="00F2438B">
            <w:pPr>
              <w:snapToGrid w:val="0"/>
              <w:rPr>
                <w:rFonts w:cs="Times New Roman"/>
              </w:rPr>
            </w:pPr>
            <w:r>
              <w:rPr>
                <w:rFonts w:cs="Times New Roman"/>
              </w:rPr>
              <w:t>88</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hd w:val="clear" w:color="auto" w:fill="FFFFFF"/>
              <w:snapToGrid w:val="0"/>
              <w:rPr>
                <w:rFonts w:cs="Times New Roman"/>
              </w:rPr>
            </w:pPr>
            <w:r>
              <w:rPr>
                <w:rFonts w:cs="Times New Roman"/>
              </w:rPr>
              <w:t>Герои Шукшина. Рассказы «Срезал», «Чудик», «Выбираю деревню на жительство» и др.</w:t>
            </w:r>
          </w:p>
          <w:p w:rsidR="0028610B" w:rsidRDefault="0028610B" w:rsidP="00770105">
            <w:pPr>
              <w:snapToGrid w:val="0"/>
              <w:rPr>
                <w:rFonts w:cs="Times New Roman"/>
              </w:rPr>
            </w:pPr>
          </w:p>
        </w:tc>
        <w:tc>
          <w:tcPr>
            <w:tcW w:w="694"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Урок закрепления знаний</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Уметь анализировать и интерпретировать художественное произведение.</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Предварительный контроль. Фронтальный опрос.</w:t>
            </w:r>
          </w:p>
          <w:p w:rsidR="0028610B" w:rsidRDefault="0028610B" w:rsidP="00770105">
            <w:pPr>
              <w:rPr>
                <w:rFonts w:cs="Times New Roman"/>
              </w:rPr>
            </w:pPr>
            <w:r>
              <w:rPr>
                <w:rFonts w:cs="Times New Roman"/>
              </w:rPr>
              <w:t>Сообщения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108" w:firstLine="180"/>
              <w:rPr>
                <w:rFonts w:cs="Times New Roman"/>
              </w:rPr>
            </w:pPr>
            <w:r>
              <w:rPr>
                <w:rFonts w:cs="Times New Roman"/>
              </w:rPr>
              <w:t>Уметь видеть главное в прочитанном тексте, аргументировано формулировать свое отношение к произведению</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Сделать закладки по темам Записать выводы по тезисам лекции.</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jc w:val="center"/>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F2438B">
        <w:trPr>
          <w:trHeight w:val="2535"/>
        </w:trPr>
        <w:tc>
          <w:tcPr>
            <w:tcW w:w="1134" w:type="dxa"/>
            <w:tcBorders>
              <w:top w:val="single" w:sz="4" w:space="0" w:color="000000"/>
              <w:left w:val="single" w:sz="4" w:space="0" w:color="000000"/>
              <w:bottom w:val="single" w:sz="4" w:space="0" w:color="auto"/>
            </w:tcBorders>
            <w:shd w:val="clear" w:color="auto" w:fill="auto"/>
          </w:tcPr>
          <w:p w:rsidR="0028610B" w:rsidRDefault="00F2438B" w:rsidP="00F2438B">
            <w:pPr>
              <w:snapToGrid w:val="0"/>
              <w:rPr>
                <w:rFonts w:cs="Times New Roman"/>
              </w:rPr>
            </w:pPr>
            <w:r>
              <w:rPr>
                <w:rFonts w:cs="Times New Roman"/>
              </w:rPr>
              <w:t>89-90</w:t>
            </w:r>
          </w:p>
          <w:p w:rsidR="00F2438B" w:rsidRDefault="00F2438B" w:rsidP="00F2438B">
            <w:pPr>
              <w:snapToGrid w:val="0"/>
              <w:rPr>
                <w:rFonts w:cs="Times New Roman"/>
              </w:rPr>
            </w:pPr>
          </w:p>
          <w:p w:rsidR="00F2438B" w:rsidRDefault="00F2438B" w:rsidP="00F2438B">
            <w:pPr>
              <w:snapToGrid w:val="0"/>
              <w:rPr>
                <w:rFonts w:cs="Times New Roman"/>
              </w:rPr>
            </w:pPr>
          </w:p>
          <w:p w:rsidR="00F2438B" w:rsidRDefault="00F2438B" w:rsidP="00F2438B">
            <w:pPr>
              <w:snapToGrid w:val="0"/>
              <w:rPr>
                <w:rFonts w:cs="Times New Roman"/>
              </w:rPr>
            </w:pPr>
          </w:p>
          <w:p w:rsidR="00F2438B" w:rsidRDefault="00F2438B" w:rsidP="00F2438B">
            <w:pPr>
              <w:snapToGrid w:val="0"/>
              <w:rPr>
                <w:rFonts w:cs="Times New Roman"/>
              </w:rPr>
            </w:pPr>
          </w:p>
          <w:p w:rsidR="00F2438B" w:rsidRDefault="00F2438B" w:rsidP="00F2438B">
            <w:pPr>
              <w:snapToGrid w:val="0"/>
              <w:rPr>
                <w:rFonts w:cs="Times New Roman"/>
              </w:rPr>
            </w:pPr>
          </w:p>
          <w:p w:rsidR="00F2438B" w:rsidRDefault="00F2438B" w:rsidP="00F2438B">
            <w:pPr>
              <w:snapToGrid w:val="0"/>
              <w:rPr>
                <w:rFonts w:cs="Times New Roman"/>
              </w:rPr>
            </w:pPr>
          </w:p>
          <w:p w:rsidR="00F2438B" w:rsidRDefault="00F2438B" w:rsidP="00F2438B">
            <w:pPr>
              <w:snapToGrid w:val="0"/>
              <w:rPr>
                <w:rFonts w:cs="Times New Roman"/>
              </w:rPr>
            </w:pPr>
          </w:p>
          <w:p w:rsidR="00F2438B" w:rsidRDefault="00F2438B" w:rsidP="00F2438B">
            <w:pPr>
              <w:snapToGrid w:val="0"/>
              <w:rPr>
                <w:rFonts w:cs="Times New Roman"/>
              </w:rPr>
            </w:pPr>
          </w:p>
          <w:p w:rsidR="00F2438B" w:rsidRDefault="00F2438B" w:rsidP="00F2438B">
            <w:pPr>
              <w:snapToGrid w:val="0"/>
              <w:rPr>
                <w:rFonts w:cs="Times New Roman"/>
              </w:rPr>
            </w:pPr>
          </w:p>
        </w:tc>
        <w:tc>
          <w:tcPr>
            <w:tcW w:w="3790" w:type="dxa"/>
            <w:tcBorders>
              <w:top w:val="single" w:sz="4" w:space="0" w:color="000000"/>
              <w:left w:val="single" w:sz="4" w:space="0" w:color="000000"/>
              <w:bottom w:val="single" w:sz="4" w:space="0" w:color="auto"/>
            </w:tcBorders>
            <w:shd w:val="clear" w:color="auto" w:fill="auto"/>
          </w:tcPr>
          <w:p w:rsidR="0028610B" w:rsidRDefault="0028610B" w:rsidP="00770105">
            <w:pPr>
              <w:snapToGrid w:val="0"/>
              <w:rPr>
                <w:rFonts w:cs="Times New Roman"/>
              </w:rPr>
            </w:pPr>
            <w:r>
              <w:rPr>
                <w:rFonts w:cs="Times New Roman"/>
              </w:rPr>
              <w:t>А</w:t>
            </w:r>
            <w:r w:rsidR="00F2438B">
              <w:rPr>
                <w:rFonts w:cs="Times New Roman"/>
              </w:rPr>
              <w:t xml:space="preserve"> И.</w:t>
            </w:r>
            <w:r>
              <w:rPr>
                <w:rFonts w:cs="Times New Roman"/>
              </w:rPr>
              <w:t>.Солженицын</w:t>
            </w:r>
            <w:r w:rsidR="00F2438B">
              <w:rPr>
                <w:rFonts w:cs="Times New Roman"/>
              </w:rPr>
              <w:t>.Очерк жизни и творчества.</w:t>
            </w:r>
          </w:p>
          <w:p w:rsidR="00F2438B" w:rsidRDefault="00F2438B" w:rsidP="00770105">
            <w:pPr>
              <w:snapToGrid w:val="0"/>
              <w:rPr>
                <w:rFonts w:cs="Times New Roman"/>
              </w:rPr>
            </w:pPr>
            <w:r>
              <w:rPr>
                <w:rFonts w:cs="Times New Roman"/>
              </w:rPr>
              <w:t>Повесть «Один день Ивана Денисовича»</w:t>
            </w:r>
          </w:p>
        </w:tc>
        <w:tc>
          <w:tcPr>
            <w:tcW w:w="694" w:type="dxa"/>
            <w:tcBorders>
              <w:top w:val="single" w:sz="4" w:space="0" w:color="000000"/>
              <w:left w:val="single" w:sz="4" w:space="0" w:color="000000"/>
              <w:bottom w:val="single" w:sz="4" w:space="0" w:color="auto"/>
            </w:tcBorders>
            <w:shd w:val="clear" w:color="auto" w:fill="auto"/>
          </w:tcPr>
          <w:p w:rsidR="0028610B" w:rsidRDefault="0028610B" w:rsidP="00770105">
            <w:pPr>
              <w:snapToGrid w:val="0"/>
              <w:jc w:val="center"/>
              <w:rPr>
                <w:rFonts w:cs="Times New Roman"/>
              </w:rPr>
            </w:pPr>
            <w:r>
              <w:rPr>
                <w:rFonts w:cs="Times New Roman"/>
              </w:rPr>
              <w:t>2</w:t>
            </w:r>
          </w:p>
        </w:tc>
        <w:tc>
          <w:tcPr>
            <w:tcW w:w="1276" w:type="dxa"/>
            <w:tcBorders>
              <w:top w:val="single" w:sz="4" w:space="0" w:color="000000"/>
              <w:left w:val="single" w:sz="4" w:space="0" w:color="000000"/>
              <w:bottom w:val="single" w:sz="4" w:space="0" w:color="auto"/>
            </w:tcBorders>
            <w:shd w:val="clear" w:color="auto" w:fill="auto"/>
          </w:tcPr>
          <w:p w:rsidR="0028610B" w:rsidRDefault="0028610B" w:rsidP="00770105">
            <w:pPr>
              <w:snapToGrid w:val="0"/>
              <w:rPr>
                <w:rFonts w:cs="Times New Roman"/>
              </w:rPr>
            </w:pPr>
            <w:r>
              <w:rPr>
                <w:rFonts w:cs="Times New Roman"/>
              </w:rPr>
              <w:t>Урок изучения и первичного закрепления новых знаний</w:t>
            </w:r>
          </w:p>
        </w:tc>
        <w:tc>
          <w:tcPr>
            <w:tcW w:w="2160" w:type="dxa"/>
            <w:tcBorders>
              <w:top w:val="single" w:sz="4" w:space="0" w:color="000000"/>
              <w:left w:val="single" w:sz="4" w:space="0" w:color="000000"/>
              <w:bottom w:val="single" w:sz="4" w:space="0" w:color="auto"/>
            </w:tcBorders>
            <w:shd w:val="clear" w:color="auto" w:fill="auto"/>
          </w:tcPr>
          <w:p w:rsidR="0028610B" w:rsidRDefault="0028610B" w:rsidP="00770105">
            <w:pPr>
              <w:snapToGrid w:val="0"/>
              <w:rPr>
                <w:rFonts w:cs="Times New Roman"/>
              </w:rPr>
            </w:pPr>
            <w:r>
              <w:rPr>
                <w:rFonts w:cs="Times New Roman"/>
              </w:rPr>
              <w:t>Попытаться понять, каким видится писателю феномен простого человека</w:t>
            </w:r>
            <w:r>
              <w:rPr>
                <w:rFonts w:cs="Times New Roman"/>
                <w:b/>
              </w:rPr>
              <w:t xml:space="preserve">. </w:t>
            </w:r>
            <w:r>
              <w:rPr>
                <w:rFonts w:cs="Times New Roman"/>
              </w:rPr>
              <w:t>Уметь анализировать и интерпретировать художественные произведения.</w:t>
            </w:r>
          </w:p>
        </w:tc>
        <w:tc>
          <w:tcPr>
            <w:tcW w:w="1440" w:type="dxa"/>
            <w:tcBorders>
              <w:top w:val="single" w:sz="4" w:space="0" w:color="000000"/>
              <w:left w:val="single" w:sz="4" w:space="0" w:color="000000"/>
              <w:bottom w:val="single" w:sz="4" w:space="0" w:color="auto"/>
            </w:tcBorders>
            <w:shd w:val="clear" w:color="auto" w:fill="auto"/>
          </w:tcPr>
          <w:p w:rsidR="0028610B" w:rsidRDefault="0028610B" w:rsidP="00770105">
            <w:pPr>
              <w:snapToGrid w:val="0"/>
              <w:ind w:left="72" w:right="-108"/>
              <w:rPr>
                <w:rFonts w:cs="Times New Roman"/>
              </w:rPr>
            </w:pPr>
            <w:r>
              <w:rPr>
                <w:rFonts w:cs="Times New Roman"/>
              </w:rPr>
              <w:t>Текущий контроль.</w:t>
            </w:r>
          </w:p>
          <w:p w:rsidR="0028610B" w:rsidRDefault="0028610B" w:rsidP="00770105">
            <w:pPr>
              <w:rPr>
                <w:rFonts w:cs="Times New Roman"/>
              </w:rPr>
            </w:pPr>
            <w:r>
              <w:rPr>
                <w:rFonts w:cs="Times New Roman"/>
              </w:rPr>
              <w:t>Групповая работа, сообщения учащихся</w:t>
            </w:r>
          </w:p>
        </w:tc>
        <w:tc>
          <w:tcPr>
            <w:tcW w:w="2160" w:type="dxa"/>
            <w:tcBorders>
              <w:top w:val="single" w:sz="4" w:space="0" w:color="000000"/>
              <w:left w:val="single" w:sz="4" w:space="0" w:color="000000"/>
              <w:bottom w:val="single" w:sz="4" w:space="0" w:color="auto"/>
            </w:tcBorders>
            <w:shd w:val="clear" w:color="auto" w:fill="auto"/>
          </w:tcPr>
          <w:p w:rsidR="0028610B" w:rsidRDefault="0028610B" w:rsidP="00770105">
            <w:pPr>
              <w:snapToGrid w:val="0"/>
              <w:ind w:left="72" w:right="-108" w:firstLine="108"/>
              <w:rPr>
                <w:rFonts w:cs="Times New Roman"/>
              </w:rPr>
            </w:pPr>
            <w:r>
              <w:rPr>
                <w:rFonts w:cs="Times New Roman"/>
              </w:rPr>
              <w:t xml:space="preserve">Воссоздание «громадного мира зрения» в творчестве писателя </w:t>
            </w:r>
          </w:p>
        </w:tc>
        <w:tc>
          <w:tcPr>
            <w:tcW w:w="1663" w:type="dxa"/>
            <w:tcBorders>
              <w:top w:val="single" w:sz="4" w:space="0" w:color="000000"/>
              <w:left w:val="single" w:sz="4" w:space="0" w:color="000000"/>
              <w:bottom w:val="single" w:sz="4" w:space="0" w:color="auto"/>
            </w:tcBorders>
            <w:shd w:val="clear" w:color="auto" w:fill="auto"/>
          </w:tcPr>
          <w:p w:rsidR="0028610B" w:rsidRDefault="0028610B" w:rsidP="00770105">
            <w:pPr>
              <w:snapToGrid w:val="0"/>
              <w:rPr>
                <w:rFonts w:cs="Times New Roman"/>
              </w:rPr>
            </w:pPr>
            <w:r>
              <w:rPr>
                <w:rFonts w:cs="Times New Roman"/>
              </w:rPr>
              <w:t>Читать, анализиро</w:t>
            </w:r>
          </w:p>
          <w:p w:rsidR="0028610B" w:rsidRDefault="0028610B" w:rsidP="00770105">
            <w:pPr>
              <w:rPr>
                <w:rFonts w:cs="Times New Roman"/>
              </w:rPr>
            </w:pPr>
            <w:r>
              <w:rPr>
                <w:rFonts w:cs="Times New Roman"/>
              </w:rPr>
              <w:t>вать  Индив</w:t>
            </w:r>
            <w:r w:rsidR="00F2438B">
              <w:rPr>
                <w:rFonts w:cs="Times New Roman"/>
              </w:rPr>
              <w:t>идуальные сообщения о писателе</w:t>
            </w:r>
          </w:p>
        </w:tc>
        <w:tc>
          <w:tcPr>
            <w:tcW w:w="720" w:type="dxa"/>
            <w:tcBorders>
              <w:top w:val="single" w:sz="4" w:space="0" w:color="000000"/>
              <w:left w:val="single" w:sz="4" w:space="0" w:color="000000"/>
              <w:bottom w:val="single" w:sz="4" w:space="0" w:color="auto"/>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auto"/>
              <w:right w:val="single" w:sz="4" w:space="0" w:color="000000"/>
            </w:tcBorders>
            <w:shd w:val="clear" w:color="auto" w:fill="auto"/>
          </w:tcPr>
          <w:p w:rsidR="0028610B" w:rsidRDefault="0028610B" w:rsidP="00770105">
            <w:pPr>
              <w:snapToGrid w:val="0"/>
              <w:rPr>
                <w:rFonts w:cs="Times New Roman"/>
              </w:rPr>
            </w:pPr>
          </w:p>
        </w:tc>
      </w:tr>
      <w:tr w:rsidR="00F2438B" w:rsidTr="00F2438B">
        <w:trPr>
          <w:trHeight w:val="1875"/>
        </w:trPr>
        <w:tc>
          <w:tcPr>
            <w:tcW w:w="1134" w:type="dxa"/>
            <w:tcBorders>
              <w:top w:val="single" w:sz="4" w:space="0" w:color="auto"/>
              <w:left w:val="single" w:sz="4" w:space="0" w:color="000000"/>
              <w:bottom w:val="single" w:sz="4" w:space="0" w:color="000000"/>
            </w:tcBorders>
            <w:shd w:val="clear" w:color="auto" w:fill="auto"/>
          </w:tcPr>
          <w:p w:rsidR="00F2438B" w:rsidRDefault="00F2438B" w:rsidP="00F2438B">
            <w:pPr>
              <w:snapToGrid w:val="0"/>
              <w:rPr>
                <w:rFonts w:cs="Times New Roman"/>
              </w:rPr>
            </w:pPr>
          </w:p>
          <w:p w:rsidR="00F2438B" w:rsidRDefault="00F2438B" w:rsidP="00F2438B">
            <w:pPr>
              <w:snapToGrid w:val="0"/>
              <w:rPr>
                <w:rFonts w:cs="Times New Roman"/>
              </w:rPr>
            </w:pPr>
            <w:r>
              <w:rPr>
                <w:rFonts w:cs="Times New Roman"/>
              </w:rPr>
              <w:t>91</w:t>
            </w:r>
          </w:p>
          <w:p w:rsidR="00F2438B" w:rsidRDefault="00F2438B" w:rsidP="00F2438B">
            <w:pPr>
              <w:snapToGrid w:val="0"/>
              <w:rPr>
                <w:rFonts w:cs="Times New Roman"/>
              </w:rPr>
            </w:pPr>
          </w:p>
          <w:p w:rsidR="00F2438B" w:rsidRDefault="00F2438B" w:rsidP="00F2438B">
            <w:pPr>
              <w:snapToGrid w:val="0"/>
              <w:rPr>
                <w:rFonts w:cs="Times New Roman"/>
              </w:rPr>
            </w:pPr>
          </w:p>
          <w:p w:rsidR="00F2438B" w:rsidRDefault="00F2438B" w:rsidP="00F2438B">
            <w:pPr>
              <w:snapToGrid w:val="0"/>
              <w:rPr>
                <w:rFonts w:cs="Times New Roman"/>
              </w:rPr>
            </w:pPr>
          </w:p>
          <w:p w:rsidR="00F2438B" w:rsidRDefault="00F2438B" w:rsidP="00F2438B">
            <w:pPr>
              <w:snapToGrid w:val="0"/>
              <w:rPr>
                <w:rFonts w:cs="Times New Roman"/>
              </w:rPr>
            </w:pPr>
          </w:p>
        </w:tc>
        <w:tc>
          <w:tcPr>
            <w:tcW w:w="3790" w:type="dxa"/>
            <w:tcBorders>
              <w:top w:val="single" w:sz="4" w:space="0" w:color="auto"/>
              <w:left w:val="single" w:sz="4" w:space="0" w:color="000000"/>
              <w:bottom w:val="single" w:sz="4" w:space="0" w:color="000000"/>
            </w:tcBorders>
            <w:shd w:val="clear" w:color="auto" w:fill="auto"/>
          </w:tcPr>
          <w:p w:rsidR="00F2438B" w:rsidRDefault="00F2438B" w:rsidP="00770105">
            <w:pPr>
              <w:snapToGrid w:val="0"/>
              <w:rPr>
                <w:rFonts w:cs="Times New Roman"/>
              </w:rPr>
            </w:pPr>
            <w:r>
              <w:rPr>
                <w:rFonts w:cs="Times New Roman"/>
              </w:rPr>
              <w:t>А И..Солженицын.Роман «Архипелаг ГУЛАГ» (фрагменты)</w:t>
            </w:r>
          </w:p>
        </w:tc>
        <w:tc>
          <w:tcPr>
            <w:tcW w:w="694" w:type="dxa"/>
            <w:tcBorders>
              <w:top w:val="single" w:sz="4" w:space="0" w:color="auto"/>
              <w:left w:val="single" w:sz="4" w:space="0" w:color="000000"/>
              <w:bottom w:val="single" w:sz="4" w:space="0" w:color="000000"/>
            </w:tcBorders>
            <w:shd w:val="clear" w:color="auto" w:fill="auto"/>
          </w:tcPr>
          <w:p w:rsidR="00F2438B" w:rsidRDefault="00895AC4" w:rsidP="00770105">
            <w:pPr>
              <w:snapToGrid w:val="0"/>
              <w:jc w:val="center"/>
              <w:rPr>
                <w:rFonts w:cs="Times New Roman"/>
              </w:rPr>
            </w:pPr>
            <w:r>
              <w:rPr>
                <w:rFonts w:cs="Times New Roman"/>
              </w:rPr>
              <w:t>1</w:t>
            </w:r>
          </w:p>
        </w:tc>
        <w:tc>
          <w:tcPr>
            <w:tcW w:w="1276" w:type="dxa"/>
            <w:tcBorders>
              <w:top w:val="single" w:sz="4" w:space="0" w:color="auto"/>
              <w:left w:val="single" w:sz="4" w:space="0" w:color="000000"/>
              <w:bottom w:val="single" w:sz="4" w:space="0" w:color="000000"/>
            </w:tcBorders>
            <w:shd w:val="clear" w:color="auto" w:fill="auto"/>
          </w:tcPr>
          <w:p w:rsidR="00F2438B" w:rsidRDefault="00F2438B" w:rsidP="00770105">
            <w:pPr>
              <w:snapToGrid w:val="0"/>
              <w:rPr>
                <w:rFonts w:cs="Times New Roman"/>
              </w:rPr>
            </w:pPr>
          </w:p>
        </w:tc>
        <w:tc>
          <w:tcPr>
            <w:tcW w:w="2160" w:type="dxa"/>
            <w:tcBorders>
              <w:top w:val="single" w:sz="4" w:space="0" w:color="auto"/>
              <w:left w:val="single" w:sz="4" w:space="0" w:color="000000"/>
              <w:bottom w:val="single" w:sz="4" w:space="0" w:color="000000"/>
            </w:tcBorders>
            <w:shd w:val="clear" w:color="auto" w:fill="auto"/>
          </w:tcPr>
          <w:p w:rsidR="00F2438B" w:rsidRDefault="00F2438B" w:rsidP="00770105">
            <w:pPr>
              <w:snapToGrid w:val="0"/>
              <w:rPr>
                <w:rFonts w:cs="Times New Roman"/>
              </w:rPr>
            </w:pPr>
            <w:r>
              <w:rPr>
                <w:rFonts w:cs="Times New Roman"/>
              </w:rPr>
              <w:t>Попытаться понять, каким видится писателю время. Уметь анализировать и интерпретировать произведения.</w:t>
            </w:r>
          </w:p>
        </w:tc>
        <w:tc>
          <w:tcPr>
            <w:tcW w:w="1440" w:type="dxa"/>
            <w:tcBorders>
              <w:top w:val="single" w:sz="4" w:space="0" w:color="auto"/>
              <w:left w:val="single" w:sz="4" w:space="0" w:color="000000"/>
              <w:bottom w:val="single" w:sz="4" w:space="0" w:color="000000"/>
            </w:tcBorders>
            <w:shd w:val="clear" w:color="auto" w:fill="auto"/>
          </w:tcPr>
          <w:p w:rsidR="00F2438B" w:rsidRDefault="00F2438B" w:rsidP="00770105">
            <w:pPr>
              <w:rPr>
                <w:rFonts w:cs="Times New Roman"/>
              </w:rPr>
            </w:pPr>
            <w:r>
              <w:rPr>
                <w:rFonts w:cs="Times New Roman"/>
              </w:rPr>
              <w:t>Групповая работа</w:t>
            </w:r>
          </w:p>
        </w:tc>
        <w:tc>
          <w:tcPr>
            <w:tcW w:w="2160" w:type="dxa"/>
            <w:tcBorders>
              <w:top w:val="single" w:sz="4" w:space="0" w:color="auto"/>
              <w:left w:val="single" w:sz="4" w:space="0" w:color="000000"/>
              <w:bottom w:val="single" w:sz="4" w:space="0" w:color="000000"/>
            </w:tcBorders>
            <w:shd w:val="clear" w:color="auto" w:fill="auto"/>
          </w:tcPr>
          <w:p w:rsidR="00F2438B" w:rsidRDefault="00F2438B" w:rsidP="00770105">
            <w:pPr>
              <w:snapToGrid w:val="0"/>
              <w:ind w:left="72" w:right="-108" w:firstLine="108"/>
              <w:rPr>
                <w:rFonts w:cs="Times New Roman"/>
              </w:rPr>
            </w:pPr>
          </w:p>
        </w:tc>
        <w:tc>
          <w:tcPr>
            <w:tcW w:w="1663" w:type="dxa"/>
            <w:tcBorders>
              <w:top w:val="single" w:sz="4" w:space="0" w:color="auto"/>
              <w:left w:val="single" w:sz="4" w:space="0" w:color="000000"/>
              <w:bottom w:val="single" w:sz="4" w:space="0" w:color="000000"/>
            </w:tcBorders>
            <w:shd w:val="clear" w:color="auto" w:fill="auto"/>
          </w:tcPr>
          <w:p w:rsidR="00F2438B" w:rsidRDefault="00F2438B" w:rsidP="00F2438B">
            <w:pPr>
              <w:snapToGrid w:val="0"/>
              <w:rPr>
                <w:rFonts w:cs="Times New Roman"/>
              </w:rPr>
            </w:pPr>
            <w:r>
              <w:rPr>
                <w:rFonts w:cs="Times New Roman"/>
              </w:rPr>
              <w:t>Читать, анализиро</w:t>
            </w:r>
          </w:p>
          <w:p w:rsidR="00F2438B" w:rsidRDefault="00F2438B" w:rsidP="00F2438B">
            <w:pPr>
              <w:rPr>
                <w:rFonts w:cs="Times New Roman"/>
              </w:rPr>
            </w:pPr>
            <w:r>
              <w:rPr>
                <w:rFonts w:cs="Times New Roman"/>
              </w:rPr>
              <w:t xml:space="preserve">вать  </w:t>
            </w:r>
          </w:p>
        </w:tc>
        <w:tc>
          <w:tcPr>
            <w:tcW w:w="720" w:type="dxa"/>
            <w:tcBorders>
              <w:top w:val="single" w:sz="4" w:space="0" w:color="auto"/>
              <w:left w:val="single" w:sz="4" w:space="0" w:color="000000"/>
              <w:bottom w:val="single" w:sz="4" w:space="0" w:color="000000"/>
            </w:tcBorders>
            <w:shd w:val="clear" w:color="auto" w:fill="auto"/>
          </w:tcPr>
          <w:p w:rsidR="00F2438B" w:rsidRDefault="00F2438B" w:rsidP="00770105">
            <w:pPr>
              <w:snapToGrid w:val="0"/>
              <w:rPr>
                <w:rFonts w:cs="Times New Roman"/>
              </w:rPr>
            </w:pPr>
          </w:p>
        </w:tc>
        <w:tc>
          <w:tcPr>
            <w:tcW w:w="1039" w:type="dxa"/>
            <w:tcBorders>
              <w:top w:val="single" w:sz="4" w:space="0" w:color="auto"/>
              <w:left w:val="single" w:sz="4" w:space="0" w:color="000000"/>
              <w:bottom w:val="single" w:sz="4" w:space="0" w:color="000000"/>
              <w:right w:val="single" w:sz="4" w:space="0" w:color="000000"/>
            </w:tcBorders>
            <w:shd w:val="clear" w:color="auto" w:fill="auto"/>
          </w:tcPr>
          <w:p w:rsidR="00F2438B" w:rsidRDefault="00F2438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895AC4" w:rsidP="0036243B">
            <w:pPr>
              <w:snapToGrid w:val="0"/>
              <w:rPr>
                <w:rFonts w:cs="Times New Roman"/>
              </w:rPr>
            </w:pPr>
            <w:r>
              <w:rPr>
                <w:rFonts w:cs="Times New Roman"/>
              </w:rPr>
              <w:t>92</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Новейшая русская проза 80-90-х годов.</w:t>
            </w:r>
          </w:p>
          <w:p w:rsidR="0028610B" w:rsidRDefault="0028610B" w:rsidP="00770105">
            <w:pPr>
              <w:shd w:val="clear" w:color="auto" w:fill="FFFFFF"/>
              <w:rPr>
                <w:rFonts w:cs="Times New Roman"/>
              </w:rPr>
            </w:pPr>
            <w:r>
              <w:rPr>
                <w:rFonts w:cs="Times New Roman"/>
              </w:rPr>
              <w:lastRenderedPageBreak/>
              <w:t>«Болевые точки» современной жизни в прозе Ф.Абрамова. Повести «Пелагея»  и «Алька».</w:t>
            </w:r>
          </w:p>
          <w:p w:rsidR="0028610B" w:rsidRDefault="0028610B" w:rsidP="00770105">
            <w:pPr>
              <w:ind w:right="-60"/>
              <w:rPr>
                <w:rFonts w:cs="Times New Roman"/>
              </w:rPr>
            </w:pPr>
          </w:p>
        </w:tc>
        <w:tc>
          <w:tcPr>
            <w:tcW w:w="694" w:type="dxa"/>
            <w:tcBorders>
              <w:top w:val="single" w:sz="4" w:space="0" w:color="000000"/>
              <w:left w:val="single" w:sz="4" w:space="0" w:color="000000"/>
              <w:bottom w:val="single" w:sz="4" w:space="0" w:color="000000"/>
            </w:tcBorders>
            <w:shd w:val="clear" w:color="auto" w:fill="auto"/>
          </w:tcPr>
          <w:p w:rsidR="0028610B" w:rsidRDefault="00900A07" w:rsidP="00770105">
            <w:pPr>
              <w:snapToGrid w:val="0"/>
              <w:jc w:val="center"/>
              <w:rPr>
                <w:rFonts w:cs="Times New Roman"/>
              </w:rPr>
            </w:pPr>
            <w:r>
              <w:rPr>
                <w:rFonts w:cs="Times New Roman"/>
              </w:rPr>
              <w:lastRenderedPageBreak/>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 xml:space="preserve">Познакомить учащихся с произведениями </w:t>
            </w:r>
            <w:r>
              <w:rPr>
                <w:rFonts w:cs="Times New Roman"/>
              </w:rPr>
              <w:lastRenderedPageBreak/>
              <w:t>современной литературы, проанализировать их.</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108"/>
              <w:rPr>
                <w:rFonts w:cs="Times New Roman"/>
              </w:rPr>
            </w:pPr>
            <w:r>
              <w:rPr>
                <w:rFonts w:cs="Times New Roman"/>
              </w:rPr>
              <w:lastRenderedPageBreak/>
              <w:t>Текущий контроль.</w:t>
            </w:r>
          </w:p>
          <w:p w:rsidR="0028610B" w:rsidRDefault="0028610B" w:rsidP="00770105">
            <w:pPr>
              <w:rPr>
                <w:rFonts w:cs="Times New Roman"/>
              </w:rPr>
            </w:pPr>
            <w:r>
              <w:rPr>
                <w:rFonts w:cs="Times New Roman"/>
              </w:rPr>
              <w:lastRenderedPageBreak/>
              <w:t>Групповая работа, сообщения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ight="-108" w:firstLine="108"/>
              <w:rPr>
                <w:rFonts w:cs="Times New Roman"/>
              </w:rPr>
            </w:pPr>
            <w:r>
              <w:rPr>
                <w:rFonts w:cs="Times New Roman"/>
              </w:rPr>
              <w:lastRenderedPageBreak/>
              <w:t xml:space="preserve">Понять внутреннюю противоречивость и </w:t>
            </w:r>
            <w:r>
              <w:rPr>
                <w:rFonts w:cs="Times New Roman"/>
              </w:rPr>
              <w:lastRenderedPageBreak/>
              <w:t>драматизм современной культурно-исторической ситуации (экспансия массовой и элитарной литературы, смена нравственных критериев и т.п.)</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lastRenderedPageBreak/>
              <w:t xml:space="preserve">Индивидуальные сообщения о </w:t>
            </w:r>
            <w:r>
              <w:rPr>
                <w:rFonts w:cs="Times New Roman"/>
              </w:rPr>
              <w:lastRenderedPageBreak/>
              <w:t>драматурге Вампилове</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108"/>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top w:val="single" w:sz="4" w:space="0" w:color="000000"/>
              <w:left w:val="single" w:sz="4" w:space="0" w:color="000000"/>
              <w:bottom w:val="single" w:sz="4" w:space="0" w:color="000000"/>
            </w:tcBorders>
            <w:shd w:val="clear" w:color="auto" w:fill="auto"/>
          </w:tcPr>
          <w:p w:rsidR="0028610B" w:rsidRDefault="00895AC4" w:rsidP="0036243B">
            <w:pPr>
              <w:snapToGrid w:val="0"/>
              <w:rPr>
                <w:rFonts w:cs="Times New Roman"/>
              </w:rPr>
            </w:pPr>
            <w:r>
              <w:rPr>
                <w:rFonts w:cs="Times New Roman"/>
              </w:rPr>
              <w:t>93</w:t>
            </w:r>
          </w:p>
        </w:tc>
        <w:tc>
          <w:tcPr>
            <w:tcW w:w="3790" w:type="dxa"/>
            <w:tcBorders>
              <w:top w:val="single" w:sz="4" w:space="0" w:color="000000"/>
              <w:left w:val="single" w:sz="4" w:space="0" w:color="000000"/>
              <w:bottom w:val="single" w:sz="4" w:space="0" w:color="000000"/>
            </w:tcBorders>
            <w:shd w:val="clear" w:color="auto" w:fill="auto"/>
          </w:tcPr>
          <w:p w:rsidR="0028610B" w:rsidRDefault="0028610B" w:rsidP="00770105">
            <w:pPr>
              <w:shd w:val="clear" w:color="auto" w:fill="FFFFFF"/>
              <w:snapToGrid w:val="0"/>
              <w:rPr>
                <w:rFonts w:cs="Times New Roman"/>
              </w:rPr>
            </w:pPr>
            <w:r>
              <w:rPr>
                <w:rFonts w:cs="Times New Roman"/>
              </w:rPr>
              <w:t>Драматургия Вампилова.</w:t>
            </w:r>
          </w:p>
          <w:p w:rsidR="0028610B" w:rsidRDefault="0028610B" w:rsidP="00770105">
            <w:pPr>
              <w:snapToGrid w:val="0"/>
              <w:rPr>
                <w:rFonts w:cs="Times New Roman"/>
              </w:rPr>
            </w:pPr>
            <w:r>
              <w:rPr>
                <w:rFonts w:cs="Times New Roman"/>
              </w:rPr>
              <w:t>Стечение обстоятельств в пьесе «Старший сын»</w:t>
            </w:r>
          </w:p>
        </w:tc>
        <w:tc>
          <w:tcPr>
            <w:tcW w:w="694" w:type="dxa"/>
            <w:tcBorders>
              <w:top w:val="single" w:sz="4" w:space="0" w:color="000000"/>
              <w:left w:val="single" w:sz="4" w:space="0" w:color="000000"/>
              <w:bottom w:val="single" w:sz="4" w:space="0" w:color="000000"/>
            </w:tcBorders>
            <w:shd w:val="clear" w:color="auto" w:fill="auto"/>
          </w:tcPr>
          <w:p w:rsidR="0028610B" w:rsidRDefault="0036243B" w:rsidP="00770105">
            <w:pPr>
              <w:snapToGrid w:val="0"/>
              <w:jc w:val="center"/>
              <w:rPr>
                <w:rFonts w:cs="Times New Roman"/>
              </w:rPr>
            </w:pPr>
            <w:r>
              <w:rPr>
                <w:rFonts w:cs="Times New Roman"/>
              </w:rPr>
              <w:t>1</w:t>
            </w:r>
          </w:p>
        </w:tc>
        <w:tc>
          <w:tcPr>
            <w:tcW w:w="1276"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Комбинированный урок</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Познакомить учащихся с особенностями драматургии Вампилова.</w:t>
            </w:r>
          </w:p>
        </w:tc>
        <w:tc>
          <w:tcPr>
            <w:tcW w:w="144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left="72" w:right="-108"/>
              <w:rPr>
                <w:rFonts w:cs="Times New Roman"/>
              </w:rPr>
            </w:pPr>
            <w:r>
              <w:rPr>
                <w:rFonts w:cs="Times New Roman"/>
              </w:rPr>
              <w:t>Групповая работа.</w:t>
            </w:r>
          </w:p>
          <w:p w:rsidR="0028610B" w:rsidRDefault="0028610B" w:rsidP="00770105">
            <w:pPr>
              <w:snapToGrid w:val="0"/>
              <w:ind w:left="72" w:right="-108"/>
              <w:rPr>
                <w:rFonts w:cs="Times New Roman"/>
              </w:rPr>
            </w:pPr>
            <w:r>
              <w:rPr>
                <w:rFonts w:cs="Times New Roman"/>
              </w:rPr>
              <w:t>Текущий контроль,</w:t>
            </w:r>
          </w:p>
          <w:p w:rsidR="0028610B" w:rsidRDefault="0028610B" w:rsidP="00770105">
            <w:pPr>
              <w:ind w:left="72" w:right="-108"/>
              <w:rPr>
                <w:rFonts w:cs="Times New Roman"/>
              </w:rPr>
            </w:pPr>
            <w:r>
              <w:rPr>
                <w:rFonts w:cs="Times New Roman"/>
              </w:rPr>
              <w:t>сообщения учащихся</w:t>
            </w:r>
          </w:p>
        </w:tc>
        <w:tc>
          <w:tcPr>
            <w:tcW w:w="216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Видеть традицию и новаторство в  в драматургии Вампилова.</w:t>
            </w:r>
          </w:p>
        </w:tc>
        <w:tc>
          <w:tcPr>
            <w:tcW w:w="1663"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Читать, анализиро</w:t>
            </w:r>
          </w:p>
          <w:p w:rsidR="0028610B" w:rsidRDefault="0028610B" w:rsidP="00770105">
            <w:pPr>
              <w:rPr>
                <w:rFonts w:cs="Times New Roman"/>
              </w:rPr>
            </w:pPr>
            <w:r>
              <w:rPr>
                <w:rFonts w:cs="Times New Roman"/>
              </w:rPr>
              <w:t>вать пьесу</w:t>
            </w:r>
          </w:p>
        </w:tc>
        <w:tc>
          <w:tcPr>
            <w:tcW w:w="720" w:type="dxa"/>
            <w:tcBorders>
              <w:top w:val="single" w:sz="4" w:space="0" w:color="000000"/>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28610B" w:rsidRDefault="0028610B" w:rsidP="00770105">
            <w:pPr>
              <w:snapToGrid w:val="0"/>
              <w:rPr>
                <w:rFonts w:cs="Times New Roman"/>
              </w:rPr>
            </w:pPr>
          </w:p>
        </w:tc>
      </w:tr>
      <w:tr w:rsidR="0028610B" w:rsidTr="00770105">
        <w:tc>
          <w:tcPr>
            <w:tcW w:w="1134" w:type="dxa"/>
            <w:tcBorders>
              <w:left w:val="single" w:sz="4" w:space="0" w:color="000000"/>
              <w:bottom w:val="single" w:sz="4" w:space="0" w:color="000000"/>
            </w:tcBorders>
            <w:shd w:val="clear" w:color="auto" w:fill="auto"/>
          </w:tcPr>
          <w:p w:rsidR="0028610B" w:rsidRDefault="00895AC4" w:rsidP="0036243B">
            <w:pPr>
              <w:snapToGrid w:val="0"/>
              <w:rPr>
                <w:rFonts w:cs="Times New Roman"/>
              </w:rPr>
            </w:pPr>
            <w:r>
              <w:rPr>
                <w:rFonts w:cs="Times New Roman"/>
              </w:rPr>
              <w:t>94</w:t>
            </w:r>
          </w:p>
        </w:tc>
        <w:tc>
          <w:tcPr>
            <w:tcW w:w="379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Городская проза. Нравственные проблемы в рассказе В.П.Астафьева «Людочка»</w:t>
            </w:r>
          </w:p>
        </w:tc>
        <w:tc>
          <w:tcPr>
            <w:tcW w:w="694" w:type="dxa"/>
            <w:tcBorders>
              <w:left w:val="single" w:sz="4" w:space="0" w:color="000000"/>
              <w:bottom w:val="single" w:sz="4" w:space="0" w:color="000000"/>
            </w:tcBorders>
            <w:shd w:val="clear" w:color="auto" w:fill="auto"/>
          </w:tcPr>
          <w:p w:rsidR="0028610B" w:rsidRDefault="0036243B" w:rsidP="00770105">
            <w:pPr>
              <w:snapToGrid w:val="0"/>
              <w:jc w:val="center"/>
              <w:rPr>
                <w:rFonts w:cs="Times New Roman"/>
              </w:rPr>
            </w:pPr>
            <w:r>
              <w:rPr>
                <w:rFonts w:cs="Times New Roman"/>
              </w:rPr>
              <w:t>1</w:t>
            </w:r>
          </w:p>
        </w:tc>
        <w:tc>
          <w:tcPr>
            <w:tcW w:w="1276"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Комбинирован</w:t>
            </w:r>
          </w:p>
          <w:p w:rsidR="0028610B" w:rsidRDefault="0028610B" w:rsidP="00770105">
            <w:pPr>
              <w:snapToGrid w:val="0"/>
              <w:ind w:right="-108"/>
              <w:rPr>
                <w:rFonts w:cs="Times New Roman"/>
              </w:rPr>
            </w:pPr>
            <w:r>
              <w:rPr>
                <w:rFonts w:cs="Times New Roman"/>
              </w:rPr>
              <w:t>ный урок</w:t>
            </w: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Познакомить учащихся с произведениями современной литературы, проанализировать их.</w:t>
            </w:r>
          </w:p>
        </w:tc>
        <w:tc>
          <w:tcPr>
            <w:tcW w:w="1440" w:type="dxa"/>
            <w:tcBorders>
              <w:left w:val="single" w:sz="4" w:space="0" w:color="000000"/>
              <w:bottom w:val="single" w:sz="4" w:space="0" w:color="000000"/>
            </w:tcBorders>
            <w:shd w:val="clear" w:color="auto" w:fill="auto"/>
          </w:tcPr>
          <w:p w:rsidR="0028610B" w:rsidRDefault="0028610B" w:rsidP="00770105">
            <w:pPr>
              <w:snapToGrid w:val="0"/>
              <w:ind w:left="72" w:right="-108"/>
              <w:rPr>
                <w:rFonts w:cs="Times New Roman"/>
              </w:rPr>
            </w:pPr>
            <w:r>
              <w:rPr>
                <w:rFonts w:cs="Times New Roman"/>
              </w:rPr>
              <w:t>Групповая работа.</w:t>
            </w:r>
          </w:p>
          <w:p w:rsidR="0028610B" w:rsidRDefault="0028610B" w:rsidP="00770105">
            <w:pPr>
              <w:snapToGrid w:val="0"/>
              <w:ind w:left="72" w:right="-108"/>
              <w:rPr>
                <w:rFonts w:cs="Times New Roman"/>
              </w:rPr>
            </w:pPr>
            <w:r>
              <w:rPr>
                <w:rFonts w:cs="Times New Roman"/>
              </w:rPr>
              <w:t>Текущий контроль,</w:t>
            </w:r>
          </w:p>
          <w:p w:rsidR="0028610B" w:rsidRDefault="0028610B" w:rsidP="00770105">
            <w:pPr>
              <w:snapToGrid w:val="0"/>
              <w:ind w:left="72" w:right="-108"/>
              <w:rPr>
                <w:rFonts w:cs="Times New Roman"/>
              </w:rPr>
            </w:pPr>
            <w:r>
              <w:rPr>
                <w:rFonts w:cs="Times New Roman"/>
              </w:rPr>
              <w:t>сообщения учащихся</w:t>
            </w: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Уметь видеть главное в прочитанном тексте, аргументировано формулировать свое отношение к произведению</w:t>
            </w:r>
          </w:p>
        </w:tc>
        <w:tc>
          <w:tcPr>
            <w:tcW w:w="1663"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Сочинение-размышление</w:t>
            </w:r>
          </w:p>
          <w:p w:rsidR="0028610B" w:rsidRDefault="0028610B" w:rsidP="00770105">
            <w:pPr>
              <w:snapToGrid w:val="0"/>
              <w:rPr>
                <w:rFonts w:cs="Times New Roman"/>
              </w:rPr>
            </w:pPr>
            <w:r>
              <w:rPr>
                <w:rFonts w:cs="Times New Roman"/>
              </w:rPr>
              <w:t xml:space="preserve">Индивидуальные сообщения о писателе, подготовить презентацию по творчеству </w:t>
            </w:r>
          </w:p>
          <w:p w:rsidR="0028610B" w:rsidRDefault="0028610B" w:rsidP="00770105">
            <w:pPr>
              <w:snapToGrid w:val="0"/>
              <w:rPr>
                <w:rFonts w:cs="Times New Roman"/>
              </w:rPr>
            </w:pPr>
            <w:r>
              <w:rPr>
                <w:rFonts w:cs="Times New Roman"/>
              </w:rPr>
              <w:t>В.П.Астафьева</w:t>
            </w:r>
          </w:p>
        </w:tc>
        <w:tc>
          <w:tcPr>
            <w:tcW w:w="72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000000"/>
              <w:right w:val="single" w:sz="4" w:space="0" w:color="000000"/>
            </w:tcBorders>
            <w:shd w:val="clear" w:color="auto" w:fill="auto"/>
            <w:vAlign w:val="bottom"/>
          </w:tcPr>
          <w:p w:rsidR="0028610B" w:rsidRDefault="0028610B" w:rsidP="00770105">
            <w:pPr>
              <w:snapToGrid w:val="0"/>
              <w:jc w:val="center"/>
              <w:rPr>
                <w:rFonts w:cs="Times New Roman"/>
              </w:rPr>
            </w:pPr>
          </w:p>
        </w:tc>
      </w:tr>
      <w:tr w:rsidR="0028610B" w:rsidTr="00770105">
        <w:tc>
          <w:tcPr>
            <w:tcW w:w="1134" w:type="dxa"/>
            <w:tcBorders>
              <w:left w:val="single" w:sz="4" w:space="0" w:color="000000"/>
              <w:bottom w:val="single" w:sz="4" w:space="0" w:color="000000"/>
            </w:tcBorders>
            <w:shd w:val="clear" w:color="auto" w:fill="auto"/>
          </w:tcPr>
          <w:p w:rsidR="0028610B" w:rsidRPr="0036243B" w:rsidRDefault="00895AC4" w:rsidP="0036243B">
            <w:pPr>
              <w:snapToGrid w:val="0"/>
              <w:rPr>
                <w:rFonts w:cs="Times New Roman"/>
              </w:rPr>
            </w:pPr>
            <w:r>
              <w:rPr>
                <w:rFonts w:cs="Times New Roman"/>
              </w:rPr>
              <w:t>95</w:t>
            </w:r>
          </w:p>
        </w:tc>
        <w:tc>
          <w:tcPr>
            <w:tcW w:w="379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Взаимоотношения человека и природы  в рассказах  В.П Астафьева «Царь-рыба»</w:t>
            </w:r>
          </w:p>
        </w:tc>
        <w:tc>
          <w:tcPr>
            <w:tcW w:w="694" w:type="dxa"/>
            <w:tcBorders>
              <w:left w:val="single" w:sz="4" w:space="0" w:color="000000"/>
              <w:bottom w:val="single" w:sz="4" w:space="0" w:color="000000"/>
            </w:tcBorders>
            <w:shd w:val="clear" w:color="auto" w:fill="auto"/>
          </w:tcPr>
          <w:p w:rsidR="0028610B" w:rsidRDefault="0036243B" w:rsidP="00770105">
            <w:pPr>
              <w:snapToGrid w:val="0"/>
              <w:jc w:val="center"/>
              <w:rPr>
                <w:rFonts w:cs="Times New Roman"/>
              </w:rPr>
            </w:pPr>
            <w:r>
              <w:rPr>
                <w:rFonts w:cs="Times New Roman"/>
              </w:rPr>
              <w:t>1</w:t>
            </w:r>
          </w:p>
        </w:tc>
        <w:tc>
          <w:tcPr>
            <w:tcW w:w="1276" w:type="dxa"/>
            <w:tcBorders>
              <w:left w:val="single" w:sz="4" w:space="0" w:color="000000"/>
              <w:bottom w:val="single" w:sz="4" w:space="0" w:color="000000"/>
            </w:tcBorders>
            <w:shd w:val="clear" w:color="auto" w:fill="auto"/>
          </w:tcPr>
          <w:p w:rsidR="0028610B" w:rsidRDefault="0028610B" w:rsidP="00770105">
            <w:pPr>
              <w:snapToGrid w:val="0"/>
              <w:ind w:right="-108"/>
              <w:rPr>
                <w:rFonts w:cs="Times New Roman"/>
              </w:rPr>
            </w:pPr>
            <w:r>
              <w:rPr>
                <w:rFonts w:cs="Times New Roman"/>
              </w:rPr>
              <w:t>Комбинированный урок</w:t>
            </w: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Познакомить учащихся с произведениями современной литературы, проанализировать их.</w:t>
            </w:r>
          </w:p>
        </w:tc>
        <w:tc>
          <w:tcPr>
            <w:tcW w:w="1440" w:type="dxa"/>
            <w:tcBorders>
              <w:left w:val="single" w:sz="4" w:space="0" w:color="000000"/>
              <w:bottom w:val="single" w:sz="4" w:space="0" w:color="000000"/>
            </w:tcBorders>
            <w:shd w:val="clear" w:color="auto" w:fill="auto"/>
          </w:tcPr>
          <w:p w:rsidR="0028610B" w:rsidRDefault="0028610B" w:rsidP="00770105">
            <w:pPr>
              <w:snapToGrid w:val="0"/>
              <w:ind w:left="72" w:right="-108"/>
              <w:rPr>
                <w:rFonts w:cs="Times New Roman"/>
              </w:rPr>
            </w:pPr>
            <w:r>
              <w:rPr>
                <w:rFonts w:cs="Times New Roman"/>
              </w:rPr>
              <w:t>Групповая работа.</w:t>
            </w:r>
          </w:p>
          <w:p w:rsidR="0028610B" w:rsidRDefault="0028610B" w:rsidP="00770105">
            <w:pPr>
              <w:snapToGrid w:val="0"/>
              <w:ind w:left="72" w:right="-108"/>
              <w:rPr>
                <w:rFonts w:cs="Times New Roman"/>
              </w:rPr>
            </w:pPr>
            <w:r>
              <w:rPr>
                <w:rFonts w:cs="Times New Roman"/>
              </w:rPr>
              <w:t>Текущий контроль,</w:t>
            </w:r>
          </w:p>
          <w:p w:rsidR="0028610B" w:rsidRDefault="0028610B" w:rsidP="00770105">
            <w:pPr>
              <w:snapToGrid w:val="0"/>
              <w:ind w:left="72" w:right="-108"/>
              <w:rPr>
                <w:rFonts w:cs="Times New Roman"/>
              </w:rPr>
            </w:pPr>
            <w:r>
              <w:rPr>
                <w:rFonts w:cs="Times New Roman"/>
              </w:rPr>
              <w:t>сообщения учащихся</w:t>
            </w: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Уметь видеть главное в прочитанном тексте, аргументировано формулировать свое отношение к произведению</w:t>
            </w:r>
          </w:p>
        </w:tc>
        <w:tc>
          <w:tcPr>
            <w:tcW w:w="1663"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r>
              <w:rPr>
                <w:rFonts w:cs="Times New Roman"/>
              </w:rPr>
              <w:t>Прочитать повесть «Прощание с Матёрой».</w:t>
            </w:r>
          </w:p>
        </w:tc>
        <w:tc>
          <w:tcPr>
            <w:tcW w:w="72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000000"/>
              <w:right w:val="single" w:sz="4" w:space="0" w:color="000000"/>
            </w:tcBorders>
            <w:shd w:val="clear" w:color="auto" w:fill="auto"/>
            <w:vAlign w:val="bottom"/>
          </w:tcPr>
          <w:p w:rsidR="0028610B" w:rsidRDefault="0028610B" w:rsidP="00770105">
            <w:pPr>
              <w:snapToGrid w:val="0"/>
              <w:jc w:val="center"/>
              <w:rPr>
                <w:rFonts w:cs="Times New Roman"/>
              </w:rPr>
            </w:pPr>
          </w:p>
        </w:tc>
      </w:tr>
      <w:tr w:rsidR="0028610B" w:rsidTr="00900A07">
        <w:trPr>
          <w:trHeight w:val="2415"/>
        </w:trPr>
        <w:tc>
          <w:tcPr>
            <w:tcW w:w="1134" w:type="dxa"/>
            <w:tcBorders>
              <w:left w:val="single" w:sz="4" w:space="0" w:color="000000"/>
              <w:bottom w:val="single" w:sz="4" w:space="0" w:color="auto"/>
            </w:tcBorders>
            <w:shd w:val="clear" w:color="auto" w:fill="auto"/>
          </w:tcPr>
          <w:p w:rsidR="0028610B" w:rsidRDefault="0036243B" w:rsidP="0036243B">
            <w:pPr>
              <w:snapToGrid w:val="0"/>
              <w:rPr>
                <w:rFonts w:cs="Times New Roman"/>
              </w:rPr>
            </w:pPr>
            <w:r>
              <w:rPr>
                <w:rFonts w:cs="Times New Roman"/>
              </w:rPr>
              <w:lastRenderedPageBreak/>
              <w:t>9</w:t>
            </w:r>
            <w:r w:rsidR="00895AC4">
              <w:rPr>
                <w:rFonts w:cs="Times New Roman"/>
              </w:rPr>
              <w:t>6</w:t>
            </w:r>
          </w:p>
          <w:p w:rsidR="00900A07" w:rsidRDefault="00900A07" w:rsidP="0036243B">
            <w:pPr>
              <w:snapToGrid w:val="0"/>
              <w:rPr>
                <w:rFonts w:cs="Times New Roman"/>
              </w:rPr>
            </w:pPr>
          </w:p>
          <w:p w:rsidR="00900A07" w:rsidRDefault="00900A07" w:rsidP="0036243B">
            <w:pPr>
              <w:snapToGrid w:val="0"/>
              <w:rPr>
                <w:rFonts w:cs="Times New Roman"/>
              </w:rPr>
            </w:pPr>
          </w:p>
          <w:p w:rsidR="00900A07" w:rsidRDefault="00900A07" w:rsidP="0036243B">
            <w:pPr>
              <w:snapToGrid w:val="0"/>
              <w:rPr>
                <w:rFonts w:cs="Times New Roman"/>
              </w:rPr>
            </w:pPr>
          </w:p>
          <w:p w:rsidR="00900A07" w:rsidRDefault="00900A07" w:rsidP="0036243B">
            <w:pPr>
              <w:snapToGrid w:val="0"/>
              <w:rPr>
                <w:rFonts w:cs="Times New Roman"/>
              </w:rPr>
            </w:pPr>
          </w:p>
          <w:p w:rsidR="00900A07" w:rsidRDefault="00900A07" w:rsidP="0036243B">
            <w:pPr>
              <w:snapToGrid w:val="0"/>
              <w:rPr>
                <w:rFonts w:cs="Times New Roman"/>
              </w:rPr>
            </w:pPr>
          </w:p>
          <w:p w:rsidR="00900A07" w:rsidRDefault="00900A07" w:rsidP="0036243B">
            <w:pPr>
              <w:snapToGrid w:val="0"/>
              <w:rPr>
                <w:rFonts w:cs="Times New Roman"/>
              </w:rPr>
            </w:pPr>
          </w:p>
          <w:p w:rsidR="00900A07" w:rsidRDefault="00900A07" w:rsidP="0036243B">
            <w:pPr>
              <w:snapToGrid w:val="0"/>
              <w:rPr>
                <w:rFonts w:cs="Times New Roman"/>
              </w:rPr>
            </w:pPr>
          </w:p>
          <w:p w:rsidR="00900A07" w:rsidRPr="0036243B" w:rsidRDefault="00900A07" w:rsidP="0036243B">
            <w:pPr>
              <w:snapToGrid w:val="0"/>
              <w:rPr>
                <w:rFonts w:cs="Times New Roman"/>
              </w:rPr>
            </w:pPr>
          </w:p>
        </w:tc>
        <w:tc>
          <w:tcPr>
            <w:tcW w:w="3790" w:type="dxa"/>
            <w:tcBorders>
              <w:left w:val="single" w:sz="4" w:space="0" w:color="000000"/>
              <w:bottom w:val="single" w:sz="4" w:space="0" w:color="auto"/>
            </w:tcBorders>
            <w:shd w:val="clear" w:color="auto" w:fill="auto"/>
          </w:tcPr>
          <w:p w:rsidR="0036243B" w:rsidRDefault="0028610B" w:rsidP="00770105">
            <w:pPr>
              <w:snapToGrid w:val="0"/>
              <w:rPr>
                <w:rFonts w:cs="Times New Roman"/>
              </w:rPr>
            </w:pPr>
            <w:r>
              <w:rPr>
                <w:rFonts w:cs="Times New Roman"/>
              </w:rPr>
              <w:t>Тревога за судьбу родины в повестях В.Распутина.</w:t>
            </w:r>
          </w:p>
          <w:p w:rsidR="0028610B" w:rsidRDefault="0036243B" w:rsidP="00770105">
            <w:pPr>
              <w:snapToGrid w:val="0"/>
              <w:rPr>
                <w:rFonts w:cs="Times New Roman"/>
              </w:rPr>
            </w:pPr>
            <w:r>
              <w:rPr>
                <w:rFonts w:cs="Times New Roman"/>
              </w:rPr>
              <w:t xml:space="preserve"> «Прощание с Матёрой»</w:t>
            </w:r>
          </w:p>
        </w:tc>
        <w:tc>
          <w:tcPr>
            <w:tcW w:w="694" w:type="dxa"/>
            <w:tcBorders>
              <w:left w:val="single" w:sz="4" w:space="0" w:color="000000"/>
              <w:bottom w:val="single" w:sz="4" w:space="0" w:color="auto"/>
            </w:tcBorders>
            <w:shd w:val="clear" w:color="auto" w:fill="auto"/>
          </w:tcPr>
          <w:p w:rsidR="0028610B" w:rsidRDefault="0036243B" w:rsidP="00770105">
            <w:pPr>
              <w:snapToGrid w:val="0"/>
              <w:jc w:val="center"/>
              <w:rPr>
                <w:rFonts w:cs="Times New Roman"/>
              </w:rPr>
            </w:pPr>
            <w:r>
              <w:rPr>
                <w:rFonts w:cs="Times New Roman"/>
              </w:rPr>
              <w:t>1</w:t>
            </w:r>
          </w:p>
        </w:tc>
        <w:tc>
          <w:tcPr>
            <w:tcW w:w="1276" w:type="dxa"/>
            <w:tcBorders>
              <w:left w:val="single" w:sz="4" w:space="0" w:color="000000"/>
              <w:bottom w:val="single" w:sz="4" w:space="0" w:color="auto"/>
            </w:tcBorders>
            <w:shd w:val="clear" w:color="auto" w:fill="auto"/>
          </w:tcPr>
          <w:p w:rsidR="0028610B" w:rsidRDefault="0028610B" w:rsidP="00770105">
            <w:pPr>
              <w:snapToGrid w:val="0"/>
              <w:ind w:right="-108"/>
              <w:rPr>
                <w:rFonts w:cs="Times New Roman"/>
              </w:rPr>
            </w:pPr>
            <w:r>
              <w:rPr>
                <w:rFonts w:cs="Times New Roman"/>
              </w:rPr>
              <w:t>Комбинированный урок</w:t>
            </w:r>
          </w:p>
        </w:tc>
        <w:tc>
          <w:tcPr>
            <w:tcW w:w="2160" w:type="dxa"/>
            <w:tcBorders>
              <w:left w:val="single" w:sz="4" w:space="0" w:color="000000"/>
              <w:bottom w:val="single" w:sz="4" w:space="0" w:color="auto"/>
            </w:tcBorders>
            <w:shd w:val="clear" w:color="auto" w:fill="auto"/>
          </w:tcPr>
          <w:p w:rsidR="0028610B" w:rsidRDefault="0028610B" w:rsidP="00770105">
            <w:pPr>
              <w:snapToGrid w:val="0"/>
              <w:rPr>
                <w:rFonts w:cs="Times New Roman"/>
              </w:rPr>
            </w:pPr>
            <w:r>
              <w:rPr>
                <w:rFonts w:cs="Times New Roman"/>
              </w:rPr>
              <w:t>Познакомить учащихся с произведениями современной литературы, проанализировать их.</w:t>
            </w:r>
          </w:p>
        </w:tc>
        <w:tc>
          <w:tcPr>
            <w:tcW w:w="1440" w:type="dxa"/>
            <w:tcBorders>
              <w:left w:val="single" w:sz="4" w:space="0" w:color="000000"/>
              <w:bottom w:val="single" w:sz="4" w:space="0" w:color="auto"/>
            </w:tcBorders>
            <w:shd w:val="clear" w:color="auto" w:fill="auto"/>
          </w:tcPr>
          <w:p w:rsidR="0028610B" w:rsidRDefault="0028610B" w:rsidP="00770105">
            <w:pPr>
              <w:snapToGrid w:val="0"/>
              <w:ind w:left="72" w:right="-108"/>
              <w:rPr>
                <w:rFonts w:cs="Times New Roman"/>
              </w:rPr>
            </w:pPr>
            <w:r>
              <w:rPr>
                <w:rFonts w:cs="Times New Roman"/>
              </w:rPr>
              <w:t>Групповая работа.</w:t>
            </w:r>
          </w:p>
          <w:p w:rsidR="0028610B" w:rsidRDefault="0028610B" w:rsidP="00770105">
            <w:pPr>
              <w:snapToGrid w:val="0"/>
              <w:ind w:left="72" w:right="-108"/>
              <w:rPr>
                <w:rFonts w:cs="Times New Roman"/>
              </w:rPr>
            </w:pPr>
            <w:r>
              <w:rPr>
                <w:rFonts w:cs="Times New Roman"/>
              </w:rPr>
              <w:t>Текущий контроль.</w:t>
            </w:r>
          </w:p>
          <w:p w:rsidR="0028610B" w:rsidRDefault="0028610B" w:rsidP="00770105">
            <w:pPr>
              <w:snapToGrid w:val="0"/>
              <w:ind w:left="72" w:right="-108"/>
              <w:rPr>
                <w:rFonts w:cs="Times New Roman"/>
              </w:rPr>
            </w:pPr>
            <w:r>
              <w:rPr>
                <w:rFonts w:cs="Times New Roman"/>
              </w:rPr>
              <w:t>сообщения учащихся</w:t>
            </w:r>
          </w:p>
        </w:tc>
        <w:tc>
          <w:tcPr>
            <w:tcW w:w="2160" w:type="dxa"/>
            <w:tcBorders>
              <w:left w:val="single" w:sz="4" w:space="0" w:color="000000"/>
              <w:bottom w:val="single" w:sz="4" w:space="0" w:color="auto"/>
            </w:tcBorders>
            <w:shd w:val="clear" w:color="auto" w:fill="auto"/>
          </w:tcPr>
          <w:p w:rsidR="0028610B" w:rsidRDefault="0028610B" w:rsidP="00770105">
            <w:pPr>
              <w:snapToGrid w:val="0"/>
              <w:rPr>
                <w:rFonts w:cs="Times New Roman"/>
              </w:rPr>
            </w:pPr>
            <w:r>
              <w:rPr>
                <w:rFonts w:cs="Times New Roman"/>
              </w:rPr>
              <w:t>Уметь видеть главное в прочитанном тексте, аргументировано формулировать свое отношение к произведению</w:t>
            </w:r>
          </w:p>
        </w:tc>
        <w:tc>
          <w:tcPr>
            <w:tcW w:w="1663" w:type="dxa"/>
            <w:tcBorders>
              <w:left w:val="single" w:sz="4" w:space="0" w:color="000000"/>
              <w:bottom w:val="single" w:sz="4" w:space="0" w:color="auto"/>
            </w:tcBorders>
            <w:shd w:val="clear" w:color="auto" w:fill="auto"/>
          </w:tcPr>
          <w:p w:rsidR="0028610B" w:rsidRDefault="0036243B" w:rsidP="00770105">
            <w:pPr>
              <w:snapToGrid w:val="0"/>
              <w:rPr>
                <w:rFonts w:cs="Times New Roman"/>
              </w:rPr>
            </w:pPr>
            <w:r>
              <w:rPr>
                <w:rFonts w:cs="Times New Roman"/>
              </w:rPr>
              <w:t>Индивидуальные сообщения о писателе</w:t>
            </w:r>
          </w:p>
        </w:tc>
        <w:tc>
          <w:tcPr>
            <w:tcW w:w="720" w:type="dxa"/>
            <w:tcBorders>
              <w:left w:val="single" w:sz="4" w:space="0" w:color="000000"/>
              <w:bottom w:val="single" w:sz="4" w:space="0" w:color="auto"/>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auto"/>
              <w:right w:val="single" w:sz="4" w:space="0" w:color="000000"/>
            </w:tcBorders>
            <w:shd w:val="clear" w:color="auto" w:fill="auto"/>
            <w:vAlign w:val="bottom"/>
          </w:tcPr>
          <w:p w:rsidR="0028610B" w:rsidRDefault="0028610B" w:rsidP="00770105">
            <w:pPr>
              <w:snapToGrid w:val="0"/>
              <w:jc w:val="center"/>
              <w:rPr>
                <w:rFonts w:cs="Times New Roman"/>
              </w:rPr>
            </w:pPr>
          </w:p>
        </w:tc>
      </w:tr>
      <w:tr w:rsidR="00900A07" w:rsidTr="00900A07">
        <w:trPr>
          <w:trHeight w:val="885"/>
        </w:trPr>
        <w:tc>
          <w:tcPr>
            <w:tcW w:w="1134" w:type="dxa"/>
            <w:tcBorders>
              <w:top w:val="single" w:sz="4" w:space="0" w:color="auto"/>
              <w:left w:val="single" w:sz="4" w:space="0" w:color="000000"/>
              <w:bottom w:val="single" w:sz="4" w:space="0" w:color="000000"/>
            </w:tcBorders>
            <w:shd w:val="clear" w:color="auto" w:fill="auto"/>
          </w:tcPr>
          <w:p w:rsidR="00900A07" w:rsidRDefault="00895AC4" w:rsidP="0036243B">
            <w:pPr>
              <w:snapToGrid w:val="0"/>
              <w:rPr>
                <w:rFonts w:cs="Times New Roman"/>
              </w:rPr>
            </w:pPr>
            <w:r>
              <w:rPr>
                <w:rFonts w:cs="Times New Roman"/>
              </w:rPr>
              <w:t>97</w:t>
            </w:r>
          </w:p>
          <w:p w:rsidR="00900A07" w:rsidRDefault="00900A07" w:rsidP="0036243B">
            <w:pPr>
              <w:snapToGrid w:val="0"/>
              <w:rPr>
                <w:rFonts w:cs="Times New Roman"/>
              </w:rPr>
            </w:pPr>
          </w:p>
          <w:p w:rsidR="00900A07" w:rsidRDefault="00900A07" w:rsidP="0036243B">
            <w:pPr>
              <w:snapToGrid w:val="0"/>
              <w:rPr>
                <w:rFonts w:cs="Times New Roman"/>
              </w:rPr>
            </w:pPr>
          </w:p>
        </w:tc>
        <w:tc>
          <w:tcPr>
            <w:tcW w:w="3790" w:type="dxa"/>
            <w:tcBorders>
              <w:top w:val="single" w:sz="4" w:space="0" w:color="auto"/>
              <w:left w:val="single" w:sz="4" w:space="0" w:color="000000"/>
              <w:bottom w:val="single" w:sz="4" w:space="0" w:color="000000"/>
            </w:tcBorders>
            <w:shd w:val="clear" w:color="auto" w:fill="auto"/>
          </w:tcPr>
          <w:p w:rsidR="00900A07" w:rsidRDefault="00900A07" w:rsidP="00770105">
            <w:pPr>
              <w:snapToGrid w:val="0"/>
              <w:rPr>
                <w:rFonts w:cs="Times New Roman"/>
              </w:rPr>
            </w:pPr>
            <w:r>
              <w:rPr>
                <w:rFonts w:cs="Times New Roman"/>
              </w:rPr>
              <w:t>Поэзия второй половины 20 века.</w:t>
            </w:r>
          </w:p>
          <w:p w:rsidR="00900A07" w:rsidRDefault="00900A07" w:rsidP="00770105">
            <w:pPr>
              <w:snapToGrid w:val="0"/>
              <w:rPr>
                <w:rFonts w:cs="Times New Roman"/>
              </w:rPr>
            </w:pPr>
            <w:r w:rsidRPr="008F4410">
              <w:rPr>
                <w:rFonts w:ascii="Arial" w:hAnsi="Arial" w:cs="Arial"/>
                <w:b/>
                <w:bCs/>
                <w:color w:val="000000"/>
                <w:sz w:val="18"/>
                <w:szCs w:val="18"/>
                <w:lang w:eastAsia="ru-RU"/>
              </w:rPr>
              <w:t>Б.А. Ахмадулина, И.А. Бродский, А.А. Вознесенский, В.С. Высоцкий, Е.А. Евтушенко, Ю.П. Кузнецов, Л.Н. Мартынов, Б.Ш. О</w:t>
            </w:r>
            <w:r>
              <w:rPr>
                <w:rFonts w:ascii="Arial" w:hAnsi="Arial" w:cs="Arial"/>
                <w:b/>
                <w:bCs/>
                <w:color w:val="000000"/>
                <w:sz w:val="18"/>
                <w:szCs w:val="18"/>
                <w:lang w:eastAsia="ru-RU"/>
              </w:rPr>
              <w:t>куджава, Н.М. Рубцов и др. поэты( по выбору учителя и учащихся)</w:t>
            </w:r>
          </w:p>
        </w:tc>
        <w:tc>
          <w:tcPr>
            <w:tcW w:w="694" w:type="dxa"/>
            <w:tcBorders>
              <w:top w:val="single" w:sz="4" w:space="0" w:color="auto"/>
              <w:left w:val="single" w:sz="4" w:space="0" w:color="000000"/>
              <w:bottom w:val="single" w:sz="4" w:space="0" w:color="000000"/>
            </w:tcBorders>
            <w:shd w:val="clear" w:color="auto" w:fill="auto"/>
          </w:tcPr>
          <w:p w:rsidR="00900A07" w:rsidRDefault="00900A07" w:rsidP="00770105">
            <w:pPr>
              <w:snapToGrid w:val="0"/>
              <w:jc w:val="center"/>
              <w:rPr>
                <w:rFonts w:cs="Times New Roman"/>
              </w:rPr>
            </w:pPr>
            <w:r>
              <w:rPr>
                <w:rFonts w:cs="Times New Roman"/>
              </w:rPr>
              <w:t>1</w:t>
            </w:r>
          </w:p>
        </w:tc>
        <w:tc>
          <w:tcPr>
            <w:tcW w:w="1276" w:type="dxa"/>
            <w:tcBorders>
              <w:top w:val="single" w:sz="4" w:space="0" w:color="auto"/>
              <w:left w:val="single" w:sz="4" w:space="0" w:color="000000"/>
              <w:bottom w:val="single" w:sz="4" w:space="0" w:color="000000"/>
            </w:tcBorders>
            <w:shd w:val="clear" w:color="auto" w:fill="auto"/>
          </w:tcPr>
          <w:p w:rsidR="00900A07" w:rsidRDefault="00900A07" w:rsidP="00770105">
            <w:pPr>
              <w:snapToGrid w:val="0"/>
              <w:ind w:right="-108"/>
              <w:rPr>
                <w:rFonts w:cs="Times New Roman"/>
              </w:rPr>
            </w:pPr>
            <w:r>
              <w:rPr>
                <w:rFonts w:cs="Times New Roman"/>
              </w:rPr>
              <w:t>Комбинированный урок</w:t>
            </w:r>
          </w:p>
        </w:tc>
        <w:tc>
          <w:tcPr>
            <w:tcW w:w="2160" w:type="dxa"/>
            <w:tcBorders>
              <w:top w:val="single" w:sz="4" w:space="0" w:color="auto"/>
              <w:left w:val="single" w:sz="4" w:space="0" w:color="000000"/>
              <w:bottom w:val="single" w:sz="4" w:space="0" w:color="000000"/>
            </w:tcBorders>
            <w:shd w:val="clear" w:color="auto" w:fill="auto"/>
          </w:tcPr>
          <w:p w:rsidR="00900A07" w:rsidRDefault="00900A07" w:rsidP="00770105">
            <w:pPr>
              <w:snapToGrid w:val="0"/>
              <w:rPr>
                <w:rFonts w:cs="Times New Roman"/>
              </w:rPr>
            </w:pPr>
          </w:p>
        </w:tc>
        <w:tc>
          <w:tcPr>
            <w:tcW w:w="1440" w:type="dxa"/>
            <w:tcBorders>
              <w:top w:val="single" w:sz="4" w:space="0" w:color="auto"/>
              <w:left w:val="single" w:sz="4" w:space="0" w:color="000000"/>
              <w:bottom w:val="single" w:sz="4" w:space="0" w:color="000000"/>
            </w:tcBorders>
            <w:shd w:val="clear" w:color="auto" w:fill="auto"/>
          </w:tcPr>
          <w:p w:rsidR="00900A07" w:rsidRDefault="00900A07" w:rsidP="00900A07">
            <w:pPr>
              <w:snapToGrid w:val="0"/>
              <w:ind w:left="72" w:right="-108"/>
              <w:rPr>
                <w:rFonts w:cs="Times New Roman"/>
              </w:rPr>
            </w:pPr>
            <w:r>
              <w:rPr>
                <w:rFonts w:cs="Times New Roman"/>
              </w:rPr>
              <w:t>Групповая работа.</w:t>
            </w:r>
          </w:p>
          <w:p w:rsidR="00900A07" w:rsidRDefault="00900A07" w:rsidP="00900A07">
            <w:pPr>
              <w:snapToGrid w:val="0"/>
              <w:ind w:left="72" w:right="-108"/>
              <w:rPr>
                <w:rFonts w:cs="Times New Roman"/>
              </w:rPr>
            </w:pPr>
            <w:r>
              <w:rPr>
                <w:rFonts w:cs="Times New Roman"/>
              </w:rPr>
              <w:t>Текущий контроль.</w:t>
            </w:r>
          </w:p>
          <w:p w:rsidR="00900A07" w:rsidRDefault="00900A07" w:rsidP="00900A07">
            <w:pPr>
              <w:snapToGrid w:val="0"/>
              <w:ind w:left="72" w:right="-108"/>
              <w:rPr>
                <w:rFonts w:cs="Times New Roman"/>
              </w:rPr>
            </w:pPr>
            <w:r>
              <w:rPr>
                <w:rFonts w:cs="Times New Roman"/>
              </w:rPr>
              <w:t>сообщения учащихся</w:t>
            </w:r>
          </w:p>
        </w:tc>
        <w:tc>
          <w:tcPr>
            <w:tcW w:w="2160" w:type="dxa"/>
            <w:tcBorders>
              <w:top w:val="single" w:sz="4" w:space="0" w:color="auto"/>
              <w:left w:val="single" w:sz="4" w:space="0" w:color="000000"/>
              <w:bottom w:val="single" w:sz="4" w:space="0" w:color="000000"/>
            </w:tcBorders>
            <w:shd w:val="clear" w:color="auto" w:fill="auto"/>
          </w:tcPr>
          <w:p w:rsidR="00900A07" w:rsidRDefault="00900A07" w:rsidP="00770105">
            <w:pPr>
              <w:snapToGrid w:val="0"/>
              <w:rPr>
                <w:rFonts w:cs="Times New Roman"/>
              </w:rPr>
            </w:pPr>
          </w:p>
        </w:tc>
        <w:tc>
          <w:tcPr>
            <w:tcW w:w="1663" w:type="dxa"/>
            <w:tcBorders>
              <w:top w:val="single" w:sz="4" w:space="0" w:color="auto"/>
              <w:left w:val="single" w:sz="4" w:space="0" w:color="000000"/>
              <w:bottom w:val="single" w:sz="4" w:space="0" w:color="000000"/>
            </w:tcBorders>
            <w:shd w:val="clear" w:color="auto" w:fill="auto"/>
          </w:tcPr>
          <w:p w:rsidR="00900A07" w:rsidRDefault="00900A07" w:rsidP="00770105">
            <w:pPr>
              <w:snapToGrid w:val="0"/>
              <w:rPr>
                <w:rFonts w:cs="Times New Roman"/>
              </w:rPr>
            </w:pPr>
            <w:r>
              <w:rPr>
                <w:rFonts w:cs="Times New Roman"/>
              </w:rPr>
              <w:t>Индивидуальные сообщения о поэтах</w:t>
            </w:r>
          </w:p>
        </w:tc>
        <w:tc>
          <w:tcPr>
            <w:tcW w:w="720" w:type="dxa"/>
            <w:tcBorders>
              <w:top w:val="single" w:sz="4" w:space="0" w:color="auto"/>
              <w:left w:val="single" w:sz="4" w:space="0" w:color="000000"/>
              <w:bottom w:val="single" w:sz="4" w:space="0" w:color="000000"/>
            </w:tcBorders>
            <w:shd w:val="clear" w:color="auto" w:fill="auto"/>
          </w:tcPr>
          <w:p w:rsidR="00900A07" w:rsidRDefault="00900A07" w:rsidP="00770105">
            <w:pPr>
              <w:snapToGrid w:val="0"/>
              <w:rPr>
                <w:rFonts w:cs="Times New Roman"/>
              </w:rPr>
            </w:pPr>
          </w:p>
        </w:tc>
        <w:tc>
          <w:tcPr>
            <w:tcW w:w="1039" w:type="dxa"/>
            <w:tcBorders>
              <w:top w:val="single" w:sz="4" w:space="0" w:color="auto"/>
              <w:left w:val="single" w:sz="4" w:space="0" w:color="000000"/>
              <w:bottom w:val="single" w:sz="4" w:space="0" w:color="000000"/>
              <w:right w:val="single" w:sz="4" w:space="0" w:color="000000"/>
            </w:tcBorders>
            <w:shd w:val="clear" w:color="auto" w:fill="auto"/>
            <w:vAlign w:val="bottom"/>
          </w:tcPr>
          <w:p w:rsidR="00900A07" w:rsidRDefault="00900A07" w:rsidP="00770105">
            <w:pPr>
              <w:snapToGrid w:val="0"/>
              <w:jc w:val="center"/>
              <w:rPr>
                <w:rFonts w:cs="Times New Roman"/>
              </w:rPr>
            </w:pPr>
          </w:p>
        </w:tc>
      </w:tr>
      <w:tr w:rsidR="0028610B" w:rsidTr="0036243B">
        <w:trPr>
          <w:trHeight w:val="1905"/>
        </w:trPr>
        <w:tc>
          <w:tcPr>
            <w:tcW w:w="1134" w:type="dxa"/>
            <w:tcBorders>
              <w:left w:val="single" w:sz="4" w:space="0" w:color="000000"/>
              <w:bottom w:val="single" w:sz="4" w:space="0" w:color="auto"/>
            </w:tcBorders>
            <w:shd w:val="clear" w:color="auto" w:fill="auto"/>
          </w:tcPr>
          <w:p w:rsidR="0028610B" w:rsidRDefault="00895AC4" w:rsidP="0036243B">
            <w:pPr>
              <w:snapToGrid w:val="0"/>
              <w:rPr>
                <w:rFonts w:cs="Times New Roman"/>
              </w:rPr>
            </w:pPr>
            <w:r>
              <w:rPr>
                <w:rFonts w:cs="Times New Roman"/>
              </w:rPr>
              <w:t>98</w:t>
            </w:r>
          </w:p>
          <w:p w:rsidR="0036243B" w:rsidRDefault="0036243B" w:rsidP="0036243B">
            <w:pPr>
              <w:snapToGrid w:val="0"/>
              <w:rPr>
                <w:rFonts w:cs="Times New Roman"/>
              </w:rPr>
            </w:pPr>
          </w:p>
          <w:p w:rsidR="0036243B" w:rsidRDefault="0036243B" w:rsidP="0036243B">
            <w:pPr>
              <w:snapToGrid w:val="0"/>
              <w:rPr>
                <w:rFonts w:cs="Times New Roman"/>
              </w:rPr>
            </w:pPr>
          </w:p>
          <w:p w:rsidR="0036243B" w:rsidRDefault="0036243B" w:rsidP="0036243B">
            <w:pPr>
              <w:snapToGrid w:val="0"/>
              <w:rPr>
                <w:rFonts w:cs="Times New Roman"/>
              </w:rPr>
            </w:pPr>
          </w:p>
          <w:p w:rsidR="0036243B" w:rsidRDefault="0036243B" w:rsidP="0036243B">
            <w:pPr>
              <w:snapToGrid w:val="0"/>
              <w:rPr>
                <w:rFonts w:cs="Times New Roman"/>
              </w:rPr>
            </w:pPr>
          </w:p>
          <w:p w:rsidR="0036243B" w:rsidRDefault="0036243B" w:rsidP="0036243B">
            <w:pPr>
              <w:snapToGrid w:val="0"/>
              <w:rPr>
                <w:rFonts w:cs="Times New Roman"/>
              </w:rPr>
            </w:pPr>
          </w:p>
          <w:p w:rsidR="0036243B" w:rsidRDefault="0036243B" w:rsidP="0036243B">
            <w:pPr>
              <w:snapToGrid w:val="0"/>
              <w:rPr>
                <w:rFonts w:cs="Times New Roman"/>
              </w:rPr>
            </w:pPr>
          </w:p>
        </w:tc>
        <w:tc>
          <w:tcPr>
            <w:tcW w:w="3790" w:type="dxa"/>
            <w:tcBorders>
              <w:left w:val="single" w:sz="4" w:space="0" w:color="000000"/>
              <w:bottom w:val="single" w:sz="4" w:space="0" w:color="auto"/>
            </w:tcBorders>
            <w:shd w:val="clear" w:color="auto" w:fill="auto"/>
          </w:tcPr>
          <w:p w:rsidR="0028610B" w:rsidRDefault="0028610B" w:rsidP="00770105">
            <w:pPr>
              <w:snapToGrid w:val="0"/>
              <w:rPr>
                <w:rFonts w:cs="Times New Roman"/>
              </w:rPr>
            </w:pPr>
            <w:r>
              <w:rPr>
                <w:rFonts w:cs="Times New Roman"/>
              </w:rPr>
              <w:t xml:space="preserve">Р/р Зачет по литературе XX века </w:t>
            </w:r>
          </w:p>
        </w:tc>
        <w:tc>
          <w:tcPr>
            <w:tcW w:w="694" w:type="dxa"/>
            <w:tcBorders>
              <w:left w:val="single" w:sz="4" w:space="0" w:color="000000"/>
              <w:bottom w:val="single" w:sz="4" w:space="0" w:color="auto"/>
            </w:tcBorders>
            <w:shd w:val="clear" w:color="auto" w:fill="auto"/>
          </w:tcPr>
          <w:p w:rsidR="0028610B" w:rsidRDefault="0028610B" w:rsidP="00770105">
            <w:pPr>
              <w:snapToGrid w:val="0"/>
              <w:jc w:val="center"/>
              <w:rPr>
                <w:rFonts w:cs="Times New Roman"/>
              </w:rPr>
            </w:pPr>
            <w:r>
              <w:rPr>
                <w:rFonts w:cs="Times New Roman"/>
              </w:rPr>
              <w:t>1</w:t>
            </w:r>
          </w:p>
        </w:tc>
        <w:tc>
          <w:tcPr>
            <w:tcW w:w="1276" w:type="dxa"/>
            <w:tcBorders>
              <w:left w:val="single" w:sz="4" w:space="0" w:color="000000"/>
              <w:bottom w:val="single" w:sz="4" w:space="0" w:color="auto"/>
            </w:tcBorders>
            <w:shd w:val="clear" w:color="auto" w:fill="auto"/>
          </w:tcPr>
          <w:p w:rsidR="0028610B" w:rsidRDefault="0028610B" w:rsidP="00770105">
            <w:pPr>
              <w:snapToGrid w:val="0"/>
              <w:ind w:right="-108"/>
              <w:rPr>
                <w:rFonts w:cs="Times New Roman"/>
              </w:rPr>
            </w:pPr>
            <w:r>
              <w:rPr>
                <w:rFonts w:cs="Times New Roman"/>
              </w:rPr>
              <w:t>Урок контроля оценки и коррекции знаний учащихся</w:t>
            </w:r>
          </w:p>
        </w:tc>
        <w:tc>
          <w:tcPr>
            <w:tcW w:w="2160" w:type="dxa"/>
            <w:tcBorders>
              <w:left w:val="single" w:sz="4" w:space="0" w:color="000000"/>
              <w:bottom w:val="single" w:sz="4" w:space="0" w:color="auto"/>
            </w:tcBorders>
            <w:shd w:val="clear" w:color="auto" w:fill="auto"/>
          </w:tcPr>
          <w:p w:rsidR="0028610B" w:rsidRDefault="0028610B" w:rsidP="00770105">
            <w:pPr>
              <w:snapToGrid w:val="0"/>
              <w:rPr>
                <w:rFonts w:cs="Times New Roman"/>
              </w:rPr>
            </w:pPr>
            <w:r>
              <w:rPr>
                <w:rFonts w:cs="Times New Roman"/>
              </w:rPr>
              <w:t>Использовать приобретенные знания и умения в практической деятельности.</w:t>
            </w:r>
          </w:p>
        </w:tc>
        <w:tc>
          <w:tcPr>
            <w:tcW w:w="1440" w:type="dxa"/>
            <w:tcBorders>
              <w:left w:val="single" w:sz="4" w:space="0" w:color="000000"/>
              <w:bottom w:val="single" w:sz="4" w:space="0" w:color="auto"/>
            </w:tcBorders>
            <w:shd w:val="clear" w:color="auto" w:fill="auto"/>
          </w:tcPr>
          <w:p w:rsidR="0028610B" w:rsidRDefault="0028610B" w:rsidP="00770105">
            <w:pPr>
              <w:snapToGrid w:val="0"/>
              <w:ind w:left="72" w:right="-108"/>
              <w:rPr>
                <w:rFonts w:cs="Times New Roman"/>
              </w:rPr>
            </w:pPr>
            <w:r>
              <w:rPr>
                <w:rFonts w:cs="Times New Roman"/>
              </w:rPr>
              <w:t>Заключи-тельный контроль. Зачет по литературе XX века</w:t>
            </w:r>
          </w:p>
          <w:p w:rsidR="0028610B" w:rsidRDefault="0028610B" w:rsidP="00770105">
            <w:pPr>
              <w:ind w:left="72" w:right="-108"/>
              <w:rPr>
                <w:rFonts w:cs="Times New Roman"/>
              </w:rPr>
            </w:pPr>
          </w:p>
        </w:tc>
        <w:tc>
          <w:tcPr>
            <w:tcW w:w="2160" w:type="dxa"/>
            <w:tcBorders>
              <w:left w:val="single" w:sz="4" w:space="0" w:color="000000"/>
              <w:bottom w:val="single" w:sz="4" w:space="0" w:color="auto"/>
            </w:tcBorders>
            <w:shd w:val="clear" w:color="auto" w:fill="auto"/>
          </w:tcPr>
          <w:p w:rsidR="0028610B" w:rsidRDefault="0028610B" w:rsidP="00770105">
            <w:pPr>
              <w:snapToGrid w:val="0"/>
              <w:rPr>
                <w:rFonts w:cs="Times New Roman"/>
              </w:rPr>
            </w:pPr>
            <w:r>
              <w:rPr>
                <w:rFonts w:cs="Times New Roman"/>
              </w:rPr>
              <w:t>Знать логику развития историко-литературного процесса на материале темы.</w:t>
            </w:r>
          </w:p>
        </w:tc>
        <w:tc>
          <w:tcPr>
            <w:tcW w:w="1663" w:type="dxa"/>
            <w:tcBorders>
              <w:left w:val="single" w:sz="4" w:space="0" w:color="000000"/>
              <w:bottom w:val="single" w:sz="4" w:space="0" w:color="auto"/>
            </w:tcBorders>
            <w:shd w:val="clear" w:color="auto" w:fill="auto"/>
          </w:tcPr>
          <w:p w:rsidR="0028610B" w:rsidRDefault="0028610B" w:rsidP="00770105">
            <w:pPr>
              <w:snapToGrid w:val="0"/>
              <w:rPr>
                <w:rFonts w:cs="Times New Roman"/>
              </w:rPr>
            </w:pPr>
            <w:r>
              <w:rPr>
                <w:rFonts w:cs="Times New Roman"/>
              </w:rPr>
              <w:t>Защита проектов</w:t>
            </w:r>
          </w:p>
        </w:tc>
        <w:tc>
          <w:tcPr>
            <w:tcW w:w="720" w:type="dxa"/>
            <w:tcBorders>
              <w:left w:val="single" w:sz="4" w:space="0" w:color="000000"/>
              <w:bottom w:val="single" w:sz="4" w:space="0" w:color="auto"/>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auto"/>
              <w:right w:val="single" w:sz="4" w:space="0" w:color="000000"/>
            </w:tcBorders>
            <w:shd w:val="clear" w:color="auto" w:fill="auto"/>
            <w:vAlign w:val="bottom"/>
          </w:tcPr>
          <w:p w:rsidR="0028610B" w:rsidRDefault="0028610B" w:rsidP="00770105">
            <w:pPr>
              <w:snapToGrid w:val="0"/>
              <w:jc w:val="center"/>
              <w:rPr>
                <w:rFonts w:cs="Times New Roman"/>
              </w:rPr>
            </w:pPr>
          </w:p>
        </w:tc>
      </w:tr>
      <w:tr w:rsidR="0036243B" w:rsidTr="004D1705">
        <w:trPr>
          <w:trHeight w:val="1410"/>
        </w:trPr>
        <w:tc>
          <w:tcPr>
            <w:tcW w:w="1134" w:type="dxa"/>
            <w:tcBorders>
              <w:top w:val="single" w:sz="4" w:space="0" w:color="auto"/>
              <w:left w:val="single" w:sz="4" w:space="0" w:color="000000"/>
              <w:bottom w:val="single" w:sz="4" w:space="0" w:color="auto"/>
            </w:tcBorders>
            <w:shd w:val="clear" w:color="auto" w:fill="auto"/>
          </w:tcPr>
          <w:p w:rsidR="0036243B" w:rsidRDefault="004D1705" w:rsidP="0036243B">
            <w:pPr>
              <w:snapToGrid w:val="0"/>
              <w:rPr>
                <w:rFonts w:cs="Times New Roman"/>
              </w:rPr>
            </w:pPr>
            <w:r>
              <w:rPr>
                <w:rFonts w:cs="Times New Roman"/>
              </w:rPr>
              <w:t>99</w:t>
            </w:r>
          </w:p>
          <w:p w:rsidR="004D1705" w:rsidRDefault="004D1705" w:rsidP="0036243B">
            <w:pPr>
              <w:snapToGrid w:val="0"/>
              <w:rPr>
                <w:rFonts w:cs="Times New Roman"/>
              </w:rPr>
            </w:pPr>
          </w:p>
          <w:p w:rsidR="004D1705" w:rsidRDefault="004D1705" w:rsidP="0036243B">
            <w:pPr>
              <w:snapToGrid w:val="0"/>
              <w:rPr>
                <w:rFonts w:cs="Times New Roman"/>
              </w:rPr>
            </w:pPr>
          </w:p>
          <w:p w:rsidR="004D1705" w:rsidRDefault="004D1705" w:rsidP="0036243B">
            <w:pPr>
              <w:snapToGrid w:val="0"/>
              <w:rPr>
                <w:rFonts w:cs="Times New Roman"/>
              </w:rPr>
            </w:pPr>
          </w:p>
          <w:p w:rsidR="004D1705" w:rsidRDefault="004D1705" w:rsidP="0036243B">
            <w:pPr>
              <w:snapToGrid w:val="0"/>
              <w:rPr>
                <w:rFonts w:cs="Times New Roman"/>
              </w:rPr>
            </w:pPr>
          </w:p>
          <w:p w:rsidR="0036243B" w:rsidRDefault="0036243B" w:rsidP="0036243B">
            <w:pPr>
              <w:snapToGrid w:val="0"/>
              <w:rPr>
                <w:rFonts w:cs="Times New Roman"/>
              </w:rPr>
            </w:pPr>
          </w:p>
        </w:tc>
        <w:tc>
          <w:tcPr>
            <w:tcW w:w="3790" w:type="dxa"/>
            <w:tcBorders>
              <w:top w:val="single" w:sz="4" w:space="0" w:color="auto"/>
              <w:left w:val="single" w:sz="4" w:space="0" w:color="000000"/>
              <w:bottom w:val="single" w:sz="4" w:space="0" w:color="auto"/>
            </w:tcBorders>
            <w:shd w:val="clear" w:color="auto" w:fill="auto"/>
          </w:tcPr>
          <w:p w:rsidR="0036243B" w:rsidRDefault="00895AC4" w:rsidP="00770105">
            <w:pPr>
              <w:snapToGrid w:val="0"/>
              <w:rPr>
                <w:rFonts w:cs="Times New Roman"/>
              </w:rPr>
            </w:pPr>
            <w:r>
              <w:rPr>
                <w:rFonts w:cs="Times New Roman"/>
              </w:rPr>
              <w:t>Литература народов России.</w:t>
            </w:r>
            <w:r w:rsidR="004D1705">
              <w:rPr>
                <w:rFonts w:cs="Times New Roman"/>
              </w:rPr>
              <w:t xml:space="preserve"> Р.Гамзатов,М.Джалиль и др. </w:t>
            </w:r>
          </w:p>
        </w:tc>
        <w:tc>
          <w:tcPr>
            <w:tcW w:w="694" w:type="dxa"/>
            <w:tcBorders>
              <w:top w:val="single" w:sz="4" w:space="0" w:color="auto"/>
              <w:left w:val="single" w:sz="4" w:space="0" w:color="000000"/>
              <w:bottom w:val="single" w:sz="4" w:space="0" w:color="auto"/>
            </w:tcBorders>
            <w:shd w:val="clear" w:color="auto" w:fill="auto"/>
          </w:tcPr>
          <w:p w:rsidR="0036243B" w:rsidRDefault="00895AC4" w:rsidP="00895AC4">
            <w:pPr>
              <w:snapToGrid w:val="0"/>
              <w:rPr>
                <w:rFonts w:cs="Times New Roman"/>
              </w:rPr>
            </w:pPr>
            <w:r>
              <w:rPr>
                <w:rFonts w:cs="Times New Roman"/>
              </w:rPr>
              <w:t>1</w:t>
            </w:r>
          </w:p>
        </w:tc>
        <w:tc>
          <w:tcPr>
            <w:tcW w:w="1276" w:type="dxa"/>
            <w:tcBorders>
              <w:top w:val="single" w:sz="4" w:space="0" w:color="auto"/>
              <w:left w:val="single" w:sz="4" w:space="0" w:color="000000"/>
              <w:bottom w:val="single" w:sz="4" w:space="0" w:color="auto"/>
            </w:tcBorders>
            <w:shd w:val="clear" w:color="auto" w:fill="auto"/>
          </w:tcPr>
          <w:p w:rsidR="0036243B" w:rsidRDefault="0036243B" w:rsidP="00770105">
            <w:pPr>
              <w:snapToGrid w:val="0"/>
              <w:ind w:right="-108"/>
              <w:rPr>
                <w:rFonts w:cs="Times New Roman"/>
              </w:rPr>
            </w:pPr>
          </w:p>
        </w:tc>
        <w:tc>
          <w:tcPr>
            <w:tcW w:w="2160" w:type="dxa"/>
            <w:tcBorders>
              <w:top w:val="single" w:sz="4" w:space="0" w:color="auto"/>
              <w:left w:val="single" w:sz="4" w:space="0" w:color="000000"/>
              <w:bottom w:val="single" w:sz="4" w:space="0" w:color="auto"/>
            </w:tcBorders>
            <w:shd w:val="clear" w:color="auto" w:fill="auto"/>
          </w:tcPr>
          <w:p w:rsidR="0036243B" w:rsidRDefault="0036243B" w:rsidP="00770105">
            <w:pPr>
              <w:snapToGrid w:val="0"/>
              <w:rPr>
                <w:rFonts w:cs="Times New Roman"/>
              </w:rPr>
            </w:pPr>
          </w:p>
        </w:tc>
        <w:tc>
          <w:tcPr>
            <w:tcW w:w="1440" w:type="dxa"/>
            <w:tcBorders>
              <w:top w:val="single" w:sz="4" w:space="0" w:color="auto"/>
              <w:left w:val="single" w:sz="4" w:space="0" w:color="000000"/>
              <w:bottom w:val="single" w:sz="4" w:space="0" w:color="auto"/>
            </w:tcBorders>
            <w:shd w:val="clear" w:color="auto" w:fill="auto"/>
          </w:tcPr>
          <w:p w:rsidR="0036243B" w:rsidRDefault="0036243B" w:rsidP="00770105">
            <w:pPr>
              <w:ind w:left="72" w:right="-108"/>
              <w:rPr>
                <w:rFonts w:cs="Times New Roman"/>
              </w:rPr>
            </w:pPr>
          </w:p>
        </w:tc>
        <w:tc>
          <w:tcPr>
            <w:tcW w:w="2160" w:type="dxa"/>
            <w:tcBorders>
              <w:top w:val="single" w:sz="4" w:space="0" w:color="auto"/>
              <w:left w:val="single" w:sz="4" w:space="0" w:color="000000"/>
              <w:bottom w:val="single" w:sz="4" w:space="0" w:color="auto"/>
            </w:tcBorders>
            <w:shd w:val="clear" w:color="auto" w:fill="auto"/>
          </w:tcPr>
          <w:p w:rsidR="0036243B" w:rsidRDefault="0036243B" w:rsidP="00770105">
            <w:pPr>
              <w:snapToGrid w:val="0"/>
              <w:rPr>
                <w:rFonts w:cs="Times New Roman"/>
              </w:rPr>
            </w:pPr>
          </w:p>
        </w:tc>
        <w:tc>
          <w:tcPr>
            <w:tcW w:w="1663" w:type="dxa"/>
            <w:tcBorders>
              <w:top w:val="single" w:sz="4" w:space="0" w:color="auto"/>
              <w:left w:val="single" w:sz="4" w:space="0" w:color="000000"/>
              <w:bottom w:val="single" w:sz="4" w:space="0" w:color="auto"/>
            </w:tcBorders>
            <w:shd w:val="clear" w:color="auto" w:fill="auto"/>
          </w:tcPr>
          <w:p w:rsidR="0036243B" w:rsidRDefault="00895AC4" w:rsidP="00770105">
            <w:pPr>
              <w:snapToGrid w:val="0"/>
              <w:rPr>
                <w:rFonts w:cs="Times New Roman"/>
              </w:rPr>
            </w:pPr>
            <w:r>
              <w:rPr>
                <w:rFonts w:cs="Times New Roman"/>
              </w:rPr>
              <w:t>Индивидуальные сообщения учащихся</w:t>
            </w:r>
          </w:p>
        </w:tc>
        <w:tc>
          <w:tcPr>
            <w:tcW w:w="720" w:type="dxa"/>
            <w:tcBorders>
              <w:top w:val="single" w:sz="4" w:space="0" w:color="auto"/>
              <w:left w:val="single" w:sz="4" w:space="0" w:color="000000"/>
              <w:bottom w:val="single" w:sz="4" w:space="0" w:color="auto"/>
            </w:tcBorders>
            <w:shd w:val="clear" w:color="auto" w:fill="auto"/>
          </w:tcPr>
          <w:p w:rsidR="0036243B" w:rsidRDefault="0036243B" w:rsidP="00770105">
            <w:pPr>
              <w:snapToGrid w:val="0"/>
              <w:rPr>
                <w:rFonts w:cs="Times New Roman"/>
              </w:rPr>
            </w:pPr>
          </w:p>
        </w:tc>
        <w:tc>
          <w:tcPr>
            <w:tcW w:w="1039" w:type="dxa"/>
            <w:tcBorders>
              <w:top w:val="single" w:sz="4" w:space="0" w:color="auto"/>
              <w:left w:val="single" w:sz="4" w:space="0" w:color="000000"/>
              <w:bottom w:val="single" w:sz="4" w:space="0" w:color="auto"/>
              <w:right w:val="single" w:sz="4" w:space="0" w:color="000000"/>
            </w:tcBorders>
            <w:shd w:val="clear" w:color="auto" w:fill="auto"/>
            <w:vAlign w:val="bottom"/>
          </w:tcPr>
          <w:p w:rsidR="0036243B" w:rsidRDefault="0036243B" w:rsidP="00770105">
            <w:pPr>
              <w:snapToGrid w:val="0"/>
              <w:jc w:val="center"/>
              <w:rPr>
                <w:rFonts w:cs="Times New Roman"/>
              </w:rPr>
            </w:pPr>
          </w:p>
        </w:tc>
      </w:tr>
      <w:tr w:rsidR="004D1705" w:rsidTr="0036243B">
        <w:trPr>
          <w:trHeight w:val="1059"/>
        </w:trPr>
        <w:tc>
          <w:tcPr>
            <w:tcW w:w="1134" w:type="dxa"/>
            <w:tcBorders>
              <w:top w:val="single" w:sz="4" w:space="0" w:color="auto"/>
              <w:left w:val="single" w:sz="4" w:space="0" w:color="000000"/>
              <w:bottom w:val="single" w:sz="4" w:space="0" w:color="000000"/>
            </w:tcBorders>
            <w:shd w:val="clear" w:color="auto" w:fill="auto"/>
          </w:tcPr>
          <w:p w:rsidR="004D1705" w:rsidRDefault="004D1705" w:rsidP="0036243B">
            <w:pPr>
              <w:snapToGrid w:val="0"/>
              <w:rPr>
                <w:rFonts w:cs="Times New Roman"/>
              </w:rPr>
            </w:pPr>
            <w:r>
              <w:rPr>
                <w:rFonts w:cs="Times New Roman"/>
              </w:rPr>
              <w:t>100</w:t>
            </w:r>
          </w:p>
          <w:p w:rsidR="004D1705" w:rsidRDefault="004D1705" w:rsidP="0036243B">
            <w:pPr>
              <w:snapToGrid w:val="0"/>
              <w:rPr>
                <w:rFonts w:cs="Times New Roman"/>
              </w:rPr>
            </w:pPr>
          </w:p>
          <w:p w:rsidR="004D1705" w:rsidRDefault="004D1705" w:rsidP="0036243B">
            <w:pPr>
              <w:snapToGrid w:val="0"/>
              <w:rPr>
                <w:rFonts w:cs="Times New Roman"/>
              </w:rPr>
            </w:pPr>
          </w:p>
        </w:tc>
        <w:tc>
          <w:tcPr>
            <w:tcW w:w="3790" w:type="dxa"/>
            <w:tcBorders>
              <w:top w:val="single" w:sz="4" w:space="0" w:color="auto"/>
              <w:left w:val="single" w:sz="4" w:space="0" w:color="000000"/>
              <w:bottom w:val="single" w:sz="4" w:space="0" w:color="000000"/>
            </w:tcBorders>
            <w:shd w:val="clear" w:color="auto" w:fill="auto"/>
          </w:tcPr>
          <w:p w:rsidR="004D1705" w:rsidRDefault="004D1705" w:rsidP="00770105">
            <w:pPr>
              <w:snapToGrid w:val="0"/>
              <w:rPr>
                <w:rFonts w:cs="Times New Roman"/>
              </w:rPr>
            </w:pPr>
            <w:r>
              <w:rPr>
                <w:rFonts w:cs="Times New Roman"/>
              </w:rPr>
              <w:t>Зарубежная литература</w:t>
            </w:r>
            <w:r w:rsidR="005723D6">
              <w:rPr>
                <w:rFonts w:cs="Times New Roman"/>
              </w:rPr>
              <w:t xml:space="preserve">. </w:t>
            </w:r>
            <w:r w:rsidR="00C8011C">
              <w:rPr>
                <w:rFonts w:cs="Times New Roman"/>
              </w:rPr>
              <w:t>Пр</w:t>
            </w:r>
            <w:r w:rsidR="005723D6">
              <w:rPr>
                <w:rFonts w:cs="Times New Roman"/>
              </w:rPr>
              <w:t>оза и поэзия.</w:t>
            </w:r>
            <w:r>
              <w:rPr>
                <w:rFonts w:cs="Times New Roman"/>
              </w:rPr>
              <w:t>(обзор</w:t>
            </w:r>
            <w:r w:rsidR="005723D6">
              <w:rPr>
                <w:rFonts w:cs="Times New Roman"/>
              </w:rPr>
              <w:t>)</w:t>
            </w:r>
          </w:p>
          <w:p w:rsidR="005723D6" w:rsidRDefault="005723D6" w:rsidP="00770105">
            <w:pPr>
              <w:snapToGrid w:val="0"/>
              <w:rPr>
                <w:rFonts w:cs="Times New Roman"/>
              </w:rPr>
            </w:pPr>
            <w:r>
              <w:rPr>
                <w:rFonts w:cs="Times New Roman"/>
              </w:rPr>
              <w:t>О.Бальзак, В.Гюго,</w:t>
            </w:r>
          </w:p>
          <w:p w:rsidR="005723D6" w:rsidRDefault="005723D6" w:rsidP="00770105">
            <w:pPr>
              <w:snapToGrid w:val="0"/>
              <w:rPr>
                <w:rFonts w:cs="Times New Roman"/>
              </w:rPr>
            </w:pPr>
            <w:r>
              <w:rPr>
                <w:rFonts w:cs="Times New Roman"/>
              </w:rPr>
              <w:t>Э.М.Ремарк,Э.Хемингуэй</w:t>
            </w:r>
          </w:p>
          <w:p w:rsidR="005723D6" w:rsidRDefault="005723D6" w:rsidP="00770105">
            <w:pPr>
              <w:snapToGrid w:val="0"/>
              <w:rPr>
                <w:rFonts w:cs="Times New Roman"/>
              </w:rPr>
            </w:pPr>
          </w:p>
        </w:tc>
        <w:tc>
          <w:tcPr>
            <w:tcW w:w="694" w:type="dxa"/>
            <w:tcBorders>
              <w:top w:val="single" w:sz="4" w:space="0" w:color="auto"/>
              <w:left w:val="single" w:sz="4" w:space="0" w:color="000000"/>
              <w:bottom w:val="single" w:sz="4" w:space="0" w:color="000000"/>
            </w:tcBorders>
            <w:shd w:val="clear" w:color="auto" w:fill="auto"/>
          </w:tcPr>
          <w:p w:rsidR="004D1705" w:rsidRDefault="005723D6" w:rsidP="00895AC4">
            <w:pPr>
              <w:snapToGrid w:val="0"/>
              <w:rPr>
                <w:rFonts w:cs="Times New Roman"/>
              </w:rPr>
            </w:pPr>
            <w:r>
              <w:rPr>
                <w:rFonts w:cs="Times New Roman"/>
              </w:rPr>
              <w:t>1</w:t>
            </w:r>
          </w:p>
        </w:tc>
        <w:tc>
          <w:tcPr>
            <w:tcW w:w="1276" w:type="dxa"/>
            <w:tcBorders>
              <w:top w:val="single" w:sz="4" w:space="0" w:color="auto"/>
              <w:left w:val="single" w:sz="4" w:space="0" w:color="000000"/>
              <w:bottom w:val="single" w:sz="4" w:space="0" w:color="000000"/>
            </w:tcBorders>
            <w:shd w:val="clear" w:color="auto" w:fill="auto"/>
          </w:tcPr>
          <w:p w:rsidR="004D1705" w:rsidRDefault="004D1705" w:rsidP="00770105">
            <w:pPr>
              <w:snapToGrid w:val="0"/>
              <w:ind w:right="-108"/>
              <w:rPr>
                <w:rFonts w:cs="Times New Roman"/>
              </w:rPr>
            </w:pPr>
          </w:p>
        </w:tc>
        <w:tc>
          <w:tcPr>
            <w:tcW w:w="2160" w:type="dxa"/>
            <w:tcBorders>
              <w:top w:val="single" w:sz="4" w:space="0" w:color="auto"/>
              <w:left w:val="single" w:sz="4" w:space="0" w:color="000000"/>
              <w:bottom w:val="single" w:sz="4" w:space="0" w:color="000000"/>
            </w:tcBorders>
            <w:shd w:val="clear" w:color="auto" w:fill="auto"/>
          </w:tcPr>
          <w:p w:rsidR="004D1705" w:rsidRDefault="004D1705" w:rsidP="00770105">
            <w:pPr>
              <w:snapToGrid w:val="0"/>
              <w:rPr>
                <w:rFonts w:cs="Times New Roman"/>
              </w:rPr>
            </w:pPr>
          </w:p>
        </w:tc>
        <w:tc>
          <w:tcPr>
            <w:tcW w:w="1440" w:type="dxa"/>
            <w:tcBorders>
              <w:top w:val="single" w:sz="4" w:space="0" w:color="auto"/>
              <w:left w:val="single" w:sz="4" w:space="0" w:color="000000"/>
              <w:bottom w:val="single" w:sz="4" w:space="0" w:color="000000"/>
            </w:tcBorders>
            <w:shd w:val="clear" w:color="auto" w:fill="auto"/>
          </w:tcPr>
          <w:p w:rsidR="004D1705" w:rsidRDefault="004D1705" w:rsidP="00770105">
            <w:pPr>
              <w:ind w:left="72" w:right="-108"/>
              <w:rPr>
                <w:rFonts w:cs="Times New Roman"/>
              </w:rPr>
            </w:pPr>
          </w:p>
        </w:tc>
        <w:tc>
          <w:tcPr>
            <w:tcW w:w="2160" w:type="dxa"/>
            <w:tcBorders>
              <w:top w:val="single" w:sz="4" w:space="0" w:color="auto"/>
              <w:left w:val="single" w:sz="4" w:space="0" w:color="000000"/>
              <w:bottom w:val="single" w:sz="4" w:space="0" w:color="000000"/>
            </w:tcBorders>
            <w:shd w:val="clear" w:color="auto" w:fill="auto"/>
          </w:tcPr>
          <w:p w:rsidR="004D1705" w:rsidRDefault="004D1705" w:rsidP="00770105">
            <w:pPr>
              <w:snapToGrid w:val="0"/>
              <w:rPr>
                <w:rFonts w:cs="Times New Roman"/>
              </w:rPr>
            </w:pPr>
          </w:p>
        </w:tc>
        <w:tc>
          <w:tcPr>
            <w:tcW w:w="1663" w:type="dxa"/>
            <w:tcBorders>
              <w:top w:val="single" w:sz="4" w:space="0" w:color="auto"/>
              <w:left w:val="single" w:sz="4" w:space="0" w:color="000000"/>
              <w:bottom w:val="single" w:sz="4" w:space="0" w:color="000000"/>
            </w:tcBorders>
            <w:shd w:val="clear" w:color="auto" w:fill="auto"/>
          </w:tcPr>
          <w:p w:rsidR="004D1705" w:rsidRDefault="004D1705" w:rsidP="00770105">
            <w:pPr>
              <w:snapToGrid w:val="0"/>
              <w:rPr>
                <w:rFonts w:cs="Times New Roman"/>
              </w:rPr>
            </w:pPr>
          </w:p>
        </w:tc>
        <w:tc>
          <w:tcPr>
            <w:tcW w:w="720" w:type="dxa"/>
            <w:tcBorders>
              <w:top w:val="single" w:sz="4" w:space="0" w:color="auto"/>
              <w:left w:val="single" w:sz="4" w:space="0" w:color="000000"/>
              <w:bottom w:val="single" w:sz="4" w:space="0" w:color="000000"/>
            </w:tcBorders>
            <w:shd w:val="clear" w:color="auto" w:fill="auto"/>
          </w:tcPr>
          <w:p w:rsidR="004D1705" w:rsidRDefault="004D1705" w:rsidP="00770105">
            <w:pPr>
              <w:snapToGrid w:val="0"/>
              <w:rPr>
                <w:rFonts w:cs="Times New Roman"/>
              </w:rPr>
            </w:pPr>
          </w:p>
        </w:tc>
        <w:tc>
          <w:tcPr>
            <w:tcW w:w="1039" w:type="dxa"/>
            <w:tcBorders>
              <w:top w:val="single" w:sz="4" w:space="0" w:color="auto"/>
              <w:left w:val="single" w:sz="4" w:space="0" w:color="000000"/>
              <w:bottom w:val="single" w:sz="4" w:space="0" w:color="000000"/>
              <w:right w:val="single" w:sz="4" w:space="0" w:color="000000"/>
            </w:tcBorders>
            <w:shd w:val="clear" w:color="auto" w:fill="auto"/>
            <w:vAlign w:val="bottom"/>
          </w:tcPr>
          <w:p w:rsidR="004D1705" w:rsidRDefault="004D1705" w:rsidP="00770105">
            <w:pPr>
              <w:snapToGrid w:val="0"/>
              <w:jc w:val="center"/>
              <w:rPr>
                <w:rFonts w:cs="Times New Roman"/>
              </w:rPr>
            </w:pPr>
          </w:p>
        </w:tc>
      </w:tr>
      <w:tr w:rsidR="0028610B" w:rsidTr="00770105">
        <w:tc>
          <w:tcPr>
            <w:tcW w:w="1134" w:type="dxa"/>
            <w:tcBorders>
              <w:left w:val="single" w:sz="4" w:space="0" w:color="000000"/>
              <w:bottom w:val="single" w:sz="4" w:space="0" w:color="000000"/>
            </w:tcBorders>
            <w:shd w:val="clear" w:color="auto" w:fill="auto"/>
          </w:tcPr>
          <w:p w:rsidR="0028610B" w:rsidRDefault="004D1705" w:rsidP="00770105">
            <w:pPr>
              <w:snapToGrid w:val="0"/>
              <w:ind w:left="34"/>
              <w:rPr>
                <w:rFonts w:cs="Times New Roman"/>
              </w:rPr>
            </w:pPr>
            <w:r>
              <w:rPr>
                <w:rFonts w:cs="Times New Roman"/>
              </w:rPr>
              <w:t>101-105</w:t>
            </w:r>
          </w:p>
        </w:tc>
        <w:tc>
          <w:tcPr>
            <w:tcW w:w="3790" w:type="dxa"/>
            <w:tcBorders>
              <w:left w:val="single" w:sz="4" w:space="0" w:color="000000"/>
              <w:bottom w:val="single" w:sz="4" w:space="0" w:color="000000"/>
            </w:tcBorders>
            <w:shd w:val="clear" w:color="auto" w:fill="auto"/>
          </w:tcPr>
          <w:p w:rsidR="004D1705" w:rsidRDefault="0028610B" w:rsidP="004D1705">
            <w:pPr>
              <w:pStyle w:val="c18"/>
              <w:shd w:val="clear" w:color="auto" w:fill="FFFFFF"/>
              <w:spacing w:before="0" w:beforeAutospacing="0" w:after="0" w:afterAutospacing="0"/>
              <w:ind w:left="116" w:right="24" w:hanging="42"/>
              <w:jc w:val="both"/>
            </w:pPr>
            <w:r>
              <w:t>Особенности современного литературного процесс</w:t>
            </w:r>
            <w:r w:rsidR="004D1705">
              <w:t>а (обзор)</w:t>
            </w:r>
          </w:p>
          <w:p w:rsidR="0028610B" w:rsidRPr="004D1705" w:rsidRDefault="004D1705" w:rsidP="004D1705">
            <w:pPr>
              <w:pStyle w:val="c18"/>
              <w:shd w:val="clear" w:color="auto" w:fill="FFFFFF"/>
              <w:spacing w:before="0" w:beforeAutospacing="0" w:after="0" w:afterAutospacing="0"/>
              <w:ind w:left="116" w:right="24" w:hanging="42"/>
              <w:jc w:val="both"/>
              <w:rPr>
                <w:rFonts w:ascii="Calibri" w:hAnsi="Calibri" w:cs="Calibri"/>
                <w:color w:val="000000"/>
                <w:sz w:val="22"/>
                <w:szCs w:val="22"/>
              </w:rPr>
            </w:pPr>
            <w:r>
              <w:rPr>
                <w:rStyle w:val="c5"/>
                <w:color w:val="000000"/>
              </w:rPr>
              <w:lastRenderedPageBreak/>
              <w:t xml:space="preserve">«Москва—Петушки» В.Ерофеева . Проза В. Пелевина. Поэзия </w:t>
            </w:r>
            <w:r>
              <w:rPr>
                <w:rStyle w:val="c6"/>
                <w:i/>
                <w:iCs/>
                <w:color w:val="000000"/>
              </w:rPr>
              <w:t>80</w:t>
            </w:r>
            <w:r>
              <w:rPr>
                <w:rStyle w:val="c6"/>
                <w:color w:val="000000"/>
              </w:rPr>
              <w:t>—</w:t>
            </w:r>
            <w:r>
              <w:rPr>
                <w:rStyle w:val="c6"/>
                <w:i/>
                <w:iCs/>
                <w:color w:val="000000"/>
              </w:rPr>
              <w:t>90-х годов. </w:t>
            </w:r>
            <w:r>
              <w:rPr>
                <w:rStyle w:val="c5"/>
                <w:color w:val="000000"/>
              </w:rPr>
              <w:t>И. Губерман, Д. Пригов, Т. Кибиров и др</w:t>
            </w:r>
            <w:r>
              <w:t>.</w:t>
            </w:r>
          </w:p>
          <w:p w:rsidR="004D1705" w:rsidRDefault="004D1705" w:rsidP="00770105">
            <w:pPr>
              <w:snapToGrid w:val="0"/>
              <w:rPr>
                <w:rFonts w:cs="Times New Roman"/>
              </w:rPr>
            </w:pPr>
          </w:p>
          <w:p w:rsidR="004D1705" w:rsidRDefault="004D1705" w:rsidP="00770105">
            <w:pPr>
              <w:snapToGrid w:val="0"/>
              <w:rPr>
                <w:rFonts w:cs="Times New Roman"/>
              </w:rPr>
            </w:pPr>
          </w:p>
        </w:tc>
        <w:tc>
          <w:tcPr>
            <w:tcW w:w="694" w:type="dxa"/>
            <w:tcBorders>
              <w:left w:val="single" w:sz="4" w:space="0" w:color="000000"/>
              <w:bottom w:val="single" w:sz="4" w:space="0" w:color="000000"/>
            </w:tcBorders>
            <w:shd w:val="clear" w:color="auto" w:fill="auto"/>
          </w:tcPr>
          <w:p w:rsidR="0028610B" w:rsidRDefault="004D1705" w:rsidP="00770105">
            <w:pPr>
              <w:snapToGrid w:val="0"/>
              <w:jc w:val="center"/>
              <w:rPr>
                <w:rFonts w:cs="Times New Roman"/>
              </w:rPr>
            </w:pPr>
            <w:r>
              <w:rPr>
                <w:rFonts w:cs="Times New Roman"/>
              </w:rPr>
              <w:lastRenderedPageBreak/>
              <w:t>5</w:t>
            </w:r>
          </w:p>
        </w:tc>
        <w:tc>
          <w:tcPr>
            <w:tcW w:w="1276" w:type="dxa"/>
            <w:tcBorders>
              <w:left w:val="single" w:sz="4" w:space="0" w:color="000000"/>
              <w:bottom w:val="single" w:sz="4" w:space="0" w:color="000000"/>
            </w:tcBorders>
            <w:shd w:val="clear" w:color="auto" w:fill="auto"/>
          </w:tcPr>
          <w:p w:rsidR="0028610B" w:rsidRDefault="0028610B" w:rsidP="00770105">
            <w:pPr>
              <w:snapToGrid w:val="0"/>
              <w:ind w:right="-108"/>
              <w:rPr>
                <w:rFonts w:cs="Times New Roman"/>
              </w:rPr>
            </w:pPr>
          </w:p>
        </w:tc>
        <w:tc>
          <w:tcPr>
            <w:tcW w:w="216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440" w:type="dxa"/>
            <w:tcBorders>
              <w:left w:val="single" w:sz="4" w:space="0" w:color="000000"/>
              <w:bottom w:val="single" w:sz="4" w:space="0" w:color="000000"/>
            </w:tcBorders>
            <w:shd w:val="clear" w:color="auto" w:fill="auto"/>
          </w:tcPr>
          <w:p w:rsidR="0028610B" w:rsidRDefault="0028610B" w:rsidP="00770105">
            <w:pPr>
              <w:snapToGrid w:val="0"/>
              <w:ind w:left="72" w:right="-108"/>
              <w:rPr>
                <w:rFonts w:cs="Times New Roman"/>
              </w:rPr>
            </w:pPr>
          </w:p>
        </w:tc>
        <w:tc>
          <w:tcPr>
            <w:tcW w:w="2160" w:type="dxa"/>
            <w:tcBorders>
              <w:left w:val="single" w:sz="4" w:space="0" w:color="000000"/>
              <w:bottom w:val="single" w:sz="4" w:space="0" w:color="000000"/>
            </w:tcBorders>
            <w:shd w:val="clear" w:color="auto" w:fill="auto"/>
          </w:tcPr>
          <w:p w:rsidR="0028610B" w:rsidRDefault="00C8011C" w:rsidP="00770105">
            <w:pPr>
              <w:snapToGrid w:val="0"/>
              <w:rPr>
                <w:rFonts w:cs="Times New Roman"/>
              </w:rPr>
            </w:pPr>
            <w:r>
              <w:rPr>
                <w:rFonts w:cs="Times New Roman"/>
              </w:rPr>
              <w:t xml:space="preserve">Уметь видеть главное в </w:t>
            </w:r>
            <w:r>
              <w:rPr>
                <w:rFonts w:cs="Times New Roman"/>
              </w:rPr>
              <w:lastRenderedPageBreak/>
              <w:t>прочитанном тексте, аргументировано формулировать свое отношение к произведению</w:t>
            </w:r>
          </w:p>
        </w:tc>
        <w:tc>
          <w:tcPr>
            <w:tcW w:w="1663" w:type="dxa"/>
            <w:tcBorders>
              <w:left w:val="single" w:sz="4" w:space="0" w:color="000000"/>
              <w:bottom w:val="single" w:sz="4" w:space="0" w:color="000000"/>
            </w:tcBorders>
            <w:shd w:val="clear" w:color="auto" w:fill="auto"/>
          </w:tcPr>
          <w:p w:rsidR="0028610B" w:rsidRDefault="00C8011C" w:rsidP="00770105">
            <w:pPr>
              <w:snapToGrid w:val="0"/>
              <w:rPr>
                <w:rFonts w:cs="Times New Roman"/>
              </w:rPr>
            </w:pPr>
            <w:r>
              <w:rPr>
                <w:rFonts w:cs="Times New Roman"/>
              </w:rPr>
              <w:lastRenderedPageBreak/>
              <w:t xml:space="preserve">Индивидуальные </w:t>
            </w:r>
            <w:r>
              <w:rPr>
                <w:rFonts w:cs="Times New Roman"/>
              </w:rPr>
              <w:lastRenderedPageBreak/>
              <w:t>сообщения учащихся</w:t>
            </w:r>
          </w:p>
        </w:tc>
        <w:tc>
          <w:tcPr>
            <w:tcW w:w="720" w:type="dxa"/>
            <w:tcBorders>
              <w:left w:val="single" w:sz="4" w:space="0" w:color="000000"/>
              <w:bottom w:val="single" w:sz="4" w:space="0" w:color="000000"/>
            </w:tcBorders>
            <w:shd w:val="clear" w:color="auto" w:fill="auto"/>
          </w:tcPr>
          <w:p w:rsidR="0028610B" w:rsidRDefault="0028610B" w:rsidP="00770105">
            <w:pPr>
              <w:snapToGrid w:val="0"/>
              <w:rPr>
                <w:rFonts w:cs="Times New Roman"/>
              </w:rPr>
            </w:pPr>
          </w:p>
        </w:tc>
        <w:tc>
          <w:tcPr>
            <w:tcW w:w="1039" w:type="dxa"/>
            <w:tcBorders>
              <w:left w:val="single" w:sz="4" w:space="0" w:color="000000"/>
              <w:bottom w:val="single" w:sz="4" w:space="0" w:color="000000"/>
              <w:right w:val="single" w:sz="4" w:space="0" w:color="000000"/>
            </w:tcBorders>
            <w:shd w:val="clear" w:color="auto" w:fill="auto"/>
            <w:vAlign w:val="bottom"/>
          </w:tcPr>
          <w:p w:rsidR="0028610B" w:rsidRDefault="0028610B" w:rsidP="00770105">
            <w:pPr>
              <w:snapToGrid w:val="0"/>
              <w:jc w:val="center"/>
              <w:rPr>
                <w:rFonts w:cs="Times New Roman"/>
              </w:rPr>
            </w:pPr>
          </w:p>
        </w:tc>
      </w:tr>
    </w:tbl>
    <w:p w:rsidR="0028610B" w:rsidRDefault="0028610B" w:rsidP="0028610B">
      <w:pPr>
        <w:ind w:firstLine="360"/>
        <w:jc w:val="center"/>
      </w:pPr>
    </w:p>
    <w:p w:rsidR="0028610B" w:rsidRDefault="0028610B" w:rsidP="0028610B">
      <w:pPr>
        <w:ind w:firstLine="360"/>
        <w:jc w:val="center"/>
      </w:pPr>
    </w:p>
    <w:p w:rsidR="0028610B" w:rsidRDefault="0028610B" w:rsidP="0028610B">
      <w:pPr>
        <w:ind w:firstLine="360"/>
        <w:jc w:val="center"/>
        <w:rPr>
          <w:rFonts w:cs="Times New Roman"/>
        </w:rPr>
      </w:pPr>
    </w:p>
    <w:p w:rsidR="0028610B" w:rsidRDefault="0028610B" w:rsidP="0028610B">
      <w:pPr>
        <w:ind w:firstLine="360"/>
        <w:jc w:val="center"/>
        <w:rPr>
          <w:rFonts w:cs="Times New Roman"/>
        </w:rPr>
      </w:pPr>
    </w:p>
    <w:p w:rsidR="0028610B" w:rsidRDefault="0028610B" w:rsidP="0028610B">
      <w:pPr>
        <w:ind w:firstLine="360"/>
        <w:jc w:val="center"/>
        <w:rPr>
          <w:rFonts w:cs="Times New Roman"/>
        </w:rPr>
      </w:pPr>
    </w:p>
    <w:p w:rsidR="0028610B" w:rsidRDefault="0028610B" w:rsidP="0028610B">
      <w:pPr>
        <w:pStyle w:val="a6"/>
        <w:spacing w:line="100" w:lineRule="atLeast"/>
        <w:ind w:left="567"/>
        <w:jc w:val="center"/>
        <w:rPr>
          <w:rFonts w:cs="Times New Roman"/>
          <w:b/>
          <w:sz w:val="24"/>
          <w:szCs w:val="24"/>
        </w:rPr>
      </w:pPr>
    </w:p>
    <w:p w:rsidR="0028610B" w:rsidRDefault="0028610B" w:rsidP="0028610B">
      <w:pPr>
        <w:sectPr w:rsidR="0028610B">
          <w:headerReference w:type="default" r:id="rId8"/>
          <w:footerReference w:type="even" r:id="rId9"/>
          <w:footerReference w:type="default" r:id="rId10"/>
          <w:headerReference w:type="first" r:id="rId11"/>
          <w:footerReference w:type="first" r:id="rId12"/>
          <w:pgSz w:w="16838" w:h="11906" w:orient="landscape"/>
          <w:pgMar w:top="1052" w:right="720" w:bottom="1041" w:left="360" w:header="776" w:footer="765" w:gutter="0"/>
          <w:cols w:space="720"/>
          <w:docGrid w:linePitch="360"/>
        </w:sectPr>
      </w:pPr>
    </w:p>
    <w:p w:rsidR="0028610B" w:rsidRDefault="0028610B" w:rsidP="0028610B">
      <w:pPr>
        <w:pStyle w:val="a6"/>
        <w:spacing w:line="100" w:lineRule="atLeast"/>
        <w:ind w:left="567"/>
        <w:jc w:val="center"/>
        <w:rPr>
          <w:rFonts w:cs="Times New Roman"/>
          <w:b/>
          <w:sz w:val="22"/>
          <w:szCs w:val="22"/>
        </w:rPr>
      </w:pPr>
      <w:r>
        <w:rPr>
          <w:rFonts w:cs="Times New Roman"/>
          <w:b/>
          <w:sz w:val="22"/>
          <w:szCs w:val="22"/>
        </w:rPr>
        <w:lastRenderedPageBreak/>
        <w:t>Основные знания, умения и навыки обучающихся</w:t>
      </w:r>
    </w:p>
    <w:p w:rsidR="0028610B" w:rsidRDefault="0028610B" w:rsidP="0028610B">
      <w:pPr>
        <w:pStyle w:val="a6"/>
        <w:spacing w:line="100" w:lineRule="atLeast"/>
        <w:ind w:left="567"/>
        <w:rPr>
          <w:rFonts w:cs="Times New Roman"/>
          <w:b/>
          <w:sz w:val="22"/>
          <w:szCs w:val="22"/>
        </w:rPr>
      </w:pPr>
      <w:r>
        <w:rPr>
          <w:rFonts w:cs="Times New Roman"/>
          <w:sz w:val="22"/>
          <w:szCs w:val="22"/>
        </w:rPr>
        <w:t xml:space="preserve">По окончании 11 класса учащиеся должны:  </w:t>
      </w:r>
      <w:r>
        <w:rPr>
          <w:rFonts w:cs="Times New Roman"/>
          <w:b/>
          <w:sz w:val="22"/>
          <w:szCs w:val="22"/>
        </w:rPr>
        <w:t>знать / понимать</w:t>
      </w:r>
    </w:p>
    <w:p w:rsidR="0028610B" w:rsidRDefault="0028610B" w:rsidP="0028610B">
      <w:pPr>
        <w:pStyle w:val="a6"/>
        <w:numPr>
          <w:ilvl w:val="0"/>
          <w:numId w:val="3"/>
        </w:numPr>
        <w:spacing w:line="100" w:lineRule="atLeast"/>
        <w:rPr>
          <w:rFonts w:cs="Times New Roman"/>
          <w:sz w:val="22"/>
          <w:szCs w:val="22"/>
        </w:rPr>
      </w:pPr>
      <w:r>
        <w:rPr>
          <w:rFonts w:cs="Times New Roman"/>
          <w:sz w:val="22"/>
          <w:szCs w:val="22"/>
        </w:rPr>
        <w:t>образную природу словесного искусства;</w:t>
      </w:r>
    </w:p>
    <w:p w:rsidR="0028610B" w:rsidRDefault="0028610B" w:rsidP="0028610B">
      <w:pPr>
        <w:pStyle w:val="a6"/>
        <w:numPr>
          <w:ilvl w:val="0"/>
          <w:numId w:val="3"/>
        </w:numPr>
        <w:spacing w:line="100" w:lineRule="atLeast"/>
        <w:rPr>
          <w:rFonts w:cs="Times New Roman"/>
          <w:sz w:val="22"/>
          <w:szCs w:val="22"/>
        </w:rPr>
      </w:pPr>
      <w:r>
        <w:rPr>
          <w:rFonts w:cs="Times New Roman"/>
          <w:sz w:val="22"/>
          <w:szCs w:val="22"/>
        </w:rPr>
        <w:t>содержание изученных литературных произведений;</w:t>
      </w:r>
    </w:p>
    <w:p w:rsidR="0028610B" w:rsidRDefault="0028610B" w:rsidP="0028610B">
      <w:pPr>
        <w:pStyle w:val="a6"/>
        <w:numPr>
          <w:ilvl w:val="0"/>
          <w:numId w:val="3"/>
        </w:numPr>
        <w:spacing w:line="100" w:lineRule="atLeast"/>
        <w:rPr>
          <w:rFonts w:cs="Times New Roman"/>
          <w:sz w:val="22"/>
          <w:szCs w:val="22"/>
        </w:rPr>
      </w:pPr>
      <w:r>
        <w:rPr>
          <w:rFonts w:cs="Times New Roman"/>
          <w:sz w:val="22"/>
          <w:szCs w:val="22"/>
        </w:rPr>
        <w:t xml:space="preserve">основные факты жизни и творчества писателей-классиков </w:t>
      </w:r>
      <w:r>
        <w:rPr>
          <w:rFonts w:cs="Times New Roman"/>
          <w:sz w:val="22"/>
          <w:szCs w:val="22"/>
          <w:lang w:val="en-US"/>
        </w:rPr>
        <w:t>XIX</w:t>
      </w:r>
      <w:r>
        <w:rPr>
          <w:rFonts w:cs="Times New Roman"/>
          <w:sz w:val="22"/>
          <w:szCs w:val="22"/>
        </w:rPr>
        <w:t xml:space="preserve"> –</w:t>
      </w:r>
      <w:r>
        <w:rPr>
          <w:rFonts w:cs="Times New Roman"/>
          <w:sz w:val="22"/>
          <w:szCs w:val="22"/>
          <w:lang w:val="en-US"/>
        </w:rPr>
        <w:t>XX</w:t>
      </w:r>
      <w:r>
        <w:rPr>
          <w:rFonts w:cs="Times New Roman"/>
          <w:sz w:val="22"/>
          <w:szCs w:val="22"/>
        </w:rPr>
        <w:t xml:space="preserve"> веков;</w:t>
      </w:r>
    </w:p>
    <w:p w:rsidR="0028610B" w:rsidRDefault="0028610B" w:rsidP="0028610B">
      <w:pPr>
        <w:pStyle w:val="a6"/>
        <w:numPr>
          <w:ilvl w:val="0"/>
          <w:numId w:val="3"/>
        </w:numPr>
        <w:spacing w:line="100" w:lineRule="atLeast"/>
        <w:rPr>
          <w:rFonts w:cs="Times New Roman"/>
          <w:sz w:val="22"/>
          <w:szCs w:val="22"/>
        </w:rPr>
      </w:pPr>
      <w:r>
        <w:rPr>
          <w:rFonts w:cs="Times New Roman"/>
          <w:sz w:val="22"/>
          <w:szCs w:val="22"/>
        </w:rPr>
        <w:t>основные закономерности историко-литературного процесса и черты литературных направлений;</w:t>
      </w:r>
    </w:p>
    <w:p w:rsidR="0028610B" w:rsidRDefault="0028610B" w:rsidP="0028610B">
      <w:pPr>
        <w:pStyle w:val="a6"/>
        <w:numPr>
          <w:ilvl w:val="0"/>
          <w:numId w:val="3"/>
        </w:numPr>
        <w:spacing w:line="100" w:lineRule="atLeast"/>
        <w:rPr>
          <w:rFonts w:cs="Times New Roman"/>
          <w:sz w:val="22"/>
          <w:szCs w:val="22"/>
        </w:rPr>
      </w:pPr>
      <w:r>
        <w:rPr>
          <w:rFonts w:cs="Times New Roman"/>
          <w:sz w:val="22"/>
          <w:szCs w:val="22"/>
        </w:rPr>
        <w:t>основные теоретико-литературные понятия;</w:t>
      </w:r>
    </w:p>
    <w:p w:rsidR="0028610B" w:rsidRDefault="0028610B" w:rsidP="0028610B">
      <w:pPr>
        <w:pStyle w:val="a6"/>
        <w:spacing w:line="100" w:lineRule="atLeast"/>
        <w:jc w:val="center"/>
        <w:rPr>
          <w:rFonts w:cs="Times New Roman"/>
          <w:b/>
          <w:sz w:val="22"/>
          <w:szCs w:val="22"/>
        </w:rPr>
      </w:pPr>
      <w:r>
        <w:rPr>
          <w:rFonts w:cs="Times New Roman"/>
          <w:b/>
          <w:sz w:val="22"/>
          <w:szCs w:val="22"/>
        </w:rPr>
        <w:t>уметь</w:t>
      </w:r>
    </w:p>
    <w:p w:rsidR="0028610B" w:rsidRDefault="0028610B" w:rsidP="0028610B">
      <w:pPr>
        <w:numPr>
          <w:ilvl w:val="0"/>
          <w:numId w:val="6"/>
        </w:numPr>
        <w:jc w:val="both"/>
        <w:rPr>
          <w:rFonts w:cs="Times New Roman"/>
          <w:sz w:val="22"/>
          <w:szCs w:val="22"/>
        </w:rPr>
      </w:pPr>
      <w:r>
        <w:rPr>
          <w:rFonts w:cs="Times New Roman"/>
          <w:sz w:val="22"/>
          <w:szCs w:val="22"/>
        </w:rPr>
        <w:t>воспроизводить содержание литературного произведения;</w:t>
      </w:r>
    </w:p>
    <w:p w:rsidR="0028610B" w:rsidRDefault="0028610B" w:rsidP="0028610B">
      <w:pPr>
        <w:numPr>
          <w:ilvl w:val="0"/>
          <w:numId w:val="6"/>
        </w:numPr>
        <w:jc w:val="both"/>
        <w:rPr>
          <w:rFonts w:cs="Times New Roman"/>
          <w:sz w:val="22"/>
          <w:szCs w:val="22"/>
        </w:rPr>
      </w:pPr>
      <w:r>
        <w:rPr>
          <w:rFonts w:cs="Times New Roman"/>
          <w:sz w:val="22"/>
          <w:szCs w:val="22"/>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8610B" w:rsidRDefault="0028610B" w:rsidP="0028610B">
      <w:pPr>
        <w:numPr>
          <w:ilvl w:val="0"/>
          <w:numId w:val="6"/>
        </w:numPr>
        <w:jc w:val="both"/>
        <w:rPr>
          <w:rFonts w:cs="Times New Roman"/>
          <w:sz w:val="22"/>
          <w:szCs w:val="22"/>
        </w:rPr>
      </w:pPr>
      <w:r>
        <w:rPr>
          <w:rFonts w:cs="Times New Roman"/>
          <w:sz w:val="22"/>
          <w:szCs w:val="22"/>
        </w:rPr>
        <w:t>соотносить художественную литературу с общественной жизнью и культурой; выявлять «сквозные» темы и ключевые проблемы русской литературы; соотносить произведение с литературным направлением эпохи;</w:t>
      </w:r>
    </w:p>
    <w:p w:rsidR="0028610B" w:rsidRDefault="0028610B" w:rsidP="0028610B">
      <w:pPr>
        <w:numPr>
          <w:ilvl w:val="0"/>
          <w:numId w:val="6"/>
        </w:numPr>
        <w:jc w:val="both"/>
        <w:rPr>
          <w:rFonts w:cs="Times New Roman"/>
          <w:sz w:val="22"/>
          <w:szCs w:val="22"/>
        </w:rPr>
      </w:pPr>
      <w:r>
        <w:rPr>
          <w:rFonts w:cs="Times New Roman"/>
          <w:sz w:val="22"/>
          <w:szCs w:val="22"/>
        </w:rPr>
        <w:t>определять род и жанр произведения;</w:t>
      </w:r>
    </w:p>
    <w:p w:rsidR="0028610B" w:rsidRDefault="0028610B" w:rsidP="0028610B">
      <w:pPr>
        <w:numPr>
          <w:ilvl w:val="0"/>
          <w:numId w:val="6"/>
        </w:numPr>
        <w:jc w:val="both"/>
        <w:rPr>
          <w:rFonts w:cs="Times New Roman"/>
          <w:sz w:val="22"/>
          <w:szCs w:val="22"/>
        </w:rPr>
      </w:pPr>
      <w:r>
        <w:rPr>
          <w:rFonts w:cs="Times New Roman"/>
          <w:sz w:val="22"/>
          <w:szCs w:val="22"/>
        </w:rPr>
        <w:t>сопоставлять литературные произведения;</w:t>
      </w:r>
    </w:p>
    <w:p w:rsidR="0028610B" w:rsidRDefault="0028610B" w:rsidP="0028610B">
      <w:pPr>
        <w:numPr>
          <w:ilvl w:val="0"/>
          <w:numId w:val="6"/>
        </w:numPr>
        <w:jc w:val="both"/>
        <w:rPr>
          <w:rFonts w:cs="Times New Roman"/>
          <w:sz w:val="22"/>
          <w:szCs w:val="22"/>
        </w:rPr>
      </w:pPr>
      <w:r>
        <w:rPr>
          <w:rFonts w:cs="Times New Roman"/>
          <w:sz w:val="22"/>
          <w:szCs w:val="22"/>
        </w:rPr>
        <w:t>выявлять авторскую позицию;</w:t>
      </w:r>
    </w:p>
    <w:p w:rsidR="0028610B" w:rsidRDefault="0028610B" w:rsidP="0028610B">
      <w:pPr>
        <w:numPr>
          <w:ilvl w:val="0"/>
          <w:numId w:val="6"/>
        </w:numPr>
        <w:jc w:val="both"/>
        <w:rPr>
          <w:rFonts w:cs="Times New Roman"/>
          <w:sz w:val="22"/>
          <w:szCs w:val="22"/>
        </w:rPr>
      </w:pPr>
      <w:r>
        <w:rPr>
          <w:rFonts w:cs="Times New Roman"/>
          <w:sz w:val="22"/>
          <w:szCs w:val="22"/>
        </w:rPr>
        <w:t>выразительно читать изученные произведения (или их фрагменты), соблюдая нормы литературного произношения;</w:t>
      </w:r>
    </w:p>
    <w:p w:rsidR="0028610B" w:rsidRDefault="0028610B" w:rsidP="0028610B">
      <w:pPr>
        <w:numPr>
          <w:ilvl w:val="0"/>
          <w:numId w:val="6"/>
        </w:numPr>
        <w:jc w:val="both"/>
        <w:rPr>
          <w:rFonts w:cs="Times New Roman"/>
          <w:sz w:val="22"/>
          <w:szCs w:val="22"/>
        </w:rPr>
      </w:pPr>
      <w:r>
        <w:rPr>
          <w:rFonts w:cs="Times New Roman"/>
          <w:sz w:val="22"/>
          <w:szCs w:val="22"/>
        </w:rPr>
        <w:t>аргументировано формулировать свое отношение к прочитанному произведению;</w:t>
      </w:r>
    </w:p>
    <w:p w:rsidR="0028610B" w:rsidRDefault="0028610B" w:rsidP="0028610B">
      <w:pPr>
        <w:numPr>
          <w:ilvl w:val="0"/>
          <w:numId w:val="6"/>
        </w:numPr>
        <w:jc w:val="both"/>
        <w:rPr>
          <w:rFonts w:cs="Times New Roman"/>
          <w:sz w:val="22"/>
          <w:szCs w:val="22"/>
        </w:rPr>
      </w:pPr>
      <w:r>
        <w:rPr>
          <w:rFonts w:cs="Times New Roman"/>
          <w:sz w:val="22"/>
          <w:szCs w:val="22"/>
        </w:rPr>
        <w:t>писать рецензии на прочитанные произведения и сочинения разных жанров на литературные темы;</w:t>
      </w:r>
    </w:p>
    <w:p w:rsidR="0028610B" w:rsidRDefault="0028610B" w:rsidP="0028610B">
      <w:pPr>
        <w:widowControl w:val="0"/>
        <w:shd w:val="clear" w:color="auto" w:fill="FFFFFF"/>
        <w:autoSpaceDE w:val="0"/>
        <w:ind w:left="900"/>
        <w:rPr>
          <w:rFonts w:cs="Times New Roman"/>
          <w:b/>
          <w:sz w:val="22"/>
          <w:szCs w:val="22"/>
        </w:rPr>
      </w:pPr>
      <w:r>
        <w:rPr>
          <w:rFonts w:cs="Times New Roman"/>
          <w:b/>
          <w:sz w:val="22"/>
          <w:szCs w:val="22"/>
        </w:rPr>
        <w:t>использовать приобретённые знания и умения в практической деятельности и повседневной жизни для:</w:t>
      </w:r>
    </w:p>
    <w:p w:rsidR="0028610B" w:rsidRDefault="0028610B" w:rsidP="0028610B">
      <w:pPr>
        <w:widowControl w:val="0"/>
        <w:numPr>
          <w:ilvl w:val="0"/>
          <w:numId w:val="6"/>
        </w:numPr>
        <w:shd w:val="clear" w:color="auto" w:fill="FFFFFF"/>
        <w:autoSpaceDE w:val="0"/>
        <w:rPr>
          <w:rFonts w:cs="Times New Roman"/>
          <w:sz w:val="22"/>
          <w:szCs w:val="22"/>
        </w:rPr>
      </w:pPr>
      <w:r>
        <w:rPr>
          <w:rFonts w:cs="Times New Roman"/>
          <w:sz w:val="22"/>
          <w:szCs w:val="22"/>
        </w:rPr>
        <w:t>- поиска нужной информации в справочных материалах;</w:t>
      </w:r>
    </w:p>
    <w:p w:rsidR="0028610B" w:rsidRDefault="0028610B" w:rsidP="0028610B">
      <w:pPr>
        <w:widowControl w:val="0"/>
        <w:numPr>
          <w:ilvl w:val="0"/>
          <w:numId w:val="6"/>
        </w:numPr>
        <w:shd w:val="clear" w:color="auto" w:fill="FFFFFF"/>
        <w:autoSpaceDE w:val="0"/>
        <w:rPr>
          <w:rFonts w:cs="Times New Roman"/>
          <w:sz w:val="22"/>
          <w:szCs w:val="22"/>
        </w:rPr>
      </w:pPr>
      <w:r>
        <w:rPr>
          <w:rFonts w:cs="Times New Roman"/>
          <w:sz w:val="22"/>
          <w:szCs w:val="22"/>
        </w:rPr>
        <w:t>- развёрнутого ответа на литературный вопрос, составление плана сочинения, написания изложений с элементами сочинения, сочинений по литературным произведениям;</w:t>
      </w:r>
    </w:p>
    <w:p w:rsidR="0028610B" w:rsidRDefault="0028610B" w:rsidP="0028610B">
      <w:pPr>
        <w:widowControl w:val="0"/>
        <w:numPr>
          <w:ilvl w:val="0"/>
          <w:numId w:val="6"/>
        </w:numPr>
        <w:shd w:val="clear" w:color="auto" w:fill="FFFFFF"/>
        <w:autoSpaceDE w:val="0"/>
        <w:rPr>
          <w:rFonts w:cs="Times New Roman"/>
          <w:sz w:val="22"/>
          <w:szCs w:val="22"/>
        </w:rPr>
      </w:pPr>
      <w:r>
        <w:rPr>
          <w:rFonts w:cs="Times New Roman"/>
          <w:sz w:val="22"/>
          <w:szCs w:val="22"/>
        </w:rPr>
        <w:t>- ведения аргументированной полемики;</w:t>
      </w:r>
    </w:p>
    <w:p w:rsidR="0028610B" w:rsidRDefault="0028610B" w:rsidP="0028610B">
      <w:pPr>
        <w:widowControl w:val="0"/>
        <w:numPr>
          <w:ilvl w:val="0"/>
          <w:numId w:val="6"/>
        </w:numPr>
        <w:shd w:val="clear" w:color="auto" w:fill="FFFFFF"/>
        <w:autoSpaceDE w:val="0"/>
        <w:rPr>
          <w:rFonts w:cs="Times New Roman"/>
          <w:sz w:val="22"/>
          <w:szCs w:val="22"/>
        </w:rPr>
      </w:pPr>
      <w:r>
        <w:rPr>
          <w:rFonts w:cs="Times New Roman"/>
          <w:sz w:val="22"/>
          <w:szCs w:val="22"/>
        </w:rPr>
        <w:t>- определения круга чтения и оценки литературных произведений;</w:t>
      </w:r>
    </w:p>
    <w:p w:rsidR="0028610B" w:rsidRDefault="0028610B" w:rsidP="0028610B">
      <w:pPr>
        <w:widowControl w:val="0"/>
        <w:numPr>
          <w:ilvl w:val="0"/>
          <w:numId w:val="6"/>
        </w:numPr>
        <w:shd w:val="clear" w:color="auto" w:fill="FFFFFF"/>
        <w:autoSpaceDE w:val="0"/>
        <w:rPr>
          <w:rFonts w:cs="Times New Roman"/>
          <w:sz w:val="22"/>
          <w:szCs w:val="22"/>
        </w:rPr>
      </w:pPr>
      <w:r>
        <w:rPr>
          <w:rFonts w:cs="Times New Roman"/>
          <w:sz w:val="22"/>
          <w:szCs w:val="22"/>
        </w:rPr>
        <w:t>- самостоятельной подготовки к государственной итоговой аттестации и вступительным экзаменам в ВУЗ.</w:t>
      </w:r>
    </w:p>
    <w:p w:rsidR="0028610B" w:rsidRDefault="0028610B" w:rsidP="0028610B">
      <w:pPr>
        <w:jc w:val="center"/>
        <w:rPr>
          <w:rFonts w:cs="Times New Roman"/>
          <w:b/>
          <w:sz w:val="22"/>
          <w:szCs w:val="22"/>
        </w:rPr>
      </w:pPr>
      <w:r>
        <w:rPr>
          <w:rFonts w:cs="Times New Roman"/>
          <w:b/>
          <w:sz w:val="22"/>
          <w:szCs w:val="22"/>
        </w:rPr>
        <w:t>Методическое обеспечение</w:t>
      </w:r>
    </w:p>
    <w:p w:rsidR="0028610B" w:rsidRDefault="0028610B" w:rsidP="0028610B">
      <w:pPr>
        <w:numPr>
          <w:ilvl w:val="0"/>
          <w:numId w:val="4"/>
        </w:numPr>
        <w:autoSpaceDE w:val="0"/>
        <w:jc w:val="both"/>
        <w:rPr>
          <w:rFonts w:cs="Times New Roman"/>
          <w:sz w:val="22"/>
          <w:szCs w:val="22"/>
        </w:rPr>
      </w:pPr>
      <w:r>
        <w:rPr>
          <w:rFonts w:cs="Times New Roman"/>
          <w:sz w:val="22"/>
          <w:szCs w:val="22"/>
        </w:rPr>
        <w:t>Программа по литературе для 5-11 классов общеобразовательной школы. Изд. 5-е</w:t>
      </w:r>
    </w:p>
    <w:p w:rsidR="0028610B" w:rsidRDefault="0028610B" w:rsidP="0028610B">
      <w:pPr>
        <w:autoSpaceDE w:val="0"/>
        <w:jc w:val="both"/>
        <w:rPr>
          <w:rFonts w:cs="Times New Roman"/>
          <w:b/>
          <w:bCs/>
          <w:sz w:val="22"/>
          <w:szCs w:val="22"/>
        </w:rPr>
      </w:pPr>
      <w:r>
        <w:rPr>
          <w:rFonts w:cs="Times New Roman"/>
          <w:sz w:val="22"/>
          <w:szCs w:val="22"/>
        </w:rPr>
        <w:t>.           Авторы-составители: Меркин Г.С., Зинин С.А., Чалмаев В.А.М.:«Русское слово»,2009.</w:t>
      </w:r>
      <w:r>
        <w:rPr>
          <w:rFonts w:cs="Times New Roman"/>
          <w:b/>
          <w:bCs/>
          <w:sz w:val="22"/>
          <w:szCs w:val="22"/>
        </w:rPr>
        <w:t xml:space="preserve"> </w:t>
      </w:r>
    </w:p>
    <w:p w:rsidR="0028610B" w:rsidRDefault="0028610B" w:rsidP="0028610B">
      <w:pPr>
        <w:numPr>
          <w:ilvl w:val="0"/>
          <w:numId w:val="4"/>
        </w:numPr>
        <w:autoSpaceDE w:val="0"/>
        <w:jc w:val="both"/>
        <w:rPr>
          <w:rFonts w:cs="Times New Roman"/>
          <w:sz w:val="22"/>
          <w:szCs w:val="22"/>
        </w:rPr>
      </w:pPr>
      <w:r>
        <w:rPr>
          <w:rFonts w:cs="Times New Roman"/>
          <w:sz w:val="22"/>
          <w:szCs w:val="22"/>
        </w:rPr>
        <w:t xml:space="preserve">Авторы учебника: Зинин С.А., Чалмаев В.А. «Русская литература </w:t>
      </w:r>
      <w:r>
        <w:rPr>
          <w:rFonts w:cs="Times New Roman"/>
          <w:sz w:val="22"/>
          <w:szCs w:val="22"/>
          <w:lang w:val="en-US"/>
        </w:rPr>
        <w:t>XX</w:t>
      </w:r>
      <w:r>
        <w:rPr>
          <w:rFonts w:cs="Times New Roman"/>
          <w:sz w:val="22"/>
          <w:szCs w:val="22"/>
        </w:rPr>
        <w:t xml:space="preserve"> века» Учебник для 11 класса общеобразовательных учреждений. - М.: «Русское слово»,2007.</w:t>
      </w:r>
    </w:p>
    <w:p w:rsidR="0028610B" w:rsidRDefault="0028610B" w:rsidP="0028610B">
      <w:pPr>
        <w:numPr>
          <w:ilvl w:val="0"/>
          <w:numId w:val="4"/>
        </w:numPr>
        <w:jc w:val="both"/>
        <w:rPr>
          <w:rFonts w:cs="Times New Roman"/>
          <w:sz w:val="22"/>
          <w:szCs w:val="22"/>
        </w:rPr>
      </w:pPr>
      <w:r>
        <w:rPr>
          <w:rFonts w:cs="Times New Roman"/>
          <w:sz w:val="22"/>
          <w:szCs w:val="22"/>
        </w:rPr>
        <w:t>Методические рекомендации по использованию учебников: В.А. Чалмаев, С.А. Зинин «Русская литература XX века» (11 класс) при изучении предмета на базовом и профильном уровне. 10-11 классы. - М.:«Русское слово»,2007.</w:t>
      </w:r>
    </w:p>
    <w:p w:rsidR="0028610B" w:rsidRDefault="0028610B" w:rsidP="0028610B">
      <w:pPr>
        <w:numPr>
          <w:ilvl w:val="0"/>
          <w:numId w:val="4"/>
        </w:numPr>
        <w:jc w:val="both"/>
        <w:rPr>
          <w:rFonts w:cs="Times New Roman"/>
          <w:sz w:val="22"/>
          <w:szCs w:val="22"/>
        </w:rPr>
      </w:pPr>
      <w:r>
        <w:rPr>
          <w:rFonts w:cs="Times New Roman"/>
          <w:sz w:val="22"/>
          <w:szCs w:val="22"/>
        </w:rPr>
        <w:t>Русские писатели. Библиографический словарь. В 2 частях. П.А.Николаева. – Москва: «Просвещение», 1990.</w:t>
      </w:r>
    </w:p>
    <w:p w:rsidR="0028610B" w:rsidRDefault="0028610B" w:rsidP="0028610B">
      <w:pPr>
        <w:numPr>
          <w:ilvl w:val="0"/>
          <w:numId w:val="4"/>
        </w:numPr>
        <w:jc w:val="both"/>
        <w:rPr>
          <w:rFonts w:cs="Times New Roman"/>
          <w:sz w:val="22"/>
          <w:szCs w:val="22"/>
        </w:rPr>
      </w:pPr>
      <w:r>
        <w:rPr>
          <w:rFonts w:cs="Times New Roman"/>
          <w:sz w:val="22"/>
          <w:szCs w:val="22"/>
        </w:rPr>
        <w:t>Литература. Сборник тренировочных тестов. Под ред. Е.А.Самойловой. Москва, Экзамен, 2007.</w:t>
      </w:r>
    </w:p>
    <w:p w:rsidR="0028610B" w:rsidRDefault="0028610B" w:rsidP="0028610B">
      <w:pPr>
        <w:numPr>
          <w:ilvl w:val="0"/>
          <w:numId w:val="4"/>
        </w:numPr>
        <w:jc w:val="both"/>
        <w:rPr>
          <w:rFonts w:cs="Times New Roman"/>
          <w:sz w:val="22"/>
          <w:szCs w:val="22"/>
        </w:rPr>
      </w:pPr>
      <w:r>
        <w:rPr>
          <w:rFonts w:cs="Times New Roman"/>
          <w:sz w:val="22"/>
          <w:szCs w:val="22"/>
        </w:rPr>
        <w:t>Литература. Раздаточный материал. Под ред. Б.С.Ивановой. С-Петербург, «Тригон», 2006.</w:t>
      </w:r>
    </w:p>
    <w:p w:rsidR="0028610B" w:rsidRDefault="0028610B" w:rsidP="0028610B">
      <w:pPr>
        <w:numPr>
          <w:ilvl w:val="0"/>
          <w:numId w:val="4"/>
        </w:numPr>
        <w:jc w:val="both"/>
        <w:rPr>
          <w:rFonts w:cs="Times New Roman"/>
          <w:sz w:val="22"/>
          <w:szCs w:val="22"/>
        </w:rPr>
      </w:pPr>
      <w:r>
        <w:rPr>
          <w:rFonts w:cs="Times New Roman"/>
          <w:sz w:val="22"/>
          <w:szCs w:val="22"/>
        </w:rPr>
        <w:t>Литературное творчество учащихся в школе. Под ред. Н.Р.Бершадской, В.З.Халимова. Москва, «Просвещение», 1986.</w:t>
      </w:r>
    </w:p>
    <w:p w:rsidR="0028610B" w:rsidRDefault="0028610B" w:rsidP="0028610B">
      <w:pPr>
        <w:numPr>
          <w:ilvl w:val="0"/>
          <w:numId w:val="4"/>
        </w:numPr>
        <w:jc w:val="both"/>
        <w:rPr>
          <w:rFonts w:cs="Times New Roman"/>
          <w:sz w:val="22"/>
          <w:szCs w:val="22"/>
        </w:rPr>
      </w:pPr>
      <w:r>
        <w:rPr>
          <w:rFonts w:cs="Times New Roman"/>
          <w:sz w:val="22"/>
          <w:szCs w:val="22"/>
        </w:rPr>
        <w:t>Обучение сочинениям на свободную тему. Ю.С.Пичугов. Москва, «Просвещение», 1986.</w:t>
      </w:r>
    </w:p>
    <w:p w:rsidR="0028610B" w:rsidRDefault="0028610B" w:rsidP="0028610B">
      <w:pPr>
        <w:numPr>
          <w:ilvl w:val="0"/>
          <w:numId w:val="4"/>
        </w:numPr>
        <w:jc w:val="both"/>
        <w:rPr>
          <w:rFonts w:cs="Times New Roman"/>
          <w:sz w:val="22"/>
          <w:szCs w:val="22"/>
        </w:rPr>
      </w:pPr>
      <w:r>
        <w:rPr>
          <w:rFonts w:cs="Times New Roman"/>
          <w:sz w:val="22"/>
          <w:szCs w:val="22"/>
        </w:rPr>
        <w:t>Развивайте дар слова. Т.А.Ладыженская, Т.С.Зепалова. Москва, «Просвещение», 1986.</w:t>
      </w:r>
    </w:p>
    <w:p w:rsidR="0028610B" w:rsidRDefault="0028610B" w:rsidP="0028610B">
      <w:pPr>
        <w:numPr>
          <w:ilvl w:val="0"/>
          <w:numId w:val="4"/>
        </w:numPr>
        <w:jc w:val="both"/>
        <w:rPr>
          <w:rFonts w:cs="Times New Roman"/>
          <w:sz w:val="22"/>
          <w:szCs w:val="22"/>
        </w:rPr>
      </w:pPr>
      <w:r>
        <w:rPr>
          <w:rFonts w:cs="Times New Roman"/>
          <w:sz w:val="22"/>
          <w:szCs w:val="22"/>
        </w:rPr>
        <w:t>Русская литература. Справочные материалы. Л.А.Смирнова. Москва, «Просвещение», 1989.</w:t>
      </w:r>
    </w:p>
    <w:p w:rsidR="0028610B" w:rsidRDefault="0028610B" w:rsidP="0028610B">
      <w:pPr>
        <w:numPr>
          <w:ilvl w:val="0"/>
          <w:numId w:val="4"/>
        </w:numPr>
        <w:jc w:val="both"/>
        <w:rPr>
          <w:rFonts w:cs="Times New Roman"/>
          <w:sz w:val="22"/>
          <w:szCs w:val="22"/>
        </w:rPr>
      </w:pPr>
      <w:r>
        <w:rPr>
          <w:rFonts w:cs="Times New Roman"/>
          <w:sz w:val="22"/>
          <w:szCs w:val="22"/>
        </w:rPr>
        <w:t>Приобщение к искусству слова. Г.И.Беленький. Москва, «Просвещение», 1990.</w:t>
      </w:r>
    </w:p>
    <w:p w:rsidR="0028610B" w:rsidRDefault="0028610B" w:rsidP="0028610B">
      <w:pPr>
        <w:numPr>
          <w:ilvl w:val="0"/>
          <w:numId w:val="4"/>
        </w:numPr>
        <w:jc w:val="both"/>
        <w:rPr>
          <w:rFonts w:cs="Times New Roman"/>
          <w:sz w:val="22"/>
          <w:szCs w:val="22"/>
        </w:rPr>
      </w:pPr>
      <w:r>
        <w:rPr>
          <w:rFonts w:cs="Times New Roman"/>
          <w:sz w:val="22"/>
          <w:szCs w:val="22"/>
        </w:rPr>
        <w:t>Конспекты уроков литературы. 5 – 11 классы. Пособие для учителя. И.А.Карпов, Н.Н.Старыгин. Москва, «Владос», 2004.</w:t>
      </w:r>
    </w:p>
    <w:p w:rsidR="0028610B" w:rsidRDefault="0028610B" w:rsidP="0028610B">
      <w:pPr>
        <w:numPr>
          <w:ilvl w:val="0"/>
          <w:numId w:val="4"/>
        </w:numPr>
        <w:jc w:val="both"/>
      </w:pPr>
      <w:r w:rsidRPr="004047C5">
        <w:rPr>
          <w:rFonts w:cs="Times New Roman"/>
          <w:sz w:val="22"/>
          <w:szCs w:val="22"/>
        </w:rPr>
        <w:t>Скиргайло Т.О., Ахбарова Г.Х Произведения современных писателей на уроках внеклассного чтения. – Казань: РИЦ «Школа»,2007.</w:t>
      </w:r>
    </w:p>
    <w:p w:rsidR="00574AE8" w:rsidRDefault="00574AE8"/>
    <w:sectPr w:rsidR="00574AE8">
      <w:headerReference w:type="even" r:id="rId13"/>
      <w:headerReference w:type="default" r:id="rId14"/>
      <w:footerReference w:type="even" r:id="rId15"/>
      <w:footerReference w:type="default" r:id="rId16"/>
      <w:headerReference w:type="first" r:id="rId17"/>
      <w:footerReference w:type="first" r:id="rId18"/>
      <w:pgSz w:w="11906" w:h="16838"/>
      <w:pgMar w:top="1052" w:right="567" w:bottom="1041" w:left="902" w:header="776"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8D8" w:rsidRDefault="008508D8">
      <w:r>
        <w:separator/>
      </w:r>
    </w:p>
  </w:endnote>
  <w:endnote w:type="continuationSeparator" w:id="0">
    <w:p w:rsidR="008508D8" w:rsidRDefault="0085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MT">
    <w:charset w:val="CC"/>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Unicode MS"/>
    <w:charset w:val="80"/>
    <w:family w:val="swiss"/>
    <w:pitch w:val="variable"/>
  </w:font>
  <w:font w:name="DejaVu Sans">
    <w:altName w:val="Arial"/>
    <w:panose1 w:val="020B0604020202020204"/>
    <w:charset w:val="CC"/>
    <w:family w:val="swiss"/>
    <w:pitch w:val="variable"/>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pPr>
      <w:pStyle w:val="ad"/>
      <w:ind w:right="360"/>
    </w:pPr>
    <w:r>
      <w:rPr>
        <w:noProof/>
        <w:lang w:eastAsia="ru-RU"/>
      </w:rPr>
      <mc:AlternateContent>
        <mc:Choice Requires="wps">
          <w:drawing>
            <wp:anchor distT="0" distB="0" distL="0" distR="0" simplePos="0" relativeHeight="251657216" behindDoc="0" locked="0" layoutInCell="1" allowOverlap="1">
              <wp:simplePos x="0" y="0"/>
              <wp:positionH relativeFrom="page">
                <wp:posOffset>7124065</wp:posOffset>
              </wp:positionH>
              <wp:positionV relativeFrom="paragraph">
                <wp:posOffset>635</wp:posOffset>
              </wp:positionV>
              <wp:extent cx="74930" cy="173355"/>
              <wp:effectExtent l="8890" t="1905" r="1905" b="5715"/>
              <wp:wrapSquare wrapText="larges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105" w:rsidRDefault="00770105">
                          <w:pPr>
                            <w:pStyle w:val="ad"/>
                          </w:pPr>
                          <w:r>
                            <w:rPr>
                              <w:rStyle w:val="a3"/>
                            </w:rPr>
                            <w:fldChar w:fldCharType="begin"/>
                          </w:r>
                          <w:r>
                            <w:rPr>
                              <w:rStyle w:val="a3"/>
                            </w:rPr>
                            <w:instrText xml:space="preserve"> PAGE </w:instrText>
                          </w:r>
                          <w:r>
                            <w:rPr>
                              <w:rStyle w:val="a3"/>
                            </w:rPr>
                            <w:fldChar w:fldCharType="separate"/>
                          </w:r>
                          <w:r w:rsidR="00790C10">
                            <w:rPr>
                              <w:rStyle w:val="a3"/>
                              <w:noProof/>
                            </w:rPr>
                            <w:t>8</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7" type="#_x0000_t202" style="position:absolute;margin-left:560.95pt;margin-top:.05pt;width:5.9pt;height:1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" stroked="f">
              <v:fill opacity="0"/>
              <v:textbox inset="0,0,0,0">
                <w:txbxContent>
                  <w:p w:rsidR="00770105" w:rsidRDefault="00770105">
                    <w:pPr>
                      <w:pStyle w:val="ad"/>
                    </w:pPr>
                    <w:r>
                      <w:rPr>
                        <w:rStyle w:val="a3"/>
                      </w:rPr>
                      <w:fldChar w:fldCharType="begin"/>
                    </w:r>
                    <w:r>
                      <w:rPr>
                        <w:rStyle w:val="a3"/>
                      </w:rPr>
                      <w:instrText xml:space="preserve"> PAGE </w:instrText>
                    </w:r>
                    <w:r>
                      <w:rPr>
                        <w:rStyle w:val="a3"/>
                      </w:rPr>
                      <w:fldChar w:fldCharType="separate"/>
                    </w:r>
                    <w:r w:rsidR="00790C10">
                      <w:rPr>
                        <w:rStyle w:val="a3"/>
                        <w:noProof/>
                      </w:rPr>
                      <w:t>8</w:t>
                    </w:r>
                    <w:r>
                      <w:rPr>
                        <w:rStyle w:val="a3"/>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pPr>
      <w:ind w:right="360"/>
    </w:pPr>
    <w:r>
      <w:rPr>
        <w:noProof/>
        <w:lang w:eastAsia="ru-RU"/>
      </w:rPr>
      <mc:AlternateContent>
        <mc:Choice Requires="wps">
          <w:drawing>
            <wp:anchor distT="0" distB="0" distL="0" distR="0" simplePos="0" relativeHeight="251658240" behindDoc="0" locked="0" layoutInCell="1" allowOverlap="1">
              <wp:simplePos x="0" y="0"/>
              <wp:positionH relativeFrom="page">
                <wp:posOffset>7047230</wp:posOffset>
              </wp:positionH>
              <wp:positionV relativeFrom="paragraph">
                <wp:posOffset>635</wp:posOffset>
              </wp:positionV>
              <wp:extent cx="151130" cy="173355"/>
              <wp:effectExtent l="8255" t="1905" r="2540" b="5715"/>
              <wp:wrapSquare wrapText="larges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105" w:rsidRDefault="00770105">
                          <w:pPr>
                            <w:pStyle w:val="ad"/>
                          </w:pPr>
                          <w:r>
                            <w:rPr>
                              <w:rStyle w:val="a3"/>
                            </w:rPr>
                            <w:fldChar w:fldCharType="begin"/>
                          </w:r>
                          <w:r>
                            <w:rPr>
                              <w:rStyle w:val="a3"/>
                            </w:rPr>
                            <w:instrText xml:space="preserve"> PAGE </w:instrText>
                          </w:r>
                          <w:r>
                            <w:rPr>
                              <w:rStyle w:val="a3"/>
                            </w:rPr>
                            <w:fldChar w:fldCharType="separate"/>
                          </w:r>
                          <w:r w:rsidR="00790C10">
                            <w:rPr>
                              <w:rStyle w:val="a3"/>
                              <w:noProof/>
                            </w:rPr>
                            <w:t>34</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8" type="#_x0000_t202" style="position:absolute;margin-left:554.9pt;margin-top:.05pt;width:11.9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" stroked="f">
              <v:fill opacity="0"/>
              <v:textbox inset="0,0,0,0">
                <w:txbxContent>
                  <w:p w:rsidR="00770105" w:rsidRDefault="00770105">
                    <w:pPr>
                      <w:pStyle w:val="ad"/>
                    </w:pPr>
                    <w:r>
                      <w:rPr>
                        <w:rStyle w:val="a3"/>
                      </w:rPr>
                      <w:fldChar w:fldCharType="begin"/>
                    </w:r>
                    <w:r>
                      <w:rPr>
                        <w:rStyle w:val="a3"/>
                      </w:rPr>
                      <w:instrText xml:space="preserve"> PAGE </w:instrText>
                    </w:r>
                    <w:r>
                      <w:rPr>
                        <w:rStyle w:val="a3"/>
                      </w:rPr>
                      <w:fldChar w:fldCharType="separate"/>
                    </w:r>
                    <w:r w:rsidR="00790C10">
                      <w:rPr>
                        <w:rStyle w:val="a3"/>
                        <w:noProof/>
                      </w:rPr>
                      <w:t>34</w:t>
                    </w:r>
                    <w:r>
                      <w:rPr>
                        <w:rStyle w:val="a3"/>
                      </w:rPr>
                      <w:fldChar w:fldCharType="end"/>
                    </w:r>
                  </w:p>
                </w:txbxContent>
              </v:textbox>
              <w10:wrap type="square" side="largest"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8D8" w:rsidRDefault="008508D8">
      <w:r>
        <w:separator/>
      </w:r>
    </w:p>
  </w:footnote>
  <w:footnote w:type="continuationSeparator" w:id="0">
    <w:p w:rsidR="008508D8" w:rsidRDefault="00850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05" w:rsidRDefault="007701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1260"/>
        </w:tabs>
        <w:ind w:left="1260" w:hanging="360"/>
      </w:pPr>
      <w:rPr>
        <w:rFonts w:ascii="Symbol" w:hAnsi="Symbol"/>
        <w:sz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ind w:left="108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1440"/>
        </w:tabs>
        <w:ind w:left="1440" w:hanging="90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A8"/>
    <w:rsid w:val="0028610B"/>
    <w:rsid w:val="00331EA8"/>
    <w:rsid w:val="0036243B"/>
    <w:rsid w:val="004D1705"/>
    <w:rsid w:val="005627DE"/>
    <w:rsid w:val="005723D6"/>
    <w:rsid w:val="00574AE8"/>
    <w:rsid w:val="00770105"/>
    <w:rsid w:val="00790C10"/>
    <w:rsid w:val="008508D8"/>
    <w:rsid w:val="00895AC4"/>
    <w:rsid w:val="00900A07"/>
    <w:rsid w:val="00923D91"/>
    <w:rsid w:val="00C8011C"/>
    <w:rsid w:val="00F24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C2AE4"/>
  <w15:chartTrackingRefBased/>
  <w15:docId w15:val="{D5032561-F813-497D-AAB6-B0A4A9A5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10B"/>
    <w:pPr>
      <w:suppressAutoHyphens/>
      <w:spacing w:after="0" w:line="240" w:lineRule="auto"/>
    </w:pPr>
    <w:rPr>
      <w:rFonts w:ascii="Times New Roman" w:eastAsia="Times New Roman" w:hAnsi="Times New Roman" w:cs="SymbolMT"/>
      <w:sz w:val="24"/>
      <w:szCs w:val="24"/>
      <w:lang w:eastAsia="ar-SA"/>
    </w:rPr>
  </w:style>
  <w:style w:type="paragraph" w:styleId="1">
    <w:name w:val="heading 1"/>
    <w:basedOn w:val="a"/>
    <w:next w:val="a"/>
    <w:link w:val="10"/>
    <w:qFormat/>
    <w:rsid w:val="0028610B"/>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rsid w:val="0028610B"/>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28610B"/>
    <w:pPr>
      <w:keepNext/>
      <w:suppressAutoHyphens w:val="0"/>
      <w:spacing w:before="240" w:after="60"/>
      <w:outlineLvl w:val="2"/>
    </w:pPr>
    <w:rPr>
      <w:rFonts w:ascii="Cambria" w:hAnsi="Cambria" w:cs="Times New Roman"/>
      <w:b/>
      <w:bCs/>
      <w:sz w:val="26"/>
      <w:szCs w:val="26"/>
    </w:rPr>
  </w:style>
  <w:style w:type="paragraph" w:styleId="4">
    <w:name w:val="heading 4"/>
    <w:basedOn w:val="a"/>
    <w:next w:val="a"/>
    <w:link w:val="40"/>
    <w:qFormat/>
    <w:rsid w:val="0028610B"/>
    <w:pPr>
      <w:keepNext/>
      <w:numPr>
        <w:ilvl w:val="3"/>
        <w:numId w:val="1"/>
      </w:numPr>
      <w:spacing w:before="240"/>
      <w:jc w:val="center"/>
      <w:outlineLvl w:val="3"/>
    </w:pPr>
    <w:rPr>
      <w:rFonts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10B"/>
    <w:rPr>
      <w:rFonts w:ascii="Arial" w:eastAsia="Times New Roman" w:hAnsi="Arial" w:cs="Arial"/>
      <w:b/>
      <w:bCs/>
      <w:kern w:val="1"/>
      <w:sz w:val="32"/>
      <w:szCs w:val="32"/>
      <w:lang w:eastAsia="ar-SA"/>
    </w:rPr>
  </w:style>
  <w:style w:type="character" w:customStyle="1" w:styleId="20">
    <w:name w:val="Заголовок 2 Знак"/>
    <w:basedOn w:val="a0"/>
    <w:link w:val="2"/>
    <w:rsid w:val="0028610B"/>
    <w:rPr>
      <w:rFonts w:ascii="Arial" w:eastAsia="Times New Roman" w:hAnsi="Arial" w:cs="Arial"/>
      <w:b/>
      <w:bCs/>
      <w:i/>
      <w:iCs/>
      <w:sz w:val="28"/>
      <w:szCs w:val="28"/>
      <w:lang w:eastAsia="ar-SA"/>
    </w:rPr>
  </w:style>
  <w:style w:type="character" w:customStyle="1" w:styleId="30">
    <w:name w:val="Заголовок 3 Знак"/>
    <w:basedOn w:val="a0"/>
    <w:link w:val="3"/>
    <w:rsid w:val="0028610B"/>
    <w:rPr>
      <w:rFonts w:ascii="Cambria" w:eastAsia="Times New Roman" w:hAnsi="Cambria" w:cs="Times New Roman"/>
      <w:b/>
      <w:bCs/>
      <w:sz w:val="26"/>
      <w:szCs w:val="26"/>
      <w:lang w:eastAsia="ar-SA"/>
    </w:rPr>
  </w:style>
  <w:style w:type="character" w:customStyle="1" w:styleId="40">
    <w:name w:val="Заголовок 4 Знак"/>
    <w:basedOn w:val="a0"/>
    <w:link w:val="4"/>
    <w:rsid w:val="0028610B"/>
    <w:rPr>
      <w:rFonts w:ascii="Times New Roman" w:eastAsia="Times New Roman" w:hAnsi="Times New Roman" w:cs="Times New Roman"/>
      <w:b/>
      <w:sz w:val="24"/>
      <w:szCs w:val="24"/>
      <w:lang w:eastAsia="ar-SA"/>
    </w:rPr>
  </w:style>
  <w:style w:type="character" w:customStyle="1" w:styleId="WW8Num2z0">
    <w:name w:val="WW8Num2z0"/>
    <w:rsid w:val="0028610B"/>
    <w:rPr>
      <w:rFonts w:ascii="Symbol" w:hAnsi="Symbol"/>
    </w:rPr>
  </w:style>
  <w:style w:type="character" w:customStyle="1" w:styleId="WW8Num3z0">
    <w:name w:val="WW8Num3z0"/>
    <w:rsid w:val="0028610B"/>
    <w:rPr>
      <w:rFonts w:ascii="Symbol" w:hAnsi="Symbol"/>
    </w:rPr>
  </w:style>
  <w:style w:type="character" w:customStyle="1" w:styleId="WW8Num5z0">
    <w:name w:val="WW8Num5z0"/>
    <w:rsid w:val="0028610B"/>
    <w:rPr>
      <w:rFonts w:ascii="Symbol" w:hAnsi="Symbol"/>
    </w:rPr>
  </w:style>
  <w:style w:type="character" w:customStyle="1" w:styleId="WW8Num5z1">
    <w:name w:val="WW8Num5z1"/>
    <w:rsid w:val="0028610B"/>
    <w:rPr>
      <w:rFonts w:ascii="Courier New" w:hAnsi="Courier New" w:cs="Courier New"/>
    </w:rPr>
  </w:style>
  <w:style w:type="character" w:customStyle="1" w:styleId="WW8Num5z2">
    <w:name w:val="WW8Num5z2"/>
    <w:rsid w:val="0028610B"/>
    <w:rPr>
      <w:rFonts w:ascii="Wingdings" w:hAnsi="Wingdings"/>
    </w:rPr>
  </w:style>
  <w:style w:type="character" w:customStyle="1" w:styleId="WW8Num6z0">
    <w:name w:val="WW8Num6z0"/>
    <w:rsid w:val="0028610B"/>
    <w:rPr>
      <w:rFonts w:ascii="Symbol" w:hAnsi="Symbol"/>
      <w:sz w:val="22"/>
    </w:rPr>
  </w:style>
  <w:style w:type="character" w:customStyle="1" w:styleId="Absatz-Standardschriftart">
    <w:name w:val="Absatz-Standardschriftart"/>
    <w:rsid w:val="0028610B"/>
  </w:style>
  <w:style w:type="character" w:customStyle="1" w:styleId="WW-Absatz-Standardschriftart">
    <w:name w:val="WW-Absatz-Standardschriftart"/>
    <w:rsid w:val="0028610B"/>
  </w:style>
  <w:style w:type="character" w:customStyle="1" w:styleId="WW8Num10z0">
    <w:name w:val="WW8Num10z0"/>
    <w:rsid w:val="0028610B"/>
    <w:rPr>
      <w:rFonts w:ascii="Symbol" w:hAnsi="Symbol"/>
    </w:rPr>
  </w:style>
  <w:style w:type="character" w:customStyle="1" w:styleId="WW8Num10z1">
    <w:name w:val="WW8Num10z1"/>
    <w:rsid w:val="0028610B"/>
    <w:rPr>
      <w:rFonts w:ascii="Courier New" w:hAnsi="Courier New" w:cs="Courier New"/>
    </w:rPr>
  </w:style>
  <w:style w:type="character" w:customStyle="1" w:styleId="WW8Num10z2">
    <w:name w:val="WW8Num10z2"/>
    <w:rsid w:val="0028610B"/>
    <w:rPr>
      <w:rFonts w:ascii="Wingdings" w:hAnsi="Wingdings"/>
    </w:rPr>
  </w:style>
  <w:style w:type="character" w:customStyle="1" w:styleId="WW8Num11z0">
    <w:name w:val="WW8Num11z0"/>
    <w:rsid w:val="0028610B"/>
    <w:rPr>
      <w:rFonts w:ascii="Wingdings" w:hAnsi="Wingdings"/>
      <w:sz w:val="20"/>
    </w:rPr>
  </w:style>
  <w:style w:type="character" w:customStyle="1" w:styleId="WW8Num14z0">
    <w:name w:val="WW8Num14z0"/>
    <w:rsid w:val="0028610B"/>
    <w:rPr>
      <w:rFonts w:ascii="Wingdings" w:hAnsi="Wingdings"/>
    </w:rPr>
  </w:style>
  <w:style w:type="character" w:customStyle="1" w:styleId="WW8Num15z0">
    <w:name w:val="WW8Num15z0"/>
    <w:rsid w:val="0028610B"/>
    <w:rPr>
      <w:rFonts w:ascii="Wingdings" w:hAnsi="Wingdings"/>
    </w:rPr>
  </w:style>
  <w:style w:type="character" w:customStyle="1" w:styleId="WW8Num16z0">
    <w:name w:val="WW8Num16z0"/>
    <w:rsid w:val="0028610B"/>
    <w:rPr>
      <w:rFonts w:ascii="Wingdings" w:hAnsi="Wingdings"/>
      <w:sz w:val="20"/>
    </w:rPr>
  </w:style>
  <w:style w:type="character" w:customStyle="1" w:styleId="WW8Num19z0">
    <w:name w:val="WW8Num19z0"/>
    <w:rsid w:val="0028610B"/>
    <w:rPr>
      <w:rFonts w:ascii="Wingdings" w:hAnsi="Wingdings"/>
      <w:sz w:val="20"/>
    </w:rPr>
  </w:style>
  <w:style w:type="character" w:customStyle="1" w:styleId="WW8Num20z0">
    <w:name w:val="WW8Num20z0"/>
    <w:rsid w:val="0028610B"/>
    <w:rPr>
      <w:rFonts w:ascii="Wingdings" w:hAnsi="Wingdings"/>
      <w:sz w:val="20"/>
    </w:rPr>
  </w:style>
  <w:style w:type="character" w:customStyle="1" w:styleId="WW8Num21z0">
    <w:name w:val="WW8Num21z0"/>
    <w:rsid w:val="0028610B"/>
    <w:rPr>
      <w:rFonts w:ascii="Wingdings" w:hAnsi="Wingdings"/>
    </w:rPr>
  </w:style>
  <w:style w:type="character" w:customStyle="1" w:styleId="WW8Num22z0">
    <w:name w:val="WW8Num22z0"/>
    <w:rsid w:val="0028610B"/>
    <w:rPr>
      <w:rFonts w:ascii="Wingdings" w:hAnsi="Wingdings"/>
      <w:sz w:val="20"/>
    </w:rPr>
  </w:style>
  <w:style w:type="character" w:customStyle="1" w:styleId="WW8Num24z0">
    <w:name w:val="WW8Num24z0"/>
    <w:rsid w:val="0028610B"/>
    <w:rPr>
      <w:rFonts w:ascii="Wingdings" w:hAnsi="Wingdings"/>
      <w:sz w:val="20"/>
    </w:rPr>
  </w:style>
  <w:style w:type="character" w:customStyle="1" w:styleId="31">
    <w:name w:val="Основной шрифт абзаца3"/>
    <w:rsid w:val="0028610B"/>
  </w:style>
  <w:style w:type="character" w:customStyle="1" w:styleId="41">
    <w:name w:val="Знак Знак4"/>
    <w:rsid w:val="0028610B"/>
    <w:rPr>
      <w:rFonts w:ascii="Arial" w:hAnsi="Arial" w:cs="Arial"/>
      <w:b/>
      <w:bCs/>
      <w:kern w:val="1"/>
      <w:sz w:val="32"/>
      <w:szCs w:val="32"/>
      <w:lang w:val="ru-RU" w:eastAsia="ar-SA" w:bidi="ar-SA"/>
    </w:rPr>
  </w:style>
  <w:style w:type="character" w:customStyle="1" w:styleId="32">
    <w:name w:val="Знак Знак3"/>
    <w:rsid w:val="0028610B"/>
    <w:rPr>
      <w:rFonts w:ascii="Arial" w:hAnsi="Arial" w:cs="Arial"/>
      <w:b/>
      <w:bCs/>
      <w:i/>
      <w:iCs/>
      <w:sz w:val="28"/>
      <w:szCs w:val="28"/>
      <w:lang w:val="ru-RU" w:eastAsia="ar-SA" w:bidi="ar-SA"/>
    </w:rPr>
  </w:style>
  <w:style w:type="character" w:customStyle="1" w:styleId="21">
    <w:name w:val="Знак Знак2"/>
    <w:rsid w:val="0028610B"/>
    <w:rPr>
      <w:rFonts w:ascii="Cambria" w:hAnsi="Cambria"/>
      <w:b/>
      <w:bCs/>
      <w:sz w:val="26"/>
      <w:szCs w:val="26"/>
      <w:lang w:val="ru-RU" w:eastAsia="ar-SA" w:bidi="ar-SA"/>
    </w:rPr>
  </w:style>
  <w:style w:type="character" w:customStyle="1" w:styleId="WW-Absatz-Standardschriftart1">
    <w:name w:val="WW-Absatz-Standardschriftart1"/>
    <w:rsid w:val="0028610B"/>
  </w:style>
  <w:style w:type="character" w:customStyle="1" w:styleId="WW-Absatz-Standardschriftart11">
    <w:name w:val="WW-Absatz-Standardschriftart11"/>
    <w:rsid w:val="0028610B"/>
  </w:style>
  <w:style w:type="character" w:customStyle="1" w:styleId="WW-Absatz-Standardschriftart111">
    <w:name w:val="WW-Absatz-Standardschriftart111"/>
    <w:rsid w:val="0028610B"/>
  </w:style>
  <w:style w:type="character" w:customStyle="1" w:styleId="22">
    <w:name w:val="Основной шрифт абзаца2"/>
    <w:rsid w:val="0028610B"/>
  </w:style>
  <w:style w:type="character" w:customStyle="1" w:styleId="WW-Absatz-Standardschriftart1111">
    <w:name w:val="WW-Absatz-Standardschriftart1111"/>
    <w:rsid w:val="0028610B"/>
  </w:style>
  <w:style w:type="character" w:customStyle="1" w:styleId="WW-Absatz-Standardschriftart11111">
    <w:name w:val="WW-Absatz-Standardschriftart11111"/>
    <w:rsid w:val="0028610B"/>
  </w:style>
  <w:style w:type="character" w:customStyle="1" w:styleId="WW-Absatz-Standardschriftart111111">
    <w:name w:val="WW-Absatz-Standardschriftart111111"/>
    <w:rsid w:val="0028610B"/>
  </w:style>
  <w:style w:type="character" w:customStyle="1" w:styleId="WW-Absatz-Standardschriftart1111111">
    <w:name w:val="WW-Absatz-Standardschriftart1111111"/>
    <w:rsid w:val="0028610B"/>
  </w:style>
  <w:style w:type="character" w:customStyle="1" w:styleId="WW-Absatz-Standardschriftart11111111">
    <w:name w:val="WW-Absatz-Standardschriftart11111111"/>
    <w:rsid w:val="0028610B"/>
  </w:style>
  <w:style w:type="character" w:customStyle="1" w:styleId="WW-Absatz-Standardschriftart111111111">
    <w:name w:val="WW-Absatz-Standardschriftart111111111"/>
    <w:rsid w:val="0028610B"/>
  </w:style>
  <w:style w:type="character" w:customStyle="1" w:styleId="WW8Num2z1">
    <w:name w:val="WW8Num2z1"/>
    <w:rsid w:val="0028610B"/>
    <w:rPr>
      <w:rFonts w:ascii="Courier New" w:hAnsi="Courier New" w:cs="Courier New"/>
    </w:rPr>
  </w:style>
  <w:style w:type="character" w:customStyle="1" w:styleId="WW8Num2z2">
    <w:name w:val="WW8Num2z2"/>
    <w:rsid w:val="0028610B"/>
    <w:rPr>
      <w:rFonts w:ascii="Wingdings" w:hAnsi="Wingdings"/>
    </w:rPr>
  </w:style>
  <w:style w:type="character" w:customStyle="1" w:styleId="WW8Num4z0">
    <w:name w:val="WW8Num4z0"/>
    <w:rsid w:val="0028610B"/>
    <w:rPr>
      <w:rFonts w:ascii="Symbol" w:hAnsi="Symbol"/>
    </w:rPr>
  </w:style>
  <w:style w:type="character" w:customStyle="1" w:styleId="WW8Num4z1">
    <w:name w:val="WW8Num4z1"/>
    <w:rsid w:val="0028610B"/>
    <w:rPr>
      <w:rFonts w:ascii="Courier New" w:hAnsi="Courier New" w:cs="Courier New"/>
    </w:rPr>
  </w:style>
  <w:style w:type="character" w:customStyle="1" w:styleId="WW8Num4z2">
    <w:name w:val="WW8Num4z2"/>
    <w:rsid w:val="0028610B"/>
    <w:rPr>
      <w:rFonts w:ascii="Wingdings" w:hAnsi="Wingdings"/>
    </w:rPr>
  </w:style>
  <w:style w:type="character" w:customStyle="1" w:styleId="WW8Num8z0">
    <w:name w:val="WW8Num8z0"/>
    <w:rsid w:val="0028610B"/>
    <w:rPr>
      <w:rFonts w:ascii="Symbol" w:hAnsi="Symbol"/>
    </w:rPr>
  </w:style>
  <w:style w:type="character" w:customStyle="1" w:styleId="WW8Num8z1">
    <w:name w:val="WW8Num8z1"/>
    <w:rsid w:val="0028610B"/>
    <w:rPr>
      <w:rFonts w:ascii="Courier New" w:hAnsi="Courier New"/>
    </w:rPr>
  </w:style>
  <w:style w:type="character" w:customStyle="1" w:styleId="WW8Num8z2">
    <w:name w:val="WW8Num8z2"/>
    <w:rsid w:val="0028610B"/>
    <w:rPr>
      <w:rFonts w:ascii="Wingdings" w:hAnsi="Wingdings"/>
    </w:rPr>
  </w:style>
  <w:style w:type="character" w:customStyle="1" w:styleId="WW8Num9z0">
    <w:name w:val="WW8Num9z0"/>
    <w:rsid w:val="0028610B"/>
    <w:rPr>
      <w:rFonts w:ascii="Symbol" w:hAnsi="Symbol"/>
    </w:rPr>
  </w:style>
  <w:style w:type="character" w:customStyle="1" w:styleId="WW8Num9z1">
    <w:name w:val="WW8Num9z1"/>
    <w:rsid w:val="0028610B"/>
    <w:rPr>
      <w:rFonts w:ascii="Courier New" w:hAnsi="Courier New" w:cs="Courier New"/>
    </w:rPr>
  </w:style>
  <w:style w:type="character" w:customStyle="1" w:styleId="WW8Num9z2">
    <w:name w:val="WW8Num9z2"/>
    <w:rsid w:val="0028610B"/>
    <w:rPr>
      <w:rFonts w:ascii="Wingdings" w:hAnsi="Wingdings"/>
    </w:rPr>
  </w:style>
  <w:style w:type="character" w:customStyle="1" w:styleId="11">
    <w:name w:val="Основной шрифт абзаца1"/>
    <w:rsid w:val="0028610B"/>
  </w:style>
  <w:style w:type="character" w:styleId="a3">
    <w:name w:val="page number"/>
    <w:basedOn w:val="11"/>
    <w:rsid w:val="0028610B"/>
  </w:style>
  <w:style w:type="character" w:customStyle="1" w:styleId="12">
    <w:name w:val="Знак Знак1"/>
    <w:rsid w:val="0028610B"/>
    <w:rPr>
      <w:rFonts w:cs="SymbolMT"/>
      <w:sz w:val="24"/>
      <w:szCs w:val="24"/>
      <w:lang w:val="ru-RU" w:eastAsia="ar-SA" w:bidi="ar-SA"/>
    </w:rPr>
  </w:style>
  <w:style w:type="character" w:customStyle="1" w:styleId="a4">
    <w:name w:val="Знак Знак"/>
    <w:rsid w:val="0028610B"/>
    <w:rPr>
      <w:rFonts w:cs="SymbolMT"/>
      <w:sz w:val="24"/>
      <w:szCs w:val="24"/>
      <w:lang w:val="ru-RU" w:eastAsia="ar-SA" w:bidi="ar-SA"/>
    </w:rPr>
  </w:style>
  <w:style w:type="character" w:styleId="a5">
    <w:name w:val="Emphasis"/>
    <w:qFormat/>
    <w:rsid w:val="0028610B"/>
    <w:rPr>
      <w:i/>
      <w:iCs/>
    </w:rPr>
  </w:style>
  <w:style w:type="paragraph" w:customStyle="1" w:styleId="13">
    <w:name w:val="Заголовок1"/>
    <w:basedOn w:val="a"/>
    <w:next w:val="a6"/>
    <w:rsid w:val="0028610B"/>
    <w:pPr>
      <w:keepNext/>
      <w:spacing w:before="240" w:after="120"/>
    </w:pPr>
    <w:rPr>
      <w:rFonts w:ascii="Liberation Sans" w:eastAsia="DejaVu Sans" w:hAnsi="Liberation Sans" w:cs="DejaVu Sans"/>
      <w:sz w:val="28"/>
      <w:szCs w:val="28"/>
    </w:rPr>
  </w:style>
  <w:style w:type="paragraph" w:styleId="a6">
    <w:name w:val="Body Text"/>
    <w:basedOn w:val="a"/>
    <w:link w:val="a7"/>
    <w:rsid w:val="0028610B"/>
    <w:pPr>
      <w:widowControl w:val="0"/>
      <w:autoSpaceDE w:val="0"/>
      <w:spacing w:line="360" w:lineRule="auto"/>
      <w:jc w:val="both"/>
    </w:pPr>
    <w:rPr>
      <w:sz w:val="28"/>
      <w:szCs w:val="20"/>
    </w:rPr>
  </w:style>
  <w:style w:type="character" w:customStyle="1" w:styleId="a7">
    <w:name w:val="Основной текст Знак"/>
    <w:basedOn w:val="a0"/>
    <w:link w:val="a6"/>
    <w:rsid w:val="0028610B"/>
    <w:rPr>
      <w:rFonts w:ascii="Times New Roman" w:eastAsia="Times New Roman" w:hAnsi="Times New Roman" w:cs="SymbolMT"/>
      <w:sz w:val="28"/>
      <w:szCs w:val="20"/>
      <w:lang w:eastAsia="ar-SA"/>
    </w:rPr>
  </w:style>
  <w:style w:type="paragraph" w:styleId="a8">
    <w:name w:val="List"/>
    <w:basedOn w:val="a6"/>
    <w:rsid w:val="0028610B"/>
  </w:style>
  <w:style w:type="paragraph" w:customStyle="1" w:styleId="33">
    <w:name w:val="Название3"/>
    <w:basedOn w:val="a"/>
    <w:rsid w:val="0028610B"/>
    <w:pPr>
      <w:suppressLineNumbers/>
      <w:spacing w:before="120" w:after="120"/>
    </w:pPr>
    <w:rPr>
      <w:rFonts w:ascii="Arial" w:hAnsi="Arial" w:cs="Mangal"/>
      <w:i/>
      <w:iCs/>
      <w:sz w:val="20"/>
    </w:rPr>
  </w:style>
  <w:style w:type="paragraph" w:customStyle="1" w:styleId="34">
    <w:name w:val="Указатель3"/>
    <w:basedOn w:val="a"/>
    <w:rsid w:val="0028610B"/>
    <w:pPr>
      <w:suppressLineNumbers/>
    </w:pPr>
    <w:rPr>
      <w:rFonts w:ascii="Arial" w:hAnsi="Arial" w:cs="Mangal"/>
    </w:rPr>
  </w:style>
  <w:style w:type="paragraph" w:styleId="a9">
    <w:name w:val="Title"/>
    <w:basedOn w:val="13"/>
    <w:next w:val="aa"/>
    <w:link w:val="ab"/>
    <w:qFormat/>
    <w:rsid w:val="0028610B"/>
  </w:style>
  <w:style w:type="character" w:customStyle="1" w:styleId="ab">
    <w:name w:val="Заголовок Знак"/>
    <w:basedOn w:val="a0"/>
    <w:link w:val="a9"/>
    <w:rsid w:val="0028610B"/>
    <w:rPr>
      <w:rFonts w:ascii="Liberation Sans" w:eastAsia="DejaVu Sans" w:hAnsi="Liberation Sans" w:cs="DejaVu Sans"/>
      <w:sz w:val="28"/>
      <w:szCs w:val="28"/>
      <w:lang w:eastAsia="ar-SA"/>
    </w:rPr>
  </w:style>
  <w:style w:type="paragraph" w:styleId="aa">
    <w:name w:val="Subtitle"/>
    <w:basedOn w:val="13"/>
    <w:next w:val="a6"/>
    <w:link w:val="ac"/>
    <w:qFormat/>
    <w:rsid w:val="0028610B"/>
    <w:pPr>
      <w:jc w:val="center"/>
    </w:pPr>
    <w:rPr>
      <w:i/>
      <w:iCs/>
    </w:rPr>
  </w:style>
  <w:style w:type="character" w:customStyle="1" w:styleId="ac">
    <w:name w:val="Подзаголовок Знак"/>
    <w:basedOn w:val="a0"/>
    <w:link w:val="aa"/>
    <w:rsid w:val="0028610B"/>
    <w:rPr>
      <w:rFonts w:ascii="Liberation Sans" w:eastAsia="DejaVu Sans" w:hAnsi="Liberation Sans" w:cs="DejaVu Sans"/>
      <w:i/>
      <w:iCs/>
      <w:sz w:val="28"/>
      <w:szCs w:val="28"/>
      <w:lang w:eastAsia="ar-SA"/>
    </w:rPr>
  </w:style>
  <w:style w:type="paragraph" w:customStyle="1" w:styleId="23">
    <w:name w:val="Название2"/>
    <w:basedOn w:val="a"/>
    <w:rsid w:val="0028610B"/>
    <w:pPr>
      <w:suppressLineNumbers/>
      <w:spacing w:before="120" w:after="120"/>
    </w:pPr>
    <w:rPr>
      <w:i/>
      <w:iCs/>
    </w:rPr>
  </w:style>
  <w:style w:type="paragraph" w:customStyle="1" w:styleId="24">
    <w:name w:val="Указатель2"/>
    <w:basedOn w:val="a"/>
    <w:rsid w:val="0028610B"/>
    <w:pPr>
      <w:suppressLineNumbers/>
    </w:pPr>
  </w:style>
  <w:style w:type="paragraph" w:customStyle="1" w:styleId="14">
    <w:name w:val="Название1"/>
    <w:basedOn w:val="a"/>
    <w:rsid w:val="0028610B"/>
    <w:pPr>
      <w:suppressLineNumbers/>
      <w:spacing w:before="120" w:after="120"/>
    </w:pPr>
    <w:rPr>
      <w:i/>
      <w:iCs/>
    </w:rPr>
  </w:style>
  <w:style w:type="paragraph" w:customStyle="1" w:styleId="15">
    <w:name w:val="Указатель1"/>
    <w:basedOn w:val="a"/>
    <w:rsid w:val="0028610B"/>
    <w:pPr>
      <w:suppressLineNumbers/>
    </w:pPr>
  </w:style>
  <w:style w:type="paragraph" w:styleId="ad">
    <w:name w:val="footer"/>
    <w:basedOn w:val="a"/>
    <w:link w:val="ae"/>
    <w:rsid w:val="0028610B"/>
    <w:pPr>
      <w:tabs>
        <w:tab w:val="center" w:pos="4677"/>
        <w:tab w:val="right" w:pos="9355"/>
      </w:tabs>
    </w:pPr>
  </w:style>
  <w:style w:type="character" w:customStyle="1" w:styleId="ae">
    <w:name w:val="Нижний колонтитул Знак"/>
    <w:basedOn w:val="a0"/>
    <w:link w:val="ad"/>
    <w:rsid w:val="0028610B"/>
    <w:rPr>
      <w:rFonts w:ascii="Times New Roman" w:eastAsia="Times New Roman" w:hAnsi="Times New Roman" w:cs="SymbolMT"/>
      <w:sz w:val="24"/>
      <w:szCs w:val="24"/>
      <w:lang w:eastAsia="ar-SA"/>
    </w:rPr>
  </w:style>
  <w:style w:type="paragraph" w:styleId="af">
    <w:name w:val="header"/>
    <w:basedOn w:val="a"/>
    <w:link w:val="af0"/>
    <w:rsid w:val="0028610B"/>
    <w:pPr>
      <w:tabs>
        <w:tab w:val="center" w:pos="4677"/>
        <w:tab w:val="right" w:pos="9355"/>
      </w:tabs>
    </w:pPr>
  </w:style>
  <w:style w:type="character" w:customStyle="1" w:styleId="af0">
    <w:name w:val="Верхний колонтитул Знак"/>
    <w:basedOn w:val="a0"/>
    <w:link w:val="af"/>
    <w:rsid w:val="0028610B"/>
    <w:rPr>
      <w:rFonts w:ascii="Times New Roman" w:eastAsia="Times New Roman" w:hAnsi="Times New Roman" w:cs="SymbolMT"/>
      <w:sz w:val="24"/>
      <w:szCs w:val="24"/>
      <w:lang w:eastAsia="ar-SA"/>
    </w:rPr>
  </w:style>
  <w:style w:type="paragraph" w:customStyle="1" w:styleId="FR2">
    <w:name w:val="FR2"/>
    <w:rsid w:val="0028610B"/>
    <w:pPr>
      <w:widowControl w:val="0"/>
      <w:suppressAutoHyphens/>
      <w:spacing w:after="0" w:line="240" w:lineRule="auto"/>
      <w:jc w:val="center"/>
    </w:pPr>
    <w:rPr>
      <w:rFonts w:ascii="Times New Roman" w:eastAsia="Arial" w:hAnsi="Times New Roman" w:cs="Times New Roman"/>
      <w:b/>
      <w:sz w:val="32"/>
      <w:szCs w:val="20"/>
      <w:lang w:eastAsia="ar-SA"/>
    </w:rPr>
  </w:style>
  <w:style w:type="paragraph" w:customStyle="1" w:styleId="210">
    <w:name w:val="Основной текст 21"/>
    <w:basedOn w:val="a"/>
    <w:rsid w:val="0028610B"/>
    <w:pPr>
      <w:spacing w:after="120" w:line="480" w:lineRule="auto"/>
    </w:pPr>
    <w:rPr>
      <w:rFonts w:cs="Times New Roman"/>
    </w:rPr>
  </w:style>
  <w:style w:type="paragraph" w:customStyle="1" w:styleId="FR1">
    <w:name w:val="FR1"/>
    <w:rsid w:val="0028610B"/>
    <w:pPr>
      <w:widowControl w:val="0"/>
      <w:suppressAutoHyphens/>
      <w:overflowPunct w:val="0"/>
      <w:autoSpaceDE w:val="0"/>
      <w:spacing w:before="500" w:after="0" w:line="240" w:lineRule="auto"/>
      <w:ind w:left="720"/>
    </w:pPr>
    <w:rPr>
      <w:rFonts w:ascii="Arial" w:eastAsia="Arial" w:hAnsi="Arial" w:cs="Times New Roman"/>
      <w:b/>
      <w:sz w:val="18"/>
      <w:szCs w:val="20"/>
      <w:lang w:eastAsia="ar-SA"/>
    </w:rPr>
  </w:style>
  <w:style w:type="paragraph" w:customStyle="1" w:styleId="16">
    <w:name w:val="Стиль1"/>
    <w:basedOn w:val="a"/>
    <w:rsid w:val="0028610B"/>
    <w:pPr>
      <w:widowControl w:val="0"/>
      <w:shd w:val="clear" w:color="auto" w:fill="FFFFFF"/>
      <w:autoSpaceDE w:val="0"/>
      <w:spacing w:before="120" w:after="120"/>
      <w:jc w:val="center"/>
    </w:pPr>
    <w:rPr>
      <w:rFonts w:ascii="Arial" w:hAnsi="Arial" w:cs="Arial"/>
      <w:color w:val="000000"/>
      <w:spacing w:val="70"/>
      <w:sz w:val="28"/>
      <w:szCs w:val="28"/>
    </w:rPr>
  </w:style>
  <w:style w:type="paragraph" w:customStyle="1" w:styleId="af1">
    <w:name w:val="Содержимое врезки"/>
    <w:basedOn w:val="a6"/>
    <w:rsid w:val="0028610B"/>
  </w:style>
  <w:style w:type="paragraph" w:customStyle="1" w:styleId="af2">
    <w:name w:val="Содержимое таблицы"/>
    <w:basedOn w:val="a"/>
    <w:rsid w:val="0028610B"/>
    <w:pPr>
      <w:suppressLineNumbers/>
    </w:pPr>
  </w:style>
  <w:style w:type="paragraph" w:customStyle="1" w:styleId="af3">
    <w:name w:val="Заголовок таблицы"/>
    <w:basedOn w:val="af2"/>
    <w:rsid w:val="0028610B"/>
    <w:pPr>
      <w:jc w:val="center"/>
    </w:pPr>
    <w:rPr>
      <w:b/>
      <w:bCs/>
    </w:rPr>
  </w:style>
  <w:style w:type="paragraph" w:customStyle="1" w:styleId="Kursiv">
    <w:name w:val="Kursiv"/>
    <w:rsid w:val="0028610B"/>
    <w:pPr>
      <w:widowControl w:val="0"/>
      <w:suppressAutoHyphens/>
      <w:autoSpaceDE w:val="0"/>
      <w:spacing w:after="0" w:line="248" w:lineRule="exact"/>
      <w:ind w:firstLine="340"/>
      <w:jc w:val="both"/>
    </w:pPr>
    <w:rPr>
      <w:rFonts w:ascii="Arial" w:eastAsia="Arial" w:hAnsi="Arial" w:cs="Arial"/>
      <w:sz w:val="24"/>
      <w:szCs w:val="24"/>
      <w:lang w:eastAsia="ar-SA"/>
    </w:rPr>
  </w:style>
  <w:style w:type="paragraph" w:customStyle="1" w:styleId="17">
    <w:name w:val="Знак1"/>
    <w:basedOn w:val="a"/>
    <w:rsid w:val="0028610B"/>
    <w:pPr>
      <w:suppressAutoHyphens w:val="0"/>
      <w:spacing w:after="160" w:line="240" w:lineRule="exact"/>
    </w:pPr>
    <w:rPr>
      <w:rFonts w:ascii="Verdana" w:hAnsi="Verdana" w:cs="Times New Roman"/>
      <w:sz w:val="20"/>
      <w:szCs w:val="20"/>
      <w:lang w:val="en-US"/>
    </w:rPr>
  </w:style>
  <w:style w:type="paragraph" w:customStyle="1" w:styleId="18">
    <w:name w:val="Знак1"/>
    <w:basedOn w:val="a"/>
    <w:rsid w:val="0028610B"/>
    <w:pPr>
      <w:suppressAutoHyphens w:val="0"/>
      <w:spacing w:after="160" w:line="240" w:lineRule="exact"/>
    </w:pPr>
    <w:rPr>
      <w:rFonts w:ascii="Verdana" w:hAnsi="Verdana" w:cs="Times New Roman"/>
      <w:sz w:val="20"/>
      <w:szCs w:val="20"/>
      <w:lang w:val="en-US"/>
    </w:rPr>
  </w:style>
  <w:style w:type="paragraph" w:styleId="af4">
    <w:name w:val="List Paragraph"/>
    <w:basedOn w:val="a"/>
    <w:qFormat/>
    <w:rsid w:val="0028610B"/>
    <w:pPr>
      <w:suppressAutoHyphens w:val="0"/>
      <w:ind w:left="720"/>
    </w:pPr>
    <w:rPr>
      <w:rFonts w:cs="Times New Roman"/>
    </w:rPr>
  </w:style>
  <w:style w:type="paragraph" w:styleId="af5">
    <w:name w:val="No Spacing"/>
    <w:qFormat/>
    <w:rsid w:val="0028610B"/>
    <w:pPr>
      <w:suppressAutoHyphens/>
      <w:spacing w:after="0" w:line="240" w:lineRule="auto"/>
    </w:pPr>
    <w:rPr>
      <w:rFonts w:ascii="Times New Roman" w:eastAsia="Arial" w:hAnsi="Times New Roman" w:cs="Times New Roman"/>
      <w:sz w:val="24"/>
      <w:szCs w:val="24"/>
      <w:lang w:eastAsia="ar-SA"/>
    </w:rPr>
  </w:style>
  <w:style w:type="paragraph" w:customStyle="1" w:styleId="c0">
    <w:name w:val="c0"/>
    <w:basedOn w:val="a"/>
    <w:rsid w:val="0028610B"/>
    <w:pPr>
      <w:suppressAutoHyphens w:val="0"/>
      <w:spacing w:before="100" w:beforeAutospacing="1" w:after="100" w:afterAutospacing="1"/>
    </w:pPr>
    <w:rPr>
      <w:rFonts w:cs="Times New Roman"/>
      <w:lang w:eastAsia="ru-RU"/>
    </w:rPr>
  </w:style>
  <w:style w:type="character" w:customStyle="1" w:styleId="c23">
    <w:name w:val="c23"/>
    <w:rsid w:val="0028610B"/>
  </w:style>
  <w:style w:type="paragraph" w:customStyle="1" w:styleId="c18">
    <w:name w:val="c18"/>
    <w:basedOn w:val="a"/>
    <w:rsid w:val="0028610B"/>
    <w:pPr>
      <w:suppressAutoHyphens w:val="0"/>
      <w:spacing w:before="100" w:beforeAutospacing="1" w:after="100" w:afterAutospacing="1"/>
    </w:pPr>
    <w:rPr>
      <w:rFonts w:cs="Times New Roman"/>
      <w:lang w:eastAsia="ru-RU"/>
    </w:rPr>
  </w:style>
  <w:style w:type="character" w:customStyle="1" w:styleId="c6">
    <w:name w:val="c6"/>
    <w:rsid w:val="0028610B"/>
  </w:style>
  <w:style w:type="character" w:customStyle="1" w:styleId="c5">
    <w:name w:val="c5"/>
    <w:rsid w:val="0028610B"/>
  </w:style>
  <w:style w:type="paragraph" w:customStyle="1" w:styleId="c2">
    <w:name w:val="c2"/>
    <w:basedOn w:val="a"/>
    <w:rsid w:val="0028610B"/>
    <w:pPr>
      <w:suppressAutoHyphens w:val="0"/>
      <w:spacing w:before="100" w:beforeAutospacing="1" w:after="100" w:afterAutospacing="1"/>
    </w:pPr>
    <w:rPr>
      <w:rFonts w:cs="Times New Roman"/>
      <w:lang w:eastAsia="ru-RU"/>
    </w:rPr>
  </w:style>
  <w:style w:type="paragraph" w:customStyle="1" w:styleId="c1">
    <w:name w:val="c1"/>
    <w:basedOn w:val="a"/>
    <w:rsid w:val="0028610B"/>
    <w:pPr>
      <w:suppressAutoHyphens w:val="0"/>
      <w:spacing w:before="100" w:beforeAutospacing="1" w:after="100" w:afterAutospacing="1"/>
    </w:pPr>
    <w:rPr>
      <w:rFonts w:cs="Times New Roman"/>
      <w:lang w:eastAsia="ru-RU"/>
    </w:rPr>
  </w:style>
  <w:style w:type="character" w:customStyle="1" w:styleId="c14">
    <w:name w:val="c14"/>
    <w:rsid w:val="0028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76132">
      <w:bodyDiv w:val="1"/>
      <w:marLeft w:val="0"/>
      <w:marRight w:val="0"/>
      <w:marTop w:val="0"/>
      <w:marBottom w:val="0"/>
      <w:divBdr>
        <w:top w:val="none" w:sz="0" w:space="0" w:color="auto"/>
        <w:left w:val="none" w:sz="0" w:space="0" w:color="auto"/>
        <w:bottom w:val="none" w:sz="0" w:space="0" w:color="auto"/>
        <w:right w:val="none" w:sz="0" w:space="0" w:color="auto"/>
      </w:divBdr>
    </w:div>
    <w:div w:id="133657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9056</Words>
  <Characters>51623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1054357</dc:creator>
  <cp:keywords/>
  <dc:description/>
  <cp:lastModifiedBy>luda</cp:lastModifiedBy>
  <cp:revision>7</cp:revision>
  <dcterms:created xsi:type="dcterms:W3CDTF">2019-09-30T12:00:00Z</dcterms:created>
  <dcterms:modified xsi:type="dcterms:W3CDTF">2020-03-15T11:10:00Z</dcterms:modified>
</cp:coreProperties>
</file>