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B79" w:rsidRDefault="00B84B79" w:rsidP="00D02941">
      <w:pPr>
        <w:spacing w:after="0" w:line="240" w:lineRule="auto"/>
        <w:ind w:left="119"/>
        <w:contextualSpacing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301008"/>
      <w:r>
        <w:rPr>
          <w:rFonts w:ascii="Times New Roman" w:hAnsi="Times New Roman"/>
          <w:b/>
          <w:color w:val="000000"/>
          <w:sz w:val="28"/>
          <w:lang w:val="ru-RU"/>
        </w:rPr>
        <w:t>ПРИЛОЖЕНИЕ К ООП ООО</w:t>
      </w:r>
    </w:p>
    <w:p w:rsidR="00B84B79" w:rsidRDefault="00B84B79" w:rsidP="00D02941">
      <w:pPr>
        <w:spacing w:after="0" w:line="240" w:lineRule="auto"/>
        <w:ind w:left="119"/>
        <w:contextualSpacing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02941" w:rsidRPr="006408E1" w:rsidRDefault="00D02941" w:rsidP="00B84B79">
      <w:pPr>
        <w:spacing w:after="0" w:line="240" w:lineRule="auto"/>
        <w:ind w:left="-567"/>
        <w:contextualSpacing/>
        <w:jc w:val="center"/>
        <w:rPr>
          <w:lang w:val="ru-RU"/>
        </w:rPr>
      </w:pPr>
      <w:r w:rsidRPr="006408E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02941" w:rsidRPr="00F17225" w:rsidRDefault="00D02941" w:rsidP="00B84B79">
      <w:pPr>
        <w:spacing w:after="0" w:line="240" w:lineRule="auto"/>
        <w:ind w:left="-426"/>
        <w:contextualSpacing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молодежной политики Свердловской области</w:t>
      </w:r>
    </w:p>
    <w:p w:rsidR="00D02941" w:rsidRDefault="00D02941" w:rsidP="00D02941">
      <w:pPr>
        <w:spacing w:after="0" w:line="240" w:lineRule="auto"/>
        <w:ind w:left="119"/>
        <w:contextualSpacing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МКУ «Управле</w:t>
      </w:r>
      <w:r w:rsidR="00C20BD1">
        <w:rPr>
          <w:rFonts w:ascii="Times New Roman" w:hAnsi="Times New Roman"/>
          <w:b/>
          <w:color w:val="000000"/>
          <w:sz w:val="28"/>
          <w:lang w:val="ru-RU"/>
        </w:rPr>
        <w:t>н</w:t>
      </w:r>
      <w:r>
        <w:rPr>
          <w:rFonts w:ascii="Times New Roman" w:hAnsi="Times New Roman"/>
          <w:b/>
          <w:color w:val="000000"/>
          <w:sz w:val="28"/>
          <w:lang w:val="ru-RU"/>
        </w:rPr>
        <w:t>ие образования ГО Верхотурский»</w:t>
      </w:r>
    </w:p>
    <w:p w:rsidR="00D02941" w:rsidRPr="00F17225" w:rsidRDefault="00D02941" w:rsidP="00D02941">
      <w:pPr>
        <w:spacing w:after="0" w:line="240" w:lineRule="auto"/>
        <w:ind w:left="119"/>
        <w:contextualSpacing/>
        <w:jc w:val="center"/>
        <w:rPr>
          <w:lang w:val="ru-RU"/>
        </w:rPr>
      </w:pPr>
      <w:r w:rsidRPr="00F17225">
        <w:rPr>
          <w:rFonts w:ascii="Times New Roman" w:hAnsi="Times New Roman"/>
          <w:b/>
          <w:color w:val="000000"/>
          <w:sz w:val="28"/>
          <w:lang w:val="ru-RU"/>
        </w:rPr>
        <w:t>МАОУ "СОШ № 46"</w:t>
      </w:r>
    </w:p>
    <w:p w:rsidR="00EA04A3" w:rsidRPr="00C20BD1" w:rsidRDefault="00EA04A3">
      <w:pPr>
        <w:spacing w:after="0"/>
        <w:ind w:left="120"/>
        <w:rPr>
          <w:lang w:val="ru-RU"/>
        </w:rPr>
      </w:pPr>
    </w:p>
    <w:p w:rsidR="00D02941" w:rsidRPr="00C20BD1" w:rsidRDefault="00D02941">
      <w:pPr>
        <w:spacing w:after="0"/>
        <w:ind w:left="120"/>
        <w:rPr>
          <w:lang w:val="ru-RU"/>
        </w:rPr>
      </w:pPr>
    </w:p>
    <w:p w:rsidR="00D02941" w:rsidRPr="00C20BD1" w:rsidRDefault="00D02941">
      <w:pPr>
        <w:spacing w:after="0"/>
        <w:ind w:left="120"/>
        <w:rPr>
          <w:lang w:val="ru-RU"/>
        </w:rPr>
      </w:pPr>
    </w:p>
    <w:p w:rsidR="00EA04A3" w:rsidRPr="00C20BD1" w:rsidRDefault="00CF0775">
      <w:pPr>
        <w:spacing w:after="0"/>
        <w:ind w:left="120"/>
        <w:rPr>
          <w:lang w:val="ru-RU"/>
        </w:rPr>
      </w:pPr>
      <w:r w:rsidRPr="00C20BD1">
        <w:rPr>
          <w:rFonts w:ascii="Times New Roman" w:hAnsi="Times New Roman"/>
          <w:color w:val="000000"/>
          <w:sz w:val="28"/>
          <w:lang w:val="ru-RU"/>
        </w:rPr>
        <w:t>‌</w:t>
      </w:r>
    </w:p>
    <w:p w:rsidR="00EA04A3" w:rsidRPr="00C20BD1" w:rsidRDefault="00EA04A3">
      <w:pPr>
        <w:spacing w:after="0"/>
        <w:ind w:left="120"/>
        <w:rPr>
          <w:lang w:val="ru-RU"/>
        </w:rPr>
      </w:pPr>
    </w:p>
    <w:p w:rsidR="00D02941" w:rsidRDefault="00D02941">
      <w:pPr>
        <w:spacing w:after="0"/>
        <w:ind w:left="120"/>
        <w:rPr>
          <w:lang w:val="ru-RU"/>
        </w:rPr>
      </w:pPr>
    </w:p>
    <w:p w:rsidR="00B84B79" w:rsidRDefault="00B84B79">
      <w:pPr>
        <w:spacing w:after="0"/>
        <w:ind w:left="120"/>
        <w:rPr>
          <w:lang w:val="ru-RU"/>
        </w:rPr>
      </w:pPr>
    </w:p>
    <w:p w:rsidR="00B84B79" w:rsidRDefault="00B84B79">
      <w:pPr>
        <w:spacing w:after="0"/>
        <w:ind w:left="120"/>
        <w:rPr>
          <w:lang w:val="ru-RU"/>
        </w:rPr>
      </w:pPr>
    </w:p>
    <w:p w:rsidR="00B84B79" w:rsidRDefault="00B84B79">
      <w:pPr>
        <w:spacing w:after="0"/>
        <w:ind w:left="120"/>
        <w:rPr>
          <w:lang w:val="ru-RU"/>
        </w:rPr>
      </w:pPr>
    </w:p>
    <w:p w:rsidR="00B84B79" w:rsidRDefault="00B84B79">
      <w:pPr>
        <w:spacing w:after="0"/>
        <w:ind w:left="120"/>
        <w:rPr>
          <w:lang w:val="ru-RU"/>
        </w:rPr>
      </w:pPr>
    </w:p>
    <w:p w:rsidR="00B84B79" w:rsidRDefault="00B84B79">
      <w:pPr>
        <w:spacing w:after="0"/>
        <w:ind w:left="120"/>
        <w:rPr>
          <w:lang w:val="ru-RU"/>
        </w:rPr>
      </w:pPr>
    </w:p>
    <w:p w:rsidR="00B84B79" w:rsidRPr="00C20BD1" w:rsidRDefault="00B84B79">
      <w:pPr>
        <w:spacing w:after="0"/>
        <w:ind w:left="120"/>
        <w:rPr>
          <w:lang w:val="ru-RU"/>
        </w:rPr>
      </w:pPr>
    </w:p>
    <w:p w:rsidR="00EA04A3" w:rsidRPr="00C20BD1" w:rsidRDefault="00EA04A3">
      <w:pPr>
        <w:spacing w:after="0"/>
        <w:ind w:left="120"/>
        <w:rPr>
          <w:lang w:val="ru-RU"/>
        </w:rPr>
      </w:pPr>
    </w:p>
    <w:p w:rsidR="00EA04A3" w:rsidRPr="00C20BD1" w:rsidRDefault="00EA04A3">
      <w:pPr>
        <w:spacing w:after="0"/>
        <w:ind w:left="120"/>
        <w:rPr>
          <w:lang w:val="ru-RU"/>
        </w:rPr>
      </w:pPr>
    </w:p>
    <w:p w:rsidR="00EA04A3" w:rsidRPr="00C20BD1" w:rsidRDefault="00CF0775">
      <w:pPr>
        <w:spacing w:after="0" w:line="408" w:lineRule="auto"/>
        <w:ind w:left="120"/>
        <w:jc w:val="center"/>
        <w:rPr>
          <w:lang w:val="ru-RU"/>
        </w:rPr>
      </w:pPr>
      <w:r w:rsidRPr="00C20BD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A04A3" w:rsidRPr="00C20BD1" w:rsidRDefault="00CF0775">
      <w:pPr>
        <w:spacing w:after="0" w:line="408" w:lineRule="auto"/>
        <w:ind w:left="120"/>
        <w:jc w:val="center"/>
        <w:rPr>
          <w:lang w:val="ru-RU"/>
        </w:rPr>
      </w:pPr>
      <w:r w:rsidRPr="00C20BD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20BD1">
        <w:rPr>
          <w:rFonts w:ascii="Times New Roman" w:hAnsi="Times New Roman"/>
          <w:color w:val="000000"/>
          <w:sz w:val="28"/>
          <w:lang w:val="ru-RU"/>
        </w:rPr>
        <w:t xml:space="preserve"> 610678)</w:t>
      </w:r>
    </w:p>
    <w:p w:rsidR="00EA04A3" w:rsidRPr="00C20BD1" w:rsidRDefault="00EA04A3">
      <w:pPr>
        <w:spacing w:after="0"/>
        <w:ind w:left="120"/>
        <w:jc w:val="center"/>
        <w:rPr>
          <w:lang w:val="ru-RU"/>
        </w:rPr>
      </w:pPr>
    </w:p>
    <w:p w:rsidR="00EA04A3" w:rsidRPr="003430E6" w:rsidRDefault="00CF0775">
      <w:pPr>
        <w:spacing w:after="0" w:line="408" w:lineRule="auto"/>
        <w:ind w:left="120"/>
        <w:jc w:val="center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EA04A3" w:rsidRPr="003430E6" w:rsidRDefault="00CF0775">
      <w:pPr>
        <w:spacing w:after="0" w:line="408" w:lineRule="auto"/>
        <w:ind w:left="120"/>
        <w:jc w:val="center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EA04A3" w:rsidRPr="003430E6" w:rsidRDefault="00EA04A3">
      <w:pPr>
        <w:spacing w:after="0"/>
        <w:ind w:left="120"/>
        <w:jc w:val="center"/>
        <w:rPr>
          <w:lang w:val="ru-RU"/>
        </w:rPr>
      </w:pPr>
    </w:p>
    <w:p w:rsidR="00EA04A3" w:rsidRPr="003430E6" w:rsidRDefault="00EA04A3">
      <w:pPr>
        <w:spacing w:after="0"/>
        <w:ind w:left="120"/>
        <w:jc w:val="center"/>
        <w:rPr>
          <w:lang w:val="ru-RU"/>
        </w:rPr>
      </w:pPr>
    </w:p>
    <w:p w:rsidR="00EA04A3" w:rsidRPr="003430E6" w:rsidRDefault="00EA04A3">
      <w:pPr>
        <w:spacing w:after="0"/>
        <w:ind w:left="120"/>
        <w:jc w:val="center"/>
        <w:rPr>
          <w:lang w:val="ru-RU"/>
        </w:rPr>
      </w:pPr>
    </w:p>
    <w:p w:rsidR="00EA04A3" w:rsidRPr="003430E6" w:rsidRDefault="00EA04A3">
      <w:pPr>
        <w:spacing w:after="0"/>
        <w:ind w:left="120"/>
        <w:jc w:val="center"/>
        <w:rPr>
          <w:lang w:val="ru-RU"/>
        </w:rPr>
      </w:pPr>
    </w:p>
    <w:p w:rsidR="00EA04A3" w:rsidRPr="003430E6" w:rsidRDefault="00EA04A3">
      <w:pPr>
        <w:spacing w:after="0"/>
        <w:ind w:left="120"/>
        <w:jc w:val="center"/>
        <w:rPr>
          <w:lang w:val="ru-RU"/>
        </w:rPr>
      </w:pPr>
    </w:p>
    <w:p w:rsidR="00EA04A3" w:rsidRPr="003430E6" w:rsidRDefault="00EA04A3">
      <w:pPr>
        <w:spacing w:after="0"/>
        <w:ind w:left="120"/>
        <w:jc w:val="center"/>
        <w:rPr>
          <w:lang w:val="ru-RU"/>
        </w:rPr>
      </w:pPr>
    </w:p>
    <w:p w:rsidR="00EA04A3" w:rsidRPr="003430E6" w:rsidRDefault="00EA04A3">
      <w:pPr>
        <w:spacing w:after="0"/>
        <w:ind w:left="120"/>
        <w:jc w:val="center"/>
        <w:rPr>
          <w:lang w:val="ru-RU"/>
        </w:rPr>
      </w:pPr>
    </w:p>
    <w:p w:rsidR="00EA04A3" w:rsidRPr="003430E6" w:rsidRDefault="00EA04A3">
      <w:pPr>
        <w:spacing w:after="0"/>
        <w:ind w:left="120"/>
        <w:jc w:val="center"/>
        <w:rPr>
          <w:lang w:val="ru-RU"/>
        </w:rPr>
      </w:pPr>
    </w:p>
    <w:p w:rsidR="00EA04A3" w:rsidRPr="003430E6" w:rsidRDefault="00EA04A3">
      <w:pPr>
        <w:spacing w:after="0"/>
        <w:ind w:left="120"/>
        <w:jc w:val="center"/>
        <w:rPr>
          <w:lang w:val="ru-RU"/>
        </w:rPr>
      </w:pPr>
    </w:p>
    <w:p w:rsidR="00EA04A3" w:rsidRPr="003430E6" w:rsidRDefault="00EA04A3">
      <w:pPr>
        <w:spacing w:after="0"/>
        <w:ind w:left="120"/>
        <w:jc w:val="center"/>
        <w:rPr>
          <w:lang w:val="ru-RU"/>
        </w:rPr>
      </w:pPr>
    </w:p>
    <w:p w:rsidR="00D02941" w:rsidRDefault="00D02941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bookmarkStart w:id="1" w:name="8777abab-62ad-4e6d-bb66-8ccfe85cfe1b"/>
    </w:p>
    <w:p w:rsidR="00D02941" w:rsidRDefault="00D02941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D02941" w:rsidRDefault="00D02941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D02941" w:rsidRDefault="00D02941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D02941" w:rsidRDefault="00D02941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EA04A3" w:rsidRPr="003430E6" w:rsidRDefault="00CF0775">
      <w:pPr>
        <w:spacing w:after="0"/>
        <w:ind w:left="120"/>
        <w:jc w:val="center"/>
        <w:rPr>
          <w:lang w:val="ru-RU"/>
        </w:rPr>
      </w:pPr>
      <w:proofErr w:type="gramStart"/>
      <w:r w:rsidRPr="003430E6">
        <w:rPr>
          <w:rFonts w:ascii="Times New Roman" w:hAnsi="Times New Roman"/>
          <w:b/>
          <w:color w:val="000000"/>
          <w:sz w:val="28"/>
          <w:lang w:val="ru-RU"/>
        </w:rPr>
        <w:t>п.Привокзальный</w:t>
      </w:r>
      <w:bookmarkEnd w:id="1"/>
      <w:r w:rsidRPr="003430E6">
        <w:rPr>
          <w:rFonts w:ascii="Times New Roman" w:hAnsi="Times New Roman"/>
          <w:b/>
          <w:color w:val="000000"/>
          <w:sz w:val="28"/>
          <w:lang w:val="ru-RU"/>
        </w:rPr>
        <w:t>‌</w:t>
      </w:r>
      <w:proofErr w:type="gramEnd"/>
      <w:r w:rsidRPr="003430E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dc72b6e0-474b-4b98-a795-02870ed74afe"/>
      <w:r w:rsidRPr="003430E6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2"/>
      <w:r w:rsidRPr="003430E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430E6">
        <w:rPr>
          <w:rFonts w:ascii="Times New Roman" w:hAnsi="Times New Roman"/>
          <w:color w:val="000000"/>
          <w:sz w:val="28"/>
          <w:lang w:val="ru-RU"/>
        </w:rPr>
        <w:t>​</w:t>
      </w:r>
    </w:p>
    <w:p w:rsidR="00EA04A3" w:rsidRPr="003430E6" w:rsidRDefault="00D02941" w:rsidP="00D02941">
      <w:pPr>
        <w:rPr>
          <w:lang w:val="ru-RU"/>
        </w:rPr>
      </w:pPr>
      <w:r>
        <w:rPr>
          <w:lang w:val="ru-RU"/>
        </w:rPr>
        <w:br w:type="page"/>
      </w:r>
      <w:bookmarkStart w:id="3" w:name="block-4301013"/>
      <w:bookmarkEnd w:id="0"/>
      <w:r w:rsidR="00CF0775" w:rsidRPr="003430E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="00CF0775" w:rsidRPr="003430E6">
        <w:rPr>
          <w:rFonts w:ascii="Times New Roman" w:hAnsi="Times New Roman"/>
          <w:color w:val="000000"/>
          <w:sz w:val="28"/>
          <w:lang w:val="ru-RU"/>
        </w:rPr>
        <w:t>​</w:t>
      </w:r>
      <w:r w:rsidR="00CF0775" w:rsidRPr="003430E6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EA04A3" w:rsidRPr="003430E6" w:rsidRDefault="00EA04A3">
      <w:pPr>
        <w:spacing w:after="0" w:line="264" w:lineRule="auto"/>
        <w:ind w:left="120"/>
        <w:jc w:val="both"/>
        <w:rPr>
          <w:lang w:val="ru-RU"/>
        </w:rPr>
      </w:pP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​​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3430E6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EA04A3" w:rsidRPr="003430E6" w:rsidRDefault="00EA04A3">
      <w:pPr>
        <w:spacing w:after="0" w:line="264" w:lineRule="auto"/>
        <w:ind w:left="120"/>
        <w:jc w:val="both"/>
        <w:rPr>
          <w:lang w:val="ru-RU"/>
        </w:rPr>
      </w:pP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EA04A3" w:rsidRPr="003430E6" w:rsidRDefault="00EA04A3">
      <w:pPr>
        <w:spacing w:after="0" w:line="264" w:lineRule="auto"/>
        <w:ind w:left="120"/>
        <w:jc w:val="both"/>
        <w:rPr>
          <w:lang w:val="ru-RU"/>
        </w:rPr>
      </w:pP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EA04A3" w:rsidRPr="003430E6" w:rsidRDefault="00EA04A3">
      <w:pPr>
        <w:rPr>
          <w:lang w:val="ru-RU"/>
        </w:rPr>
        <w:sectPr w:rsidR="00EA04A3" w:rsidRPr="003430E6">
          <w:pgSz w:w="11906" w:h="16383"/>
          <w:pgMar w:top="1134" w:right="850" w:bottom="1134" w:left="1701" w:header="720" w:footer="720" w:gutter="0"/>
          <w:cols w:space="720"/>
        </w:sectPr>
      </w:pP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bookmarkStart w:id="4" w:name="block-4301014"/>
      <w:bookmarkEnd w:id="3"/>
      <w:r w:rsidRPr="003430E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УЧЕБНОГО ПРЕДМЕТА </w:t>
      </w:r>
    </w:p>
    <w:p w:rsidR="00EA04A3" w:rsidRPr="003430E6" w:rsidRDefault="00EA04A3">
      <w:pPr>
        <w:spacing w:after="0" w:line="264" w:lineRule="auto"/>
        <w:ind w:left="120"/>
        <w:jc w:val="both"/>
        <w:rPr>
          <w:lang w:val="ru-RU"/>
        </w:rPr>
      </w:pP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430E6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Подробное, выборочное и сжатое изложение </w:t>
      </w:r>
      <w:proofErr w:type="gramStart"/>
      <w:r w:rsidRPr="003430E6">
        <w:rPr>
          <w:rFonts w:ascii="Times New Roman" w:hAnsi="Times New Roman"/>
          <w:color w:val="000000"/>
          <w:sz w:val="28"/>
          <w:lang w:val="ru-RU"/>
        </w:rPr>
        <w:t>содержания</w:t>
      </w:r>
      <w:proofErr w:type="gramEnd"/>
      <w:r w:rsidRPr="003430E6">
        <w:rPr>
          <w:rFonts w:ascii="Times New Roman" w:hAnsi="Times New Roman"/>
          <w:color w:val="000000"/>
          <w:sz w:val="28"/>
          <w:lang w:val="ru-RU"/>
        </w:rPr>
        <w:t xml:space="preserve"> прочитанного или прослушанного текста. Изложение содержания текста с изменением лица рассказчика.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EA04A3" w:rsidRPr="003430E6" w:rsidRDefault="00EA04A3">
      <w:pPr>
        <w:spacing w:after="0" w:line="264" w:lineRule="auto"/>
        <w:ind w:left="120"/>
        <w:jc w:val="both"/>
        <w:rPr>
          <w:lang w:val="ru-RU"/>
        </w:rPr>
      </w:pPr>
    </w:p>
    <w:p w:rsidR="00EA04A3" w:rsidRPr="00B84B79" w:rsidRDefault="00CF0775">
      <w:pPr>
        <w:spacing w:after="0" w:line="264" w:lineRule="auto"/>
        <w:ind w:left="120"/>
        <w:jc w:val="both"/>
        <w:rPr>
          <w:lang w:val="ru-RU"/>
        </w:rPr>
      </w:pPr>
      <w:r w:rsidRPr="00B84B7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A04A3" w:rsidRPr="00B84B79" w:rsidRDefault="00CF0775">
      <w:pPr>
        <w:spacing w:after="0" w:line="264" w:lineRule="auto"/>
        <w:ind w:left="120"/>
        <w:jc w:val="both"/>
        <w:rPr>
          <w:lang w:val="ru-RU"/>
        </w:rPr>
      </w:pPr>
      <w:r w:rsidRPr="00B84B79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EA04A3" w:rsidRPr="00D02941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D02941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430E6">
        <w:rPr>
          <w:rFonts w:ascii="Times New Roman" w:hAnsi="Times New Roman"/>
          <w:color w:val="000000"/>
          <w:sz w:val="28"/>
          <w:lang w:val="ru-RU"/>
        </w:rPr>
        <w:t>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EA04A3" w:rsidRPr="00B84B79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 w:rsidRPr="00B84B79">
        <w:rPr>
          <w:rFonts w:ascii="Times New Roman" w:hAnsi="Times New Roman"/>
          <w:color w:val="000000"/>
          <w:sz w:val="28"/>
          <w:lang w:val="ru-RU"/>
        </w:rPr>
        <w:t>Омонимы. Паронимы.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EA04A3" w:rsidRPr="00B84B79" w:rsidRDefault="00CF0775">
      <w:pPr>
        <w:spacing w:after="0" w:line="264" w:lineRule="auto"/>
        <w:ind w:left="120"/>
        <w:jc w:val="both"/>
        <w:rPr>
          <w:lang w:val="ru-RU"/>
        </w:rPr>
      </w:pPr>
      <w:r w:rsidRPr="00B84B79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Морфемика. Орфография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3430E6">
        <w:rPr>
          <w:rFonts w:ascii="Times New Roman" w:hAnsi="Times New Roman"/>
          <w:color w:val="000000"/>
          <w:sz w:val="28"/>
          <w:lang w:val="ru-RU"/>
        </w:rPr>
        <w:t>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430E6">
        <w:rPr>
          <w:rFonts w:ascii="Times New Roman" w:hAnsi="Times New Roman"/>
          <w:color w:val="000000"/>
          <w:sz w:val="28"/>
          <w:lang w:val="ru-RU"/>
        </w:rPr>
        <w:t>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B84B79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lastRenderedPageBreak/>
        <w:t>Правописание безударных окончаний имён существительных.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3430E6">
        <w:rPr>
          <w:rFonts w:ascii="Times New Roman" w:hAnsi="Times New Roman"/>
          <w:color w:val="000000"/>
          <w:sz w:val="28"/>
          <w:lang w:val="ru-RU"/>
        </w:rPr>
        <w:t>; -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3430E6">
        <w:rPr>
          <w:rFonts w:ascii="Times New Roman" w:hAnsi="Times New Roman"/>
          <w:color w:val="000000"/>
          <w:sz w:val="28"/>
          <w:lang w:val="ru-RU"/>
        </w:rPr>
        <w:t>(-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3430E6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</w:t>
      </w:r>
      <w:proofErr w:type="gramStart"/>
      <w:r w:rsidRPr="003430E6">
        <w:rPr>
          <w:rFonts w:ascii="Times New Roman" w:hAnsi="Times New Roman"/>
          <w:color w:val="000000"/>
          <w:sz w:val="28"/>
          <w:lang w:val="ru-RU"/>
        </w:rPr>
        <w:t>чередованием</w:t>
      </w:r>
      <w:proofErr w:type="gramEnd"/>
      <w:r w:rsidRPr="003430E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430E6">
        <w:rPr>
          <w:rFonts w:ascii="Times New Roman" w:hAnsi="Times New Roman"/>
          <w:color w:val="000000"/>
          <w:sz w:val="28"/>
          <w:lang w:val="ru-RU"/>
        </w:rPr>
        <w:t>: -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3430E6">
        <w:rPr>
          <w:rFonts w:ascii="Times New Roman" w:hAnsi="Times New Roman"/>
          <w:color w:val="000000"/>
          <w:sz w:val="28"/>
          <w:lang w:val="ru-RU"/>
        </w:rPr>
        <w:t>- – -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3430E6">
        <w:rPr>
          <w:rFonts w:ascii="Times New Roman" w:hAnsi="Times New Roman"/>
          <w:color w:val="000000"/>
          <w:sz w:val="28"/>
          <w:lang w:val="ru-RU"/>
        </w:rPr>
        <w:t>-; -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3430E6">
        <w:rPr>
          <w:rFonts w:ascii="Times New Roman" w:hAnsi="Times New Roman"/>
          <w:color w:val="000000"/>
          <w:sz w:val="28"/>
          <w:lang w:val="ru-RU"/>
        </w:rPr>
        <w:t>- – -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3430E6">
        <w:rPr>
          <w:rFonts w:ascii="Times New Roman" w:hAnsi="Times New Roman"/>
          <w:color w:val="000000"/>
          <w:sz w:val="28"/>
          <w:lang w:val="ru-RU"/>
        </w:rPr>
        <w:t>- – -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3430E6">
        <w:rPr>
          <w:rFonts w:ascii="Times New Roman" w:hAnsi="Times New Roman"/>
          <w:color w:val="000000"/>
          <w:sz w:val="28"/>
          <w:lang w:val="ru-RU"/>
        </w:rPr>
        <w:t>-; -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3430E6">
        <w:rPr>
          <w:rFonts w:ascii="Times New Roman" w:hAnsi="Times New Roman"/>
          <w:color w:val="000000"/>
          <w:sz w:val="28"/>
          <w:lang w:val="ru-RU"/>
        </w:rPr>
        <w:t>- – -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3430E6">
        <w:rPr>
          <w:rFonts w:ascii="Times New Roman" w:hAnsi="Times New Roman"/>
          <w:color w:val="000000"/>
          <w:sz w:val="28"/>
          <w:lang w:val="ru-RU"/>
        </w:rPr>
        <w:t>-, -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3430E6">
        <w:rPr>
          <w:rFonts w:ascii="Times New Roman" w:hAnsi="Times New Roman"/>
          <w:color w:val="000000"/>
          <w:sz w:val="28"/>
          <w:lang w:val="ru-RU"/>
        </w:rPr>
        <w:t>- – -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3430E6">
        <w:rPr>
          <w:rFonts w:ascii="Times New Roman" w:hAnsi="Times New Roman"/>
          <w:color w:val="000000"/>
          <w:sz w:val="28"/>
          <w:lang w:val="ru-RU"/>
        </w:rPr>
        <w:t>-;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3430E6">
        <w:rPr>
          <w:rFonts w:ascii="Times New Roman" w:hAnsi="Times New Roman"/>
          <w:color w:val="000000"/>
          <w:sz w:val="28"/>
          <w:lang w:val="ru-RU"/>
        </w:rPr>
        <w:t>–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3430E6">
        <w:rPr>
          <w:rFonts w:ascii="Times New Roman" w:hAnsi="Times New Roman"/>
          <w:color w:val="000000"/>
          <w:sz w:val="28"/>
          <w:lang w:val="ru-RU"/>
        </w:rPr>
        <w:t>–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3430E6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Глаголы совершенного и несовершенного вида, возвратные и невозвратные.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Правописание корней с чередованием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3430E6">
        <w:rPr>
          <w:rFonts w:ascii="Times New Roman" w:hAnsi="Times New Roman"/>
          <w:color w:val="000000"/>
          <w:sz w:val="28"/>
          <w:lang w:val="ru-RU"/>
        </w:rPr>
        <w:t>- – -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3430E6">
        <w:rPr>
          <w:rFonts w:ascii="Times New Roman" w:hAnsi="Times New Roman"/>
          <w:color w:val="000000"/>
          <w:sz w:val="28"/>
          <w:lang w:val="ru-RU"/>
        </w:rPr>
        <w:t>-, -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3430E6">
        <w:rPr>
          <w:rFonts w:ascii="Times New Roman" w:hAnsi="Times New Roman"/>
          <w:color w:val="000000"/>
          <w:sz w:val="28"/>
          <w:lang w:val="ru-RU"/>
        </w:rPr>
        <w:t>- – -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3430E6">
        <w:rPr>
          <w:rFonts w:ascii="Times New Roman" w:hAnsi="Times New Roman"/>
          <w:color w:val="000000"/>
          <w:sz w:val="28"/>
          <w:lang w:val="ru-RU"/>
        </w:rPr>
        <w:t>-, -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3430E6">
        <w:rPr>
          <w:rFonts w:ascii="Times New Roman" w:hAnsi="Times New Roman"/>
          <w:color w:val="000000"/>
          <w:sz w:val="28"/>
          <w:lang w:val="ru-RU"/>
        </w:rPr>
        <w:t>- – -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3430E6">
        <w:rPr>
          <w:rFonts w:ascii="Times New Roman" w:hAnsi="Times New Roman"/>
          <w:color w:val="000000"/>
          <w:sz w:val="28"/>
          <w:lang w:val="ru-RU"/>
        </w:rPr>
        <w:t>-, -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3430E6">
        <w:rPr>
          <w:rFonts w:ascii="Times New Roman" w:hAnsi="Times New Roman"/>
          <w:color w:val="000000"/>
          <w:sz w:val="28"/>
          <w:lang w:val="ru-RU"/>
        </w:rPr>
        <w:t>- – -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3430E6">
        <w:rPr>
          <w:rFonts w:ascii="Times New Roman" w:hAnsi="Times New Roman"/>
          <w:color w:val="000000"/>
          <w:sz w:val="28"/>
          <w:lang w:val="ru-RU"/>
        </w:rPr>
        <w:t>-, -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3430E6">
        <w:rPr>
          <w:rFonts w:ascii="Times New Roman" w:hAnsi="Times New Roman"/>
          <w:color w:val="000000"/>
          <w:sz w:val="28"/>
          <w:lang w:val="ru-RU"/>
        </w:rPr>
        <w:t>- – -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3430E6">
        <w:rPr>
          <w:rFonts w:ascii="Times New Roman" w:hAnsi="Times New Roman"/>
          <w:color w:val="000000"/>
          <w:sz w:val="28"/>
          <w:lang w:val="ru-RU"/>
        </w:rPr>
        <w:t>-, -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3430E6">
        <w:rPr>
          <w:rFonts w:ascii="Times New Roman" w:hAnsi="Times New Roman"/>
          <w:color w:val="000000"/>
          <w:sz w:val="28"/>
          <w:lang w:val="ru-RU"/>
        </w:rPr>
        <w:t>- – -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3430E6">
        <w:rPr>
          <w:rFonts w:ascii="Times New Roman" w:hAnsi="Times New Roman"/>
          <w:color w:val="000000"/>
          <w:sz w:val="28"/>
          <w:lang w:val="ru-RU"/>
        </w:rPr>
        <w:t>-, -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3430E6">
        <w:rPr>
          <w:rFonts w:ascii="Times New Roman" w:hAnsi="Times New Roman"/>
          <w:color w:val="000000"/>
          <w:sz w:val="28"/>
          <w:lang w:val="ru-RU"/>
        </w:rPr>
        <w:t>- – -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3430E6">
        <w:rPr>
          <w:rFonts w:ascii="Times New Roman" w:hAnsi="Times New Roman"/>
          <w:color w:val="000000"/>
          <w:sz w:val="28"/>
          <w:lang w:val="ru-RU"/>
        </w:rPr>
        <w:t>-, -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3430E6">
        <w:rPr>
          <w:rFonts w:ascii="Times New Roman" w:hAnsi="Times New Roman"/>
          <w:color w:val="000000"/>
          <w:sz w:val="28"/>
          <w:lang w:val="ru-RU"/>
        </w:rPr>
        <w:t>- – -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3430E6">
        <w:rPr>
          <w:rFonts w:ascii="Times New Roman" w:hAnsi="Times New Roman"/>
          <w:color w:val="000000"/>
          <w:sz w:val="28"/>
          <w:lang w:val="ru-RU"/>
        </w:rPr>
        <w:t>-.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3430E6">
        <w:rPr>
          <w:rFonts w:ascii="Times New Roman" w:hAnsi="Times New Roman"/>
          <w:color w:val="000000"/>
          <w:sz w:val="28"/>
          <w:lang w:val="ru-RU"/>
        </w:rPr>
        <w:t>- –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430E6">
        <w:rPr>
          <w:rFonts w:ascii="Times New Roman" w:hAnsi="Times New Roman"/>
          <w:color w:val="000000"/>
          <w:sz w:val="28"/>
          <w:lang w:val="ru-RU"/>
        </w:rPr>
        <w:t>-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3430E6">
        <w:rPr>
          <w:rFonts w:ascii="Times New Roman" w:hAnsi="Times New Roman"/>
          <w:color w:val="000000"/>
          <w:sz w:val="28"/>
          <w:lang w:val="ru-RU"/>
        </w:rPr>
        <w:t>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B84B79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3430E6">
        <w:rPr>
          <w:rFonts w:ascii="Times New Roman" w:hAnsi="Times New Roman"/>
          <w:color w:val="000000"/>
          <w:sz w:val="28"/>
          <w:lang w:val="ru-RU"/>
        </w:rPr>
        <w:t>союзами</w:t>
      </w:r>
      <w:proofErr w:type="gramEnd"/>
      <w:r w:rsidRPr="003430E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430E6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3430E6">
        <w:rPr>
          <w:rFonts w:ascii="Times New Roman" w:hAnsi="Times New Roman"/>
          <w:color w:val="000000"/>
          <w:sz w:val="28"/>
          <w:lang w:val="ru-RU"/>
        </w:rPr>
        <w:t>союзами</w:t>
      </w:r>
      <w:proofErr w:type="gramEnd"/>
      <w:r w:rsidRPr="003430E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430E6">
        <w:rPr>
          <w:rFonts w:ascii="Times New Roman" w:hAnsi="Times New Roman"/>
          <w:color w:val="000000"/>
          <w:sz w:val="28"/>
          <w:lang w:val="ru-RU"/>
        </w:rPr>
        <w:t>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430E6">
        <w:rPr>
          <w:rFonts w:ascii="Times New Roman" w:hAnsi="Times New Roman"/>
          <w:color w:val="000000"/>
          <w:sz w:val="28"/>
          <w:lang w:val="ru-RU"/>
        </w:rPr>
        <w:t>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EA04A3" w:rsidRPr="003430E6" w:rsidRDefault="00EA04A3">
      <w:pPr>
        <w:spacing w:after="0" w:line="264" w:lineRule="auto"/>
        <w:ind w:left="120"/>
        <w:jc w:val="both"/>
        <w:rPr>
          <w:lang w:val="ru-RU"/>
        </w:rPr>
      </w:pP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lastRenderedPageBreak/>
        <w:t>Описание внешности человека.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EA04A3" w:rsidRPr="003430E6" w:rsidRDefault="00EA04A3">
      <w:pPr>
        <w:spacing w:after="0" w:line="264" w:lineRule="auto"/>
        <w:ind w:left="120"/>
        <w:jc w:val="both"/>
        <w:rPr>
          <w:lang w:val="ru-RU"/>
        </w:rPr>
      </w:pP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3430E6">
        <w:rPr>
          <w:rFonts w:ascii="Times New Roman" w:hAnsi="Times New Roman"/>
          <w:color w:val="000000"/>
          <w:sz w:val="28"/>
          <w:lang w:val="ru-RU"/>
        </w:rPr>
        <w:t>- – -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- с </w:t>
      </w:r>
      <w:proofErr w:type="gramStart"/>
      <w:r w:rsidRPr="003430E6">
        <w:rPr>
          <w:rFonts w:ascii="Times New Roman" w:hAnsi="Times New Roman"/>
          <w:color w:val="000000"/>
          <w:sz w:val="28"/>
          <w:lang w:val="ru-RU"/>
        </w:rPr>
        <w:t>чередованием</w:t>
      </w:r>
      <w:proofErr w:type="gramEnd"/>
      <w:r w:rsidRPr="003430E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3430E6">
        <w:rPr>
          <w:rFonts w:ascii="Times New Roman" w:hAnsi="Times New Roman"/>
          <w:color w:val="000000"/>
          <w:sz w:val="28"/>
          <w:lang w:val="ru-RU"/>
        </w:rPr>
        <w:t>-.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lastRenderedPageBreak/>
        <w:t>Имя существительное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proofErr w:type="gramStart"/>
      <w:r w:rsidRPr="003430E6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3430E6">
        <w:rPr>
          <w:rFonts w:ascii="Times New Roman" w:hAnsi="Times New Roman"/>
          <w:color w:val="000000"/>
          <w:sz w:val="28"/>
          <w:lang w:val="ru-RU"/>
        </w:rPr>
        <w:t>- и</w:t>
      </w:r>
      <w:proofErr w:type="gramEnd"/>
      <w:r w:rsidRPr="003430E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3430E6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3430E6">
        <w:rPr>
          <w:rFonts w:ascii="Times New Roman" w:hAnsi="Times New Roman"/>
          <w:color w:val="000000"/>
          <w:sz w:val="28"/>
          <w:lang w:val="ru-RU"/>
        </w:rPr>
        <w:t>- и -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3430E6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lastRenderedPageBreak/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430E6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430E6">
        <w:rPr>
          <w:rFonts w:ascii="Times New Roman" w:hAnsi="Times New Roman"/>
          <w:color w:val="000000"/>
          <w:sz w:val="28"/>
          <w:lang w:val="ru-RU"/>
        </w:rPr>
        <w:t>Видо-временная</w:t>
      </w:r>
      <w:proofErr w:type="gramEnd"/>
      <w:r w:rsidRPr="003430E6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 в тексте.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EA04A3" w:rsidRPr="003430E6" w:rsidRDefault="00EA04A3">
      <w:pPr>
        <w:spacing w:after="0" w:line="264" w:lineRule="auto"/>
        <w:ind w:left="120"/>
        <w:jc w:val="both"/>
        <w:rPr>
          <w:lang w:val="ru-RU"/>
        </w:rPr>
      </w:pP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EA04A3" w:rsidRPr="003430E6" w:rsidRDefault="00EA04A3">
      <w:pPr>
        <w:spacing w:after="0" w:line="264" w:lineRule="auto"/>
        <w:ind w:left="120"/>
        <w:jc w:val="both"/>
        <w:rPr>
          <w:lang w:val="ru-RU"/>
        </w:rPr>
      </w:pP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3430E6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Правописание гласных в суффиксах причастий. Правописание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3430E6">
        <w:rPr>
          <w:rFonts w:ascii="Times New Roman" w:hAnsi="Times New Roman"/>
          <w:color w:val="000000"/>
          <w:sz w:val="28"/>
          <w:lang w:val="ru-RU"/>
        </w:rPr>
        <w:t>(-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430E6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gramStart"/>
      <w:r w:rsidRPr="003430E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наречий</w:t>
      </w:r>
      <w:proofErr w:type="gramEnd"/>
      <w:r w:rsidRPr="003430E6">
        <w:rPr>
          <w:rFonts w:ascii="Times New Roman" w:hAnsi="Times New Roman"/>
          <w:color w:val="000000"/>
          <w:sz w:val="28"/>
          <w:lang w:val="ru-RU"/>
        </w:rPr>
        <w:t xml:space="preserve"> с приставками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3430E6">
        <w:rPr>
          <w:rFonts w:ascii="Times New Roman" w:hAnsi="Times New Roman"/>
          <w:color w:val="000000"/>
          <w:sz w:val="28"/>
          <w:lang w:val="ru-RU"/>
        </w:rPr>
        <w:t>,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3430E6">
        <w:rPr>
          <w:rFonts w:ascii="Times New Roman" w:hAnsi="Times New Roman"/>
          <w:color w:val="000000"/>
          <w:sz w:val="28"/>
          <w:lang w:val="ru-RU"/>
        </w:rPr>
        <w:t>,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3430E6">
        <w:rPr>
          <w:rFonts w:ascii="Times New Roman" w:hAnsi="Times New Roman"/>
          <w:color w:val="000000"/>
          <w:sz w:val="28"/>
          <w:lang w:val="ru-RU"/>
        </w:rPr>
        <w:t>,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3430E6">
        <w:rPr>
          <w:rFonts w:ascii="Times New Roman" w:hAnsi="Times New Roman"/>
          <w:color w:val="000000"/>
          <w:sz w:val="28"/>
          <w:lang w:val="ru-RU"/>
        </w:rPr>
        <w:t>,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3430E6">
        <w:rPr>
          <w:rFonts w:ascii="Times New Roman" w:hAnsi="Times New Roman"/>
          <w:color w:val="000000"/>
          <w:sz w:val="28"/>
          <w:lang w:val="ru-RU"/>
        </w:rPr>
        <w:t>,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3430E6">
        <w:rPr>
          <w:rFonts w:ascii="Times New Roman" w:hAnsi="Times New Roman"/>
          <w:color w:val="000000"/>
          <w:sz w:val="28"/>
          <w:lang w:val="ru-RU"/>
        </w:rPr>
        <w:t>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430E6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Смысловые различия частиц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430E6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3430E6">
        <w:rPr>
          <w:rFonts w:ascii="Times New Roman" w:hAnsi="Times New Roman"/>
          <w:color w:val="000000"/>
          <w:sz w:val="28"/>
          <w:lang w:val="ru-RU"/>
        </w:rPr>
        <w:t xml:space="preserve"> другими словами. Дефисное написание частиц -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3430E6">
        <w:rPr>
          <w:rFonts w:ascii="Times New Roman" w:hAnsi="Times New Roman"/>
          <w:color w:val="000000"/>
          <w:sz w:val="28"/>
          <w:lang w:val="ru-RU"/>
        </w:rPr>
        <w:t>, -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3430E6">
        <w:rPr>
          <w:rFonts w:ascii="Times New Roman" w:hAnsi="Times New Roman"/>
          <w:color w:val="000000"/>
          <w:sz w:val="28"/>
          <w:lang w:val="ru-RU"/>
        </w:rPr>
        <w:t>, -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3430E6">
        <w:rPr>
          <w:rFonts w:ascii="Times New Roman" w:hAnsi="Times New Roman"/>
          <w:color w:val="000000"/>
          <w:sz w:val="28"/>
          <w:lang w:val="ru-RU"/>
        </w:rPr>
        <w:t>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EA04A3" w:rsidRPr="003430E6" w:rsidRDefault="00EA04A3">
      <w:pPr>
        <w:spacing w:after="0"/>
        <w:ind w:left="120"/>
        <w:rPr>
          <w:lang w:val="ru-RU"/>
        </w:rPr>
      </w:pPr>
    </w:p>
    <w:p w:rsidR="00EA04A3" w:rsidRPr="003430E6" w:rsidRDefault="00CF0775">
      <w:pPr>
        <w:spacing w:after="0"/>
        <w:ind w:left="120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lastRenderedPageBreak/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EA04A3" w:rsidRPr="003430E6" w:rsidRDefault="00EA04A3">
      <w:pPr>
        <w:spacing w:after="0" w:line="264" w:lineRule="auto"/>
        <w:ind w:left="120"/>
        <w:jc w:val="both"/>
        <w:rPr>
          <w:lang w:val="ru-RU"/>
        </w:rPr>
      </w:pP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3430E6">
        <w:rPr>
          <w:rFonts w:ascii="Times New Roman" w:hAnsi="Times New Roman"/>
          <w:color w:val="000000"/>
          <w:sz w:val="28"/>
          <w:lang w:val="ru-RU"/>
        </w:rPr>
        <w:t>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lastRenderedPageBreak/>
        <w:t>Нормы построения простого предложения, использования инверсии.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3430E6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3430E6">
        <w:rPr>
          <w:rFonts w:ascii="Times New Roman" w:hAnsi="Times New Roman"/>
          <w:b/>
          <w:color w:val="000000"/>
          <w:sz w:val="28"/>
          <w:lang w:val="ru-RU"/>
        </w:rPr>
        <w:t>и...</w:t>
      </w:r>
      <w:proofErr w:type="gramEnd"/>
      <w:r w:rsidRPr="003430E6">
        <w:rPr>
          <w:rFonts w:ascii="Times New Roman" w:hAnsi="Times New Roman"/>
          <w:b/>
          <w:color w:val="000000"/>
          <w:sz w:val="28"/>
          <w:lang w:val="ru-RU"/>
        </w:rPr>
        <w:t xml:space="preserve"> и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430E6">
        <w:rPr>
          <w:rFonts w:ascii="Times New Roman" w:hAnsi="Times New Roman"/>
          <w:color w:val="000000"/>
          <w:sz w:val="28"/>
          <w:lang w:val="ru-RU"/>
        </w:rPr>
        <w:t>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430E6">
        <w:rPr>
          <w:rFonts w:ascii="Times New Roman" w:hAnsi="Times New Roman"/>
          <w:color w:val="000000"/>
          <w:sz w:val="28"/>
          <w:lang w:val="ru-RU"/>
        </w:rPr>
        <w:t>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B84B79" w:rsidRDefault="00B84B7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04A3" w:rsidRPr="003430E6" w:rsidRDefault="00CF0775">
      <w:pPr>
        <w:spacing w:after="0"/>
        <w:ind w:left="120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lastRenderedPageBreak/>
        <w:t>Язык и речь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lastRenderedPageBreak/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EA04A3" w:rsidRPr="003430E6" w:rsidRDefault="00EA04A3">
      <w:pPr>
        <w:spacing w:after="0" w:line="264" w:lineRule="auto"/>
        <w:ind w:left="120"/>
        <w:jc w:val="both"/>
        <w:rPr>
          <w:lang w:val="ru-RU"/>
        </w:rPr>
      </w:pP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</w:t>
      </w:r>
      <w:r w:rsidRPr="003430E6">
        <w:rPr>
          <w:rFonts w:ascii="Times New Roman" w:hAnsi="Times New Roman"/>
          <w:color w:val="000000"/>
          <w:sz w:val="28"/>
          <w:lang w:val="ru-RU"/>
        </w:rPr>
        <w:lastRenderedPageBreak/>
        <w:t>уступки. Сложноподчинённые предложения с придаточными образа действия, меры и степени и сравнитель­ными.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3430E6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lastRenderedPageBreak/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EA04A3" w:rsidRPr="00B84B79" w:rsidRDefault="00CF077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84B79">
        <w:rPr>
          <w:rFonts w:ascii="Times New Roman" w:hAnsi="Times New Roman" w:cs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​</w:t>
      </w:r>
    </w:p>
    <w:p w:rsidR="00EA04A3" w:rsidRPr="003430E6" w:rsidRDefault="00EA04A3">
      <w:pPr>
        <w:spacing w:after="0" w:line="264" w:lineRule="auto"/>
        <w:ind w:left="120"/>
        <w:jc w:val="both"/>
        <w:rPr>
          <w:lang w:val="ru-RU"/>
        </w:rPr>
      </w:pPr>
    </w:p>
    <w:p w:rsidR="00EA04A3" w:rsidRPr="003430E6" w:rsidRDefault="00EA04A3">
      <w:pPr>
        <w:rPr>
          <w:lang w:val="ru-RU"/>
        </w:rPr>
        <w:sectPr w:rsidR="00EA04A3" w:rsidRPr="003430E6">
          <w:pgSz w:w="11906" w:h="16383"/>
          <w:pgMar w:top="1134" w:right="850" w:bottom="1134" w:left="1701" w:header="720" w:footer="720" w:gutter="0"/>
          <w:cols w:space="720"/>
        </w:sectPr>
      </w:pPr>
    </w:p>
    <w:p w:rsidR="00EA04A3" w:rsidRPr="003430E6" w:rsidRDefault="00EA04A3">
      <w:pPr>
        <w:spacing w:after="0" w:line="264" w:lineRule="auto"/>
        <w:ind w:left="120"/>
        <w:jc w:val="both"/>
        <w:rPr>
          <w:lang w:val="ru-RU"/>
        </w:rPr>
      </w:pPr>
      <w:bookmarkStart w:id="5" w:name="block-4301009"/>
      <w:bookmarkEnd w:id="4"/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​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EA04A3" w:rsidRPr="003430E6" w:rsidRDefault="00EA04A3">
      <w:pPr>
        <w:spacing w:after="0" w:line="264" w:lineRule="auto"/>
        <w:ind w:left="120"/>
        <w:jc w:val="both"/>
        <w:rPr>
          <w:lang w:val="ru-RU"/>
        </w:rPr>
      </w:pPr>
    </w:p>
    <w:p w:rsidR="00EA04A3" w:rsidRPr="003430E6" w:rsidRDefault="00CF0775">
      <w:pPr>
        <w:spacing w:after="0"/>
        <w:ind w:left="120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3430E6">
        <w:rPr>
          <w:rFonts w:ascii="Times New Roman" w:hAnsi="Times New Roman"/>
          <w:color w:val="000000"/>
          <w:sz w:val="28"/>
          <w:lang w:val="ru-RU"/>
        </w:rPr>
        <w:t>: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3430E6">
        <w:rPr>
          <w:rFonts w:ascii="Times New Roman" w:hAnsi="Times New Roman"/>
          <w:color w:val="000000"/>
          <w:sz w:val="28"/>
          <w:lang w:val="ru-RU"/>
        </w:rPr>
        <w:t>: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3430E6">
        <w:rPr>
          <w:rFonts w:ascii="Times New Roman" w:hAnsi="Times New Roman"/>
          <w:color w:val="000000"/>
          <w:sz w:val="28"/>
          <w:lang w:val="ru-RU"/>
        </w:rPr>
        <w:t>: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</w:t>
      </w:r>
      <w:r w:rsidRPr="003430E6">
        <w:rPr>
          <w:rFonts w:ascii="Times New Roman" w:hAnsi="Times New Roman"/>
          <w:color w:val="000000"/>
          <w:sz w:val="28"/>
          <w:lang w:val="ru-RU"/>
        </w:rPr>
        <w:lastRenderedPageBreak/>
        <w:t>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3430E6">
        <w:rPr>
          <w:rFonts w:ascii="Times New Roman" w:hAnsi="Times New Roman"/>
          <w:color w:val="000000"/>
          <w:sz w:val="28"/>
          <w:lang w:val="ru-RU"/>
        </w:rPr>
        <w:t>: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3430E6">
        <w:rPr>
          <w:rFonts w:ascii="Times New Roman" w:hAnsi="Times New Roman"/>
          <w:color w:val="000000"/>
          <w:sz w:val="28"/>
          <w:lang w:val="ru-RU"/>
        </w:rPr>
        <w:t>: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</w:t>
      </w:r>
      <w:r w:rsidRPr="003430E6">
        <w:rPr>
          <w:rFonts w:ascii="Times New Roman" w:hAnsi="Times New Roman"/>
          <w:color w:val="000000"/>
          <w:sz w:val="28"/>
          <w:lang w:val="ru-RU"/>
        </w:rPr>
        <w:lastRenderedPageBreak/>
        <w:t>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3430E6">
        <w:rPr>
          <w:rFonts w:ascii="Times New Roman" w:hAnsi="Times New Roman"/>
          <w:color w:val="000000"/>
          <w:sz w:val="28"/>
          <w:lang w:val="ru-RU"/>
        </w:rPr>
        <w:t>: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9)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3430E6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3430E6">
        <w:rPr>
          <w:rFonts w:ascii="Times New Roman" w:hAnsi="Times New Roman"/>
          <w:color w:val="000000"/>
          <w:sz w:val="28"/>
          <w:lang w:val="ru-RU"/>
        </w:rPr>
        <w:t>: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3430E6">
        <w:rPr>
          <w:rFonts w:ascii="Times New Roman" w:hAnsi="Times New Roman"/>
          <w:color w:val="000000"/>
          <w:sz w:val="28"/>
          <w:lang w:val="ru-RU"/>
        </w:rPr>
        <w:t>: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3430E6">
        <w:rPr>
          <w:rFonts w:ascii="Times New Roman" w:hAnsi="Times New Roman"/>
          <w:color w:val="000000"/>
          <w:sz w:val="28"/>
          <w:lang w:val="ru-RU"/>
        </w:rPr>
        <w:t>: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3430E6">
        <w:rPr>
          <w:rFonts w:ascii="Times New Roman" w:hAnsi="Times New Roman"/>
          <w:color w:val="000000"/>
          <w:sz w:val="28"/>
          <w:lang w:val="ru-RU"/>
        </w:rPr>
        <w:t>: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3430E6">
        <w:rPr>
          <w:rFonts w:ascii="Times New Roman" w:hAnsi="Times New Roman"/>
          <w:color w:val="000000"/>
          <w:sz w:val="28"/>
          <w:lang w:val="ru-RU"/>
        </w:rPr>
        <w:t>: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3430E6">
        <w:rPr>
          <w:rFonts w:ascii="Times New Roman" w:hAnsi="Times New Roman"/>
          <w:color w:val="000000"/>
          <w:sz w:val="28"/>
          <w:lang w:val="ru-RU"/>
        </w:rPr>
        <w:t>: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3430E6">
        <w:rPr>
          <w:rFonts w:ascii="Times New Roman" w:hAnsi="Times New Roman"/>
          <w:color w:val="000000"/>
          <w:sz w:val="28"/>
          <w:lang w:val="ru-RU"/>
        </w:rPr>
        <w:t>: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EA04A3" w:rsidRPr="003430E6" w:rsidRDefault="00EA04A3">
      <w:pPr>
        <w:spacing w:after="0" w:line="264" w:lineRule="auto"/>
        <w:ind w:left="120"/>
        <w:jc w:val="both"/>
        <w:rPr>
          <w:lang w:val="ru-RU"/>
        </w:rPr>
      </w:pP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A04A3" w:rsidRPr="003430E6" w:rsidRDefault="00EA04A3">
      <w:pPr>
        <w:spacing w:after="0" w:line="264" w:lineRule="auto"/>
        <w:ind w:left="120"/>
        <w:jc w:val="both"/>
        <w:rPr>
          <w:lang w:val="ru-RU"/>
        </w:rPr>
      </w:pPr>
    </w:p>
    <w:p w:rsidR="00EA04A3" w:rsidRPr="003430E6" w:rsidRDefault="00CF0775">
      <w:pPr>
        <w:spacing w:after="0"/>
        <w:ind w:left="120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A04A3" w:rsidRPr="003430E6" w:rsidRDefault="00EA04A3">
      <w:pPr>
        <w:spacing w:after="0"/>
        <w:ind w:left="120"/>
        <w:rPr>
          <w:lang w:val="ru-RU"/>
        </w:rPr>
      </w:pP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EA04A3" w:rsidRPr="003430E6" w:rsidRDefault="00EA04A3">
      <w:pPr>
        <w:spacing w:after="0" w:line="264" w:lineRule="auto"/>
        <w:ind w:left="120"/>
        <w:jc w:val="both"/>
        <w:rPr>
          <w:lang w:val="ru-RU"/>
        </w:rPr>
      </w:pP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Распознавать основные признаки текста; членить текст на композиционно-смысловые части (абзацы); распознавать средства связи </w:t>
      </w:r>
      <w:r w:rsidRPr="003430E6">
        <w:rPr>
          <w:rFonts w:ascii="Times New Roman" w:hAnsi="Times New Roman"/>
          <w:color w:val="000000"/>
          <w:sz w:val="28"/>
          <w:lang w:val="ru-RU"/>
        </w:rPr>
        <w:lastRenderedPageBreak/>
        <w:t>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lastRenderedPageBreak/>
        <w:t>Проводить фонетический анализ слов.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430E6">
        <w:rPr>
          <w:rFonts w:ascii="Times New Roman" w:hAnsi="Times New Roman"/>
          <w:color w:val="000000"/>
          <w:sz w:val="28"/>
          <w:lang w:val="ru-RU"/>
        </w:rPr>
        <w:t>).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430E6">
        <w:rPr>
          <w:rFonts w:ascii="Times New Roman" w:hAnsi="Times New Roman"/>
          <w:color w:val="000000"/>
          <w:sz w:val="28"/>
          <w:lang w:val="ru-RU"/>
        </w:rPr>
        <w:t>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lastRenderedPageBreak/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корней с </w:t>
      </w:r>
      <w:proofErr w:type="gramStart"/>
      <w:r w:rsidRPr="003430E6">
        <w:rPr>
          <w:rFonts w:ascii="Times New Roman" w:hAnsi="Times New Roman"/>
          <w:color w:val="000000"/>
          <w:sz w:val="28"/>
          <w:lang w:val="ru-RU"/>
        </w:rPr>
        <w:t>чередованием</w:t>
      </w:r>
      <w:proofErr w:type="gramEnd"/>
      <w:r w:rsidRPr="003430E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3430E6">
        <w:rPr>
          <w:rFonts w:ascii="Times New Roman" w:hAnsi="Times New Roman"/>
          <w:color w:val="000000"/>
          <w:sz w:val="28"/>
          <w:lang w:val="ru-RU"/>
        </w:rPr>
        <w:t>//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3430E6">
        <w:rPr>
          <w:rFonts w:ascii="Times New Roman" w:hAnsi="Times New Roman"/>
          <w:color w:val="000000"/>
          <w:sz w:val="28"/>
          <w:lang w:val="ru-RU"/>
        </w:rPr>
        <w:t>–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3430E6">
        <w:rPr>
          <w:rFonts w:ascii="Times New Roman" w:hAnsi="Times New Roman"/>
          <w:color w:val="000000"/>
          <w:sz w:val="28"/>
          <w:lang w:val="ru-RU"/>
        </w:rPr>
        <w:t>–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3430E6">
        <w:rPr>
          <w:rFonts w:ascii="Times New Roman" w:hAnsi="Times New Roman"/>
          <w:color w:val="000000"/>
          <w:sz w:val="28"/>
          <w:lang w:val="ru-RU"/>
        </w:rPr>
        <w:t>–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3430E6">
        <w:rPr>
          <w:rFonts w:ascii="Times New Roman" w:hAnsi="Times New Roman"/>
          <w:color w:val="000000"/>
          <w:sz w:val="28"/>
          <w:lang w:val="ru-RU"/>
        </w:rPr>
        <w:t>–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3430E6">
        <w:rPr>
          <w:rFonts w:ascii="Times New Roman" w:hAnsi="Times New Roman"/>
          <w:color w:val="000000"/>
          <w:sz w:val="28"/>
          <w:lang w:val="ru-RU"/>
        </w:rPr>
        <w:t>–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3430E6">
        <w:rPr>
          <w:rFonts w:ascii="Times New Roman" w:hAnsi="Times New Roman"/>
          <w:color w:val="000000"/>
          <w:sz w:val="28"/>
          <w:lang w:val="ru-RU"/>
        </w:rPr>
        <w:t>–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3430E6">
        <w:rPr>
          <w:rFonts w:ascii="Times New Roman" w:hAnsi="Times New Roman"/>
          <w:color w:val="000000"/>
          <w:sz w:val="28"/>
          <w:lang w:val="ru-RU"/>
        </w:rPr>
        <w:t>–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</w:t>
      </w:r>
      <w:r w:rsidRPr="003430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имён прилагательных с основой на шипящие; правила слитного и раздельного написания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3430E6">
        <w:rPr>
          <w:rFonts w:ascii="Times New Roman" w:hAnsi="Times New Roman"/>
          <w:color w:val="000000"/>
          <w:sz w:val="28"/>
          <w:lang w:val="ru-RU"/>
        </w:rPr>
        <w:t>-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430E6">
        <w:rPr>
          <w:rFonts w:ascii="Times New Roman" w:hAnsi="Times New Roman"/>
          <w:color w:val="000000"/>
          <w:sz w:val="28"/>
          <w:lang w:val="ru-RU"/>
        </w:rPr>
        <w:t>– -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</w:t>
      </w:r>
      <w:r w:rsidRPr="003430E6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430E6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B84B79" w:rsidRDefault="00B84B7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04A3" w:rsidRPr="003430E6" w:rsidRDefault="00CF0775">
      <w:pPr>
        <w:spacing w:after="0"/>
        <w:ind w:left="120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lastRenderedPageBreak/>
        <w:t>Устно пересказывать прочитанный или прослушанный текст объёмом не менее 110 слов.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gramStart"/>
      <w:r w:rsidRPr="003430E6">
        <w:rPr>
          <w:rFonts w:ascii="Times New Roman" w:hAnsi="Times New Roman"/>
          <w:color w:val="000000"/>
          <w:sz w:val="28"/>
          <w:lang w:val="ru-RU"/>
        </w:rPr>
        <w:t>видо-временную</w:t>
      </w:r>
      <w:proofErr w:type="gramEnd"/>
      <w:r w:rsidRPr="003430E6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lastRenderedPageBreak/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EA04A3" w:rsidRPr="003430E6" w:rsidRDefault="00EA04A3">
      <w:pPr>
        <w:spacing w:after="0" w:line="264" w:lineRule="auto"/>
        <w:ind w:left="120"/>
        <w:jc w:val="both"/>
        <w:rPr>
          <w:lang w:val="ru-RU"/>
        </w:rPr>
      </w:pP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с </w:t>
      </w:r>
      <w:proofErr w:type="gramStart"/>
      <w:r w:rsidRPr="003430E6">
        <w:rPr>
          <w:rFonts w:ascii="Times New Roman" w:hAnsi="Times New Roman"/>
          <w:color w:val="000000"/>
          <w:sz w:val="28"/>
          <w:lang w:val="ru-RU"/>
        </w:rPr>
        <w:t>чередованием</w:t>
      </w:r>
      <w:proofErr w:type="gramEnd"/>
      <w:r w:rsidRPr="003430E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3430E6">
        <w:rPr>
          <w:rFonts w:ascii="Times New Roman" w:hAnsi="Times New Roman"/>
          <w:color w:val="000000"/>
          <w:sz w:val="28"/>
          <w:lang w:val="ru-RU"/>
        </w:rPr>
        <w:t>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proofErr w:type="gramStart"/>
      <w:r w:rsidRPr="003430E6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и</w:t>
      </w:r>
      <w:proofErr w:type="gramEnd"/>
      <w:r w:rsidRPr="003430E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430E6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B84B79" w:rsidRDefault="00B84B7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</w:t>
      </w:r>
      <w:r w:rsidRPr="003430E6">
        <w:rPr>
          <w:rFonts w:ascii="Times New Roman" w:hAnsi="Times New Roman"/>
          <w:color w:val="000000"/>
          <w:sz w:val="28"/>
          <w:lang w:val="ru-RU"/>
        </w:rPr>
        <w:lastRenderedPageBreak/>
        <w:t>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lastRenderedPageBreak/>
        <w:t>Проводить смысловой анализ текста, его композиционных особенностей, определять количество микротем и абзацев.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lastRenderedPageBreak/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lastRenderedPageBreak/>
        <w:t>Уместно использовать причастия в речи, различать созвучные причастия и имена прилагательные (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3430E6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Применять правила слитного, раздельного и дефисного написания наречий; написания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3430E6">
        <w:rPr>
          <w:rFonts w:ascii="Times New Roman" w:hAnsi="Times New Roman"/>
          <w:color w:val="000000"/>
          <w:sz w:val="28"/>
          <w:lang w:val="ru-RU"/>
        </w:rPr>
        <w:t>и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 xml:space="preserve"> -</w:t>
      </w:r>
      <w:proofErr w:type="gramStart"/>
      <w:r w:rsidRPr="003430E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наречий</w:t>
      </w:r>
      <w:proofErr w:type="gramEnd"/>
      <w:r w:rsidRPr="003430E6">
        <w:rPr>
          <w:rFonts w:ascii="Times New Roman" w:hAnsi="Times New Roman"/>
          <w:color w:val="000000"/>
          <w:sz w:val="28"/>
          <w:lang w:val="ru-RU"/>
        </w:rPr>
        <w:t xml:space="preserve"> с приставками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3430E6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3430E6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430E6">
        <w:rPr>
          <w:rFonts w:ascii="Times New Roman" w:hAnsi="Times New Roman"/>
          <w:color w:val="000000"/>
          <w:sz w:val="28"/>
          <w:lang w:val="ru-RU"/>
        </w:rPr>
        <w:t>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Характеризовать частицу как служебную часть речи, различать разряды частиц по значению, по составу, объяснять роль частиц в передаче различных </w:t>
      </w:r>
      <w:r w:rsidRPr="003430E6">
        <w:rPr>
          <w:rFonts w:ascii="Times New Roman" w:hAnsi="Times New Roman"/>
          <w:color w:val="000000"/>
          <w:sz w:val="28"/>
          <w:lang w:val="ru-RU"/>
        </w:rPr>
        <w:lastRenderedPageBreak/>
        <w:t>оттенков значения в слове и тексте, в образовании форм глагола, понимать интонационные особенности предложений с частицами.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B84B79" w:rsidRDefault="00B84B7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04A3" w:rsidRPr="003430E6" w:rsidRDefault="00CF0775">
      <w:pPr>
        <w:spacing w:after="0"/>
        <w:ind w:left="120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</w:t>
      </w:r>
      <w:r w:rsidRPr="003430E6">
        <w:rPr>
          <w:rFonts w:ascii="Times New Roman" w:hAnsi="Times New Roman"/>
          <w:color w:val="000000"/>
          <w:sz w:val="28"/>
          <w:lang w:val="ru-RU"/>
        </w:rPr>
        <w:lastRenderedPageBreak/>
        <w:t>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A04A3" w:rsidRPr="003430E6" w:rsidRDefault="00EA04A3">
      <w:pPr>
        <w:spacing w:after="0" w:line="264" w:lineRule="auto"/>
        <w:ind w:left="120"/>
        <w:jc w:val="both"/>
        <w:rPr>
          <w:lang w:val="ru-RU"/>
        </w:rPr>
      </w:pP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</w:t>
      </w:r>
      <w:r w:rsidRPr="003430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3430E6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3430E6">
        <w:rPr>
          <w:rFonts w:ascii="Times New Roman" w:hAnsi="Times New Roman"/>
          <w:color w:val="000000"/>
          <w:sz w:val="28"/>
          <w:lang w:val="ru-RU"/>
        </w:rPr>
        <w:t>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3430E6">
        <w:rPr>
          <w:rFonts w:ascii="Times New Roman" w:hAnsi="Times New Roman"/>
          <w:color w:val="000000"/>
          <w:sz w:val="28"/>
          <w:lang w:val="ru-RU"/>
        </w:rPr>
        <w:t>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3430E6">
        <w:rPr>
          <w:rFonts w:ascii="Times New Roman" w:hAnsi="Times New Roman"/>
          <w:b/>
          <w:color w:val="000000"/>
          <w:sz w:val="28"/>
          <w:lang w:val="ru-RU"/>
        </w:rPr>
        <w:t>и...</w:t>
      </w:r>
      <w:proofErr w:type="gramEnd"/>
      <w:r w:rsidRPr="003430E6">
        <w:rPr>
          <w:rFonts w:ascii="Times New Roman" w:hAnsi="Times New Roman"/>
          <w:b/>
          <w:color w:val="000000"/>
          <w:sz w:val="28"/>
          <w:lang w:val="ru-RU"/>
        </w:rPr>
        <w:t xml:space="preserve">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430E6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</w:t>
      </w:r>
      <w:r w:rsidRPr="003430E6">
        <w:rPr>
          <w:rFonts w:ascii="Times New Roman" w:hAnsi="Times New Roman"/>
          <w:color w:val="000000"/>
          <w:sz w:val="28"/>
          <w:lang w:val="ru-RU"/>
        </w:rPr>
        <w:lastRenderedPageBreak/>
        <w:t>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EA04A3" w:rsidRPr="003430E6" w:rsidRDefault="00EA04A3">
      <w:pPr>
        <w:spacing w:after="0"/>
        <w:ind w:left="120"/>
        <w:rPr>
          <w:lang w:val="ru-RU"/>
        </w:rPr>
      </w:pPr>
    </w:p>
    <w:p w:rsidR="00EA04A3" w:rsidRPr="003430E6" w:rsidRDefault="00CF0775">
      <w:pPr>
        <w:spacing w:after="0"/>
        <w:ind w:left="120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lastRenderedPageBreak/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EA04A3" w:rsidRPr="003430E6" w:rsidRDefault="00EA04A3">
      <w:pPr>
        <w:spacing w:after="0" w:line="264" w:lineRule="auto"/>
        <w:ind w:left="120"/>
        <w:jc w:val="both"/>
        <w:rPr>
          <w:lang w:val="ru-RU"/>
        </w:rPr>
      </w:pP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 xml:space="preserve"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</w:t>
      </w:r>
      <w:r w:rsidRPr="003430E6">
        <w:rPr>
          <w:rFonts w:ascii="Times New Roman" w:hAnsi="Times New Roman"/>
          <w:color w:val="000000"/>
          <w:sz w:val="28"/>
          <w:lang w:val="ru-RU"/>
        </w:rPr>
        <w:lastRenderedPageBreak/>
        <w:t>причины, образа действия, меры и степени, сравнения, условия, уступки, следствия, цели).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EA04A3" w:rsidRPr="003430E6" w:rsidRDefault="00CF0775">
      <w:pPr>
        <w:spacing w:after="0" w:line="264" w:lineRule="auto"/>
        <w:ind w:left="120"/>
        <w:jc w:val="both"/>
        <w:rPr>
          <w:lang w:val="ru-RU"/>
        </w:rPr>
      </w:pPr>
      <w:r w:rsidRPr="003430E6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прямую и косвенную речь; выявлять синонимию предложений с прямой и косвенной речью.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EA04A3" w:rsidRPr="003430E6" w:rsidRDefault="00CF0775">
      <w:pPr>
        <w:spacing w:after="0" w:line="264" w:lineRule="auto"/>
        <w:ind w:firstLine="600"/>
        <w:jc w:val="both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EA04A3" w:rsidRPr="00B84B79" w:rsidRDefault="00CF077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84B79">
        <w:rPr>
          <w:rFonts w:ascii="Times New Roman" w:hAnsi="Times New Roman" w:cs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EA04A3" w:rsidRPr="00B84B79" w:rsidRDefault="00CF0775">
      <w:pPr>
        <w:spacing w:after="0"/>
        <w:ind w:left="120"/>
        <w:rPr>
          <w:rFonts w:ascii="Times New Roman" w:hAnsi="Times New Roman" w:cs="Times New Roman"/>
        </w:rPr>
      </w:pPr>
      <w:r w:rsidRPr="00B84B79">
        <w:rPr>
          <w:rFonts w:ascii="Times New Roman" w:hAnsi="Times New Roman" w:cs="Times New Roman"/>
          <w:color w:val="000000"/>
          <w:sz w:val="28"/>
        </w:rPr>
        <w:t>​</w:t>
      </w:r>
    </w:p>
    <w:p w:rsidR="00EA04A3" w:rsidRDefault="00EA04A3">
      <w:pPr>
        <w:sectPr w:rsidR="00EA04A3">
          <w:pgSz w:w="11906" w:h="16383"/>
          <w:pgMar w:top="1134" w:right="850" w:bottom="1134" w:left="1701" w:header="720" w:footer="720" w:gutter="0"/>
          <w:cols w:space="720"/>
        </w:sectPr>
      </w:pPr>
    </w:p>
    <w:p w:rsidR="00EA04A3" w:rsidRDefault="00CF0775">
      <w:pPr>
        <w:spacing w:after="0"/>
        <w:ind w:left="120"/>
      </w:pPr>
      <w:bookmarkStart w:id="6" w:name="block-430101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EA04A3" w:rsidRDefault="00CF07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4968"/>
        <w:gridCol w:w="1178"/>
        <w:gridCol w:w="1841"/>
        <w:gridCol w:w="1910"/>
        <w:gridCol w:w="2837"/>
      </w:tblGrid>
      <w:tr w:rsidR="00EA04A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04A3" w:rsidRDefault="00EA04A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A04A3" w:rsidRDefault="00EA04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A04A3" w:rsidRDefault="00EA04A3">
            <w:pPr>
              <w:spacing w:after="0"/>
              <w:ind w:left="135"/>
            </w:pPr>
          </w:p>
        </w:tc>
      </w:tr>
      <w:tr w:rsidR="00EA04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04A3" w:rsidRDefault="00EA04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04A3" w:rsidRDefault="00EA04A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04A3" w:rsidRDefault="00EA04A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04A3" w:rsidRDefault="00EA04A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04A3" w:rsidRDefault="00EA04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04A3" w:rsidRDefault="00EA04A3"/>
        </w:tc>
      </w:tr>
      <w:tr w:rsidR="00EA04A3" w:rsidRPr="00B84B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430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04A3" w:rsidRDefault="00EA04A3"/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04A3" w:rsidRDefault="00EA04A3"/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</w:t>
            </w:r>
            <w:proofErr w:type="gramStart"/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признаки.Композиционная</w:t>
            </w:r>
            <w:proofErr w:type="gramEnd"/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04A3" w:rsidRDefault="00EA04A3"/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04A3" w:rsidRDefault="00EA04A3"/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04A3" w:rsidRDefault="00EA04A3"/>
        </w:tc>
      </w:tr>
      <w:tr w:rsidR="00EA04A3" w:rsidRPr="00B84B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430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04A3" w:rsidRDefault="00EA04A3"/>
        </w:tc>
      </w:tr>
      <w:tr w:rsidR="00EA04A3" w:rsidRPr="00B84B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430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04A3" w:rsidRDefault="00EA04A3"/>
        </w:tc>
      </w:tr>
      <w:tr w:rsidR="00EA04A3" w:rsidRPr="00B84B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04A3" w:rsidRDefault="00EA04A3"/>
        </w:tc>
      </w:tr>
    </w:tbl>
    <w:p w:rsidR="00EA04A3" w:rsidRDefault="00EA04A3">
      <w:pPr>
        <w:sectPr w:rsidR="00EA04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04A3" w:rsidRDefault="00CF07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3"/>
        <w:gridCol w:w="5101"/>
        <w:gridCol w:w="1130"/>
        <w:gridCol w:w="1841"/>
        <w:gridCol w:w="1910"/>
        <w:gridCol w:w="2837"/>
      </w:tblGrid>
      <w:tr w:rsidR="00EA04A3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04A3" w:rsidRDefault="00EA04A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A04A3" w:rsidRDefault="00EA04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A04A3" w:rsidRDefault="00EA04A3">
            <w:pPr>
              <w:spacing w:after="0"/>
              <w:ind w:left="135"/>
            </w:pPr>
          </w:p>
        </w:tc>
      </w:tr>
      <w:tr w:rsidR="00EA04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04A3" w:rsidRDefault="00EA04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04A3" w:rsidRDefault="00EA04A3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04A3" w:rsidRDefault="00EA04A3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04A3" w:rsidRDefault="00EA04A3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04A3" w:rsidRDefault="00EA04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04A3" w:rsidRDefault="00EA04A3"/>
        </w:tc>
      </w:tr>
      <w:tr w:rsidR="00EA04A3" w:rsidRPr="00B84B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430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04A3" w:rsidRDefault="00EA04A3"/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04A3" w:rsidRDefault="00EA04A3"/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04A3" w:rsidRDefault="00EA04A3"/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04A3" w:rsidRDefault="00EA04A3"/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04A3" w:rsidRDefault="00EA04A3"/>
        </w:tc>
      </w:tr>
      <w:tr w:rsidR="00EA04A3" w:rsidRPr="00B84B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430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proofErr w:type="gramStart"/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>морфем.Основные</w:t>
            </w:r>
            <w:proofErr w:type="gramEnd"/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04A3" w:rsidRDefault="00EA04A3"/>
        </w:tc>
      </w:tr>
      <w:tr w:rsidR="00EA04A3" w:rsidRPr="00B84B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430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04A3" w:rsidRDefault="00EA04A3"/>
        </w:tc>
      </w:tr>
      <w:tr w:rsidR="00EA04A3" w:rsidRPr="00B84B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A04A3" w:rsidRDefault="00EA04A3"/>
        </w:tc>
      </w:tr>
    </w:tbl>
    <w:p w:rsidR="00EA04A3" w:rsidRDefault="00EA04A3">
      <w:pPr>
        <w:sectPr w:rsidR="00EA04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04A3" w:rsidRDefault="00CF07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5040"/>
        <w:gridCol w:w="1157"/>
        <w:gridCol w:w="1841"/>
        <w:gridCol w:w="1910"/>
        <w:gridCol w:w="2800"/>
      </w:tblGrid>
      <w:tr w:rsidR="00EA04A3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04A3" w:rsidRDefault="00EA04A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A04A3" w:rsidRDefault="00EA04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A04A3" w:rsidRDefault="00EA04A3">
            <w:pPr>
              <w:spacing w:after="0"/>
              <w:ind w:left="135"/>
            </w:pPr>
          </w:p>
        </w:tc>
      </w:tr>
      <w:tr w:rsidR="00EA04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04A3" w:rsidRDefault="00EA04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04A3" w:rsidRDefault="00EA04A3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04A3" w:rsidRDefault="00EA04A3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04A3" w:rsidRDefault="00EA04A3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04A3" w:rsidRDefault="00EA04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04A3" w:rsidRDefault="00EA04A3"/>
        </w:tc>
      </w:tr>
      <w:tr w:rsidR="00EA04A3" w:rsidRPr="00B84B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430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04A3" w:rsidRDefault="00EA04A3"/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04A3" w:rsidRDefault="00EA04A3"/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04A3" w:rsidRDefault="00EA04A3"/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04A3" w:rsidRDefault="00EA04A3"/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 w:rsidRPr="003430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430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04A3" w:rsidRDefault="00EA04A3"/>
        </w:tc>
      </w:tr>
      <w:tr w:rsidR="00EA04A3" w:rsidRPr="00B84B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A04A3" w:rsidRDefault="00EA04A3"/>
        </w:tc>
      </w:tr>
    </w:tbl>
    <w:p w:rsidR="00EA04A3" w:rsidRDefault="00EA04A3">
      <w:pPr>
        <w:sectPr w:rsidR="00EA04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04A3" w:rsidRDefault="00CF07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5"/>
        <w:gridCol w:w="4895"/>
        <w:gridCol w:w="1194"/>
        <w:gridCol w:w="1841"/>
        <w:gridCol w:w="1910"/>
        <w:gridCol w:w="2837"/>
      </w:tblGrid>
      <w:tr w:rsidR="00EA04A3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04A3" w:rsidRDefault="00EA04A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A04A3" w:rsidRDefault="00EA04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A04A3" w:rsidRDefault="00EA04A3">
            <w:pPr>
              <w:spacing w:after="0"/>
              <w:ind w:left="135"/>
            </w:pPr>
          </w:p>
        </w:tc>
      </w:tr>
      <w:tr w:rsidR="00EA04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04A3" w:rsidRDefault="00EA04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04A3" w:rsidRDefault="00EA04A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04A3" w:rsidRDefault="00EA04A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04A3" w:rsidRDefault="00EA04A3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04A3" w:rsidRDefault="00EA04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04A3" w:rsidRDefault="00EA04A3"/>
        </w:tc>
      </w:tr>
      <w:tr w:rsidR="00EA04A3" w:rsidRPr="00B84B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430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04A3" w:rsidRDefault="00EA04A3"/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04A3" w:rsidRDefault="00EA04A3"/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04A3" w:rsidRDefault="00EA04A3"/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04A3" w:rsidRDefault="00EA04A3"/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 w:rsidRPr="003430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430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04A3" w:rsidRDefault="00EA04A3"/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04A3" w:rsidRDefault="00EA04A3"/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Уточняющие члены предложения,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04A3" w:rsidRDefault="00EA04A3"/>
        </w:tc>
      </w:tr>
      <w:tr w:rsidR="00EA04A3" w:rsidRPr="00B84B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04A3" w:rsidRDefault="00EA04A3"/>
        </w:tc>
      </w:tr>
    </w:tbl>
    <w:p w:rsidR="00EA04A3" w:rsidRDefault="00EA04A3">
      <w:pPr>
        <w:sectPr w:rsidR="00EA04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04A3" w:rsidRDefault="00CF07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4908"/>
        <w:gridCol w:w="1190"/>
        <w:gridCol w:w="1841"/>
        <w:gridCol w:w="1910"/>
        <w:gridCol w:w="2837"/>
      </w:tblGrid>
      <w:tr w:rsidR="00EA04A3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04A3" w:rsidRDefault="00EA04A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A04A3" w:rsidRDefault="00EA04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A04A3" w:rsidRDefault="00EA04A3">
            <w:pPr>
              <w:spacing w:after="0"/>
              <w:ind w:left="135"/>
            </w:pPr>
          </w:p>
        </w:tc>
      </w:tr>
      <w:tr w:rsidR="00EA04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04A3" w:rsidRDefault="00EA04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04A3" w:rsidRDefault="00EA04A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04A3" w:rsidRDefault="00EA04A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04A3" w:rsidRDefault="00EA04A3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04A3" w:rsidRDefault="00EA04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04A3" w:rsidRDefault="00EA04A3"/>
        </w:tc>
      </w:tr>
      <w:tr w:rsidR="00EA04A3" w:rsidRPr="00B84B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430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04A3" w:rsidRDefault="00EA04A3"/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04A3" w:rsidRDefault="00EA04A3"/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04A3" w:rsidRDefault="00EA04A3"/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04A3" w:rsidRDefault="00EA04A3"/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 w:rsidRPr="003430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430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04A3" w:rsidRDefault="00EA04A3"/>
        </w:tc>
      </w:tr>
      <w:tr w:rsidR="00EA04A3" w:rsidRPr="00B84B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A04A3" w:rsidRPr="00B84B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04A3" w:rsidRDefault="00EA04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3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A0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04A3" w:rsidRPr="003430E6" w:rsidRDefault="00CF0775">
            <w:pPr>
              <w:spacing w:after="0"/>
              <w:ind w:left="135"/>
              <w:rPr>
                <w:lang w:val="ru-RU"/>
              </w:rPr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 w:rsidRPr="00343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04A3" w:rsidRDefault="00CF0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04A3" w:rsidRDefault="00EA04A3"/>
        </w:tc>
      </w:tr>
    </w:tbl>
    <w:p w:rsidR="00EA04A3" w:rsidRDefault="00EA04A3">
      <w:pPr>
        <w:sectPr w:rsidR="00EA04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04A3" w:rsidRPr="00B84B79" w:rsidRDefault="00CF0775" w:rsidP="00B84B79">
      <w:pPr>
        <w:spacing w:after="0" w:line="240" w:lineRule="auto"/>
        <w:ind w:left="119"/>
        <w:rPr>
          <w:lang w:val="ru-RU"/>
        </w:rPr>
      </w:pPr>
      <w:bookmarkStart w:id="7" w:name="block-4301011"/>
      <w:bookmarkEnd w:id="6"/>
      <w:r w:rsidRPr="00B84B7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A04A3" w:rsidRDefault="00CF0775" w:rsidP="00B84B79">
      <w:pPr>
        <w:spacing w:after="0" w:line="240" w:lineRule="auto"/>
        <w:ind w:left="119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A04A3" w:rsidRPr="00D02941" w:rsidRDefault="00CF0775" w:rsidP="00B84B79">
      <w:pPr>
        <w:spacing w:after="0" w:line="240" w:lineRule="auto"/>
        <w:ind w:left="119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​‌• Русский язык (в 2 частях), 5 класс/ Ладыженская Т.А., Баранов М.Т., Тростенцова Л.А. и другие, Акционерное общество «Издательство «Просвещение»</w:t>
      </w:r>
      <w:r w:rsidRPr="003430E6">
        <w:rPr>
          <w:sz w:val="28"/>
          <w:lang w:val="ru-RU"/>
        </w:rPr>
        <w:br/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6 класс/ Баранов М.Т., Ладыженская Т.А., Тростенцова Л.А. и другие, Акционерное общество «Издательство «Просвещение»</w:t>
      </w:r>
      <w:r w:rsidRPr="003430E6">
        <w:rPr>
          <w:sz w:val="28"/>
          <w:lang w:val="ru-RU"/>
        </w:rPr>
        <w:br/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7 класс/ Баранов М.Т., Ладыженская Т.А., Тростенцова Л.А. и другие, Акционерное общество «Издательство «Просвещение»</w:t>
      </w:r>
      <w:r w:rsidRPr="003430E6">
        <w:rPr>
          <w:sz w:val="28"/>
          <w:lang w:val="ru-RU"/>
        </w:rPr>
        <w:br/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8 класс/ Дейкина А.Д., Малявина Т.П., Левушкина О.Н., Ряузова О.Ю., Хамраева Е.А., Акционерное общество «Издательство «Просвещение»</w:t>
      </w:r>
      <w:r w:rsidRPr="003430E6">
        <w:rPr>
          <w:sz w:val="28"/>
          <w:lang w:val="ru-RU"/>
        </w:rPr>
        <w:br/>
      </w:r>
      <w:bookmarkStart w:id="8" w:name="dda2c331-4368-40e6-87c7-0fbbc56d7cc2"/>
      <w:r w:rsidRPr="003430E6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9 класс/ Быстрова Е.А., Кибирева Л.В. и другие; под редакцией Быстровой Е.А., Общество с ограниченной ответственностью </w:t>
      </w:r>
      <w:r w:rsidRPr="00D02941">
        <w:rPr>
          <w:rFonts w:ascii="Times New Roman" w:hAnsi="Times New Roman"/>
          <w:color w:val="000000"/>
          <w:sz w:val="28"/>
          <w:lang w:val="ru-RU"/>
        </w:rPr>
        <w:t>«Русское слово - учебник»</w:t>
      </w:r>
      <w:bookmarkEnd w:id="8"/>
      <w:r w:rsidRPr="00D02941">
        <w:rPr>
          <w:rFonts w:ascii="Times New Roman" w:hAnsi="Times New Roman"/>
          <w:color w:val="000000"/>
          <w:sz w:val="28"/>
          <w:lang w:val="ru-RU"/>
        </w:rPr>
        <w:t>‌​</w:t>
      </w:r>
    </w:p>
    <w:p w:rsidR="00EA04A3" w:rsidRPr="003430E6" w:rsidRDefault="00CF0775" w:rsidP="00B84B79">
      <w:pPr>
        <w:spacing w:after="0" w:line="240" w:lineRule="auto"/>
        <w:ind w:left="119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​‌</w:t>
      </w:r>
      <w:bookmarkStart w:id="9" w:name="25418092-9717-47fe-a6a0-7c7062755cd8"/>
      <w:r w:rsidRPr="003430E6">
        <w:rPr>
          <w:rFonts w:ascii="Times New Roman" w:hAnsi="Times New Roman"/>
          <w:color w:val="000000"/>
          <w:sz w:val="28"/>
          <w:lang w:val="ru-RU"/>
        </w:rPr>
        <w:t xml:space="preserve">С.В. Савченкова Рабочая тетрадь по русскому языку: 7-й кл.: к учебнику Т.А. Ладыженской- М.: АСТ, </w:t>
      </w:r>
      <w:proofErr w:type="gramStart"/>
      <w:r w:rsidRPr="003430E6">
        <w:rPr>
          <w:rFonts w:ascii="Times New Roman" w:hAnsi="Times New Roman"/>
          <w:color w:val="000000"/>
          <w:sz w:val="28"/>
          <w:lang w:val="ru-RU"/>
        </w:rPr>
        <w:t>2017.</w:t>
      </w:r>
      <w:bookmarkEnd w:id="9"/>
      <w:r w:rsidRPr="003430E6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</w:p>
    <w:p w:rsidR="00EA04A3" w:rsidRPr="003430E6" w:rsidRDefault="00CF0775" w:rsidP="00B84B79">
      <w:pPr>
        <w:spacing w:after="0" w:line="240" w:lineRule="auto"/>
        <w:ind w:left="119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​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A04A3" w:rsidRPr="003430E6" w:rsidRDefault="00CF0775" w:rsidP="00B84B79">
      <w:pPr>
        <w:spacing w:after="0" w:line="240" w:lineRule="auto"/>
        <w:ind w:left="119"/>
        <w:rPr>
          <w:lang w:val="ru-RU"/>
        </w:rPr>
      </w:pPr>
      <w:r w:rsidRPr="003430E6">
        <w:rPr>
          <w:rFonts w:ascii="Times New Roman" w:hAnsi="Times New Roman"/>
          <w:color w:val="000000"/>
          <w:sz w:val="28"/>
          <w:lang w:val="ru-RU"/>
        </w:rPr>
        <w:t>​‌ Г.А. Богданова Уроки русского языка в 7 кл. / Г. А. Богданова. - СПб., 2004.</w:t>
      </w:r>
      <w:r w:rsidRPr="003430E6">
        <w:rPr>
          <w:sz w:val="28"/>
          <w:lang w:val="ru-RU"/>
        </w:rPr>
        <w:br/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Г.А. Богданова Сборник диктантов по русскому языку: 5-9 классы. / Г. А. Богданова. - М.: Просвещение, 2005.</w:t>
      </w:r>
      <w:r w:rsidRPr="003430E6">
        <w:rPr>
          <w:sz w:val="28"/>
          <w:lang w:val="ru-RU"/>
        </w:rPr>
        <w:br/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М.Г. Бройде Занимательные упражнения по русскому языку: 5-9 классы. – М.: ВАКО, 2012.</w:t>
      </w:r>
      <w:r w:rsidRPr="003430E6">
        <w:rPr>
          <w:sz w:val="28"/>
          <w:lang w:val="ru-RU"/>
        </w:rPr>
        <w:br/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Г.Г. Граник Секреты орфографии / Г. Г. Граник, С. М. Бондаренко, Л. А. Концевая. - М., 1991.</w:t>
      </w:r>
      <w:r w:rsidRPr="003430E6">
        <w:rPr>
          <w:sz w:val="28"/>
          <w:lang w:val="ru-RU"/>
        </w:rPr>
        <w:br/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А.Д. Дейкина Универсальные дидактические материалы по русскому языку: 5-6 классы / А. Д. Дейкина, Т. М. Пахнова. - М.: АРКТИ, 2016.</w:t>
      </w:r>
      <w:r w:rsidRPr="003430E6">
        <w:rPr>
          <w:sz w:val="28"/>
          <w:lang w:val="ru-RU"/>
        </w:rPr>
        <w:br/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Н.В. Егорова Контрольно-измерительные материалы. Русский язык. 7 класс – М.:ВАКО, 2010</w:t>
      </w:r>
      <w:r w:rsidRPr="003430E6">
        <w:rPr>
          <w:sz w:val="28"/>
          <w:lang w:val="ru-RU"/>
        </w:rPr>
        <w:br/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В.И. Капинос Развитие речи: теория и практика обучения: 5-7 классы / В. И. Капинос, Н. Н. Сергеева, М. Н. Соловейчик. - М., 1991.</w:t>
      </w:r>
      <w:r w:rsidRPr="003430E6">
        <w:rPr>
          <w:sz w:val="28"/>
          <w:lang w:val="ru-RU"/>
        </w:rPr>
        <w:br/>
      </w:r>
      <w:r w:rsidRPr="003430E6">
        <w:rPr>
          <w:rFonts w:ascii="Times New Roman" w:hAnsi="Times New Roman"/>
          <w:color w:val="000000"/>
          <w:sz w:val="28"/>
          <w:lang w:val="ru-RU"/>
        </w:rPr>
        <w:t xml:space="preserve"> Н.А. Сенина Русский язык. Тесты для промежуточного контроля. 7 класс – Ростов н/Д: Легион, 2015</w:t>
      </w:r>
      <w:r w:rsidRPr="003430E6">
        <w:rPr>
          <w:sz w:val="28"/>
          <w:lang w:val="ru-RU"/>
        </w:rPr>
        <w:br/>
      </w:r>
      <w:bookmarkStart w:id="10" w:name="c2dd4fa8-f842-4d21-bd2f-ab02297e213a"/>
      <w:bookmarkEnd w:id="10"/>
      <w:r w:rsidRPr="003430E6">
        <w:rPr>
          <w:rFonts w:ascii="Times New Roman" w:hAnsi="Times New Roman"/>
          <w:color w:val="000000"/>
          <w:sz w:val="28"/>
          <w:lang w:val="ru-RU"/>
        </w:rPr>
        <w:t>‌​</w:t>
      </w:r>
      <w:r w:rsidRPr="003430E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A04A3" w:rsidRDefault="00CF0775" w:rsidP="00B84B79">
      <w:pPr>
        <w:spacing w:after="0" w:line="240" w:lineRule="auto"/>
        <w:ind w:left="119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resh.ru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https://uchebnik.mos.ru/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https://videotutor-rusyaz.ru/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https://www.yaklass.ru/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 xml:space="preserve"> https://rupoem.ru/poets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http://lib.ru/</w:t>
      </w:r>
      <w:r>
        <w:rPr>
          <w:sz w:val="28"/>
        </w:rPr>
        <w:br/>
      </w:r>
      <w:bookmarkStart w:id="11" w:name="2d4c3c66-d366-42e3-b15b-0c9c08083ebc"/>
      <w:r>
        <w:rPr>
          <w:rFonts w:ascii="Times New Roman" w:hAnsi="Times New Roman"/>
          <w:color w:val="000000"/>
          <w:sz w:val="28"/>
        </w:rPr>
        <w:t xml:space="preserve"> https://ctege.info/russkiy-yazyik-teoriya-ege/</w:t>
      </w:r>
      <w:bookmarkEnd w:id="11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  <w:bookmarkStart w:id="12" w:name="_GoBack"/>
      <w:bookmarkEnd w:id="7"/>
      <w:bookmarkEnd w:id="12"/>
    </w:p>
    <w:sectPr w:rsidR="00EA04A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A3"/>
    <w:rsid w:val="003430E6"/>
    <w:rsid w:val="00B84B79"/>
    <w:rsid w:val="00C20BD1"/>
    <w:rsid w:val="00CF0775"/>
    <w:rsid w:val="00D02941"/>
    <w:rsid w:val="00EA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59373"/>
  <w15:docId w15:val="{D63F90DB-22A0-433E-B846-DD9D74EB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452" TargetMode="External"/><Relationship Id="rId21" Type="http://schemas.openxmlformats.org/officeDocument/2006/relationships/hyperlink" Target="https://m.edsoo.ru/7f413034" TargetMode="External"/><Relationship Id="rId34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7f414452" TargetMode="External"/><Relationship Id="rId47" Type="http://schemas.openxmlformats.org/officeDocument/2006/relationships/hyperlink" Target="https://m.edsoo.ru/7f4159f6" TargetMode="External"/><Relationship Id="rId50" Type="http://schemas.openxmlformats.org/officeDocument/2006/relationships/hyperlink" Target="https://m.edsoo.ru/7f4159f6" TargetMode="External"/><Relationship Id="rId55" Type="http://schemas.openxmlformats.org/officeDocument/2006/relationships/hyperlink" Target="https://m.edsoo.ru/7f4159f6" TargetMode="External"/><Relationship Id="rId63" Type="http://schemas.openxmlformats.org/officeDocument/2006/relationships/hyperlink" Target="https://m.edsoo.ru/7f4159f6" TargetMode="External"/><Relationship Id="rId68" Type="http://schemas.openxmlformats.org/officeDocument/2006/relationships/hyperlink" Target="https://m.edsoo.ru/7f417922" TargetMode="External"/><Relationship Id="rId76" Type="http://schemas.openxmlformats.org/officeDocument/2006/relationships/hyperlink" Target="https://m.edsoo.ru/7f417922" TargetMode="External"/><Relationship Id="rId84" Type="http://schemas.openxmlformats.org/officeDocument/2006/relationships/hyperlink" Target="https://m.edsoo.ru/7f419b78" TargetMode="External"/><Relationship Id="rId89" Type="http://schemas.openxmlformats.org/officeDocument/2006/relationships/hyperlink" Target="https://m.edsoo.ru/7f419b78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3034" TargetMode="External"/><Relationship Id="rId29" Type="http://schemas.openxmlformats.org/officeDocument/2006/relationships/hyperlink" Target="https://m.edsoo.ru/7f414452" TargetMode="External"/><Relationship Id="rId11" Type="http://schemas.openxmlformats.org/officeDocument/2006/relationships/hyperlink" Target="https://m.edsoo.ru/7f413034" TargetMode="External"/><Relationship Id="rId24" Type="http://schemas.openxmlformats.org/officeDocument/2006/relationships/hyperlink" Target="https://m.edsoo.ru/7f414452" TargetMode="External"/><Relationship Id="rId32" Type="http://schemas.openxmlformats.org/officeDocument/2006/relationships/hyperlink" Target="https://m.edsoo.ru/7f414452" TargetMode="External"/><Relationship Id="rId37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7f414452" TargetMode="External"/><Relationship Id="rId45" Type="http://schemas.openxmlformats.org/officeDocument/2006/relationships/hyperlink" Target="https://m.edsoo.ru/7f414452" TargetMode="External"/><Relationship Id="rId53" Type="http://schemas.openxmlformats.org/officeDocument/2006/relationships/hyperlink" Target="https://m.edsoo.ru/7f4159f6" TargetMode="External"/><Relationship Id="rId58" Type="http://schemas.openxmlformats.org/officeDocument/2006/relationships/hyperlink" Target="https://m.edsoo.ru/7f4159f6" TargetMode="External"/><Relationship Id="rId66" Type="http://schemas.openxmlformats.org/officeDocument/2006/relationships/hyperlink" Target="https://m.edsoo.ru/7f4159f6" TargetMode="External"/><Relationship Id="rId74" Type="http://schemas.openxmlformats.org/officeDocument/2006/relationships/hyperlink" Target="https://m.edsoo.ru/7f417922" TargetMode="External"/><Relationship Id="rId79" Type="http://schemas.openxmlformats.org/officeDocument/2006/relationships/hyperlink" Target="https://m.edsoo.ru/7f417922" TargetMode="External"/><Relationship Id="rId87" Type="http://schemas.openxmlformats.org/officeDocument/2006/relationships/hyperlink" Target="https://m.edsoo.ru/7f419b78" TargetMode="External"/><Relationship Id="rId5" Type="http://schemas.openxmlformats.org/officeDocument/2006/relationships/hyperlink" Target="https://m.edsoo.ru/7f413034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90" Type="http://schemas.openxmlformats.org/officeDocument/2006/relationships/hyperlink" Target="https://m.edsoo.ru/7f419b78" TargetMode="External"/><Relationship Id="rId95" Type="http://schemas.openxmlformats.org/officeDocument/2006/relationships/hyperlink" Target="https://m.edsoo.ru/7f419b78" TargetMode="External"/><Relationship Id="rId19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7f414452" TargetMode="External"/><Relationship Id="rId35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56" Type="http://schemas.openxmlformats.org/officeDocument/2006/relationships/hyperlink" Target="https://m.edsoo.ru/7f4159f6" TargetMode="External"/><Relationship Id="rId64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77" Type="http://schemas.openxmlformats.org/officeDocument/2006/relationships/hyperlink" Target="https://m.edsoo.ru/7f417922" TargetMode="Externa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80" Type="http://schemas.openxmlformats.org/officeDocument/2006/relationships/hyperlink" Target="https://m.edsoo.ru/7f417922" TargetMode="External"/><Relationship Id="rId85" Type="http://schemas.openxmlformats.org/officeDocument/2006/relationships/hyperlink" Target="https://m.edsoo.ru/7f419b78" TargetMode="External"/><Relationship Id="rId93" Type="http://schemas.openxmlformats.org/officeDocument/2006/relationships/hyperlink" Target="https://m.edsoo.ru/7f419b78" TargetMode="External"/><Relationship Id="rId98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25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7f414452" TargetMode="External"/><Relationship Id="rId38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7f4159f6" TargetMode="External"/><Relationship Id="rId59" Type="http://schemas.openxmlformats.org/officeDocument/2006/relationships/hyperlink" Target="https://m.edsoo.ru/7f4159f6" TargetMode="External"/><Relationship Id="rId67" Type="http://schemas.openxmlformats.org/officeDocument/2006/relationships/hyperlink" Target="https://m.edsoo.ru/7f417922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54" Type="http://schemas.openxmlformats.org/officeDocument/2006/relationships/hyperlink" Target="https://m.edsoo.ru/7f4159f6" TargetMode="External"/><Relationship Id="rId62" Type="http://schemas.openxmlformats.org/officeDocument/2006/relationships/hyperlink" Target="https://m.edsoo.ru/7f4159f6" TargetMode="External"/><Relationship Id="rId70" Type="http://schemas.openxmlformats.org/officeDocument/2006/relationships/hyperlink" Target="https://m.edsoo.ru/7f417922" TargetMode="External"/><Relationship Id="rId75" Type="http://schemas.openxmlformats.org/officeDocument/2006/relationships/hyperlink" Target="https://m.edsoo.ru/7f417922" TargetMode="External"/><Relationship Id="rId83" Type="http://schemas.openxmlformats.org/officeDocument/2006/relationships/hyperlink" Target="https://m.edsoo.ru/7f419b78" TargetMode="External"/><Relationship Id="rId88" Type="http://schemas.openxmlformats.org/officeDocument/2006/relationships/hyperlink" Target="https://m.edsoo.ru/7f419b78" TargetMode="External"/><Relationship Id="rId91" Type="http://schemas.openxmlformats.org/officeDocument/2006/relationships/hyperlink" Target="https://m.edsoo.ru/7f419b78" TargetMode="External"/><Relationship Id="rId96" Type="http://schemas.openxmlformats.org/officeDocument/2006/relationships/hyperlink" Target="https://m.edsoo.ru/7f419b78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3034" TargetMode="External"/><Relationship Id="rId15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7f414452" TargetMode="External"/><Relationship Id="rId28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57" Type="http://schemas.openxmlformats.org/officeDocument/2006/relationships/hyperlink" Target="https://m.edsoo.ru/7f4159f6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44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60" Type="http://schemas.openxmlformats.org/officeDocument/2006/relationships/hyperlink" Target="https://m.edsoo.ru/7f4159f6" TargetMode="External"/><Relationship Id="rId65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78" Type="http://schemas.openxmlformats.org/officeDocument/2006/relationships/hyperlink" Target="https://m.edsoo.ru/7f417922" TargetMode="External"/><Relationship Id="rId81" Type="http://schemas.openxmlformats.org/officeDocument/2006/relationships/hyperlink" Target="https://m.edsoo.ru/7f417922" TargetMode="External"/><Relationship Id="rId86" Type="http://schemas.openxmlformats.org/officeDocument/2006/relationships/hyperlink" Target="https://m.edsoo.ru/7f419b78" TargetMode="External"/><Relationship Id="rId94" Type="http://schemas.openxmlformats.org/officeDocument/2006/relationships/hyperlink" Target="https://m.edsoo.ru/7f419b78" TargetMode="External"/><Relationship Id="rId4" Type="http://schemas.openxmlformats.org/officeDocument/2006/relationships/hyperlink" Target="https://m.edsoo.ru/7f413034" TargetMode="External"/><Relationship Id="rId9" Type="http://schemas.openxmlformats.org/officeDocument/2006/relationships/hyperlink" Target="https://m.edsoo.ru/7f413034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19067</Words>
  <Characters>108685</Characters>
  <Application>Microsoft Office Word</Application>
  <DocSecurity>0</DocSecurity>
  <Lines>905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2023-10-11T19:22:00Z</dcterms:created>
  <dcterms:modified xsi:type="dcterms:W3CDTF">2023-10-11T19:22:00Z</dcterms:modified>
</cp:coreProperties>
</file>