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26" w:rsidRPr="00FD3526" w:rsidRDefault="00FD3526" w:rsidP="00FD3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526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FD3526">
        <w:rPr>
          <w:rFonts w:ascii="Times New Roman" w:hAnsi="Times New Roman" w:cs="Times New Roman"/>
          <w:b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</w:rPr>
        <w:t>ля выпускников, готовящихся к экзаменам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Экзамены </w:t>
      </w:r>
      <w:r w:rsidRPr="00FD3526">
        <w:rPr>
          <w:rFonts w:ascii="Times New Roman" w:hAnsi="Times New Roman" w:cs="Times New Roman"/>
          <w:sz w:val="28"/>
          <w:szCs w:val="28"/>
        </w:rPr>
        <w:t>(в строгом переводе с латыни - испытания</w:t>
      </w:r>
      <w:proofErr w:type="gramStart"/>
      <w:r w:rsidRPr="00FD3526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FD3526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не просто "отбарабанил" и ушел. </w:t>
      </w:r>
      <w:r w:rsidRPr="00FD3526">
        <w:rPr>
          <w:rFonts w:ascii="Times New Roman" w:hAnsi="Times New Roman" w:cs="Times New Roman"/>
          <w:sz w:val="28"/>
          <w:szCs w:val="28"/>
        </w:rPr>
        <w:t>Это процесс многокомпонентный и сложный, гд</w:t>
      </w:r>
      <w:r>
        <w:rPr>
          <w:rFonts w:ascii="Times New Roman" w:hAnsi="Times New Roman" w:cs="Times New Roman"/>
          <w:sz w:val="28"/>
          <w:szCs w:val="28"/>
        </w:rPr>
        <w:t xml:space="preserve">е каждая из составляющих успеха </w:t>
      </w:r>
      <w:r w:rsidRPr="00FD3526">
        <w:rPr>
          <w:rFonts w:ascii="Times New Roman" w:hAnsi="Times New Roman" w:cs="Times New Roman"/>
          <w:sz w:val="28"/>
          <w:szCs w:val="28"/>
        </w:rPr>
        <w:t>просто незаменима.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526">
        <w:rPr>
          <w:rFonts w:ascii="Times New Roman" w:hAnsi="Times New Roman" w:cs="Times New Roman"/>
          <w:sz w:val="28"/>
          <w:szCs w:val="28"/>
        </w:rPr>
        <w:t>Психологическая готовность так же важна,</w:t>
      </w:r>
      <w:r>
        <w:rPr>
          <w:rFonts w:ascii="Times New Roman" w:hAnsi="Times New Roman" w:cs="Times New Roman"/>
          <w:sz w:val="28"/>
          <w:szCs w:val="28"/>
        </w:rPr>
        <w:t xml:space="preserve"> как и хорошее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владение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знаниями по предмету.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>Сначала подготовь место для занятий: убери со стола лишние вещи, удобно расположи нужные учебники, пособ</w:t>
      </w:r>
      <w:r>
        <w:rPr>
          <w:rFonts w:ascii="Times New Roman" w:hAnsi="Times New Roman" w:cs="Times New Roman"/>
          <w:sz w:val="28"/>
          <w:szCs w:val="28"/>
        </w:rPr>
        <w:t>ия, тетради, бумагу, карандаши.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</w:t>
      </w:r>
      <w:r>
        <w:rPr>
          <w:rFonts w:ascii="Times New Roman" w:hAnsi="Times New Roman" w:cs="Times New Roman"/>
          <w:sz w:val="28"/>
          <w:szCs w:val="28"/>
        </w:rPr>
        <w:t>тинки в этих тонах или эстампа.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>Составь план подготовки. Для начала определи, кто ты - "жаворонок" или "сова",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 бу</w:t>
      </w:r>
      <w:r>
        <w:rPr>
          <w:rFonts w:ascii="Times New Roman" w:hAnsi="Times New Roman" w:cs="Times New Roman"/>
          <w:sz w:val="28"/>
          <w:szCs w:val="28"/>
        </w:rPr>
        <w:t>дут пройдены.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 xml:space="preserve">Начни с самого трудного - с того раздела, который знаешь хуже всего. Но если всего </w:t>
      </w:r>
      <w:proofErr w:type="gramStart"/>
      <w:r w:rsidRPr="00FD3526">
        <w:rPr>
          <w:rFonts w:ascii="Times New Roman" w:hAnsi="Times New Roman" w:cs="Times New Roman"/>
          <w:sz w:val="28"/>
          <w:szCs w:val="28"/>
        </w:rPr>
        <w:t>интересен</w:t>
      </w:r>
      <w:proofErr w:type="gramEnd"/>
      <w:r w:rsidRPr="00FD3526">
        <w:rPr>
          <w:rFonts w:ascii="Times New Roman" w:hAnsi="Times New Roman" w:cs="Times New Roman"/>
          <w:sz w:val="28"/>
          <w:szCs w:val="28"/>
        </w:rPr>
        <w:t xml:space="preserve"> и приятен. Возможно, постепенно войдешь</w:t>
      </w:r>
      <w:r>
        <w:rPr>
          <w:rFonts w:ascii="Times New Roman" w:hAnsi="Times New Roman" w:cs="Times New Roman"/>
          <w:sz w:val="28"/>
          <w:szCs w:val="28"/>
        </w:rPr>
        <w:t xml:space="preserve"> в рабочий ритм, и дело пойдет.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>Чередуй занятия и отдых, скажем, 40 минут занятий, затем 10 минут - перерыв. Можно в это время помыть посуду, полить цветы</w:t>
      </w:r>
      <w:r>
        <w:rPr>
          <w:rFonts w:ascii="Times New Roman" w:hAnsi="Times New Roman" w:cs="Times New Roman"/>
          <w:sz w:val="28"/>
          <w:szCs w:val="28"/>
        </w:rPr>
        <w:t>, сделать зарядку, принять душ.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</w:t>
      </w:r>
      <w:r>
        <w:rPr>
          <w:rFonts w:ascii="Times New Roman" w:hAnsi="Times New Roman" w:cs="Times New Roman"/>
          <w:sz w:val="28"/>
          <w:szCs w:val="28"/>
        </w:rPr>
        <w:t>и кратком повторении материала.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>Тренируйся с секундомером в руках, засекай время выполнения тестов (на задания в части</w:t>
      </w:r>
      <w:proofErr w:type="gramStart"/>
      <w:r w:rsidRPr="00FD352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D3526">
        <w:rPr>
          <w:rFonts w:ascii="Times New Roman" w:hAnsi="Times New Roman" w:cs="Times New Roman"/>
          <w:sz w:val="28"/>
          <w:szCs w:val="28"/>
        </w:rPr>
        <w:t xml:space="preserve"> в среднем </w:t>
      </w:r>
      <w:r>
        <w:rPr>
          <w:rFonts w:ascii="Times New Roman" w:hAnsi="Times New Roman" w:cs="Times New Roman"/>
          <w:sz w:val="28"/>
          <w:szCs w:val="28"/>
        </w:rPr>
        <w:t>уходит по 2 минуты на задание).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>Готовясь к экзаменам, никогда не думай о том, что не справишься, а, напротив, мысле</w:t>
      </w:r>
      <w:r>
        <w:rPr>
          <w:rFonts w:ascii="Times New Roman" w:hAnsi="Times New Roman" w:cs="Times New Roman"/>
          <w:sz w:val="28"/>
          <w:szCs w:val="28"/>
        </w:rPr>
        <w:t>нно рисуй себе картину триумфа.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>Оставь один день перед экзаменом на то, чтобы вновь повторить все планы ответов, еще раз останови</w:t>
      </w:r>
      <w:r>
        <w:rPr>
          <w:rFonts w:ascii="Times New Roman" w:hAnsi="Times New Roman" w:cs="Times New Roman"/>
          <w:sz w:val="28"/>
          <w:szCs w:val="28"/>
        </w:rPr>
        <w:t>ться на самых трудных вопросах.</w:t>
      </w:r>
    </w:p>
    <w:p w:rsidR="00FD3526" w:rsidRPr="00FD3526" w:rsidRDefault="00FD3526" w:rsidP="00FD3526">
      <w:pPr>
        <w:rPr>
          <w:rFonts w:ascii="Times New Roman" w:hAnsi="Times New Roman" w:cs="Times New Roman"/>
          <w:sz w:val="28"/>
          <w:szCs w:val="28"/>
        </w:rPr>
      </w:pPr>
      <w:r w:rsidRPr="00FD3526">
        <w:rPr>
          <w:rFonts w:ascii="Times New Roman" w:hAnsi="Times New Roman" w:cs="Times New Roman"/>
          <w:sz w:val="28"/>
          <w:szCs w:val="28"/>
        </w:rPr>
        <w:t>В процессе обучения и последующем отчёте о его результатах большую роль играет, во-первых, знание или, точнее, понимание того, что надо делать, и, во-вторых, умение это делать, то есть ясное представление о том, как лучше всего реализовать желаемое или необходимое.</w:t>
      </w:r>
      <w:bookmarkStart w:id="0" w:name="_GoBack"/>
      <w:bookmarkEnd w:id="0"/>
    </w:p>
    <w:sectPr w:rsidR="00FD3526" w:rsidRPr="00FD3526" w:rsidSect="009D66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99"/>
    <w:rsid w:val="00914499"/>
    <w:rsid w:val="009D664B"/>
    <w:rsid w:val="00D04E69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2013-05-11T12:43:00Z</dcterms:created>
  <dcterms:modified xsi:type="dcterms:W3CDTF">2013-05-11T12:46:00Z</dcterms:modified>
</cp:coreProperties>
</file>