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D75" w:rsidRDefault="00492D75" w:rsidP="005F41E0">
      <w:pPr>
        <w:spacing w:after="0" w:line="240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block-26049548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к ООП НОО МАОУ «СОШ №46»</w:t>
      </w:r>
    </w:p>
    <w:p w:rsidR="005F41E0" w:rsidRPr="005F41E0" w:rsidRDefault="005F41E0" w:rsidP="005F41E0">
      <w:pPr>
        <w:spacing w:after="0" w:line="240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8211F" w:rsidRPr="005F41E0" w:rsidRDefault="00BA482A" w:rsidP="005F41E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58211F" w:rsidRPr="005F41E0" w:rsidRDefault="00BA482A" w:rsidP="005F41E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f82fad9e-4303-40e0-b615-d8bb07699b65"/>
      <w:r w:rsidRPr="005F41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образования и молодежной политики Свердловской области</w:t>
      </w:r>
      <w:bookmarkEnd w:id="1"/>
      <w:r w:rsidRPr="005F41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58211F" w:rsidRPr="005F41E0" w:rsidRDefault="00BA482A" w:rsidP="005F41E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f11d21d1-8bec-4df3-85d2-f4d0bca3e7ae"/>
      <w:r w:rsidRPr="005F41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МКУ "Управление образования ГО Верхотурский"</w:t>
      </w:r>
      <w:bookmarkEnd w:id="2"/>
    </w:p>
    <w:p w:rsidR="0058211F" w:rsidRPr="005F41E0" w:rsidRDefault="00BA482A" w:rsidP="005F41E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5F41E0">
        <w:rPr>
          <w:rFonts w:ascii="Times New Roman" w:hAnsi="Times New Roman" w:cs="Times New Roman"/>
          <w:b/>
          <w:color w:val="000000"/>
          <w:sz w:val="24"/>
          <w:szCs w:val="24"/>
        </w:rPr>
        <w:t>МАОУ "СОШ № 46"</w:t>
      </w:r>
    </w:p>
    <w:p w:rsidR="0058211F" w:rsidRPr="005F41E0" w:rsidRDefault="0058211F" w:rsidP="005F41E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58211F" w:rsidRPr="005F41E0" w:rsidRDefault="0058211F" w:rsidP="005F41E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58211F" w:rsidRPr="005F41E0" w:rsidRDefault="0058211F" w:rsidP="005F41E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58211F" w:rsidRPr="005F41E0" w:rsidRDefault="0058211F" w:rsidP="005F41E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58211F" w:rsidRPr="005F41E0" w:rsidRDefault="0058211F" w:rsidP="005F41E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58211F" w:rsidRDefault="0058211F" w:rsidP="005F41E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5F41E0" w:rsidRDefault="005F41E0" w:rsidP="005F41E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5F41E0" w:rsidRDefault="005F41E0" w:rsidP="005F41E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5F41E0" w:rsidRDefault="005F41E0" w:rsidP="005F41E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5F41E0" w:rsidRDefault="005F41E0" w:rsidP="005F41E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5F41E0" w:rsidRDefault="005F41E0" w:rsidP="005F41E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5F41E0" w:rsidRDefault="005F41E0" w:rsidP="005F41E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5F41E0" w:rsidRDefault="005F41E0" w:rsidP="005F41E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5F41E0" w:rsidRDefault="005F41E0" w:rsidP="005F41E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5F41E0" w:rsidRDefault="005F41E0" w:rsidP="005F41E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5F41E0" w:rsidRDefault="005F41E0" w:rsidP="005F41E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5F41E0" w:rsidRDefault="005F41E0" w:rsidP="005F41E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5F41E0" w:rsidRPr="005F41E0" w:rsidRDefault="005F41E0" w:rsidP="005F41E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58211F" w:rsidRPr="005F41E0" w:rsidRDefault="0058211F" w:rsidP="005F41E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58211F" w:rsidRPr="005F41E0" w:rsidRDefault="0058211F" w:rsidP="005F41E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58211F" w:rsidRPr="005F41E0" w:rsidRDefault="0058211F" w:rsidP="005F41E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58211F" w:rsidRPr="005F41E0" w:rsidRDefault="00BA482A" w:rsidP="005F41E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5F41E0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58211F" w:rsidRPr="005F41E0" w:rsidRDefault="00BA482A" w:rsidP="005F41E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</w:rPr>
        <w:t>(ID 3451751)</w:t>
      </w:r>
    </w:p>
    <w:p w:rsidR="0058211F" w:rsidRPr="005F41E0" w:rsidRDefault="0058211F" w:rsidP="005F41E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58211F" w:rsidRPr="005F41E0" w:rsidRDefault="00BA482A" w:rsidP="005F41E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F41E0">
        <w:rPr>
          <w:rFonts w:ascii="Times New Roman" w:hAnsi="Times New Roman" w:cs="Times New Roman"/>
          <w:b/>
          <w:color w:val="000000"/>
          <w:sz w:val="24"/>
          <w:szCs w:val="24"/>
        </w:rPr>
        <w:t>учебного</w:t>
      </w:r>
      <w:proofErr w:type="spellEnd"/>
      <w:r w:rsidRPr="005F41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F41E0">
        <w:rPr>
          <w:rFonts w:ascii="Times New Roman" w:hAnsi="Times New Roman" w:cs="Times New Roman"/>
          <w:b/>
          <w:color w:val="000000"/>
          <w:sz w:val="24"/>
          <w:szCs w:val="24"/>
        </w:rPr>
        <w:t>предмета</w:t>
      </w:r>
      <w:proofErr w:type="spellEnd"/>
      <w:r w:rsidRPr="005F41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proofErr w:type="spellStart"/>
      <w:r w:rsidRPr="005F41E0">
        <w:rPr>
          <w:rFonts w:ascii="Times New Roman" w:hAnsi="Times New Roman" w:cs="Times New Roman"/>
          <w:b/>
          <w:color w:val="000000"/>
          <w:sz w:val="24"/>
          <w:szCs w:val="24"/>
        </w:rPr>
        <w:t>Литературное</w:t>
      </w:r>
      <w:proofErr w:type="spellEnd"/>
      <w:r w:rsidRPr="005F41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F41E0">
        <w:rPr>
          <w:rFonts w:ascii="Times New Roman" w:hAnsi="Times New Roman" w:cs="Times New Roman"/>
          <w:b/>
          <w:color w:val="000000"/>
          <w:sz w:val="24"/>
          <w:szCs w:val="24"/>
        </w:rPr>
        <w:t>чтение</w:t>
      </w:r>
      <w:proofErr w:type="spellEnd"/>
      <w:r w:rsidRPr="005F41E0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58211F" w:rsidRPr="005F41E0" w:rsidRDefault="00BA482A" w:rsidP="005F41E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</w:rPr>
        <w:t xml:space="preserve"> 1-4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</w:rPr>
        <w:t>классов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8211F" w:rsidRPr="005F41E0" w:rsidRDefault="0058211F" w:rsidP="005F41E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58211F" w:rsidRPr="005F41E0" w:rsidRDefault="0058211F" w:rsidP="005F41E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58211F" w:rsidRPr="005F41E0" w:rsidRDefault="0058211F" w:rsidP="005F41E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58211F" w:rsidRPr="005F41E0" w:rsidRDefault="0058211F" w:rsidP="005F41E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58211F" w:rsidRDefault="0058211F" w:rsidP="005F41E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5F41E0" w:rsidRDefault="005F41E0" w:rsidP="005F41E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5F41E0" w:rsidRDefault="005F41E0" w:rsidP="005F41E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5F41E0" w:rsidRDefault="005F41E0" w:rsidP="005F41E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5F41E0" w:rsidRPr="005F41E0" w:rsidRDefault="005F41E0" w:rsidP="005F41E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58211F" w:rsidRPr="005F41E0" w:rsidRDefault="0058211F" w:rsidP="005F41E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58211F" w:rsidRPr="005F41E0" w:rsidRDefault="0058211F" w:rsidP="005F41E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58211F" w:rsidRPr="005F41E0" w:rsidRDefault="0058211F" w:rsidP="005F41E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58211F" w:rsidRPr="005F41E0" w:rsidRDefault="0058211F" w:rsidP="005F41E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58211F" w:rsidRPr="005F41E0" w:rsidRDefault="0058211F" w:rsidP="005F41E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58211F" w:rsidRPr="005F41E0" w:rsidRDefault="0058211F" w:rsidP="005F41E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58211F" w:rsidRPr="005F41E0" w:rsidRDefault="0058211F" w:rsidP="005F41E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58211F" w:rsidRPr="005F41E0" w:rsidRDefault="00BA482A" w:rsidP="005F41E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8f40cabc-1e83-4907-ad8f-f4ef8375b8cd"/>
      <w:r w:rsidRPr="005F41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п. Привокзальный</w:t>
      </w:r>
      <w:bookmarkEnd w:id="3"/>
      <w:r w:rsidRPr="005F41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bookmarkStart w:id="4" w:name="30574bb6-69b4-4b7b-a313-5bac59a2fd6c"/>
      <w:r w:rsidRPr="005F41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</w:t>
      </w:r>
      <w:bookmarkEnd w:id="4"/>
    </w:p>
    <w:p w:rsidR="0058211F" w:rsidRPr="005F41E0" w:rsidRDefault="0058211F" w:rsidP="005F41E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8211F" w:rsidRPr="005F41E0" w:rsidRDefault="0058211F" w:rsidP="005F41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8211F" w:rsidRPr="005F41E0">
          <w:pgSz w:w="11906" w:h="16383"/>
          <w:pgMar w:top="1134" w:right="850" w:bottom="1134" w:left="1701" w:header="720" w:footer="720" w:gutter="0"/>
          <w:cols w:space="720"/>
        </w:sectPr>
      </w:pPr>
    </w:p>
    <w:p w:rsidR="0058211F" w:rsidRPr="005F41E0" w:rsidRDefault="00BA482A" w:rsidP="005F41E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26049549"/>
      <w:bookmarkEnd w:id="0"/>
      <w:r w:rsidRPr="005F41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8211F" w:rsidRPr="005F41E0" w:rsidRDefault="0058211F" w:rsidP="005F41E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8211F" w:rsidRPr="005F41E0" w:rsidRDefault="00BA482A" w:rsidP="005F41E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«ЛИТЕРАТУРНОЕ ЧТЕНИЕ»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5F41E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рабочей </w:t>
      </w: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программе воспитания.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58211F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5F41E0" w:rsidRPr="005F41E0" w:rsidRDefault="005F41E0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211F" w:rsidRPr="005F41E0" w:rsidRDefault="00BA482A" w:rsidP="005F41E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 «ЛИТЕРАТУРНОЕ ЧТЕНИЕ»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Достижение цели изучения литературного чтения определяется решением следующих задач:</w:t>
      </w:r>
    </w:p>
    <w:p w:rsidR="0058211F" w:rsidRPr="005F41E0" w:rsidRDefault="00BA482A" w:rsidP="005F41E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58211F" w:rsidRPr="005F41E0" w:rsidRDefault="00BA482A" w:rsidP="005F41E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достижение необходимого для продолжения образования уровня общего речевого развития;</w:t>
      </w:r>
    </w:p>
    <w:p w:rsidR="0058211F" w:rsidRPr="005F41E0" w:rsidRDefault="00BA482A" w:rsidP="005F41E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58211F" w:rsidRPr="005F41E0" w:rsidRDefault="00BA482A" w:rsidP="005F41E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58211F" w:rsidRPr="005F41E0" w:rsidRDefault="00BA482A" w:rsidP="005F41E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58211F" w:rsidRPr="005F41E0" w:rsidRDefault="00BA482A" w:rsidP="005F41E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58211F" w:rsidRPr="005F41E0" w:rsidRDefault="00BA482A" w:rsidP="005F41E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</w:rPr>
        <w:t>учебных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</w:t>
      </w:r>
      <w:proofErr w:type="gramStart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литературного образования</w:t>
      </w:r>
      <w:proofErr w:type="gramEnd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обучающегося: речевая и читательская деятельности, круг чтения, творческая деятельность.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общедидактические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5F41E0">
        <w:rPr>
          <w:rFonts w:ascii="Times New Roman" w:hAnsi="Times New Roman" w:cs="Times New Roman"/>
          <w:color w:val="FF0000"/>
          <w:sz w:val="24"/>
          <w:szCs w:val="24"/>
          <w:lang w:val="ru-RU"/>
        </w:rPr>
        <w:t>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F41E0" w:rsidRDefault="005F41E0" w:rsidP="005F41E0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8211F" w:rsidRPr="005F41E0" w:rsidRDefault="00BA482A" w:rsidP="005F41E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«ЛИТЕРАТУРНОЕ ЧТЕНИЕ» В УЧЕБНОМ ПЛАНЕ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литературное чтение в 1 классе отводится 132 часа (из них </w:t>
      </w:r>
      <w:bookmarkStart w:id="6" w:name="8184041c-500f-4898-8c17-3f7c192d7a9a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менее 80 часов</w:t>
      </w:r>
      <w:bookmarkEnd w:id="6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58211F" w:rsidRPr="005F41E0" w:rsidRDefault="0058211F" w:rsidP="005F41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8211F" w:rsidRPr="005F41E0">
          <w:pgSz w:w="11906" w:h="16383"/>
          <w:pgMar w:top="1134" w:right="850" w:bottom="1134" w:left="1701" w:header="720" w:footer="720" w:gutter="0"/>
          <w:cols w:space="720"/>
        </w:sectPr>
      </w:pPr>
    </w:p>
    <w:p w:rsidR="0058211F" w:rsidRPr="005F41E0" w:rsidRDefault="00BA482A" w:rsidP="005F41E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26049547"/>
      <w:bookmarkEnd w:id="5"/>
      <w:r w:rsidRPr="005F41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58211F" w:rsidRPr="005F41E0" w:rsidRDefault="0058211F" w:rsidP="005F41E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1 КЛАСС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Обучение грамоте</w:t>
      </w:r>
      <w:bookmarkStart w:id="8" w:name="_ftnref1"/>
      <w:r w:rsidRPr="005F41E0">
        <w:rPr>
          <w:rFonts w:ascii="Times New Roman" w:hAnsi="Times New Roman" w:cs="Times New Roman"/>
          <w:sz w:val="24"/>
          <w:szCs w:val="24"/>
        </w:rPr>
        <w:fldChar w:fldCharType="begin"/>
      </w:r>
      <w:r w:rsidRPr="005F41E0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5F41E0">
        <w:rPr>
          <w:rFonts w:ascii="Times New Roman" w:hAnsi="Times New Roman" w:cs="Times New Roman"/>
          <w:sz w:val="24"/>
          <w:szCs w:val="24"/>
        </w:rPr>
        <w:instrText>HYPERLINK</w:instrText>
      </w:r>
      <w:r w:rsidRPr="005F41E0">
        <w:rPr>
          <w:rFonts w:ascii="Times New Roman" w:hAnsi="Times New Roman" w:cs="Times New Roman"/>
          <w:sz w:val="24"/>
          <w:szCs w:val="24"/>
          <w:lang w:val="ru-RU"/>
        </w:rPr>
        <w:instrText xml:space="preserve"> \</w:instrText>
      </w:r>
      <w:r w:rsidRPr="005F41E0">
        <w:rPr>
          <w:rFonts w:ascii="Times New Roman" w:hAnsi="Times New Roman" w:cs="Times New Roman"/>
          <w:sz w:val="24"/>
          <w:szCs w:val="24"/>
        </w:rPr>
        <w:instrText>l</w:instrText>
      </w:r>
      <w:r w:rsidRPr="005F41E0">
        <w:rPr>
          <w:rFonts w:ascii="Times New Roman" w:hAnsi="Times New Roman" w:cs="Times New Roman"/>
          <w:sz w:val="24"/>
          <w:szCs w:val="24"/>
          <w:lang w:val="ru-RU"/>
        </w:rPr>
        <w:instrText xml:space="preserve"> "_</w:instrText>
      </w:r>
      <w:r w:rsidRPr="005F41E0">
        <w:rPr>
          <w:rFonts w:ascii="Times New Roman" w:hAnsi="Times New Roman" w:cs="Times New Roman"/>
          <w:sz w:val="24"/>
          <w:szCs w:val="24"/>
        </w:rPr>
        <w:instrText>ftn</w:instrText>
      </w:r>
      <w:r w:rsidRPr="005F41E0">
        <w:rPr>
          <w:rFonts w:ascii="Times New Roman" w:hAnsi="Times New Roman" w:cs="Times New Roman"/>
          <w:sz w:val="24"/>
          <w:szCs w:val="24"/>
          <w:lang w:val="ru-RU"/>
        </w:rPr>
        <w:instrText>1" \</w:instrText>
      </w:r>
      <w:r w:rsidRPr="005F41E0">
        <w:rPr>
          <w:rFonts w:ascii="Times New Roman" w:hAnsi="Times New Roman" w:cs="Times New Roman"/>
          <w:sz w:val="24"/>
          <w:szCs w:val="24"/>
        </w:rPr>
        <w:instrText>h</w:instrText>
      </w:r>
      <w:r w:rsidRPr="005F41E0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5F41E0">
        <w:rPr>
          <w:rFonts w:ascii="Times New Roman" w:hAnsi="Times New Roman" w:cs="Times New Roman"/>
          <w:sz w:val="24"/>
          <w:szCs w:val="24"/>
        </w:rPr>
        <w:fldChar w:fldCharType="separate"/>
      </w:r>
      <w:r w:rsidRPr="005F41E0">
        <w:rPr>
          <w:rFonts w:ascii="Times New Roman" w:hAnsi="Times New Roman" w:cs="Times New Roman"/>
          <w:b/>
          <w:color w:val="0000FF"/>
          <w:sz w:val="24"/>
          <w:szCs w:val="24"/>
          <w:lang w:val="ru-RU"/>
        </w:rPr>
        <w:t>[1]</w:t>
      </w:r>
      <w:r w:rsidRPr="005F41E0">
        <w:rPr>
          <w:rFonts w:ascii="Times New Roman" w:hAnsi="Times New Roman" w:cs="Times New Roman"/>
          <w:b/>
          <w:color w:val="0000FF"/>
          <w:sz w:val="24"/>
          <w:szCs w:val="24"/>
        </w:rPr>
        <w:fldChar w:fldCharType="end"/>
      </w:r>
      <w:bookmarkEnd w:id="8"/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Чтение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СИСТЕМАТИЧЕСКИЙ КУРС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Сказка фольклорная (народная) и литературная (авторская).</w:t>
      </w: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В.Г.Сутеева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«Кораблик», «Под грибом» </w:t>
      </w:r>
      <w:bookmarkStart w:id="9" w:name="192040c8-9be0-4bcc-9f47-45c543c4cd5f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выбору).</w:t>
      </w:r>
      <w:bookmarkEnd w:id="9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Произведения о детях и для детей.</w:t>
      </w: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Барто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В.А. Осеева «Три товарища», А.Л.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Барто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«Я – лишний», Ю.И. Ермолаев «Лучший друг» </w:t>
      </w:r>
      <w:bookmarkStart w:id="10" w:name="fea8cf03-c8e1-4ed3-94a3-40e6561a8359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выбору).</w:t>
      </w:r>
      <w:bookmarkEnd w:id="10"/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Произведения о родной природе. </w:t>
      </w: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</w:t>
      </w: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Устное народное творчество – малые фольклорные жанры</w:t>
      </w: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(не менее шести произведений). Многообразие малых жанров устного народного творчества: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потешка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загадка, пословица, их назначение (веселить, потешать, играть, поучать). Особенности разных малых фольклорных жанров.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Потешка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потешки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загадки, пословицы.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Произведения о братьях наших меньших</w:t>
      </w: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В.В. Бианки «Лис и Мышонок», Е.И.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Чарушин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«Про Томку», М.М. Пришвин «Ёж», Н.И. Сладков «Лисица и Ёж» </w:t>
      </w:r>
      <w:bookmarkStart w:id="11" w:name="fce98a40-ae0b-4d2c-875d-505cf2d5a21d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другие.</w:t>
      </w:r>
      <w:bookmarkEnd w:id="11"/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Произведения о маме.</w:t>
      </w: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Барто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А. В. Митяева </w:t>
      </w:r>
      <w:bookmarkStart w:id="12" w:name="a3da6f91-f80f-4d4a-8e62-998ba5c8e117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др.</w:t>
      </w:r>
      <w:bookmarkEnd w:id="12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Е.А. Благинина «Посидим в тишине», А.Л.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Барто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«Мама», А.В. Митяев «За что я люблю маму» </w:t>
      </w:r>
      <w:bookmarkStart w:id="13" w:name="e4e52ce4-82f6-450f-a8ef-39f9bea95300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выбору).</w:t>
      </w:r>
      <w:bookmarkEnd w:id="13"/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Фольклорные и авторские произведения о чудесах и фантазии (не менее трёх произведений).</w:t>
      </w: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Р.С.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Сеф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«Чудо», В.В. Лунин «Я видел чудо», Б.В.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Заходер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«Моя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Вообразилия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», Ю.П.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Мориц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«Сто фантазий» </w:t>
      </w:r>
      <w:bookmarkStart w:id="14" w:name="1276de16-2d11-43d3-bead-a64a93ae8cc5"/>
      <w:r w:rsidRPr="005F41E0">
        <w:rPr>
          <w:rFonts w:ascii="Times New Roman" w:hAnsi="Times New Roman" w:cs="Times New Roman"/>
          <w:color w:val="333333"/>
          <w:sz w:val="24"/>
          <w:szCs w:val="24"/>
          <w:lang w:val="ru-RU"/>
        </w:rPr>
        <w:t>и другие (по выбору).</w:t>
      </w:r>
      <w:bookmarkEnd w:id="14"/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Библиографическая культура</w:t>
      </w: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8211F" w:rsidRPr="005F41E0" w:rsidRDefault="00BA482A" w:rsidP="005F41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58211F" w:rsidRPr="005F41E0" w:rsidRDefault="00BA482A" w:rsidP="005F41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фактическое содержание прочитанного или прослушанного текста;</w:t>
      </w:r>
    </w:p>
    <w:p w:rsidR="0058211F" w:rsidRPr="005F41E0" w:rsidRDefault="00BA482A" w:rsidP="005F41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</w:p>
    <w:p w:rsidR="0058211F" w:rsidRPr="005F41E0" w:rsidRDefault="00BA482A" w:rsidP="005F41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58211F" w:rsidRPr="005F41E0" w:rsidRDefault="00BA482A" w:rsidP="005F41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58211F" w:rsidRPr="005F41E0" w:rsidRDefault="00BA482A" w:rsidP="005F41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произведения по теме, настроению, которое оно вызывает.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</w:t>
      </w: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58211F" w:rsidRPr="005F41E0" w:rsidRDefault="00BA482A" w:rsidP="005F41E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понимать, что текст произведения может быть представлен в иллюстрациях, различных видах зрительного искусства (фильм, спектакль и другие);</w:t>
      </w:r>
    </w:p>
    <w:p w:rsidR="0058211F" w:rsidRPr="005F41E0" w:rsidRDefault="00BA482A" w:rsidP="005F41E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</w:t>
      </w: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58211F" w:rsidRPr="005F41E0" w:rsidRDefault="00BA482A" w:rsidP="005F41E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наизусть стихотворения, соблюдать орфоэпические и пунктуационные нормы;</w:t>
      </w:r>
    </w:p>
    <w:p w:rsidR="0058211F" w:rsidRPr="005F41E0" w:rsidRDefault="00BA482A" w:rsidP="005F41E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беседе по обсуждению прослушанного или прочитанного текста: слушать собеседника, отвечать на вопросы, высказывать своё отношение к обсуждаемой проблеме;</w:t>
      </w:r>
    </w:p>
    <w:p w:rsidR="0058211F" w:rsidRPr="005F41E0" w:rsidRDefault="00BA482A" w:rsidP="005F41E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58211F" w:rsidRPr="005F41E0" w:rsidRDefault="00BA482A" w:rsidP="005F41E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понятий;</w:t>
      </w:r>
    </w:p>
    <w:p w:rsidR="0058211F" w:rsidRPr="005F41E0" w:rsidRDefault="00BA482A" w:rsidP="005F41E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своё настроение после слушания (чтения) стихотворений, сказок, рассказов.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</w:t>
      </w: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58211F" w:rsidRPr="005F41E0" w:rsidRDefault="00BA482A" w:rsidP="005F41E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58211F" w:rsidRPr="005F41E0" w:rsidRDefault="00BA482A" w:rsidP="005F41E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58211F" w:rsidRPr="005F41E0" w:rsidRDefault="00BA482A" w:rsidP="005F41E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</w:t>
      </w: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способствует формированию умений:</w:t>
      </w:r>
    </w:p>
    <w:p w:rsidR="0058211F" w:rsidRPr="005F41E0" w:rsidRDefault="00BA482A" w:rsidP="005F41E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желание работать в парах, небольших группах;</w:t>
      </w:r>
    </w:p>
    <w:p w:rsidR="0058211F" w:rsidRPr="005F41E0" w:rsidRDefault="00BA482A" w:rsidP="005F41E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культуру взаимодействия, терпение, умение договариваться, ответственно выполнять свою часть работы.</w:t>
      </w:r>
    </w:p>
    <w:p w:rsidR="0058211F" w:rsidRPr="005F41E0" w:rsidRDefault="0058211F" w:rsidP="005F41E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211F" w:rsidRPr="005F41E0" w:rsidRDefault="00BA482A" w:rsidP="005F41E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 нашей Родине.</w:t>
      </w: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Круг чтения: произведения о Родине (на примере не менее трёх стихотворений И. С. Никитина, Ф. П. Савинова, А. А. Прокофьева </w:t>
      </w:r>
      <w:bookmarkStart w:id="15" w:name="eb176ee2-af43-40d4-a1ee-b090419c1179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др.</w:t>
      </w:r>
      <w:bookmarkEnd w:id="15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</w:t>
      </w:r>
      <w:bookmarkStart w:id="16" w:name="133f36d8-58eb-4703-aa32-18eef51ef659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др.</w:t>
      </w:r>
      <w:bookmarkEnd w:id="16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И.С. Никитин «Русь», Ф.П. Савинов «Родина», А.А. Прокофьев «Родина» </w:t>
      </w:r>
      <w:bookmarkStart w:id="17" w:name="60d4b361-5c35-450d-9ed8-60410acf6db4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17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Фольклор (устное народное творчество).</w:t>
      </w: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Произведения малых жанров фольклора (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потешки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считалки, пословицы, скороговорки, небылицы, загадки по выбору). Шуточные </w:t>
      </w: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потешки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</w:t>
      </w:r>
      <w:bookmarkStart w:id="18" w:name="d90ce49e-f5c7-4bfc-ba4a-92feb4e54a52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(1-2 произведения) и другие.</w:t>
      </w:r>
      <w:bookmarkEnd w:id="18"/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Звуки и краски родной природы в разные времена года.</w:t>
      </w: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Тема природы в разные времена года (осень, зима, весна, лето) в произведениях литературы </w:t>
      </w:r>
      <w:bookmarkStart w:id="19" w:name="a9441494-befb-474c-980d-17418cebb9a9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(по выбору, не менее пяти авторов)</w:t>
      </w:r>
      <w:bookmarkEnd w:id="19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</w:t>
      </w:r>
      <w:bookmarkStart w:id="20" w:name="9e6d0f8b-b9cc-4a5a-96f8-fa217be0cdd9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др.</w:t>
      </w:r>
      <w:bookmarkEnd w:id="20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и музыкальных произведениях (например, произведения П. И. Чайковского, А. Вивальди </w:t>
      </w:r>
      <w:bookmarkStart w:id="21" w:name="e5c2f998-10e7-44fc-bdda-dfec1693f887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др.</w:t>
      </w:r>
      <w:bookmarkEnd w:id="21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Обсыпается наш сад…», М.М. Пришвин «Осеннее утро», Г.А.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Скребицкий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</w:t>
      </w:r>
      <w:bookmarkStart w:id="22" w:name="2d1b25dd-7e61-4fc3-9b40-52f6c7be69e0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</w:t>
      </w:r>
      <w:bookmarkEnd w:id="22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 детях и дружбе</w:t>
      </w: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</w:t>
      </w:r>
      <w:bookmarkStart w:id="23" w:name="6412d18c-a4c6-4681-9757-e9608467f10d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др.</w:t>
      </w:r>
      <w:bookmarkEnd w:id="23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Барто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«Катя», В.В. Лунин «Я и Вовка», В.Ю. Драгунский «Тайное становится явным» </w:t>
      </w:r>
      <w:bookmarkStart w:id="24" w:name="6d735cba-503d-4ed1-a53f-5468e4a27f01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24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Мир сказок.</w:t>
      </w: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</w:t>
      </w:r>
      <w:bookmarkStart w:id="25" w:name="3f36f3cc-f68d-481c-9f68-8a09ab5407f1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</w:t>
      </w:r>
      <w:bookmarkEnd w:id="25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 братьях наших меньших</w:t>
      </w: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Жанровое многообразие произведений о животных (песни, загадки, сказки, басни, рассказы, стихотворения; произведения по выбору, не менее пяти авторов). Дружба людей и животных – тема литературы (произведения Е. И.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Чарушина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В. В. Бианки, С. В. Михалкова, Б. С. Житкова, М. М. Пришвина </w:t>
      </w:r>
      <w:bookmarkStart w:id="26" w:name="dd853ef0-68f9-4441-80c5-be39b469ea42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др.</w:t>
      </w:r>
      <w:bookmarkEnd w:id="26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Отражение образов животных в фольклоре (русские народные песни, загадки, сказки). </w:t>
      </w: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Герои стихотворных и прозаических произведений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Чарушин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В. В. Бианки.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Чарушин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«Страшный рассказ», С.В. Михалков «Мой щенок» </w:t>
      </w:r>
      <w:bookmarkStart w:id="27" w:name="305fc3fd-0d75-43c6-b5e8-b77dae865863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27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 наших близких, о семье</w:t>
      </w: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Тема семьи, детства, взаимоотношений взрослых и детей в творчестве писателей и фольклорных произведениях </w:t>
      </w:r>
      <w:bookmarkStart w:id="28" w:name="8497a925-adbe-4600-9382-168da4c3c80b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(по выбору)</w:t>
      </w:r>
      <w:bookmarkEnd w:id="28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Баруздин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«Салют» </w:t>
      </w:r>
      <w:bookmarkStart w:id="29" w:name="c4dddd01-51be-4cab-bffc-20489de7184c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другое (по выбору)</w:t>
      </w:r>
      <w:bookmarkEnd w:id="29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Зарубежная литература</w:t>
      </w: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Круг чтения: литературная (авторская) сказка </w:t>
      </w:r>
      <w:bookmarkStart w:id="30" w:name="0c3ae019-4704-47be-8c05-88069337bebf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двух произведений)</w:t>
      </w:r>
      <w:bookmarkEnd w:id="30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зарубежные писатели-сказочники (Ш. Перро, Х.-К. Андерсен </w:t>
      </w:r>
      <w:bookmarkStart w:id="31" w:name="0e95da97-7b05-41cd-84b7-0db56826c5ee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др.</w:t>
      </w:r>
      <w:bookmarkEnd w:id="31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Ш. Перро «Кот в сапогах», Х.-К. Андерсен «Пятеро из одного стручка» </w:t>
      </w:r>
      <w:bookmarkStart w:id="32" w:name="63220a7a-3056-4cb7-8b8f-8dfa3716a258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32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Библиографическая культура</w:t>
      </w: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41E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(работа с детской книгой и справочной литературой)</w:t>
      </w: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и исследовательские действия</w:t>
      </w: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8211F" w:rsidRPr="005F41E0" w:rsidRDefault="00BA482A" w:rsidP="005F41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58211F" w:rsidRPr="005F41E0" w:rsidRDefault="00BA482A" w:rsidP="005F41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группировать различные произведения по теме (о Родине,</w:t>
      </w:r>
    </w:p>
    <w:p w:rsidR="0058211F" w:rsidRPr="005F41E0" w:rsidRDefault="00BA482A" w:rsidP="005F41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 родной природе, о детях, о животных, о семье, о чудесах и превращениях),</w:t>
      </w:r>
    </w:p>
    <w:p w:rsidR="0058211F" w:rsidRPr="005F41E0" w:rsidRDefault="00BA482A" w:rsidP="005F41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жанрам (произведения устного народного творчества, сказка (фольклорная</w:t>
      </w:r>
    </w:p>
    <w:p w:rsidR="0058211F" w:rsidRPr="005F41E0" w:rsidRDefault="00BA482A" w:rsidP="005F41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литературная), рассказ, басня, стихотворение);</w:t>
      </w:r>
    </w:p>
    <w:p w:rsidR="0058211F" w:rsidRPr="005F41E0" w:rsidRDefault="00BA482A" w:rsidP="005F41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</w:p>
    <w:p w:rsidR="0058211F" w:rsidRPr="005F41E0" w:rsidRDefault="00BA482A" w:rsidP="005F41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 сказки,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58211F" w:rsidRPr="005F41E0" w:rsidRDefault="00BA482A" w:rsidP="005F41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анализировать текст стихотворения: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</w:t>
      </w: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58211F" w:rsidRPr="005F41E0" w:rsidRDefault="00BA482A" w:rsidP="005F41E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иллюстрации с текстом произведения;</w:t>
      </w:r>
    </w:p>
    <w:p w:rsidR="0058211F" w:rsidRPr="005F41E0" w:rsidRDefault="00BA482A" w:rsidP="005F41E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58211F" w:rsidRPr="005F41E0" w:rsidRDefault="00BA482A" w:rsidP="005F41E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информации, представленной в оглавлении, в иллюстрациях предполагать тему и содержание книги;</w:t>
      </w:r>
    </w:p>
    <w:p w:rsidR="0058211F" w:rsidRPr="005F41E0" w:rsidRDefault="00BA482A" w:rsidP="005F41E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словарями для уточнения значения незнакомого слова.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Коммуникативные универсальные учебные</w:t>
      </w: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действия способствуют формированию умений:</w:t>
      </w:r>
    </w:p>
    <w:p w:rsidR="0058211F" w:rsidRPr="005F41E0" w:rsidRDefault="00BA482A" w:rsidP="005F41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58211F" w:rsidRPr="005F41E0" w:rsidRDefault="00BA482A" w:rsidP="005F41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</w:rPr>
        <w:t>заданную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</w:rPr>
        <w:t>тему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8211F" w:rsidRPr="005F41E0" w:rsidRDefault="00BA482A" w:rsidP="005F41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пересказывать подробно и выборочно прочитанное произведение;</w:t>
      </w:r>
    </w:p>
    <w:p w:rsidR="0058211F" w:rsidRPr="005F41E0" w:rsidRDefault="00BA482A" w:rsidP="005F41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</w:p>
    <w:p w:rsidR="0058211F" w:rsidRPr="005F41E0" w:rsidRDefault="00BA482A" w:rsidP="005F41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</w:rPr>
        <w:t>описывать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</w:rPr>
        <w:t>устно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</w:rPr>
        <w:t>картины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</w:rPr>
        <w:t>природы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8211F" w:rsidRPr="005F41E0" w:rsidRDefault="00BA482A" w:rsidP="005F41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сочинять по аналогии с прочитанным загадки, рассказы, небольшие сказки;</w:t>
      </w:r>
    </w:p>
    <w:p w:rsidR="0058211F" w:rsidRPr="005F41E0" w:rsidRDefault="00BA482A" w:rsidP="005F41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инсценировках и драматизации отрывков из художественных произведений.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</w:t>
      </w: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58211F" w:rsidRPr="005F41E0" w:rsidRDefault="00BA482A" w:rsidP="005F41E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своё эмоциональное состояние, возникшее при прочтении (слушании) произведения;</w:t>
      </w:r>
    </w:p>
    <w:p w:rsidR="0058211F" w:rsidRPr="005F41E0" w:rsidRDefault="00BA482A" w:rsidP="005F41E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удерживать в памяти последовательность событий прослушанного (прочитанного) текста;</w:t>
      </w:r>
    </w:p>
    <w:p w:rsidR="0058211F" w:rsidRPr="005F41E0" w:rsidRDefault="00BA482A" w:rsidP="005F41E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контролировать выполнение поставленной учебной задачи при чтении</w:t>
      </w:r>
    </w:p>
    <w:p w:rsidR="0058211F" w:rsidRPr="005F41E0" w:rsidRDefault="00BA482A" w:rsidP="005F41E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</w:rPr>
        <w:t>слушании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</w:rPr>
        <w:t>произведения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8211F" w:rsidRPr="005F41E0" w:rsidRDefault="00BA482A" w:rsidP="005F41E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проверять (по образцу) выполнение поставленной учебной задачи.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</w:t>
      </w: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способствует формированию умений:</w:t>
      </w:r>
    </w:p>
    <w:p w:rsidR="0058211F" w:rsidRPr="005F41E0" w:rsidRDefault="00BA482A" w:rsidP="005F41E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себе партнёров по совместной деятельности;</w:t>
      </w:r>
    </w:p>
    <w:p w:rsidR="0058211F" w:rsidRPr="005F41E0" w:rsidRDefault="00BA482A" w:rsidP="005F41E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распределять работу, договариваться, приходить к общему решению, отвечать за общий результат работы.</w:t>
      </w:r>
    </w:p>
    <w:p w:rsidR="0058211F" w:rsidRPr="005F41E0" w:rsidRDefault="0058211F" w:rsidP="005F41E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3 КЛАСС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 Родине и её истории.</w:t>
      </w: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r w:rsidRPr="005F41E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Кончаловская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«Наша древняя столица» (отрывки) </w:t>
      </w:r>
      <w:bookmarkStart w:id="33" w:name="96e70618-7a1d-4135-8fd3-a8d5b625e8a7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другое (по выбору)</w:t>
      </w:r>
      <w:bookmarkEnd w:id="33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Фольклор (устное народное творчество). </w:t>
      </w: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Круг чтения: малые жанры фольклора (пословицы,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потешки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Фольклорная сказка как отражение общечеловеческих ценностей и нравственных правил.</w:t>
      </w: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Билибина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34" w:name="6dc3c912-0f6b-44b2-87fb-4fa8c0a8ddd8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др.)</w:t>
      </w:r>
      <w:bookmarkEnd w:id="34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Отражение в сказках народного быта и культуры. Составление плана сказки.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Круг чтения: народная песня.</w:t>
      </w: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малые жанры фольклора, русская народная сказка «Иван-царевич и серый волк», былина об Илье Муромце </w:t>
      </w:r>
      <w:bookmarkStart w:id="35" w:name="2d4a2950-b4e9-4f16-a8a6-487d5016001d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35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Творчество А. С. Пушкина. </w:t>
      </w: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Салтане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о сыне его славном и могучем богатыре князе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Гвидоне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Салтановиче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 прекрасной царевне Лебеди» </w:t>
      </w:r>
      <w:bookmarkStart w:id="36" w:name="80f00626-952e-41bd-9beb-6d0f5fe1ba6b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по выбору)</w:t>
      </w:r>
      <w:bookmarkEnd w:id="36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отрицательные герои, волшебные помощники, язык авторской сказки. И. Я.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Билибин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иллюстратор сказок А. С. Пушкина.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А.С. Пушкин «Сказка о царе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Салтане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о сыне его славном и могучем богатыре князе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Гвидоне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Салтановиче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 прекрасной царевне Лебеди», «В тот год осенняя погода…», «Опрятней модного паркета…» </w:t>
      </w:r>
      <w:bookmarkStart w:id="37" w:name="db43cb12-75a1-43f5-b252-1995adfd2fff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37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Творчество И. А. Крылова.</w:t>
      </w: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</w:t>
      </w:r>
      <w:bookmarkStart w:id="38" w:name="99ba0051-1be8-4e8f-b0dd-a10143c31c81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двух)</w:t>
      </w:r>
      <w:bookmarkEnd w:id="38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назначение, темы и герои, особенности языка. Явная и скрытая мораль басен. Использование крылатых выражений в речи. 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И.А. Крылов «Ворона и Лисица», «Лисица и виноград», «Мартышка и очки» </w:t>
      </w:r>
      <w:bookmarkStart w:id="39" w:name="738a01c7-d12e-4abb-aa19-15d8e09af024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39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Картины природы в произведениях поэтов и писателей Х</w:t>
      </w:r>
      <w:r w:rsidRPr="005F41E0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r w:rsidRPr="005F41E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Х–ХХ веков</w:t>
      </w: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Лирические произведения как способ передачи чувств людей, автора. Картины природы в произведениях поэтов и писателей </w:t>
      </w:r>
      <w:bookmarkStart w:id="40" w:name="a8556af8-9a03-49c3-b8c8-d0217dccd1c5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пяти авторов по выбору)</w:t>
      </w:r>
      <w:bookmarkEnd w:id="40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Ф. И. Тютчева, А. А. Фета, А. Н.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Майкова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Н. А. Некрасова, А. А. Блока, И. А. Бунина, </w:t>
      </w:r>
      <w:bookmarkStart w:id="41" w:name="236d15e5-7adb-4fc2-919e-678797fd1898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С. А. Есенина, А. П. Чехова, К. Г. Паустовского и др.</w:t>
      </w:r>
      <w:bookmarkEnd w:id="41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</w:rPr>
        <w:t>Чувства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</w:rPr>
        <w:t>вызываемые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</w:rPr>
        <w:t>лирическими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</w:rPr>
        <w:t>произведениями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</w:t>
      </w: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прищуря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», «Мама! Глянь-ка из окошка…», А.Н. Майков «Осень», С.А. Есенин «Берёза», Н.А. Некрасов «Железная дорога» (отрывок), А.А. Блок «Ворона», И.А. Бунин «Первый снег» </w:t>
      </w:r>
      <w:bookmarkStart w:id="42" w:name="b39133dd-5b08-4549-a5bd-8bf368254092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42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Творчество Л. Н. Толстого</w:t>
      </w: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Жанровое многообразие произведений Л. Н. Толстого: сказки, рассказы, басни, быль </w:t>
      </w:r>
      <w:bookmarkStart w:id="43" w:name="1a0e8552-8319-44da-b4b7-9c067d7af546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трёх произведений)</w:t>
      </w:r>
      <w:bookmarkEnd w:id="43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Л.Н. Толстой «Лебеди», «Зайцы», «Прыжок», «Акула» </w:t>
      </w:r>
      <w:bookmarkStart w:id="44" w:name="7bc5c68d-92f5-41d5-9535-d638ea476e3f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</w:t>
      </w:r>
      <w:bookmarkEnd w:id="44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Литературная сказка.</w:t>
      </w: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Литературная сказка русских писателей </w:t>
      </w:r>
      <w:bookmarkStart w:id="45" w:name="14358877-86a6-40e2-9fb5-58334b8a6e9a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двух)</w:t>
      </w:r>
      <w:bookmarkEnd w:id="45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Круг чтения: произведения В. М. Гаршина, М. Горького, И. С. Соколова-Микитова </w:t>
      </w:r>
      <w:bookmarkStart w:id="46" w:name="c6bf05b5-49bd-40a2-90b7-cfd41b2279a7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др.</w:t>
      </w:r>
      <w:bookmarkEnd w:id="46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Особенности авторских сказок (сюжет, язык, герои). Составление аннотации.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В.М. Гаршин «Лягушка-путешественница», И.С. Соколов-Микитов «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Листопадничек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», М. Горький «Случай с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Евсейкой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</w:t>
      </w:r>
      <w:bookmarkStart w:id="47" w:name="ea02cf5f-d5e4-4b30-812a-1b46ec679534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47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Произведения о взаимоотношениях человека и животных</w:t>
      </w: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. Человек и его отношения с животными: верность, преданность, забота и любовь. Круг чтения: произведения Д. Н. Мамина-Сибиряка, К. Г. Паустовского, М. М. Пришвина,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Б.С. Житков «Про обезьянку», К.Г. Паустовский «Барсучий нос», «Кот-ворюга», Д.Н. Мамин-Сибиряк «Приёмыш» </w:t>
      </w:r>
      <w:bookmarkStart w:id="48" w:name="68f21dae-0b2e-4871-b761-be4991ec4878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другое (по выбору)</w:t>
      </w:r>
      <w:bookmarkEnd w:id="48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Произведения о детях</w:t>
      </w: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</w:t>
      </w:r>
      <w:bookmarkStart w:id="49" w:name="7684134c-2d89-4058-b80b-6ad24d340e2c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по выбору двух-трёх авторов</w:t>
      </w:r>
      <w:bookmarkEnd w:id="49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Основные события сюжета, отношение к ним героев произведения. Оценка нравственных качеств, проявляющихся в военное время.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Л. Пантелеев «На ялике», А. Гайдар «Тимур и его команда» (отрывки), Л. Кассиль </w:t>
      </w:r>
      <w:bookmarkStart w:id="50" w:name="e453ae69-7b50-49e1-850e-5455f39cac3b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50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Юмористические произведения.</w:t>
      </w: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</w:t>
      </w:r>
      <w:bookmarkStart w:id="51" w:name="db307144-10c3-47e0-8f79-b83f6461fd22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двух произведений)</w:t>
      </w:r>
      <w:bookmarkEnd w:id="51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Н. Н. Носов, В.Ю. Драгунский, </w:t>
      </w:r>
      <w:bookmarkStart w:id="52" w:name="cb0fcba1-b7c3-44d2-9bb6-c0a6c9168eca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М. М. Зощенко и др.</w:t>
      </w:r>
      <w:bookmarkEnd w:id="52"/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В.Ю. Драгунский «Денискины рассказы» (1-2 произведения), Н.Н. Носов «Весёлая семейка» (1-2 рассказа из цикла) </w:t>
      </w:r>
      <w:bookmarkStart w:id="53" w:name="bfd2c4b6-8e45-47df-8299-90bb4d27aacd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53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Зарубежная литература.</w:t>
      </w: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Круг чтения </w:t>
      </w:r>
      <w:bookmarkStart w:id="54" w:name="3e21f5c4-1001-4583-8489-5f0ba36061b9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(произведения двух-трёх авторов по выбору):</w:t>
      </w:r>
      <w:bookmarkEnd w:id="54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литературные сказки Ш. Перро, Х.-К. Андерсена, </w:t>
      </w:r>
      <w:bookmarkStart w:id="55" w:name="f6f542f3-f6cf-4368-a418-eb5d19aa0b2b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Р. Киплинга.</w:t>
      </w:r>
      <w:bookmarkEnd w:id="55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Заходер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Х.-К. Андерсен «Гадкий утёнок», Ш. Перро «Подарок феи» </w:t>
      </w:r>
      <w:bookmarkStart w:id="56" w:name="0e6b1fdc-e350-43b1-a03c-45387667d39d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56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>Библиографическая культура (работа с детской книгой и справочной литературой).</w:t>
      </w: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и исследовательские действия</w:t>
      </w: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8211F" w:rsidRPr="005F41E0" w:rsidRDefault="00BA482A" w:rsidP="005F41E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58211F" w:rsidRPr="005F41E0" w:rsidRDefault="00BA482A" w:rsidP="005F41E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58211F" w:rsidRPr="005F41E0" w:rsidRDefault="00BA482A" w:rsidP="005F41E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58211F" w:rsidRPr="005F41E0" w:rsidRDefault="00BA482A" w:rsidP="005F41E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58211F" w:rsidRPr="005F41E0" w:rsidRDefault="00BA482A" w:rsidP="005F41E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58211F" w:rsidRPr="005F41E0" w:rsidRDefault="00BA482A" w:rsidP="005F41E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Работа с информацией </w:t>
      </w: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58211F" w:rsidRPr="005F41E0" w:rsidRDefault="00BA482A" w:rsidP="005F41E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информацию словесную (текст), графическую или изобразительную </w:t>
      </w:r>
      <w:r w:rsidRPr="005F41E0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</w:rPr>
        <w:t>иллюстрация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</w:rPr>
        <w:t>звуковую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</w:rPr>
        <w:t>музыкальное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</w:rPr>
        <w:t>произведение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58211F" w:rsidRPr="005F41E0" w:rsidRDefault="00BA482A" w:rsidP="005F41E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58211F" w:rsidRPr="005F41E0" w:rsidRDefault="00BA482A" w:rsidP="005F41E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книгу в библиотеке в соответствии с учебной задачей; составлять аннотацию.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</w:t>
      </w: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58211F" w:rsidRPr="005F41E0" w:rsidRDefault="00BA482A" w:rsidP="005F41E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:rsidR="0058211F" w:rsidRPr="005F41E0" w:rsidRDefault="00BA482A" w:rsidP="005F41E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 по основным событиям текста;</w:t>
      </w:r>
    </w:p>
    <w:p w:rsidR="0058211F" w:rsidRPr="005F41E0" w:rsidRDefault="00BA482A" w:rsidP="005F41E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пересказывать текст (подробно, выборочно, с изменением лица);</w:t>
      </w:r>
    </w:p>
    <w:p w:rsidR="0058211F" w:rsidRPr="005F41E0" w:rsidRDefault="00BA482A" w:rsidP="005F41E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58211F" w:rsidRPr="005F41E0" w:rsidRDefault="00BA482A" w:rsidP="005F41E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сочинять простые истории (сказки, рассказы) по аналогии.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Регулятивные универсальные учебные</w:t>
      </w: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58211F" w:rsidRPr="005F41E0" w:rsidRDefault="00BA482A" w:rsidP="005F41E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58211F" w:rsidRPr="005F41E0" w:rsidRDefault="00BA482A" w:rsidP="005F41E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восприятия текста на слух;</w:t>
      </w:r>
    </w:p>
    <w:p w:rsidR="0058211F" w:rsidRPr="005F41E0" w:rsidRDefault="00BA482A" w:rsidP="005F41E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>Совместная деятельность</w:t>
      </w: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способствует формированию умений:</w:t>
      </w:r>
    </w:p>
    <w:p w:rsidR="0058211F" w:rsidRPr="005F41E0" w:rsidRDefault="00BA482A" w:rsidP="005F41E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58211F" w:rsidRPr="005F41E0" w:rsidRDefault="00BA482A" w:rsidP="005F41E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58211F" w:rsidRPr="005F41E0" w:rsidRDefault="00BA482A" w:rsidP="005F41E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58211F" w:rsidRPr="005F41E0" w:rsidRDefault="0058211F" w:rsidP="005F41E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4 КЛАСС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 Родине, героические страницы истории.</w:t>
      </w: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r w:rsidRPr="005F41E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 и ХХ веков (по выбору, не менее четырёх, </w:t>
      </w:r>
      <w:proofErr w:type="gramStart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например</w:t>
      </w:r>
      <w:proofErr w:type="gramEnd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произведения С. Т. Романовского, А. Т. Твардовского, С. Д. Дрожжина, В. М.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Пескова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57" w:name="e723ba6f-ad13-4eb9-88fb-092822236b1d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др.</w:t>
      </w:r>
      <w:bookmarkEnd w:id="57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Круг чтения</w:t>
      </w: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С.Д. Дрожжин «Родине», В.М. Песков «Родине», А.Т. Твардовский «О Родине большой и малой» (отрывок), С.Т. Романовский «Ледовое побоище», С.П. Алексеев </w:t>
      </w:r>
      <w:bookmarkStart w:id="58" w:name="127f14ef-247e-4055-acfd-bc40c4be0ca9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(1-2 рассказа военно-исторической тематики) и другие (по выбору).</w:t>
      </w:r>
      <w:bookmarkEnd w:id="58"/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Фольклор (устное народное творчество)</w:t>
      </w: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Круг чтения</w:t>
      </w: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произведения малых жанров фольклора, народные сказки </w:t>
      </w:r>
      <w:bookmarkStart w:id="59" w:name="13ed692d-f68b-4ab7-9394-065d0e010e2b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(2-3 сказки по выбору)</w:t>
      </w:r>
      <w:bookmarkEnd w:id="59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сказки народов России </w:t>
      </w:r>
      <w:bookmarkStart w:id="60" w:name="88e382a1-4742-44f3-be40-3355538b7bf0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(2-3 сказки по выбору)</w:t>
      </w:r>
      <w:bookmarkEnd w:id="60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былины из цикла об Илье Муромце, Алёше Поповиче, Добрыне Никитиче </w:t>
      </w:r>
      <w:bookmarkStart w:id="61" w:name="65d9a5fc-cfbc-4c38-8800-4fae49f12f66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(1-2 по выбору)</w:t>
      </w:r>
      <w:bookmarkEnd w:id="61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Творчество А. С. Пушкина. </w:t>
      </w: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Произведения для чтения: А.С. Пушкин «Сказка о мёртвой царевне и о семи богатырях», «Няне», «Осень» (отрывки), «Зимняя дорога» </w:t>
      </w:r>
      <w:bookmarkStart w:id="62" w:name="d4959437-1f52-4e04-ad5c-5e5962b220a9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</w:t>
      </w:r>
      <w:bookmarkEnd w:id="62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Творчество И. А. Крылова. </w:t>
      </w: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Хемницера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Л. Н. Толстого, С. В. Михалкова. Басни стихотворные и прозаические </w:t>
      </w:r>
      <w:bookmarkStart w:id="63" w:name="f6b74d8a-3a68-456b-9560-c1d56f3a7703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трёх)</w:t>
      </w:r>
      <w:bookmarkEnd w:id="63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Крылов И.А. «Стрекоза и муравей», «Квартет», И.И.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Хемницер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«Стрекоза», Л.Н. Толстой «Стрекоза и муравьи» </w:t>
      </w:r>
      <w:bookmarkStart w:id="64" w:name="fb9c6b46-90e6-44d3-98e5-d86df8a78f70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</w:t>
      </w:r>
      <w:bookmarkEnd w:id="64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Творчество М. Ю. Лермонтова</w:t>
      </w: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Круг чтения: лирические произведения М. Ю. Лермонтова </w:t>
      </w:r>
      <w:bookmarkStart w:id="65" w:name="8753b9aa-1497-4d8a-9925-78a7378ffdc6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трёх)</w:t>
      </w:r>
      <w:bookmarkEnd w:id="65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М.Ю. Лермонтов «Утёс», «Парус», «Москва, Москва! …Люблю тебя как сын…» </w:t>
      </w:r>
      <w:bookmarkStart w:id="66" w:name="a3acb784-465c-47f9-a1a9-55fd03aefdd7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</w:t>
      </w:r>
      <w:bookmarkEnd w:id="66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Литературная сказка.</w:t>
      </w: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Тематика авторских стихотворных сказок </w:t>
      </w:r>
      <w:bookmarkStart w:id="67" w:name="c485f24c-ccf6-4a4b-a332-12b0e9bda1ee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(две-три по выбору)</w:t>
      </w:r>
      <w:bookmarkEnd w:id="67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Герои литературных сказок (произведения П. П. Ершова, П. П. Бажова, С. Т. Аксакова, С. Я. Маршака </w:t>
      </w:r>
      <w:bookmarkStart w:id="68" w:name="b696e61f-1fed-496e-b40a-891403c8acb0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др.</w:t>
      </w:r>
      <w:bookmarkEnd w:id="68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П.П. Бажов «Серебряное копытце», П.П. Ершов «Конёк-Горбунок», С.Т. Аксаков «Аленький цветочек» </w:t>
      </w:r>
      <w:bookmarkStart w:id="69" w:name="bf3989dc-2faf-4749-85de-63cc4f5b6c7f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</w:t>
      </w:r>
      <w:bookmarkEnd w:id="69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Картины природы в творчестве поэтов и писателей Х</w:t>
      </w:r>
      <w:r w:rsidRPr="005F41E0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r w:rsidRPr="005F41E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Х– ХХ веков</w:t>
      </w: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</w:t>
      </w:r>
      <w:bookmarkStart w:id="70" w:name="05556173-ef49-42c0-b650-76e818c52f73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пяти авторов по выбору)</w:t>
      </w:r>
      <w:bookmarkEnd w:id="70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В. А. Жуковский, И.С. Никитин, Е. А. Баратынский, Ф. И. Тютчев, А. А. Фет, </w:t>
      </w:r>
      <w:bookmarkStart w:id="71" w:name="10df2cc6-7eaf-452a-be27-c403590473e7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Н. А. Некрасов, И. А. Бунин, А. А. Блок, К. Д. Бальмонт и др.</w:t>
      </w:r>
      <w:bookmarkEnd w:id="71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bookmarkStart w:id="72" w:name="81524b2d-8972-479d-bbde-dc24af398f71"/>
      <w:r w:rsidRPr="005F41E0">
        <w:rPr>
          <w:rFonts w:ascii="Times New Roman" w:hAnsi="Times New Roman" w:cs="Times New Roman"/>
          <w:color w:val="333333"/>
          <w:sz w:val="24"/>
          <w:szCs w:val="24"/>
          <w:lang w:val="ru-RU"/>
        </w:rPr>
        <w:t>и другие (по выбору).</w:t>
      </w:r>
      <w:bookmarkEnd w:id="72"/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Творчество Л. Н. Толстого</w:t>
      </w: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Круг чтения </w:t>
      </w:r>
      <w:bookmarkStart w:id="73" w:name="8bd46c4b-5995-4a73-9b20-d9c86c3c5312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трёх произведений)</w:t>
      </w:r>
      <w:bookmarkEnd w:id="73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Л.Н. Толстой «Детство» (отдельные главы), «Русак», «Черепаха» </w:t>
      </w:r>
      <w:bookmarkStart w:id="74" w:name="7dfac43d-95d1-4f1a-9ef0-dd2e363e5574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74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Произведения о животных и родной природе.</w:t>
      </w: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</w:t>
      </w:r>
      <w:bookmarkStart w:id="75" w:name="6b7a4d8f-0c10-4499-8b29-96f966374409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трёх авторов)</w:t>
      </w:r>
      <w:bookmarkEnd w:id="75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на примере произведений В. П. Астафьева, М. М. Пришвина, С.А. Есенина, </w:t>
      </w:r>
      <w:bookmarkStart w:id="76" w:name="2404cae9-2aea-4be9-9c14-d1f2464ae947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А. И. Куприна, К. Г. Паустовского, Ю. И. Коваля и др.</w:t>
      </w:r>
      <w:bookmarkEnd w:id="76"/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В.П. Астафьев «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Капалуха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», М.М. Пришвин «Выскочка», С.А. Есенин «Лебёдушка» </w:t>
      </w:r>
      <w:bookmarkStart w:id="77" w:name="32f573be-918d-43d1-9ae6-41e22d8f0125"/>
      <w:r w:rsidRPr="005F41E0">
        <w:rPr>
          <w:rFonts w:ascii="Times New Roman" w:hAnsi="Times New Roman" w:cs="Times New Roman"/>
          <w:color w:val="333333"/>
          <w:sz w:val="24"/>
          <w:szCs w:val="24"/>
          <w:lang w:val="ru-RU"/>
        </w:rPr>
        <w:t>и другие (по выбору).</w:t>
      </w:r>
      <w:bookmarkEnd w:id="77"/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Произведения о детях</w:t>
      </w: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Тематика произведений о детях, их жизни, играх и занятиях, взаимоотношениях со взрослыми и сверстниками </w:t>
      </w:r>
      <w:bookmarkStart w:id="78" w:name="af055e7a-930d-4d71-860c-0ef134e8808b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(на примере произведений не менее трёх </w:t>
      </w: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авторов)</w:t>
      </w:r>
      <w:bookmarkEnd w:id="78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А. П. Чехова, Н. Г. Гарина-Михайловского, М.М. Зощенко,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К.Г.Паустовский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bookmarkStart w:id="79" w:name="7725f3ac-90cc-4ff9-a933-5f2500765865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Б. С. Житкова, В. В. Крапивина и др.</w:t>
      </w:r>
      <w:bookmarkEnd w:id="79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А.П. Чехов «Мальчики», Н.Г. Гарин-Михайловский «Детство Тёмы» (отдельные главы), М.М. Зощенко «О Лёньке и Миньке» </w:t>
      </w:r>
      <w:bookmarkStart w:id="80" w:name="b11b7b7c-b734-4b90-8e59-61db21edb4cb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(1-2 рассказа из цикла)</w:t>
      </w:r>
      <w:bookmarkEnd w:id="80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К.Г. Паустовский «Корзина с еловыми шишками» и другие.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Пьеса.</w:t>
      </w: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Знакомство с новым жанром – пьесой-сказкой. Пьеса – произведение литературы и театрального искусства </w:t>
      </w:r>
      <w:bookmarkStart w:id="81" w:name="37501a53-492c-457b-bba5-1c42b6cc6631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(одна по выбору)</w:t>
      </w:r>
      <w:bookmarkEnd w:id="81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С.Я. Маршак «Двенадцать месяцев» и другие. 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Юмористические произведения.</w:t>
      </w: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Круг чтения </w:t>
      </w:r>
      <w:bookmarkStart w:id="82" w:name="75d9e905-0ed8-4b64-8f23-d12494003dd9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двух произведений по выбору):</w:t>
      </w:r>
      <w:bookmarkEnd w:id="82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юмористические произведения на примере рассказов В. Ю. Драгунского, Н. Н. Носова, </w:t>
      </w:r>
      <w:bookmarkStart w:id="83" w:name="861c58cd-2b62-48ca-aee2-cbc0aff1d663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М. М. Зощенко, В. В.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Голявкина</w:t>
      </w:r>
      <w:bookmarkEnd w:id="83"/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В.Ю. Драгунский «Денискины рассказы» </w:t>
      </w:r>
      <w:bookmarkStart w:id="84" w:name="3833d43d-9952-42a0-80a6-c982261f81f0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(1-2 произведения по выбору)</w:t>
      </w:r>
      <w:bookmarkEnd w:id="84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Н.Н. Носов «Витя Малеев в школе и дома» (отдельные главы) </w:t>
      </w:r>
      <w:bookmarkStart w:id="85" w:name="6717adc8-7d22-4c8b-8e0f-ca68d49678b4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</w:t>
      </w:r>
      <w:bookmarkEnd w:id="85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Зарубежная литература</w:t>
      </w: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Расширение круга чтения произведений зарубежных писателей. Литературные сказки Х.-К. Андерсена, </w:t>
      </w:r>
      <w:bookmarkStart w:id="86" w:name="0570ee0c-c095-4bdf-be12-0c3444ad3bbe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Ш. Перро, братьев Гримм и др. (по выбору)</w:t>
      </w:r>
      <w:bookmarkEnd w:id="86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Приключенческая литература: произведения Дж. Свифта, Марка Твена. 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Сойер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(отдельные главы) </w:t>
      </w:r>
      <w:bookmarkStart w:id="87" w:name="7eaefd21-9d80-4380-a4c5-7fbfbc886408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87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Библиографическая культура (работа с детской книгой и справочной литературой)</w:t>
      </w: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58211F" w:rsidRPr="005F41E0" w:rsidRDefault="00BA482A" w:rsidP="005F41E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58211F" w:rsidRPr="005F41E0" w:rsidRDefault="00BA482A" w:rsidP="005F41E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58211F" w:rsidRPr="005F41E0" w:rsidRDefault="00BA482A" w:rsidP="005F41E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58211F" w:rsidRPr="005F41E0" w:rsidRDefault="00BA482A" w:rsidP="005F41E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героя и давать оценку его поступкам; </w:t>
      </w:r>
    </w:p>
    <w:p w:rsidR="0058211F" w:rsidRPr="005F41E0" w:rsidRDefault="00BA482A" w:rsidP="005F41E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58211F" w:rsidRPr="005F41E0" w:rsidRDefault="00BA482A" w:rsidP="005F41E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58211F" w:rsidRPr="005F41E0" w:rsidRDefault="00BA482A" w:rsidP="005F41E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58211F" w:rsidRPr="005F41E0" w:rsidRDefault="00BA482A" w:rsidP="005F41E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58211F" w:rsidRPr="005F41E0" w:rsidRDefault="00BA482A" w:rsidP="005F41E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58211F" w:rsidRPr="005F41E0" w:rsidRDefault="00BA482A" w:rsidP="005F41E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книгу в библиотеке в соответствии с учебной задачей; составлять аннотацию.</w:t>
      </w:r>
    </w:p>
    <w:p w:rsidR="0058211F" w:rsidRPr="005F41E0" w:rsidRDefault="00BA482A" w:rsidP="005F41E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58211F" w:rsidRPr="005F41E0" w:rsidRDefault="00BA482A" w:rsidP="005F41E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58211F" w:rsidRPr="005F41E0" w:rsidRDefault="00BA482A" w:rsidP="005F41E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пересказывать текст в соответствии с учебной задачей;</w:t>
      </w:r>
    </w:p>
    <w:p w:rsidR="0058211F" w:rsidRPr="005F41E0" w:rsidRDefault="00BA482A" w:rsidP="005F41E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тематике детской литературы, о любимом писателе и его произведениях;</w:t>
      </w:r>
    </w:p>
    <w:p w:rsidR="0058211F" w:rsidRPr="005F41E0" w:rsidRDefault="00BA482A" w:rsidP="005F41E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мнение авторов о героях и своё отношение к ним;</w:t>
      </w:r>
    </w:p>
    <w:p w:rsidR="0058211F" w:rsidRPr="005F41E0" w:rsidRDefault="00BA482A" w:rsidP="005F41E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элементы импровизации при исполнении фольклорных произведений;</w:t>
      </w:r>
    </w:p>
    <w:p w:rsidR="0058211F" w:rsidRPr="005F41E0" w:rsidRDefault="00BA482A" w:rsidP="005F41E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Регулятивные универсальные учебные способствуют формированию умений:</w:t>
      </w:r>
    </w:p>
    <w:p w:rsidR="0058211F" w:rsidRPr="005F41E0" w:rsidRDefault="00BA482A" w:rsidP="005F41E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58211F" w:rsidRPr="005F41E0" w:rsidRDefault="00BA482A" w:rsidP="005F41E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цель выразительного исполнения и работы с текстом;</w:t>
      </w:r>
    </w:p>
    <w:p w:rsidR="0058211F" w:rsidRPr="005F41E0" w:rsidRDefault="00BA482A" w:rsidP="005F41E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58211F" w:rsidRPr="005F41E0" w:rsidRDefault="00BA482A" w:rsidP="005F41E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58211F" w:rsidRPr="005F41E0" w:rsidRDefault="00BA482A" w:rsidP="005F41E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участвовать в театрализованной деятельности: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инсценировании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драматизации (читать по ролям, разыгрывать сценки);</w:t>
      </w:r>
    </w:p>
    <w:p w:rsidR="0058211F" w:rsidRPr="005F41E0" w:rsidRDefault="00BA482A" w:rsidP="005F41E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</w:rPr>
        <w:t>соблюдать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8211F" w:rsidRPr="005F41E0" w:rsidRDefault="00BA482A" w:rsidP="005F41E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88" w:name="_ftn1"/>
    <w:p w:rsidR="0058211F" w:rsidRPr="005F41E0" w:rsidRDefault="00BA482A" w:rsidP="005F41E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sz w:val="24"/>
          <w:szCs w:val="24"/>
        </w:rPr>
        <w:fldChar w:fldCharType="begin"/>
      </w:r>
      <w:r w:rsidRPr="005F41E0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5F41E0">
        <w:rPr>
          <w:rFonts w:ascii="Times New Roman" w:hAnsi="Times New Roman" w:cs="Times New Roman"/>
          <w:sz w:val="24"/>
          <w:szCs w:val="24"/>
        </w:rPr>
        <w:instrText>HYPERLINK</w:instrText>
      </w:r>
      <w:r w:rsidRPr="005F41E0">
        <w:rPr>
          <w:rFonts w:ascii="Times New Roman" w:hAnsi="Times New Roman" w:cs="Times New Roman"/>
          <w:sz w:val="24"/>
          <w:szCs w:val="24"/>
          <w:lang w:val="ru-RU"/>
        </w:rPr>
        <w:instrText xml:space="preserve"> \</w:instrText>
      </w:r>
      <w:r w:rsidRPr="005F41E0">
        <w:rPr>
          <w:rFonts w:ascii="Times New Roman" w:hAnsi="Times New Roman" w:cs="Times New Roman"/>
          <w:sz w:val="24"/>
          <w:szCs w:val="24"/>
        </w:rPr>
        <w:instrText>l</w:instrText>
      </w:r>
      <w:r w:rsidRPr="005F41E0">
        <w:rPr>
          <w:rFonts w:ascii="Times New Roman" w:hAnsi="Times New Roman" w:cs="Times New Roman"/>
          <w:sz w:val="24"/>
          <w:szCs w:val="24"/>
          <w:lang w:val="ru-RU"/>
        </w:rPr>
        <w:instrText xml:space="preserve"> "_</w:instrText>
      </w:r>
      <w:r w:rsidRPr="005F41E0">
        <w:rPr>
          <w:rFonts w:ascii="Times New Roman" w:hAnsi="Times New Roman" w:cs="Times New Roman"/>
          <w:sz w:val="24"/>
          <w:szCs w:val="24"/>
        </w:rPr>
        <w:instrText>ftnref</w:instrText>
      </w:r>
      <w:r w:rsidRPr="005F41E0">
        <w:rPr>
          <w:rFonts w:ascii="Times New Roman" w:hAnsi="Times New Roman" w:cs="Times New Roman"/>
          <w:sz w:val="24"/>
          <w:szCs w:val="24"/>
          <w:lang w:val="ru-RU"/>
        </w:rPr>
        <w:instrText>1" \</w:instrText>
      </w:r>
      <w:r w:rsidRPr="005F41E0">
        <w:rPr>
          <w:rFonts w:ascii="Times New Roman" w:hAnsi="Times New Roman" w:cs="Times New Roman"/>
          <w:sz w:val="24"/>
          <w:szCs w:val="24"/>
        </w:rPr>
        <w:instrText>h</w:instrText>
      </w:r>
      <w:r w:rsidRPr="005F41E0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5F41E0">
        <w:rPr>
          <w:rFonts w:ascii="Times New Roman" w:hAnsi="Times New Roman" w:cs="Times New Roman"/>
          <w:sz w:val="24"/>
          <w:szCs w:val="24"/>
        </w:rPr>
        <w:fldChar w:fldCharType="separate"/>
      </w:r>
      <w:r w:rsidRPr="005F41E0">
        <w:rPr>
          <w:rFonts w:ascii="Times New Roman" w:hAnsi="Times New Roman" w:cs="Times New Roman"/>
          <w:color w:val="0000FF"/>
          <w:sz w:val="24"/>
          <w:szCs w:val="24"/>
          <w:lang w:val="ru-RU"/>
        </w:rPr>
        <w:t>[1]</w:t>
      </w:r>
      <w:r w:rsidRPr="005F41E0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bookmarkEnd w:id="88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58211F" w:rsidRPr="005F41E0" w:rsidRDefault="0058211F" w:rsidP="005F41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8211F" w:rsidRPr="005F41E0">
          <w:pgSz w:w="11906" w:h="16383"/>
          <w:pgMar w:top="1134" w:right="850" w:bottom="1134" w:left="1701" w:header="720" w:footer="720" w:gutter="0"/>
          <w:cols w:space="720"/>
        </w:sectPr>
      </w:pPr>
    </w:p>
    <w:p w:rsidR="0058211F" w:rsidRPr="005F41E0" w:rsidRDefault="00BA482A" w:rsidP="005F41E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9" w:name="block-26049551"/>
      <w:bookmarkEnd w:id="7"/>
      <w:r w:rsidRPr="005F41E0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lastRenderedPageBreak/>
        <w:t xml:space="preserve">ПЛАНИРУЕМЫЕ </w:t>
      </w:r>
      <w:r w:rsidRPr="005F41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ОБРАЗОВАТЕЛЬНЫЕ </w:t>
      </w:r>
      <w:r w:rsidRPr="005F41E0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РЕЗУЛЬТАТЫ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литературного чтения в 1-4 классах направлено на достижение обучающимися личностных,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58211F" w:rsidRPr="005F41E0" w:rsidRDefault="0058211F" w:rsidP="005F41E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211F" w:rsidRPr="005F41E0" w:rsidRDefault="00BA482A" w:rsidP="005F41E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1E0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Гражданско-патриотическое</w:t>
      </w:r>
      <w:proofErr w:type="spellEnd"/>
      <w:r w:rsidRPr="005F41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F41E0">
        <w:rPr>
          <w:rFonts w:ascii="Times New Roman" w:hAnsi="Times New Roman" w:cs="Times New Roman"/>
          <w:b/>
          <w:color w:val="000000"/>
          <w:sz w:val="24"/>
          <w:szCs w:val="24"/>
        </w:rPr>
        <w:t>воспитание</w:t>
      </w:r>
      <w:proofErr w:type="spellEnd"/>
      <w:r w:rsidRPr="005F41E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8211F" w:rsidRPr="005F41E0" w:rsidRDefault="00BA482A" w:rsidP="005F41E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58211F" w:rsidRPr="005F41E0" w:rsidRDefault="00BA482A" w:rsidP="005F41E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58211F" w:rsidRPr="005F41E0" w:rsidRDefault="00BA482A" w:rsidP="005F41E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1E0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Духовно-нравственное</w:t>
      </w:r>
      <w:proofErr w:type="spellEnd"/>
      <w:r w:rsidRPr="005F41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F41E0">
        <w:rPr>
          <w:rFonts w:ascii="Times New Roman" w:hAnsi="Times New Roman" w:cs="Times New Roman"/>
          <w:b/>
          <w:color w:val="000000"/>
          <w:sz w:val="24"/>
          <w:szCs w:val="24"/>
        </w:rPr>
        <w:t>воспитание</w:t>
      </w:r>
      <w:proofErr w:type="spellEnd"/>
      <w:r w:rsidRPr="005F41E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8211F" w:rsidRPr="005F41E0" w:rsidRDefault="00BA482A" w:rsidP="005F41E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58211F" w:rsidRPr="005F41E0" w:rsidRDefault="00BA482A" w:rsidP="005F41E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58211F" w:rsidRPr="005F41E0" w:rsidRDefault="00BA482A" w:rsidP="005F41E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58211F" w:rsidRPr="005F41E0" w:rsidRDefault="00BA482A" w:rsidP="005F41E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1E0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Эстетическое</w:t>
      </w:r>
      <w:proofErr w:type="spellEnd"/>
      <w:r w:rsidRPr="005F41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F41E0">
        <w:rPr>
          <w:rFonts w:ascii="Times New Roman" w:hAnsi="Times New Roman" w:cs="Times New Roman"/>
          <w:b/>
          <w:color w:val="000000"/>
          <w:sz w:val="24"/>
          <w:szCs w:val="24"/>
        </w:rPr>
        <w:t>воспитание</w:t>
      </w:r>
      <w:proofErr w:type="spellEnd"/>
      <w:r w:rsidRPr="005F41E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8211F" w:rsidRPr="005F41E0" w:rsidRDefault="00BA482A" w:rsidP="005F41E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58211F" w:rsidRPr="005F41E0" w:rsidRDefault="00BA482A" w:rsidP="005F41E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58211F" w:rsidRPr="005F41E0" w:rsidRDefault="00BA482A" w:rsidP="005F41E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1E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Трудовое</w:t>
      </w:r>
      <w:proofErr w:type="spellEnd"/>
      <w:r w:rsidRPr="005F41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F41E0">
        <w:rPr>
          <w:rFonts w:ascii="Times New Roman" w:hAnsi="Times New Roman" w:cs="Times New Roman"/>
          <w:b/>
          <w:color w:val="000000"/>
          <w:sz w:val="24"/>
          <w:szCs w:val="24"/>
        </w:rPr>
        <w:t>воспитание</w:t>
      </w:r>
      <w:proofErr w:type="spellEnd"/>
      <w:r w:rsidRPr="005F41E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8211F" w:rsidRPr="005F41E0" w:rsidRDefault="00BA482A" w:rsidP="005F41E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1E0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Экологическое</w:t>
      </w:r>
      <w:proofErr w:type="spellEnd"/>
      <w:r w:rsidRPr="005F41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F41E0">
        <w:rPr>
          <w:rFonts w:ascii="Times New Roman" w:hAnsi="Times New Roman" w:cs="Times New Roman"/>
          <w:b/>
          <w:color w:val="000000"/>
          <w:sz w:val="24"/>
          <w:szCs w:val="24"/>
        </w:rPr>
        <w:t>воспитание</w:t>
      </w:r>
      <w:proofErr w:type="spellEnd"/>
      <w:r w:rsidRPr="005F41E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8211F" w:rsidRPr="005F41E0" w:rsidRDefault="00BA482A" w:rsidP="005F41E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58211F" w:rsidRPr="005F41E0" w:rsidRDefault="00BA482A" w:rsidP="005F41E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действий, приносящих ей вред.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1E0">
        <w:rPr>
          <w:rFonts w:ascii="Times New Roman" w:hAnsi="Times New Roman" w:cs="Times New Roman"/>
          <w:b/>
          <w:color w:val="000000"/>
          <w:sz w:val="24"/>
          <w:szCs w:val="24"/>
        </w:rPr>
        <w:t>Ценности</w:t>
      </w:r>
      <w:proofErr w:type="spellEnd"/>
      <w:r w:rsidRPr="005F41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F41E0">
        <w:rPr>
          <w:rFonts w:ascii="Times New Roman" w:hAnsi="Times New Roman" w:cs="Times New Roman"/>
          <w:b/>
          <w:color w:val="000000"/>
          <w:sz w:val="24"/>
          <w:szCs w:val="24"/>
        </w:rPr>
        <w:t>научного</w:t>
      </w:r>
      <w:proofErr w:type="spellEnd"/>
      <w:r w:rsidRPr="005F41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F41E0">
        <w:rPr>
          <w:rFonts w:ascii="Times New Roman" w:hAnsi="Times New Roman" w:cs="Times New Roman"/>
          <w:b/>
          <w:color w:val="000000"/>
          <w:sz w:val="24"/>
          <w:szCs w:val="24"/>
        </w:rPr>
        <w:t>познания</w:t>
      </w:r>
      <w:proofErr w:type="spellEnd"/>
      <w:r w:rsidRPr="005F41E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8211F" w:rsidRPr="005F41E0" w:rsidRDefault="00BA482A" w:rsidP="005F41E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58211F" w:rsidRPr="005F41E0" w:rsidRDefault="00BA482A" w:rsidP="005F41E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смысловым чтением для решения различного уровня учебных и жизненных задач;</w:t>
      </w:r>
    </w:p>
    <w:p w:rsidR="0058211F" w:rsidRPr="005F41E0" w:rsidRDefault="00BA482A" w:rsidP="005F41E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58211F" w:rsidRPr="005F41E0" w:rsidRDefault="0058211F" w:rsidP="005F41E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211F" w:rsidRPr="005F41E0" w:rsidRDefault="00BA482A" w:rsidP="005F41E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1E0">
        <w:rPr>
          <w:rFonts w:ascii="Times New Roman" w:hAnsi="Times New Roman" w:cs="Times New Roman"/>
          <w:i/>
          <w:color w:val="000000"/>
          <w:sz w:val="24"/>
          <w:szCs w:val="24"/>
        </w:rPr>
        <w:t>базовые</w:t>
      </w:r>
      <w:proofErr w:type="spellEnd"/>
      <w:r w:rsidRPr="005F41E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F41E0">
        <w:rPr>
          <w:rFonts w:ascii="Times New Roman" w:hAnsi="Times New Roman" w:cs="Times New Roman"/>
          <w:i/>
          <w:color w:val="000000"/>
          <w:sz w:val="24"/>
          <w:szCs w:val="24"/>
        </w:rPr>
        <w:t>логические</w:t>
      </w:r>
      <w:proofErr w:type="spellEnd"/>
      <w:r w:rsidRPr="005F41E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F41E0">
        <w:rPr>
          <w:rFonts w:ascii="Times New Roman" w:hAnsi="Times New Roman" w:cs="Times New Roman"/>
          <w:i/>
          <w:color w:val="000000"/>
          <w:sz w:val="24"/>
          <w:szCs w:val="24"/>
        </w:rPr>
        <w:t>действия</w:t>
      </w:r>
      <w:proofErr w:type="spellEnd"/>
      <w:r w:rsidRPr="005F41E0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58211F" w:rsidRPr="005F41E0" w:rsidRDefault="00BA482A" w:rsidP="005F41E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58211F" w:rsidRPr="005F41E0" w:rsidRDefault="00BA482A" w:rsidP="005F41E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объединять произведения по жанру, авторской принадлежности;</w:t>
      </w:r>
    </w:p>
    <w:p w:rsidR="0058211F" w:rsidRPr="005F41E0" w:rsidRDefault="00BA482A" w:rsidP="005F41E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58211F" w:rsidRPr="005F41E0" w:rsidRDefault="00BA482A" w:rsidP="005F41E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58211F" w:rsidRPr="005F41E0" w:rsidRDefault="00BA482A" w:rsidP="005F41E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58211F" w:rsidRPr="005F41E0" w:rsidRDefault="00BA482A" w:rsidP="005F41E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1E0">
        <w:rPr>
          <w:rFonts w:ascii="Times New Roman" w:hAnsi="Times New Roman" w:cs="Times New Roman"/>
          <w:i/>
          <w:color w:val="000000"/>
          <w:sz w:val="24"/>
          <w:szCs w:val="24"/>
        </w:rPr>
        <w:t>базовые</w:t>
      </w:r>
      <w:proofErr w:type="spellEnd"/>
      <w:r w:rsidRPr="005F41E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F41E0">
        <w:rPr>
          <w:rFonts w:ascii="Times New Roman" w:hAnsi="Times New Roman" w:cs="Times New Roman"/>
          <w:i/>
          <w:color w:val="000000"/>
          <w:sz w:val="24"/>
          <w:szCs w:val="24"/>
        </w:rPr>
        <w:t>исследовательские</w:t>
      </w:r>
      <w:proofErr w:type="spellEnd"/>
      <w:r w:rsidRPr="005F41E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F41E0">
        <w:rPr>
          <w:rFonts w:ascii="Times New Roman" w:hAnsi="Times New Roman" w:cs="Times New Roman"/>
          <w:i/>
          <w:color w:val="000000"/>
          <w:sz w:val="24"/>
          <w:szCs w:val="24"/>
        </w:rPr>
        <w:t>действия</w:t>
      </w:r>
      <w:proofErr w:type="spellEnd"/>
      <w:r w:rsidRPr="005F41E0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58211F" w:rsidRPr="005F41E0" w:rsidRDefault="00BA482A" w:rsidP="005F41E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58211F" w:rsidRPr="005F41E0" w:rsidRDefault="00BA482A" w:rsidP="005F41E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с помощью учителя цель, планировать изменения объекта, ситуации;</w:t>
      </w:r>
    </w:p>
    <w:p w:rsidR="0058211F" w:rsidRPr="005F41E0" w:rsidRDefault="00BA482A" w:rsidP="005F41E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58211F" w:rsidRPr="005F41E0" w:rsidRDefault="00BA482A" w:rsidP="005F41E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58211F" w:rsidRPr="005F41E0" w:rsidRDefault="00BA482A" w:rsidP="005F41E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58211F" w:rsidRPr="005F41E0" w:rsidRDefault="00BA482A" w:rsidP="005F41E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прогнозировать возможное развитие процессов, событий и их последствия в аналогичных или сходных ситуациях;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1E0">
        <w:rPr>
          <w:rFonts w:ascii="Times New Roman" w:hAnsi="Times New Roman" w:cs="Times New Roman"/>
          <w:i/>
          <w:color w:val="000000"/>
          <w:sz w:val="24"/>
          <w:szCs w:val="24"/>
        </w:rPr>
        <w:t>работа</w:t>
      </w:r>
      <w:proofErr w:type="spellEnd"/>
      <w:r w:rsidRPr="005F41E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 </w:t>
      </w:r>
      <w:proofErr w:type="spellStart"/>
      <w:r w:rsidRPr="005F41E0">
        <w:rPr>
          <w:rFonts w:ascii="Times New Roman" w:hAnsi="Times New Roman" w:cs="Times New Roman"/>
          <w:i/>
          <w:color w:val="000000"/>
          <w:sz w:val="24"/>
          <w:szCs w:val="24"/>
        </w:rPr>
        <w:t>информацией</w:t>
      </w:r>
      <w:proofErr w:type="spellEnd"/>
      <w:r w:rsidRPr="005F41E0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58211F" w:rsidRPr="005F41E0" w:rsidRDefault="00BA482A" w:rsidP="005F41E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</w:rPr>
        <w:t>выбирать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</w:rPr>
        <w:t>источник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8211F" w:rsidRPr="005F41E0" w:rsidRDefault="00BA482A" w:rsidP="005F41E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58211F" w:rsidRPr="005F41E0" w:rsidRDefault="00BA482A" w:rsidP="005F41E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58211F" w:rsidRPr="005F41E0" w:rsidRDefault="00BA482A" w:rsidP="005F41E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58211F" w:rsidRPr="005F41E0" w:rsidRDefault="00BA482A" w:rsidP="005F41E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58211F" w:rsidRPr="005F41E0" w:rsidRDefault="00BA482A" w:rsidP="005F41E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начальной школе у обучающегося формируются </w:t>
      </w:r>
      <w:r w:rsidRPr="005F41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коммуникативные </w:t>
      </w: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действия: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1E0">
        <w:rPr>
          <w:rFonts w:ascii="Times New Roman" w:hAnsi="Times New Roman" w:cs="Times New Roman"/>
          <w:i/>
          <w:color w:val="000000"/>
          <w:sz w:val="24"/>
          <w:szCs w:val="24"/>
        </w:rPr>
        <w:t>общение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8211F" w:rsidRPr="005F41E0" w:rsidRDefault="00BA482A" w:rsidP="005F41E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58211F" w:rsidRPr="005F41E0" w:rsidRDefault="00BA482A" w:rsidP="005F41E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58211F" w:rsidRPr="005F41E0" w:rsidRDefault="00BA482A" w:rsidP="005F41E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58211F" w:rsidRPr="005F41E0" w:rsidRDefault="00BA482A" w:rsidP="005F41E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58211F" w:rsidRPr="005F41E0" w:rsidRDefault="00BA482A" w:rsidP="005F41E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58211F" w:rsidRPr="005F41E0" w:rsidRDefault="00BA482A" w:rsidP="005F41E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58211F" w:rsidRPr="005F41E0" w:rsidRDefault="00BA482A" w:rsidP="005F41E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</w:rPr>
        <w:t>готовить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</w:rPr>
        <w:t>небольшие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</w:rPr>
        <w:t>публичные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</w:rPr>
        <w:t>выступления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8211F" w:rsidRPr="005F41E0" w:rsidRDefault="00BA482A" w:rsidP="005F41E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начальной школе у обучающегося формируются </w:t>
      </w:r>
      <w:r w:rsidRPr="005F41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</w:t>
      </w: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универсальные учебные действия: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1E0">
        <w:rPr>
          <w:rFonts w:ascii="Times New Roman" w:hAnsi="Times New Roman" w:cs="Times New Roman"/>
          <w:i/>
          <w:color w:val="000000"/>
          <w:sz w:val="24"/>
          <w:szCs w:val="24"/>
        </w:rPr>
        <w:t>самоорганизация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8211F" w:rsidRPr="005F41E0" w:rsidRDefault="00BA482A" w:rsidP="005F41E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58211F" w:rsidRPr="005F41E0" w:rsidRDefault="00BA482A" w:rsidP="005F41E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</w:rPr>
        <w:t>выстраивать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</w:rPr>
        <w:t>последовательность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</w:rPr>
        <w:t>выбранных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1E0">
        <w:rPr>
          <w:rFonts w:ascii="Times New Roman" w:hAnsi="Times New Roman" w:cs="Times New Roman"/>
          <w:i/>
          <w:color w:val="000000"/>
          <w:sz w:val="24"/>
          <w:szCs w:val="24"/>
        </w:rPr>
        <w:t>самоконтроль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8211F" w:rsidRPr="005F41E0" w:rsidRDefault="00BA482A" w:rsidP="005F41E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успеха/неудач учебной деятельности;</w:t>
      </w:r>
    </w:p>
    <w:p w:rsidR="0058211F" w:rsidRPr="005F41E0" w:rsidRDefault="00BA482A" w:rsidP="005F41E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58211F" w:rsidRPr="005F41E0" w:rsidRDefault="00BA482A" w:rsidP="005F41E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</w:rPr>
        <w:t>Совместная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8211F" w:rsidRPr="005F41E0" w:rsidRDefault="00BA482A" w:rsidP="005F41E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58211F" w:rsidRPr="005F41E0" w:rsidRDefault="00BA482A" w:rsidP="005F41E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8211F" w:rsidRPr="005F41E0" w:rsidRDefault="00BA482A" w:rsidP="005F41E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:rsidR="0058211F" w:rsidRPr="005F41E0" w:rsidRDefault="00BA482A" w:rsidP="005F41E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58211F" w:rsidRPr="005F41E0" w:rsidRDefault="00BA482A" w:rsidP="005F41E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58211F" w:rsidRPr="005F41E0" w:rsidRDefault="00BA482A" w:rsidP="005F41E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58211F" w:rsidRPr="005F41E0" w:rsidRDefault="0058211F" w:rsidP="005F41E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211F" w:rsidRPr="005F41E0" w:rsidRDefault="00BA482A" w:rsidP="005F41E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ПРЕДМЕТНЫЕ РЕЗУЛЬТАТЫ</w:t>
      </w:r>
    </w:p>
    <w:p w:rsidR="0058211F" w:rsidRPr="005F41E0" w:rsidRDefault="00BA482A" w:rsidP="005F41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58211F" w:rsidRPr="005F41E0" w:rsidRDefault="00BA482A" w:rsidP="005F41E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F41E0">
        <w:rPr>
          <w:rFonts w:ascii="Times New Roman" w:hAnsi="Times New Roman" w:cs="Times New Roman"/>
          <w:b/>
          <w:color w:val="000000"/>
          <w:sz w:val="24"/>
          <w:szCs w:val="24"/>
        </w:rPr>
        <w:t>1 КЛАСС</w:t>
      </w:r>
    </w:p>
    <w:p w:rsidR="0058211F" w:rsidRPr="005F41E0" w:rsidRDefault="00BA482A" w:rsidP="005F41E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58211F" w:rsidRPr="005F41E0" w:rsidRDefault="00BA482A" w:rsidP="005F41E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58211F" w:rsidRPr="005F41E0" w:rsidRDefault="00BA482A" w:rsidP="005F41E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58211F" w:rsidRPr="005F41E0" w:rsidRDefault="00BA482A" w:rsidP="005F41E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прозаическую (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нестихотворную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стихотворную речь;</w:t>
      </w:r>
    </w:p>
    <w:p w:rsidR="0058211F" w:rsidRPr="005F41E0" w:rsidRDefault="00BA482A" w:rsidP="005F41E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потешки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сказки (фольклорные и литературные), рассказы, стихотворения);</w:t>
      </w:r>
    </w:p>
    <w:p w:rsidR="0058211F" w:rsidRPr="005F41E0" w:rsidRDefault="00BA482A" w:rsidP="005F41E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58211F" w:rsidRPr="005F41E0" w:rsidRDefault="00BA482A" w:rsidP="005F41E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элементарными умениями анализа </w:t>
      </w:r>
      <w:proofErr w:type="gramStart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текста</w:t>
      </w:r>
      <w:proofErr w:type="gramEnd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58211F" w:rsidRPr="005F41E0" w:rsidRDefault="00BA482A" w:rsidP="005F41E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58211F" w:rsidRPr="005F41E0" w:rsidRDefault="00BA482A" w:rsidP="005F41E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58211F" w:rsidRPr="005F41E0" w:rsidRDefault="00BA482A" w:rsidP="005F41E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по ролям с соблюдением норм произношения, расстановки ударения;</w:t>
      </w:r>
    </w:p>
    <w:p w:rsidR="0058211F" w:rsidRPr="005F41E0" w:rsidRDefault="00BA482A" w:rsidP="005F41E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высказывания по содержанию произведения (не менее 3 предложений) по заданному алгоритму;</w:t>
      </w:r>
    </w:p>
    <w:p w:rsidR="0058211F" w:rsidRPr="005F41E0" w:rsidRDefault="00BA482A" w:rsidP="005F41E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сочинять небольшие тексты по предложенному началу и др. </w:t>
      </w:r>
      <w:r w:rsidRPr="005F41E0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</w:rPr>
        <w:t>менее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</w:rPr>
        <w:t>предложений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58211F" w:rsidRPr="005F41E0" w:rsidRDefault="00BA482A" w:rsidP="005F41E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книге/учебнике по обложке, оглавлению, иллюстрациям;</w:t>
      </w:r>
    </w:p>
    <w:p w:rsidR="0058211F" w:rsidRPr="005F41E0" w:rsidRDefault="00BA482A" w:rsidP="005F41E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58211F" w:rsidRPr="005F41E0" w:rsidRDefault="00BA482A" w:rsidP="005F41E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58211F" w:rsidRPr="005F41E0" w:rsidRDefault="00BA482A" w:rsidP="005F41E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F41E0">
        <w:rPr>
          <w:rFonts w:ascii="Times New Roman" w:hAnsi="Times New Roman" w:cs="Times New Roman"/>
          <w:b/>
          <w:color w:val="000000"/>
          <w:sz w:val="24"/>
          <w:szCs w:val="24"/>
        </w:rPr>
        <w:t>2 КЛАСС</w:t>
      </w:r>
    </w:p>
    <w:p w:rsidR="0058211F" w:rsidRPr="005F41E0" w:rsidRDefault="00BA482A" w:rsidP="005F41E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</w:t>
      </w: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58211F" w:rsidRPr="005F41E0" w:rsidRDefault="00BA482A" w:rsidP="005F41E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58211F" w:rsidRPr="005F41E0" w:rsidRDefault="00BA482A" w:rsidP="005F41E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58211F" w:rsidRPr="005F41E0" w:rsidRDefault="00BA482A" w:rsidP="005F41E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58211F" w:rsidRPr="005F41E0" w:rsidRDefault="00BA482A" w:rsidP="005F41E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58211F" w:rsidRPr="005F41E0" w:rsidRDefault="00BA482A" w:rsidP="005F41E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потешки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</w:p>
    <w:p w:rsidR="0058211F" w:rsidRPr="005F41E0" w:rsidRDefault="00BA482A" w:rsidP="005F41E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58211F" w:rsidRPr="005F41E0" w:rsidRDefault="00BA482A" w:rsidP="005F41E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58211F" w:rsidRPr="005F41E0" w:rsidRDefault="00BA482A" w:rsidP="005F41E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58211F" w:rsidRPr="005F41E0" w:rsidRDefault="00BA482A" w:rsidP="005F41E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:rsidR="0058211F" w:rsidRPr="005F41E0" w:rsidRDefault="00BA482A" w:rsidP="005F41E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58211F" w:rsidRPr="005F41E0" w:rsidRDefault="00BA482A" w:rsidP="005F41E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пересказывать (устно) содержание произведения подробно, выборочно, от лица героя, от третьего лица;</w:t>
      </w:r>
    </w:p>
    <w:p w:rsidR="0058211F" w:rsidRPr="005F41E0" w:rsidRDefault="00BA482A" w:rsidP="005F41E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58211F" w:rsidRPr="005F41E0" w:rsidRDefault="00BA482A" w:rsidP="005F41E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:rsidR="0058211F" w:rsidRPr="005F41E0" w:rsidRDefault="00BA482A" w:rsidP="005F41E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сочинять по аналогии с прочитанным загадки, небольшие сказки, рассказы;</w:t>
      </w:r>
    </w:p>
    <w:p w:rsidR="0058211F" w:rsidRPr="005F41E0" w:rsidRDefault="00BA482A" w:rsidP="005F41E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58211F" w:rsidRPr="005F41E0" w:rsidRDefault="00BA482A" w:rsidP="005F41E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58211F" w:rsidRPr="005F41E0" w:rsidRDefault="00BA482A" w:rsidP="005F41E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58211F" w:rsidRPr="005F41E0" w:rsidRDefault="00BA482A" w:rsidP="005F41E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F41E0">
        <w:rPr>
          <w:rFonts w:ascii="Times New Roman" w:hAnsi="Times New Roman" w:cs="Times New Roman"/>
          <w:b/>
          <w:color w:val="000000"/>
          <w:sz w:val="24"/>
          <w:szCs w:val="24"/>
        </w:rPr>
        <w:t>3 КЛАСС</w:t>
      </w:r>
    </w:p>
    <w:p w:rsidR="0058211F" w:rsidRPr="005F41E0" w:rsidRDefault="00BA482A" w:rsidP="005F41E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58211F" w:rsidRPr="005F41E0" w:rsidRDefault="00BA482A" w:rsidP="005F41E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58211F" w:rsidRPr="005F41E0" w:rsidRDefault="00BA482A" w:rsidP="005F41E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58211F" w:rsidRPr="005F41E0" w:rsidRDefault="00BA482A" w:rsidP="005F41E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58211F" w:rsidRPr="005F41E0" w:rsidRDefault="00BA482A" w:rsidP="005F41E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художественные произведения и познавательные тексты;</w:t>
      </w:r>
    </w:p>
    <w:p w:rsidR="0058211F" w:rsidRPr="005F41E0" w:rsidRDefault="00BA482A" w:rsidP="005F41E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58211F" w:rsidRPr="005F41E0" w:rsidRDefault="00BA482A" w:rsidP="005F41E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58211F" w:rsidRPr="005F41E0" w:rsidRDefault="00BA482A" w:rsidP="005F41E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потешки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:rsidR="0058211F" w:rsidRPr="005F41E0" w:rsidRDefault="00BA482A" w:rsidP="005F41E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58211F" w:rsidRPr="005F41E0" w:rsidRDefault="00BA482A" w:rsidP="005F41E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58211F" w:rsidRPr="005F41E0" w:rsidRDefault="00BA482A" w:rsidP="005F41E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58211F" w:rsidRPr="005F41E0" w:rsidRDefault="00BA482A" w:rsidP="005F41E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58211F" w:rsidRPr="005F41E0" w:rsidRDefault="00BA482A" w:rsidP="005F41E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:rsidR="0058211F" w:rsidRPr="005F41E0" w:rsidRDefault="00BA482A" w:rsidP="005F41E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58211F" w:rsidRPr="005F41E0" w:rsidRDefault="00BA482A" w:rsidP="005F41E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:rsidR="0058211F" w:rsidRPr="005F41E0" w:rsidRDefault="00BA482A" w:rsidP="005F41E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58211F" w:rsidRPr="005F41E0" w:rsidRDefault="00BA482A" w:rsidP="005F41E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58211F" w:rsidRPr="005F41E0" w:rsidRDefault="00BA482A" w:rsidP="005F41E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58211F" w:rsidRPr="005F41E0" w:rsidRDefault="00BA482A" w:rsidP="005F41E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краткий отзыв о прочитанном произведении по заданному алгоритму;</w:t>
      </w:r>
    </w:p>
    <w:p w:rsidR="0058211F" w:rsidRPr="005F41E0" w:rsidRDefault="00BA482A" w:rsidP="005F41E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58211F" w:rsidRPr="005F41E0" w:rsidRDefault="00BA482A" w:rsidP="005F41E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58211F" w:rsidRPr="005F41E0" w:rsidRDefault="00BA482A" w:rsidP="005F41E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58211F" w:rsidRPr="005F41E0" w:rsidRDefault="00BA482A" w:rsidP="005F41E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58211F" w:rsidRPr="005F41E0" w:rsidRDefault="00BA482A" w:rsidP="005F41E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F41E0">
        <w:rPr>
          <w:rFonts w:ascii="Times New Roman" w:hAnsi="Times New Roman" w:cs="Times New Roman"/>
          <w:b/>
          <w:color w:val="000000"/>
          <w:sz w:val="24"/>
          <w:szCs w:val="24"/>
        </w:rPr>
        <w:t>4 КЛАСС</w:t>
      </w:r>
    </w:p>
    <w:p w:rsidR="0058211F" w:rsidRPr="005F41E0" w:rsidRDefault="00BA482A" w:rsidP="005F41E0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58211F" w:rsidRPr="005F41E0" w:rsidRDefault="00BA482A" w:rsidP="005F41E0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58211F" w:rsidRPr="005F41E0" w:rsidRDefault="00BA482A" w:rsidP="005F41E0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58211F" w:rsidRPr="005F41E0" w:rsidRDefault="00BA482A" w:rsidP="005F41E0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58211F" w:rsidRPr="005F41E0" w:rsidRDefault="00BA482A" w:rsidP="005F41E0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наизусть не менее 5 стихотворений в соответствии с изученной тематикой произведений;</w:t>
      </w:r>
    </w:p>
    <w:p w:rsidR="0058211F" w:rsidRPr="005F41E0" w:rsidRDefault="00BA482A" w:rsidP="005F41E0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художественные произведения и познавательные тексты;</w:t>
      </w:r>
    </w:p>
    <w:p w:rsidR="0058211F" w:rsidRPr="005F41E0" w:rsidRDefault="00BA482A" w:rsidP="005F41E0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58211F" w:rsidRPr="005F41E0" w:rsidRDefault="00BA482A" w:rsidP="005F41E0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58211F" w:rsidRPr="005F41E0" w:rsidRDefault="00BA482A" w:rsidP="005F41E0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потешки</w:t>
      </w:r>
      <w:proofErr w:type="spellEnd"/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небылицы, народные песни, скороговорки, сказки о </w:t>
      </w: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животных, бытовые и волшебные), приводить примеры произведений фольклора разных народов России;</w:t>
      </w:r>
    </w:p>
    <w:p w:rsidR="0058211F" w:rsidRPr="005F41E0" w:rsidRDefault="00BA482A" w:rsidP="005F41E0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58211F" w:rsidRPr="005F41E0" w:rsidRDefault="00BA482A" w:rsidP="005F41E0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58211F" w:rsidRPr="005F41E0" w:rsidRDefault="00BA482A" w:rsidP="005F41E0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58211F" w:rsidRPr="005F41E0" w:rsidRDefault="00BA482A" w:rsidP="005F41E0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58211F" w:rsidRPr="005F41E0" w:rsidRDefault="00BA482A" w:rsidP="005F41E0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58211F" w:rsidRPr="005F41E0" w:rsidRDefault="00BA482A" w:rsidP="005F41E0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58211F" w:rsidRPr="005F41E0" w:rsidRDefault="00BA482A" w:rsidP="005F41E0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58211F" w:rsidRPr="005F41E0" w:rsidRDefault="00BA482A" w:rsidP="005F41E0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58211F" w:rsidRPr="005F41E0" w:rsidRDefault="00BA482A" w:rsidP="005F41E0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58211F" w:rsidRPr="005F41E0" w:rsidRDefault="00BA482A" w:rsidP="005F41E0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краткий отзыв о прочитанном произведении по заданному алгоритму;</w:t>
      </w:r>
    </w:p>
    <w:p w:rsidR="0058211F" w:rsidRPr="005F41E0" w:rsidRDefault="00BA482A" w:rsidP="005F41E0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58211F" w:rsidRPr="005F41E0" w:rsidRDefault="00BA482A" w:rsidP="005F41E0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58211F" w:rsidRPr="005F41E0" w:rsidRDefault="00BA482A" w:rsidP="005F41E0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58211F" w:rsidRPr="005F41E0" w:rsidRDefault="00BA482A" w:rsidP="005F41E0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1E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58211F" w:rsidRPr="005F41E0" w:rsidRDefault="0058211F" w:rsidP="005F41E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211F" w:rsidRPr="005F41E0" w:rsidRDefault="0058211F" w:rsidP="005F41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8211F" w:rsidRPr="005F41E0">
          <w:pgSz w:w="11906" w:h="16383"/>
          <w:pgMar w:top="1134" w:right="850" w:bottom="1134" w:left="1701" w:header="720" w:footer="720" w:gutter="0"/>
          <w:cols w:space="720"/>
        </w:sectPr>
      </w:pPr>
    </w:p>
    <w:p w:rsidR="0058211F" w:rsidRPr="005F41E0" w:rsidRDefault="00BA482A" w:rsidP="005F41E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90" w:name="block-26049550"/>
      <w:bookmarkEnd w:id="89"/>
      <w:r w:rsidRPr="005F41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5F41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58211F" w:rsidRPr="005F41E0" w:rsidRDefault="00BA482A" w:rsidP="005F41E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F41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9"/>
        <w:gridCol w:w="2342"/>
        <w:gridCol w:w="935"/>
        <w:gridCol w:w="1816"/>
        <w:gridCol w:w="1884"/>
        <w:gridCol w:w="2190"/>
      </w:tblGrid>
      <w:tr w:rsidR="0058211F" w:rsidRPr="005F41E0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8211F" w:rsidRPr="005F41E0" w:rsidRDefault="0058211F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8211F" w:rsidRPr="005F41E0" w:rsidRDefault="0058211F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8211F" w:rsidRPr="005F41E0" w:rsidRDefault="0058211F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1F" w:rsidRPr="005F41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211F" w:rsidRPr="005F41E0" w:rsidRDefault="0058211F" w:rsidP="005F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211F" w:rsidRPr="005F41E0" w:rsidRDefault="0058211F" w:rsidP="005F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8211F" w:rsidRPr="005F41E0" w:rsidRDefault="0058211F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8211F" w:rsidRPr="005F41E0" w:rsidRDefault="0058211F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8211F" w:rsidRPr="005F41E0" w:rsidRDefault="0058211F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211F" w:rsidRPr="005F41E0" w:rsidRDefault="0058211F" w:rsidP="005F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1F" w:rsidRPr="005F41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</w:t>
            </w:r>
            <w:proofErr w:type="spellEnd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грамоте</w:t>
            </w:r>
            <w:proofErr w:type="spellEnd"/>
          </w:p>
        </w:tc>
      </w:tr>
      <w:tr w:rsidR="0058211F" w:rsidRPr="005F41E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1F" w:rsidRPr="005F41E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1F" w:rsidRPr="005F41E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1F" w:rsidRPr="005F41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1F" w:rsidRPr="005F41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Систематический</w:t>
            </w:r>
            <w:proofErr w:type="spellEnd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</w:t>
            </w:r>
            <w:proofErr w:type="spellEnd"/>
          </w:p>
        </w:tc>
      </w:tr>
      <w:tr w:rsidR="0058211F" w:rsidRPr="005F41E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1F" w:rsidRPr="005F41E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о детях и для детей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1F" w:rsidRPr="005F41E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</w:t>
            </w:r>
            <w:proofErr w:type="spellEnd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1F" w:rsidRPr="005F41E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1F" w:rsidRPr="005F41E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1F" w:rsidRPr="005F41E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</w:t>
            </w:r>
            <w:proofErr w:type="spellEnd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1F" w:rsidRPr="005F41E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1F" w:rsidRPr="005F41E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1F" w:rsidRPr="005F41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1F" w:rsidRPr="005F41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1F" w:rsidRPr="005F41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11F" w:rsidRPr="005F41E0" w:rsidRDefault="0058211F" w:rsidP="005F4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8211F" w:rsidRPr="005F41E0" w:rsidSect="005F41E0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58211F" w:rsidRPr="005F41E0" w:rsidRDefault="00BA482A" w:rsidP="005F41E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F41E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9"/>
        <w:gridCol w:w="2342"/>
        <w:gridCol w:w="935"/>
        <w:gridCol w:w="1816"/>
        <w:gridCol w:w="1884"/>
        <w:gridCol w:w="2190"/>
      </w:tblGrid>
      <w:tr w:rsidR="0058211F" w:rsidRPr="005F41E0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8211F" w:rsidRPr="005F41E0" w:rsidRDefault="0058211F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8211F" w:rsidRPr="005F41E0" w:rsidRDefault="0058211F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8211F" w:rsidRPr="005F41E0" w:rsidRDefault="0058211F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1F" w:rsidRPr="005F41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211F" w:rsidRPr="005F41E0" w:rsidRDefault="0058211F" w:rsidP="005F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211F" w:rsidRPr="005F41E0" w:rsidRDefault="0058211F" w:rsidP="005F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8211F" w:rsidRPr="005F41E0" w:rsidRDefault="0058211F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8211F" w:rsidRPr="005F41E0" w:rsidRDefault="0058211F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8211F" w:rsidRPr="005F41E0" w:rsidRDefault="0058211F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211F" w:rsidRPr="005F41E0" w:rsidRDefault="0058211F" w:rsidP="005F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1F" w:rsidRPr="005F41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нашей</w:t>
            </w:r>
            <w:proofErr w:type="spellEnd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1F" w:rsidRPr="005F41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</w:t>
            </w:r>
            <w:proofErr w:type="spellEnd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proofErr w:type="spellEnd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народное</w:t>
            </w:r>
            <w:proofErr w:type="spellEnd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  <w:proofErr w:type="spellEnd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1F" w:rsidRPr="005F41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1F" w:rsidRPr="005F41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детях</w:t>
            </w:r>
            <w:proofErr w:type="spellEnd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1F" w:rsidRPr="005F41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сказок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1F" w:rsidRPr="005F41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1F" w:rsidRPr="005F41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братьях</w:t>
            </w:r>
            <w:proofErr w:type="spellEnd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наших</w:t>
            </w:r>
            <w:proofErr w:type="spellEnd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меньших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1F" w:rsidRPr="005F41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1F" w:rsidRPr="005F41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наших близких, о семье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1F" w:rsidRPr="005F41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Зарубежная</w:t>
            </w:r>
            <w:proofErr w:type="spellEnd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1F" w:rsidRPr="005F41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1F" w:rsidRPr="005F41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1F" w:rsidRPr="005F41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11F" w:rsidRPr="005F41E0" w:rsidRDefault="0058211F" w:rsidP="005F4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8211F" w:rsidRPr="005F41E0" w:rsidSect="005F41E0">
          <w:pgSz w:w="11906" w:h="16383"/>
          <w:pgMar w:top="709" w:right="1134" w:bottom="850" w:left="1134" w:header="720" w:footer="720" w:gutter="0"/>
          <w:cols w:space="720"/>
          <w:docGrid w:linePitch="299"/>
        </w:sectPr>
      </w:pPr>
    </w:p>
    <w:p w:rsidR="0058211F" w:rsidRPr="005F41E0" w:rsidRDefault="00BA482A" w:rsidP="005F41E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F41E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1009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288"/>
        <w:gridCol w:w="872"/>
        <w:gridCol w:w="1251"/>
        <w:gridCol w:w="1276"/>
        <w:gridCol w:w="2763"/>
      </w:tblGrid>
      <w:tr w:rsidR="0058211F" w:rsidRPr="005F41E0" w:rsidTr="005F41E0">
        <w:trPr>
          <w:trHeight w:val="144"/>
          <w:tblCellSpacing w:w="20" w:type="nil"/>
        </w:trPr>
        <w:tc>
          <w:tcPr>
            <w:tcW w:w="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8211F" w:rsidRPr="005F41E0" w:rsidRDefault="0058211F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8211F" w:rsidRPr="005F41E0" w:rsidRDefault="0058211F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8211F" w:rsidRPr="005F41E0" w:rsidRDefault="0058211F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1F" w:rsidRPr="005F41E0" w:rsidTr="005F41E0">
        <w:trPr>
          <w:trHeight w:val="144"/>
          <w:tblCellSpacing w:w="20" w:type="nil"/>
        </w:trPr>
        <w:tc>
          <w:tcPr>
            <w:tcW w:w="64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211F" w:rsidRPr="005F41E0" w:rsidRDefault="0058211F" w:rsidP="005F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211F" w:rsidRPr="005F41E0" w:rsidRDefault="0058211F" w:rsidP="005F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8211F" w:rsidRPr="005F41E0" w:rsidRDefault="0058211F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8211F" w:rsidRPr="005F41E0" w:rsidRDefault="0058211F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8211F" w:rsidRPr="005F41E0" w:rsidRDefault="0058211F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211F" w:rsidRPr="005F41E0" w:rsidRDefault="0058211F" w:rsidP="005F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1F" w:rsidRPr="005F41E0" w:rsidTr="005F41E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88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Родине и её истории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58211F" w:rsidRPr="005F41E0" w:rsidTr="005F41E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88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</w:t>
            </w:r>
            <w:proofErr w:type="spellEnd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proofErr w:type="spellEnd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народное</w:t>
            </w:r>
            <w:proofErr w:type="spellEnd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  <w:proofErr w:type="spellEnd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58211F" w:rsidRPr="005F41E0" w:rsidTr="005F41E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8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  <w:proofErr w:type="spellEnd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И.А.Крылова</w:t>
            </w:r>
            <w:proofErr w:type="spellEnd"/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58211F" w:rsidRPr="005F41E0" w:rsidTr="005F41E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88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  <w:proofErr w:type="spellEnd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58211F" w:rsidRPr="005F41E0" w:rsidTr="005F41E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88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Картины природы в произведениях поэтов и писателей Х</w:t>
            </w: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века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58211F" w:rsidRPr="005F41E0" w:rsidTr="005F41E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88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  <w:proofErr w:type="spellEnd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Л.Н.Толстого</w:t>
            </w:r>
            <w:proofErr w:type="spellEnd"/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58211F" w:rsidRPr="005F41E0" w:rsidTr="005F41E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88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</w:t>
            </w:r>
            <w:proofErr w:type="spellEnd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</w:t>
            </w:r>
            <w:proofErr w:type="spellEnd"/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58211F" w:rsidRPr="005F41E0" w:rsidTr="005F41E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88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Картины природы в произведениях поэтов и писателей </w:t>
            </w: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58211F" w:rsidRPr="005F41E0" w:rsidTr="005F41E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88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58211F" w:rsidRPr="005F41E0" w:rsidTr="005F41E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88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</w:t>
            </w:r>
            <w:proofErr w:type="spellEnd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детях</w:t>
            </w:r>
            <w:proofErr w:type="spellEnd"/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58211F" w:rsidRPr="005F41E0" w:rsidTr="005F41E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88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Юмористические</w:t>
            </w:r>
            <w:proofErr w:type="spellEnd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</w:t>
            </w:r>
            <w:proofErr w:type="spellEnd"/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58211F" w:rsidRPr="005F41E0" w:rsidTr="005F41E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88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Зарубежная</w:t>
            </w:r>
            <w:proofErr w:type="spellEnd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58211F" w:rsidRPr="005F41E0" w:rsidTr="005F41E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88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58211F" w:rsidRPr="005F41E0" w:rsidTr="005F41E0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1F" w:rsidRPr="005F41E0" w:rsidTr="005F41E0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63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11F" w:rsidRPr="005F41E0" w:rsidRDefault="0058211F" w:rsidP="005F4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8211F" w:rsidRPr="005F41E0" w:rsidSect="005F41E0">
          <w:pgSz w:w="11906" w:h="16383"/>
          <w:pgMar w:top="709" w:right="1134" w:bottom="850" w:left="1134" w:header="720" w:footer="720" w:gutter="0"/>
          <w:cols w:space="720"/>
          <w:docGrid w:linePitch="299"/>
        </w:sectPr>
      </w:pPr>
    </w:p>
    <w:p w:rsidR="0058211F" w:rsidRPr="005F41E0" w:rsidRDefault="00BA482A" w:rsidP="005F41E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F41E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1044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2376"/>
        <w:gridCol w:w="946"/>
        <w:gridCol w:w="1841"/>
        <w:gridCol w:w="1910"/>
        <w:gridCol w:w="3023"/>
      </w:tblGrid>
      <w:tr w:rsidR="0058211F" w:rsidRPr="005F41E0" w:rsidTr="005F41E0">
        <w:trPr>
          <w:trHeight w:val="144"/>
          <w:tblCellSpacing w:w="20" w:type="nil"/>
        </w:trPr>
        <w:tc>
          <w:tcPr>
            <w:tcW w:w="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8211F" w:rsidRPr="005F41E0" w:rsidRDefault="0058211F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8211F" w:rsidRPr="005F41E0" w:rsidRDefault="0058211F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gridSpan w:val="3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3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8211F" w:rsidRPr="005F41E0" w:rsidRDefault="0058211F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1F" w:rsidRPr="005F41E0" w:rsidTr="005F41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211F" w:rsidRPr="005F41E0" w:rsidRDefault="0058211F" w:rsidP="005F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211F" w:rsidRPr="005F41E0" w:rsidRDefault="0058211F" w:rsidP="005F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8211F" w:rsidRPr="005F41E0" w:rsidRDefault="0058211F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8211F" w:rsidRPr="005F41E0" w:rsidRDefault="0058211F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F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8211F" w:rsidRPr="005F41E0" w:rsidRDefault="0058211F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211F" w:rsidRPr="005F41E0" w:rsidRDefault="0058211F" w:rsidP="005F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1F" w:rsidRPr="005F41E0" w:rsidTr="005F41E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681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</w:tr>
      <w:tr w:rsidR="0058211F" w:rsidRPr="005F41E0" w:rsidTr="005F41E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</w:t>
            </w:r>
            <w:proofErr w:type="spellEnd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proofErr w:type="spellEnd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народное</w:t>
            </w:r>
            <w:proofErr w:type="spellEnd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  <w:proofErr w:type="spellEnd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681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</w:tr>
      <w:tr w:rsidR="0058211F" w:rsidRPr="005F41E0" w:rsidTr="005F41E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  <w:proofErr w:type="spellEnd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И.А.Крылова</w:t>
            </w:r>
            <w:proofErr w:type="spellEnd"/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1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</w:tr>
      <w:tr w:rsidR="0058211F" w:rsidRPr="005F41E0" w:rsidTr="005F41E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  <w:proofErr w:type="spellEnd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81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</w:tr>
      <w:tr w:rsidR="0058211F" w:rsidRPr="005F41E0" w:rsidTr="005F41E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  <w:proofErr w:type="spellEnd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Ю. </w:t>
            </w: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Лермонтова</w:t>
            </w:r>
            <w:proofErr w:type="spellEnd"/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1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</w:tr>
      <w:tr w:rsidR="0058211F" w:rsidRPr="005F41E0" w:rsidTr="005F41E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</w:t>
            </w:r>
            <w:proofErr w:type="spellEnd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</w:t>
            </w:r>
            <w:proofErr w:type="spellEnd"/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681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</w:tr>
      <w:tr w:rsidR="0058211F" w:rsidRPr="005F41E0" w:rsidTr="005F41E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Картины природы в творчестве поэтов и писателей Х</w:t>
            </w: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века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681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</w:tr>
      <w:tr w:rsidR="0058211F" w:rsidRPr="005F41E0" w:rsidTr="005F41E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  <w:proofErr w:type="spellEnd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Н. </w:t>
            </w: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Толстого</w:t>
            </w:r>
            <w:proofErr w:type="spellEnd"/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681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</w:tr>
      <w:tr w:rsidR="0058211F" w:rsidRPr="005F41E0" w:rsidTr="005F41E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Картины природы в творчестве поэтов и писателей </w:t>
            </w: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81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</w:tr>
      <w:tr w:rsidR="0058211F" w:rsidRPr="005F41E0" w:rsidTr="005F41E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681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</w:tr>
      <w:tr w:rsidR="0058211F" w:rsidRPr="005F41E0" w:rsidTr="005F41E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</w:t>
            </w:r>
            <w:proofErr w:type="spellEnd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детях</w:t>
            </w:r>
            <w:proofErr w:type="spellEnd"/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681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</w:tr>
      <w:tr w:rsidR="0058211F" w:rsidRPr="005F41E0" w:rsidTr="005F41E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Пьеса</w:t>
            </w:r>
            <w:proofErr w:type="spellEnd"/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81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</w:tr>
      <w:tr w:rsidR="0058211F" w:rsidRPr="005F41E0" w:rsidTr="005F41E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Юмористические</w:t>
            </w:r>
            <w:proofErr w:type="spellEnd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</w:t>
            </w:r>
            <w:proofErr w:type="spellEnd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1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</w:tr>
      <w:tr w:rsidR="0058211F" w:rsidRPr="005F41E0" w:rsidTr="005F41E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Зарубежная</w:t>
            </w:r>
            <w:proofErr w:type="spellEnd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81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</w:tr>
      <w:tr w:rsidR="0058211F" w:rsidRPr="005F41E0" w:rsidTr="005F41E0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681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5F41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</w:tr>
      <w:tr w:rsidR="0058211F" w:rsidRPr="005F41E0" w:rsidTr="005F41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681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1F" w:rsidRPr="005F41E0" w:rsidTr="005F41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681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BA482A" w:rsidP="005F41E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348" w:type="dxa"/>
            <w:tcMar>
              <w:top w:w="50" w:type="dxa"/>
              <w:left w:w="100" w:type="dxa"/>
            </w:tcMar>
            <w:vAlign w:val="center"/>
          </w:tcPr>
          <w:p w:rsidR="0058211F" w:rsidRPr="005F41E0" w:rsidRDefault="0058211F" w:rsidP="005F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11F" w:rsidRPr="005F41E0" w:rsidRDefault="0058211F" w:rsidP="005F4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8211F" w:rsidRPr="005F41E0" w:rsidSect="005F41E0">
          <w:pgSz w:w="11906" w:h="16383"/>
          <w:pgMar w:top="567" w:right="1134" w:bottom="850" w:left="1134" w:header="720" w:footer="720" w:gutter="0"/>
          <w:cols w:space="720"/>
          <w:docGrid w:linePitch="299"/>
        </w:sectPr>
      </w:pPr>
    </w:p>
    <w:p w:rsidR="00BA482A" w:rsidRPr="005F41E0" w:rsidRDefault="00BA482A" w:rsidP="005F41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91" w:name="_GoBack"/>
      <w:bookmarkEnd w:id="90"/>
      <w:bookmarkEnd w:id="91"/>
    </w:p>
    <w:sectPr w:rsidR="00BA482A" w:rsidRPr="005F41E0" w:rsidSect="005F41E0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4C8"/>
    <w:multiLevelType w:val="multilevel"/>
    <w:tmpl w:val="C1684B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2500AC"/>
    <w:multiLevelType w:val="multilevel"/>
    <w:tmpl w:val="FF8E8D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D126F5"/>
    <w:multiLevelType w:val="multilevel"/>
    <w:tmpl w:val="85FC99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3A3987"/>
    <w:multiLevelType w:val="multilevel"/>
    <w:tmpl w:val="4D4CC8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824CC3"/>
    <w:multiLevelType w:val="multilevel"/>
    <w:tmpl w:val="3FBC7D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AF23B5"/>
    <w:multiLevelType w:val="multilevel"/>
    <w:tmpl w:val="FA1ED7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494EA4"/>
    <w:multiLevelType w:val="multilevel"/>
    <w:tmpl w:val="5C9E93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320F3C"/>
    <w:multiLevelType w:val="multilevel"/>
    <w:tmpl w:val="2CD43F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FA561E"/>
    <w:multiLevelType w:val="multilevel"/>
    <w:tmpl w:val="1D9E76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3A5044"/>
    <w:multiLevelType w:val="multilevel"/>
    <w:tmpl w:val="E97823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AF3E26"/>
    <w:multiLevelType w:val="multilevel"/>
    <w:tmpl w:val="DB1690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BC08BA"/>
    <w:multiLevelType w:val="multilevel"/>
    <w:tmpl w:val="DE46AB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A138A9"/>
    <w:multiLevelType w:val="multilevel"/>
    <w:tmpl w:val="DF3A6E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041574"/>
    <w:multiLevelType w:val="multilevel"/>
    <w:tmpl w:val="836430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2B750A"/>
    <w:multiLevelType w:val="multilevel"/>
    <w:tmpl w:val="A2AAF2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6BF014A"/>
    <w:multiLevelType w:val="multilevel"/>
    <w:tmpl w:val="32CC26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6E65534"/>
    <w:multiLevelType w:val="multilevel"/>
    <w:tmpl w:val="E480A2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DA30FD"/>
    <w:multiLevelType w:val="multilevel"/>
    <w:tmpl w:val="170A2F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0A6AF7"/>
    <w:multiLevelType w:val="multilevel"/>
    <w:tmpl w:val="8DBA8B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5B269C"/>
    <w:multiLevelType w:val="multilevel"/>
    <w:tmpl w:val="B81A4B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0E02270"/>
    <w:multiLevelType w:val="multilevel"/>
    <w:tmpl w:val="D0642B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2D363C9"/>
    <w:multiLevelType w:val="multilevel"/>
    <w:tmpl w:val="D2C0BD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4AF2402"/>
    <w:multiLevelType w:val="multilevel"/>
    <w:tmpl w:val="29D65D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60E3E63"/>
    <w:multiLevelType w:val="multilevel"/>
    <w:tmpl w:val="3D08A9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5964A0"/>
    <w:multiLevelType w:val="multilevel"/>
    <w:tmpl w:val="2DD25E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0940191"/>
    <w:multiLevelType w:val="multilevel"/>
    <w:tmpl w:val="8C228C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EA296C"/>
    <w:multiLevelType w:val="multilevel"/>
    <w:tmpl w:val="82E4EC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5142D8B"/>
    <w:multiLevelType w:val="multilevel"/>
    <w:tmpl w:val="CD3043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A332946"/>
    <w:multiLevelType w:val="multilevel"/>
    <w:tmpl w:val="4F085D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AE95596"/>
    <w:multiLevelType w:val="multilevel"/>
    <w:tmpl w:val="5D8AF1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E605018"/>
    <w:multiLevelType w:val="multilevel"/>
    <w:tmpl w:val="D646E5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D14A2E"/>
    <w:multiLevelType w:val="multilevel"/>
    <w:tmpl w:val="F1D4D8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40144DE"/>
    <w:multiLevelType w:val="multilevel"/>
    <w:tmpl w:val="8C88A8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A4364C2"/>
    <w:multiLevelType w:val="multilevel"/>
    <w:tmpl w:val="647EBB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BF90BA4"/>
    <w:multiLevelType w:val="multilevel"/>
    <w:tmpl w:val="6FD0DD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C967E97"/>
    <w:multiLevelType w:val="multilevel"/>
    <w:tmpl w:val="543CFB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3D34565"/>
    <w:multiLevelType w:val="multilevel"/>
    <w:tmpl w:val="E9D67E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1"/>
  </w:num>
  <w:num w:numId="3">
    <w:abstractNumId w:val="13"/>
  </w:num>
  <w:num w:numId="4">
    <w:abstractNumId w:val="8"/>
  </w:num>
  <w:num w:numId="5">
    <w:abstractNumId w:val="5"/>
  </w:num>
  <w:num w:numId="6">
    <w:abstractNumId w:val="33"/>
  </w:num>
  <w:num w:numId="7">
    <w:abstractNumId w:val="12"/>
  </w:num>
  <w:num w:numId="8">
    <w:abstractNumId w:val="28"/>
  </w:num>
  <w:num w:numId="9">
    <w:abstractNumId w:val="10"/>
  </w:num>
  <w:num w:numId="10">
    <w:abstractNumId w:val="29"/>
  </w:num>
  <w:num w:numId="11">
    <w:abstractNumId w:val="11"/>
  </w:num>
  <w:num w:numId="12">
    <w:abstractNumId w:val="7"/>
  </w:num>
  <w:num w:numId="13">
    <w:abstractNumId w:val="27"/>
  </w:num>
  <w:num w:numId="14">
    <w:abstractNumId w:val="26"/>
  </w:num>
  <w:num w:numId="15">
    <w:abstractNumId w:val="32"/>
  </w:num>
  <w:num w:numId="16">
    <w:abstractNumId w:val="1"/>
  </w:num>
  <w:num w:numId="17">
    <w:abstractNumId w:val="19"/>
  </w:num>
  <w:num w:numId="18">
    <w:abstractNumId w:val="22"/>
  </w:num>
  <w:num w:numId="19">
    <w:abstractNumId w:val="23"/>
  </w:num>
  <w:num w:numId="20">
    <w:abstractNumId w:val="24"/>
  </w:num>
  <w:num w:numId="21">
    <w:abstractNumId w:val="9"/>
  </w:num>
  <w:num w:numId="22">
    <w:abstractNumId w:val="17"/>
  </w:num>
  <w:num w:numId="23">
    <w:abstractNumId w:val="34"/>
  </w:num>
  <w:num w:numId="24">
    <w:abstractNumId w:val="14"/>
  </w:num>
  <w:num w:numId="25">
    <w:abstractNumId w:val="4"/>
  </w:num>
  <w:num w:numId="26">
    <w:abstractNumId w:val="31"/>
  </w:num>
  <w:num w:numId="27">
    <w:abstractNumId w:val="35"/>
  </w:num>
  <w:num w:numId="28">
    <w:abstractNumId w:val="15"/>
  </w:num>
  <w:num w:numId="29">
    <w:abstractNumId w:val="16"/>
  </w:num>
  <w:num w:numId="30">
    <w:abstractNumId w:val="36"/>
  </w:num>
  <w:num w:numId="31">
    <w:abstractNumId w:val="6"/>
  </w:num>
  <w:num w:numId="32">
    <w:abstractNumId w:val="2"/>
  </w:num>
  <w:num w:numId="33">
    <w:abstractNumId w:val="3"/>
  </w:num>
  <w:num w:numId="34">
    <w:abstractNumId w:val="25"/>
  </w:num>
  <w:num w:numId="35">
    <w:abstractNumId w:val="20"/>
  </w:num>
  <w:num w:numId="36">
    <w:abstractNumId w:val="30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8211F"/>
    <w:rsid w:val="00492D75"/>
    <w:rsid w:val="0058211F"/>
    <w:rsid w:val="005F41E0"/>
    <w:rsid w:val="00BA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B3B2E"/>
  <w15:docId w15:val="{2E8B01E8-D743-4AF7-81CE-C28FBE95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a40" TargetMode="External"/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7f412cec" TargetMode="External"/><Relationship Id="rId26" Type="http://schemas.openxmlformats.org/officeDocument/2006/relationships/hyperlink" Target="https://m.edsoo.ru/7f412ce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2cec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m.edsoo.ru/7f411a40" TargetMode="External"/><Relationship Id="rId12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7f411a40" TargetMode="External"/><Relationship Id="rId25" Type="http://schemas.openxmlformats.org/officeDocument/2006/relationships/hyperlink" Target="https://m.edsoo.ru/7f412cec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1a40" TargetMode="External"/><Relationship Id="rId20" Type="http://schemas.openxmlformats.org/officeDocument/2006/relationships/hyperlink" Target="https://m.edsoo.ru/7f412cec" TargetMode="External"/><Relationship Id="rId29" Type="http://schemas.openxmlformats.org/officeDocument/2006/relationships/hyperlink" Target="https://m.edsoo.ru/7f412ce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a40" TargetMode="External"/><Relationship Id="rId11" Type="http://schemas.openxmlformats.org/officeDocument/2006/relationships/hyperlink" Target="https://m.edsoo.ru/7f411a40" TargetMode="External"/><Relationship Id="rId24" Type="http://schemas.openxmlformats.org/officeDocument/2006/relationships/hyperlink" Target="https://m.edsoo.ru/7f412cec" TargetMode="External"/><Relationship Id="rId32" Type="http://schemas.openxmlformats.org/officeDocument/2006/relationships/hyperlink" Target="https://m.edsoo.ru/7f412cec" TargetMode="External"/><Relationship Id="rId5" Type="http://schemas.openxmlformats.org/officeDocument/2006/relationships/hyperlink" Target="https://m.edsoo.ru/7f411a40" TargetMode="External"/><Relationship Id="rId15" Type="http://schemas.openxmlformats.org/officeDocument/2006/relationships/hyperlink" Target="https://m.edsoo.ru/7f411a40" TargetMode="External"/><Relationship Id="rId23" Type="http://schemas.openxmlformats.org/officeDocument/2006/relationships/hyperlink" Target="https://m.edsoo.ru/7f412cec" TargetMode="External"/><Relationship Id="rId28" Type="http://schemas.openxmlformats.org/officeDocument/2006/relationships/hyperlink" Target="https://m.edsoo.ru/7f412cec" TargetMode="External"/><Relationship Id="rId10" Type="http://schemas.openxmlformats.org/officeDocument/2006/relationships/hyperlink" Target="https://m.edsoo.ru/7f411a40" TargetMode="External"/><Relationship Id="rId19" Type="http://schemas.openxmlformats.org/officeDocument/2006/relationships/hyperlink" Target="https://m.edsoo.ru/7f412cec" TargetMode="External"/><Relationship Id="rId31" Type="http://schemas.openxmlformats.org/officeDocument/2006/relationships/hyperlink" Target="https://m.edsoo.ru/7f412c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a40" TargetMode="External"/><Relationship Id="rId14" Type="http://schemas.openxmlformats.org/officeDocument/2006/relationships/hyperlink" Target="https://m.edsoo.ru/7f411a40" TargetMode="External"/><Relationship Id="rId22" Type="http://schemas.openxmlformats.org/officeDocument/2006/relationships/hyperlink" Target="https://m.edsoo.ru/7f412cec" TargetMode="External"/><Relationship Id="rId27" Type="http://schemas.openxmlformats.org/officeDocument/2006/relationships/hyperlink" Target="https://m.edsoo.ru/7f412cec" TargetMode="External"/><Relationship Id="rId30" Type="http://schemas.openxmlformats.org/officeDocument/2006/relationships/hyperlink" Target="https://m.edsoo.ru/7f412c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11667</Words>
  <Characters>66502</Characters>
  <Application>Microsoft Office Word</Application>
  <DocSecurity>0</DocSecurity>
  <Lines>554</Lines>
  <Paragraphs>156</Paragraphs>
  <ScaleCrop>false</ScaleCrop>
  <Company>HP Inc.</Company>
  <LinksUpToDate>false</LinksUpToDate>
  <CharactersWithSpaces>78013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5</cp:revision>
  <dcterms:created xsi:type="dcterms:W3CDTF">2023-10-07T18:53:00Z</dcterms:created>
  <dcterms:modified xsi:type="dcterms:W3CDTF">2023-10-07T19:02:00Z</dcterms:modified>
</cp:coreProperties>
</file>