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8CE" w:rsidRDefault="00530B92" w:rsidP="005C45D0">
      <w:pPr>
        <w:spacing w:after="0" w:line="240" w:lineRule="auto"/>
        <w:ind w:firstLine="567"/>
        <w:jc w:val="both"/>
        <w:rPr>
          <w:rFonts w:ascii="Times New Roman" w:eastAsia="Times New Roman" w:hAnsi="Times New Roman" w:cs="Times New Roman"/>
          <w:b/>
          <w:bCs/>
          <w:spacing w:val="-2"/>
          <w:sz w:val="24"/>
          <w:szCs w:val="24"/>
        </w:rPr>
      </w:pPr>
      <w:r>
        <w:rPr>
          <w:rFonts w:ascii="Times New Roman" w:eastAsia="Times New Roman" w:hAnsi="Times New Roman" w:cs="Times New Roman"/>
          <w:b/>
          <w:bCs/>
          <w:spacing w:val="-2"/>
          <w:sz w:val="24"/>
          <w:szCs w:val="24"/>
        </w:rPr>
        <w:t>6.</w:t>
      </w:r>
      <w:r w:rsidR="005208CE" w:rsidRPr="005208CE">
        <w:rPr>
          <w:rFonts w:ascii="Times New Roman" w:eastAsia="Times New Roman" w:hAnsi="Times New Roman" w:cs="Times New Roman"/>
          <w:b/>
          <w:bCs/>
          <w:spacing w:val="-2"/>
          <w:sz w:val="24"/>
          <w:szCs w:val="24"/>
        </w:rPr>
        <w:t>АНАЛИЗ РЕАЛИЗАЦИИ РАБОЧИХ ПРОГРАММ КУРСОВ ВНЕУРОЧНОЙ ДЕЯТЕЛЬНОСТИ И ПЛАНОВ ВНЕУРОЧНОЙ ДЕЯТЕЛЬНОСТИ</w:t>
      </w:r>
    </w:p>
    <w:p w:rsidR="00C95B1A" w:rsidRPr="005208CE" w:rsidRDefault="00C95B1A" w:rsidP="005C45D0">
      <w:pPr>
        <w:spacing w:after="0" w:line="240" w:lineRule="auto"/>
        <w:ind w:firstLine="567"/>
        <w:jc w:val="both"/>
        <w:rPr>
          <w:rFonts w:ascii="Times New Roman" w:eastAsia="Times New Roman" w:hAnsi="Times New Roman" w:cs="Times New Roman"/>
          <w:b/>
          <w:bCs/>
          <w:spacing w:val="-2"/>
          <w:sz w:val="24"/>
          <w:szCs w:val="24"/>
        </w:rPr>
      </w:pPr>
    </w:p>
    <w:p w:rsidR="005208CE" w:rsidRPr="005208CE" w:rsidRDefault="005208CE" w:rsidP="005C45D0">
      <w:pPr>
        <w:spacing w:after="0" w:line="240" w:lineRule="auto"/>
        <w:ind w:firstLine="567"/>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 xml:space="preserve">С 1 сентября 2022 года в планах внеурочной деятельности </w:t>
      </w:r>
      <w:r w:rsidR="00C95B1A">
        <w:rPr>
          <w:rFonts w:ascii="Times New Roman" w:eastAsia="Times New Roman" w:hAnsi="Times New Roman" w:cs="Times New Roman"/>
          <w:sz w:val="24"/>
          <w:szCs w:val="24"/>
        </w:rPr>
        <w:t xml:space="preserve">всех </w:t>
      </w:r>
      <w:r w:rsidRPr="005208CE">
        <w:rPr>
          <w:rFonts w:ascii="Times New Roman" w:eastAsia="Times New Roman" w:hAnsi="Times New Roman" w:cs="Times New Roman"/>
          <w:sz w:val="24"/>
          <w:szCs w:val="24"/>
        </w:rPr>
        <w:t xml:space="preserve">уровней образования выделено направление – еженедельные информационно-просветительские занятия патриотической, нравственной и экологической направленности «Разговоры о </w:t>
      </w:r>
      <w:proofErr w:type="gramStart"/>
      <w:r w:rsidRPr="005208CE">
        <w:rPr>
          <w:rFonts w:ascii="Times New Roman" w:eastAsia="Times New Roman" w:hAnsi="Times New Roman" w:cs="Times New Roman"/>
          <w:sz w:val="24"/>
          <w:szCs w:val="24"/>
        </w:rPr>
        <w:t>важном</w:t>
      </w:r>
      <w:proofErr w:type="gramEnd"/>
      <w:r w:rsidRPr="005208CE">
        <w:rPr>
          <w:rFonts w:ascii="Times New Roman" w:eastAsia="Times New Roman" w:hAnsi="Times New Roman" w:cs="Times New Roman"/>
          <w:sz w:val="24"/>
          <w:szCs w:val="24"/>
        </w:rPr>
        <w:t xml:space="preserve">». </w:t>
      </w:r>
      <w:r w:rsidR="001322B4">
        <w:rPr>
          <w:rFonts w:ascii="Times New Roman" w:eastAsia="Times New Roman" w:hAnsi="Times New Roman" w:cs="Times New Roman"/>
          <w:sz w:val="24"/>
          <w:szCs w:val="24"/>
        </w:rPr>
        <w:t xml:space="preserve">     </w:t>
      </w:r>
      <w:proofErr w:type="gramStart"/>
      <w:r w:rsidRPr="005208CE">
        <w:rPr>
          <w:rFonts w:ascii="Times New Roman" w:eastAsia="Times New Roman" w:hAnsi="Times New Roman" w:cs="Times New Roman"/>
          <w:sz w:val="24"/>
          <w:szCs w:val="24"/>
        </w:rPr>
        <w:t xml:space="preserve">Внеурочные занятия «Разговоры о важном» были включены в планы внеурочной деятельности </w:t>
      </w:r>
      <w:r w:rsidR="00C95B1A">
        <w:rPr>
          <w:rFonts w:ascii="Times New Roman" w:eastAsia="Times New Roman" w:hAnsi="Times New Roman" w:cs="Times New Roman"/>
          <w:sz w:val="24"/>
          <w:szCs w:val="24"/>
        </w:rPr>
        <w:t>в объеме 34 часов</w:t>
      </w:r>
      <w:r w:rsidRPr="005208CE">
        <w:rPr>
          <w:rFonts w:ascii="Times New Roman" w:eastAsia="Times New Roman" w:hAnsi="Times New Roman" w:cs="Times New Roman"/>
          <w:sz w:val="24"/>
          <w:szCs w:val="24"/>
        </w:rPr>
        <w:t>.</w:t>
      </w:r>
      <w:proofErr w:type="gramEnd"/>
    </w:p>
    <w:p w:rsidR="005208CE" w:rsidRPr="005208CE" w:rsidRDefault="005208CE" w:rsidP="005C45D0">
      <w:pPr>
        <w:spacing w:after="0" w:line="240" w:lineRule="auto"/>
        <w:ind w:firstLine="567"/>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 xml:space="preserve">На основе примерной программы курса «Разговоры о </w:t>
      </w:r>
      <w:proofErr w:type="gramStart"/>
      <w:r w:rsidRPr="005208CE">
        <w:rPr>
          <w:rFonts w:ascii="Times New Roman" w:eastAsia="Times New Roman" w:hAnsi="Times New Roman" w:cs="Times New Roman"/>
          <w:sz w:val="24"/>
          <w:szCs w:val="24"/>
        </w:rPr>
        <w:t>важном</w:t>
      </w:r>
      <w:proofErr w:type="gramEnd"/>
      <w:r w:rsidRPr="005208CE">
        <w:rPr>
          <w:rFonts w:ascii="Times New Roman" w:eastAsia="Times New Roman" w:hAnsi="Times New Roman" w:cs="Times New Roman"/>
          <w:sz w:val="24"/>
          <w:szCs w:val="24"/>
        </w:rPr>
        <w:t xml:space="preserve">», одобренной решением ФУМО (протокол от 15.09.2022 № 6/22), были разработаны рабочие программы внеурочных занятий «Разговоры о важном». Внеурочные занятия «Разговоры о </w:t>
      </w:r>
      <w:proofErr w:type="gramStart"/>
      <w:r w:rsidRPr="005208CE">
        <w:rPr>
          <w:rFonts w:ascii="Times New Roman" w:eastAsia="Times New Roman" w:hAnsi="Times New Roman" w:cs="Times New Roman"/>
          <w:sz w:val="24"/>
          <w:szCs w:val="24"/>
        </w:rPr>
        <w:t>важном</w:t>
      </w:r>
      <w:proofErr w:type="gramEnd"/>
      <w:r w:rsidRPr="005208CE">
        <w:rPr>
          <w:rFonts w:ascii="Times New Roman" w:eastAsia="Times New Roman" w:hAnsi="Times New Roman" w:cs="Times New Roman"/>
          <w:sz w:val="24"/>
          <w:szCs w:val="24"/>
        </w:rPr>
        <w:t xml:space="preserve">» внесены в расписание и проводятся по понедельникам первым уроком еженедельно. Первое занятие состоялось 5 сентября 2022 года. Ответственными за организацию и проведение внеурочных занятий «Разговоры о </w:t>
      </w:r>
      <w:proofErr w:type="gramStart"/>
      <w:r w:rsidRPr="005208CE">
        <w:rPr>
          <w:rFonts w:ascii="Times New Roman" w:eastAsia="Times New Roman" w:hAnsi="Times New Roman" w:cs="Times New Roman"/>
          <w:sz w:val="24"/>
          <w:szCs w:val="24"/>
        </w:rPr>
        <w:t>важном</w:t>
      </w:r>
      <w:proofErr w:type="gramEnd"/>
      <w:r w:rsidRPr="005208CE">
        <w:rPr>
          <w:rFonts w:ascii="Times New Roman" w:eastAsia="Times New Roman" w:hAnsi="Times New Roman" w:cs="Times New Roman"/>
          <w:sz w:val="24"/>
          <w:szCs w:val="24"/>
        </w:rPr>
        <w:t>» являются классные руководители.</w:t>
      </w:r>
    </w:p>
    <w:p w:rsidR="005208CE" w:rsidRPr="005208CE" w:rsidRDefault="005208CE" w:rsidP="005C45D0">
      <w:pPr>
        <w:spacing w:after="0" w:line="240" w:lineRule="auto"/>
        <w:ind w:firstLine="567"/>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В</w:t>
      </w:r>
      <w:r w:rsidRPr="005208CE">
        <w:rPr>
          <w:rFonts w:ascii="Times New Roman" w:eastAsia="Times New Roman" w:hAnsi="Times New Roman" w:cs="Times New Roman"/>
          <w:sz w:val="24"/>
          <w:szCs w:val="24"/>
          <w:lang w:val="en-US"/>
        </w:rPr>
        <w:t> </w:t>
      </w:r>
      <w:r w:rsidR="001322B4">
        <w:rPr>
          <w:rFonts w:ascii="Times New Roman" w:eastAsia="Times New Roman" w:hAnsi="Times New Roman" w:cs="Times New Roman"/>
          <w:sz w:val="24"/>
          <w:szCs w:val="24"/>
        </w:rPr>
        <w:t>2022-</w:t>
      </w:r>
      <w:r w:rsidRPr="005208CE">
        <w:rPr>
          <w:rFonts w:ascii="Times New Roman" w:eastAsia="Times New Roman" w:hAnsi="Times New Roman" w:cs="Times New Roman"/>
          <w:sz w:val="24"/>
          <w:szCs w:val="24"/>
        </w:rPr>
        <w:t>2</w:t>
      </w:r>
      <w:r w:rsidR="001322B4">
        <w:rPr>
          <w:rFonts w:ascii="Times New Roman" w:eastAsia="Times New Roman" w:hAnsi="Times New Roman" w:cs="Times New Roman"/>
          <w:sz w:val="24"/>
          <w:szCs w:val="24"/>
        </w:rPr>
        <w:t>02</w:t>
      </w:r>
      <w:r w:rsidRPr="005208CE">
        <w:rPr>
          <w:rFonts w:ascii="Times New Roman" w:eastAsia="Times New Roman" w:hAnsi="Times New Roman" w:cs="Times New Roman"/>
          <w:sz w:val="24"/>
          <w:szCs w:val="24"/>
        </w:rPr>
        <w:t>3 учебном году проведено 34 занятия</w:t>
      </w:r>
      <w:r w:rsidRPr="005208CE">
        <w:rPr>
          <w:rFonts w:ascii="Times New Roman" w:eastAsia="Times New Roman" w:hAnsi="Times New Roman" w:cs="Times New Roman"/>
          <w:sz w:val="24"/>
          <w:szCs w:val="24"/>
          <w:lang w:val="en-US"/>
        </w:rPr>
        <w:t> </w:t>
      </w:r>
      <w:r w:rsidRPr="005208CE">
        <w:rPr>
          <w:rFonts w:ascii="Times New Roman" w:eastAsia="Times New Roman" w:hAnsi="Times New Roman" w:cs="Times New Roman"/>
          <w:sz w:val="24"/>
          <w:szCs w:val="24"/>
        </w:rPr>
        <w:t xml:space="preserve">в каждом классе. Внеурочные занятия «Разговоры о </w:t>
      </w:r>
      <w:proofErr w:type="gramStart"/>
      <w:r w:rsidRPr="005208CE">
        <w:rPr>
          <w:rFonts w:ascii="Times New Roman" w:eastAsia="Times New Roman" w:hAnsi="Times New Roman" w:cs="Times New Roman"/>
          <w:sz w:val="24"/>
          <w:szCs w:val="24"/>
        </w:rPr>
        <w:t>важном</w:t>
      </w:r>
      <w:proofErr w:type="gramEnd"/>
      <w:r w:rsidRPr="005208CE">
        <w:rPr>
          <w:rFonts w:ascii="Times New Roman" w:eastAsia="Times New Roman" w:hAnsi="Times New Roman" w:cs="Times New Roman"/>
          <w:sz w:val="24"/>
          <w:szCs w:val="24"/>
        </w:rPr>
        <w:t>» в 1–11-х классах:</w:t>
      </w:r>
    </w:p>
    <w:p w:rsidR="005208CE" w:rsidRPr="005208CE" w:rsidRDefault="005208CE" w:rsidP="005C45D0">
      <w:pPr>
        <w:numPr>
          <w:ilvl w:val="0"/>
          <w:numId w:val="1"/>
        </w:numPr>
        <w:spacing w:before="100" w:beforeAutospacing="1" w:after="0" w:afterAutospacing="1" w:line="240" w:lineRule="auto"/>
        <w:ind w:left="0" w:firstLine="567"/>
        <w:contextualSpacing/>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 xml:space="preserve">фактически </w:t>
      </w:r>
      <w:proofErr w:type="gramStart"/>
      <w:r w:rsidRPr="005208CE">
        <w:rPr>
          <w:rFonts w:ascii="Times New Roman" w:eastAsia="Times New Roman" w:hAnsi="Times New Roman" w:cs="Times New Roman"/>
          <w:sz w:val="24"/>
          <w:szCs w:val="24"/>
        </w:rPr>
        <w:t>проведены</w:t>
      </w:r>
      <w:proofErr w:type="gramEnd"/>
      <w:r w:rsidRPr="005208CE">
        <w:rPr>
          <w:rFonts w:ascii="Times New Roman" w:eastAsia="Times New Roman" w:hAnsi="Times New Roman" w:cs="Times New Roman"/>
          <w:sz w:val="24"/>
          <w:szCs w:val="24"/>
        </w:rPr>
        <w:t xml:space="preserve"> в соответствии с расписанием;</w:t>
      </w:r>
    </w:p>
    <w:p w:rsidR="005208CE" w:rsidRPr="005208CE" w:rsidRDefault="005208CE" w:rsidP="005C45D0">
      <w:pPr>
        <w:numPr>
          <w:ilvl w:val="0"/>
          <w:numId w:val="1"/>
        </w:numPr>
        <w:spacing w:before="100" w:beforeAutospacing="1" w:after="0" w:afterAutospacing="1" w:line="240" w:lineRule="auto"/>
        <w:ind w:left="0" w:firstLine="567"/>
        <w:contextualSpacing/>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 xml:space="preserve">темы занятий соответствуют тематическим планам </w:t>
      </w:r>
      <w:proofErr w:type="spellStart"/>
      <w:r w:rsidRPr="005208CE">
        <w:rPr>
          <w:rFonts w:ascii="Times New Roman" w:eastAsia="Times New Roman" w:hAnsi="Times New Roman" w:cs="Times New Roman"/>
          <w:sz w:val="24"/>
          <w:szCs w:val="24"/>
        </w:rPr>
        <w:t>Минпросвещения</w:t>
      </w:r>
      <w:proofErr w:type="spellEnd"/>
      <w:r w:rsidRPr="005208CE">
        <w:rPr>
          <w:rFonts w:ascii="Times New Roman" w:eastAsia="Times New Roman" w:hAnsi="Times New Roman" w:cs="Times New Roman"/>
          <w:sz w:val="24"/>
          <w:szCs w:val="24"/>
        </w:rPr>
        <w:t>;</w:t>
      </w:r>
    </w:p>
    <w:p w:rsidR="005208CE" w:rsidRPr="005208CE" w:rsidRDefault="005208CE" w:rsidP="005C45D0">
      <w:pPr>
        <w:numPr>
          <w:ilvl w:val="0"/>
          <w:numId w:val="1"/>
        </w:numPr>
        <w:spacing w:before="100" w:beforeAutospacing="1" w:after="0" w:afterAutospacing="1" w:line="240" w:lineRule="auto"/>
        <w:ind w:left="0" w:firstLine="567"/>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 xml:space="preserve">формы проведения занятий соответствуют </w:t>
      </w:r>
      <w:proofErr w:type="gramStart"/>
      <w:r w:rsidRPr="005208CE">
        <w:rPr>
          <w:rFonts w:ascii="Times New Roman" w:eastAsia="Times New Roman" w:hAnsi="Times New Roman" w:cs="Times New Roman"/>
          <w:sz w:val="24"/>
          <w:szCs w:val="24"/>
        </w:rPr>
        <w:t>рекомендованным</w:t>
      </w:r>
      <w:proofErr w:type="gramEnd"/>
      <w:r w:rsidRPr="005208CE">
        <w:rPr>
          <w:rFonts w:ascii="Times New Roman" w:eastAsia="Times New Roman" w:hAnsi="Times New Roman" w:cs="Times New Roman"/>
          <w:sz w:val="24"/>
          <w:szCs w:val="24"/>
        </w:rPr>
        <w:t>.</w:t>
      </w:r>
    </w:p>
    <w:p w:rsidR="005208CE" w:rsidRPr="005208CE" w:rsidRDefault="005208CE" w:rsidP="005C45D0">
      <w:pPr>
        <w:spacing w:after="0" w:line="240" w:lineRule="auto"/>
        <w:ind w:firstLine="567"/>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В школе были организованы</w:t>
      </w:r>
      <w:r w:rsidR="004B23AE">
        <w:rPr>
          <w:rFonts w:ascii="Times New Roman" w:eastAsia="Times New Roman" w:hAnsi="Times New Roman" w:cs="Times New Roman"/>
          <w:sz w:val="24"/>
          <w:szCs w:val="24"/>
        </w:rPr>
        <w:t xml:space="preserve"> 2</w:t>
      </w:r>
      <w:r w:rsidR="00C95B1A">
        <w:rPr>
          <w:rFonts w:ascii="Times New Roman" w:eastAsia="Times New Roman" w:hAnsi="Times New Roman" w:cs="Times New Roman"/>
          <w:sz w:val="24"/>
          <w:szCs w:val="24"/>
        </w:rPr>
        <w:t>1</w:t>
      </w:r>
      <w:r w:rsidRPr="00982D38">
        <w:rPr>
          <w:rFonts w:ascii="Times New Roman" w:eastAsia="Times New Roman" w:hAnsi="Times New Roman" w:cs="Times New Roman"/>
          <w:color w:val="FF0000"/>
          <w:sz w:val="24"/>
          <w:szCs w:val="24"/>
        </w:rPr>
        <w:t xml:space="preserve"> </w:t>
      </w:r>
      <w:r w:rsidR="00C95B1A">
        <w:rPr>
          <w:rFonts w:ascii="Times New Roman" w:eastAsia="Times New Roman" w:hAnsi="Times New Roman" w:cs="Times New Roman"/>
          <w:sz w:val="24"/>
          <w:szCs w:val="24"/>
        </w:rPr>
        <w:t>курс</w:t>
      </w:r>
      <w:r w:rsidRPr="005208CE">
        <w:rPr>
          <w:rFonts w:ascii="Times New Roman" w:eastAsia="Times New Roman" w:hAnsi="Times New Roman" w:cs="Times New Roman"/>
          <w:sz w:val="24"/>
          <w:szCs w:val="24"/>
        </w:rPr>
        <w:t xml:space="preserve"> внеурочной деятельности по пяти направлениям.</w:t>
      </w:r>
    </w:p>
    <w:tbl>
      <w:tblPr>
        <w:tblW w:w="0" w:type="auto"/>
        <w:tblLook w:val="0600" w:firstRow="0" w:lastRow="0" w:firstColumn="0" w:lastColumn="0" w:noHBand="1" w:noVBand="1"/>
      </w:tblPr>
      <w:tblGrid>
        <w:gridCol w:w="1516"/>
        <w:gridCol w:w="2591"/>
        <w:gridCol w:w="2642"/>
        <w:gridCol w:w="1776"/>
        <w:gridCol w:w="980"/>
      </w:tblGrid>
      <w:tr w:rsidR="005208CE" w:rsidRPr="005208CE" w:rsidTr="00530B92">
        <w:tc>
          <w:tcPr>
            <w:tcW w:w="15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C95B1A">
            <w:pPr>
              <w:spacing w:after="0" w:line="240" w:lineRule="auto"/>
              <w:jc w:val="center"/>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b/>
                <w:bCs/>
                <w:sz w:val="24"/>
                <w:szCs w:val="24"/>
                <w:lang w:val="en-US"/>
              </w:rPr>
              <w:t>Уровень</w:t>
            </w:r>
            <w:proofErr w:type="spellEnd"/>
            <w:r w:rsidRPr="005208CE">
              <w:rPr>
                <w:rFonts w:ascii="Times New Roman" w:eastAsia="Times New Roman" w:hAnsi="Times New Roman" w:cs="Times New Roman"/>
                <w:b/>
                <w:bCs/>
                <w:sz w:val="24"/>
                <w:szCs w:val="24"/>
                <w:lang w:val="en-US"/>
              </w:rPr>
              <w:t xml:space="preserve"> </w:t>
            </w:r>
            <w:proofErr w:type="spellStart"/>
            <w:r w:rsidRPr="005208CE">
              <w:rPr>
                <w:rFonts w:ascii="Times New Roman" w:eastAsia="Times New Roman" w:hAnsi="Times New Roman" w:cs="Times New Roman"/>
                <w:b/>
                <w:bCs/>
                <w:sz w:val="24"/>
                <w:szCs w:val="24"/>
                <w:lang w:val="en-US"/>
              </w:rPr>
              <w:t>образования</w:t>
            </w:r>
            <w:proofErr w:type="spellEnd"/>
          </w:p>
        </w:tc>
        <w:tc>
          <w:tcPr>
            <w:tcW w:w="25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C95B1A">
            <w:pPr>
              <w:spacing w:after="0" w:line="240" w:lineRule="auto"/>
              <w:jc w:val="center"/>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b/>
                <w:bCs/>
                <w:sz w:val="24"/>
                <w:szCs w:val="24"/>
                <w:lang w:val="en-US"/>
              </w:rPr>
              <w:t>Название</w:t>
            </w:r>
            <w:proofErr w:type="spellEnd"/>
            <w:r w:rsidRPr="005208CE">
              <w:rPr>
                <w:rFonts w:ascii="Times New Roman" w:eastAsia="Times New Roman" w:hAnsi="Times New Roman" w:cs="Times New Roman"/>
                <w:b/>
                <w:bCs/>
                <w:sz w:val="24"/>
                <w:szCs w:val="24"/>
                <w:lang w:val="en-US"/>
              </w:rPr>
              <w:t xml:space="preserve"> </w:t>
            </w:r>
            <w:proofErr w:type="spellStart"/>
            <w:r w:rsidRPr="005208CE">
              <w:rPr>
                <w:rFonts w:ascii="Times New Roman" w:eastAsia="Times New Roman" w:hAnsi="Times New Roman" w:cs="Times New Roman"/>
                <w:b/>
                <w:bCs/>
                <w:sz w:val="24"/>
                <w:szCs w:val="24"/>
                <w:lang w:val="en-US"/>
              </w:rPr>
              <w:t>курса</w:t>
            </w:r>
            <w:proofErr w:type="spellEnd"/>
          </w:p>
        </w:tc>
        <w:tc>
          <w:tcPr>
            <w:tcW w:w="2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C95B1A">
            <w:pPr>
              <w:spacing w:after="0" w:line="240" w:lineRule="auto"/>
              <w:jc w:val="center"/>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b/>
                <w:bCs/>
                <w:sz w:val="24"/>
                <w:szCs w:val="24"/>
                <w:lang w:val="en-US"/>
              </w:rPr>
              <w:t>Направление</w:t>
            </w:r>
            <w:proofErr w:type="spellEnd"/>
          </w:p>
        </w:tc>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C95B1A">
            <w:pPr>
              <w:spacing w:after="0" w:line="240" w:lineRule="auto"/>
              <w:jc w:val="center"/>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b/>
                <w:bCs/>
                <w:sz w:val="24"/>
                <w:szCs w:val="24"/>
                <w:lang w:val="en-US"/>
              </w:rPr>
              <w:t>Руководитель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C95B1A">
            <w:pPr>
              <w:spacing w:after="0" w:line="240" w:lineRule="auto"/>
              <w:jc w:val="center"/>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b/>
                <w:bCs/>
                <w:sz w:val="24"/>
                <w:szCs w:val="24"/>
                <w:lang w:val="en-US"/>
              </w:rPr>
              <w:t>Классы</w:t>
            </w:r>
            <w:proofErr w:type="spellEnd"/>
          </w:p>
        </w:tc>
      </w:tr>
      <w:tr w:rsidR="00D523E6" w:rsidRPr="005208CE" w:rsidTr="00530B92">
        <w:tc>
          <w:tcPr>
            <w:tcW w:w="151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23E6" w:rsidRPr="005208CE" w:rsidRDefault="00D523E6" w:rsidP="00C95B1A">
            <w:pPr>
              <w:spacing w:after="0" w:line="240" w:lineRule="auto"/>
              <w:jc w:val="both"/>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НОО</w:t>
            </w:r>
          </w:p>
        </w:tc>
        <w:tc>
          <w:tcPr>
            <w:tcW w:w="25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23E6" w:rsidRPr="005208CE" w:rsidRDefault="00D523E6" w:rsidP="00530B92">
            <w:pPr>
              <w:spacing w:after="0" w:line="240" w:lineRule="auto"/>
              <w:jc w:val="center"/>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w:t>
            </w:r>
            <w:proofErr w:type="spellStart"/>
            <w:r w:rsidRPr="005208CE">
              <w:rPr>
                <w:rFonts w:ascii="Times New Roman" w:eastAsia="Times New Roman" w:hAnsi="Times New Roman" w:cs="Times New Roman"/>
                <w:sz w:val="24"/>
                <w:szCs w:val="24"/>
                <w:lang w:val="en-US"/>
              </w:rPr>
              <w:t>Занимательная</w:t>
            </w:r>
            <w:proofErr w:type="spellEnd"/>
            <w:r w:rsidRPr="005208CE">
              <w:rPr>
                <w:rFonts w:ascii="Times New Roman" w:eastAsia="Times New Roman" w:hAnsi="Times New Roman" w:cs="Times New Roman"/>
                <w:sz w:val="24"/>
                <w:szCs w:val="24"/>
                <w:lang w:val="en-US"/>
              </w:rPr>
              <w:t xml:space="preserve"> </w:t>
            </w:r>
            <w:proofErr w:type="spellStart"/>
            <w:r w:rsidRPr="005208CE">
              <w:rPr>
                <w:rFonts w:ascii="Times New Roman" w:eastAsia="Times New Roman" w:hAnsi="Times New Roman" w:cs="Times New Roman"/>
                <w:sz w:val="24"/>
                <w:szCs w:val="24"/>
                <w:lang w:val="en-US"/>
              </w:rPr>
              <w:t>математика</w:t>
            </w:r>
            <w:proofErr w:type="spellEnd"/>
            <w:r w:rsidRPr="005208CE">
              <w:rPr>
                <w:rFonts w:ascii="Times New Roman" w:eastAsia="Times New Roman" w:hAnsi="Times New Roman" w:cs="Times New Roman"/>
                <w:sz w:val="24"/>
                <w:szCs w:val="24"/>
                <w:lang w:val="en-US"/>
              </w:rPr>
              <w:t>»</w:t>
            </w:r>
          </w:p>
        </w:tc>
        <w:tc>
          <w:tcPr>
            <w:tcW w:w="2642" w:type="dxa"/>
            <w:vMerge w:val="restart"/>
            <w:tcBorders>
              <w:top w:val="single" w:sz="6" w:space="0" w:color="000000"/>
              <w:left w:val="single" w:sz="6" w:space="0" w:color="000000"/>
              <w:right w:val="single" w:sz="6" w:space="0" w:color="000000"/>
            </w:tcBorders>
            <w:tcMar>
              <w:top w:w="75" w:type="dxa"/>
              <w:left w:w="75" w:type="dxa"/>
              <w:bottom w:w="75" w:type="dxa"/>
              <w:right w:w="75" w:type="dxa"/>
            </w:tcMar>
            <w:hideMark/>
          </w:tcPr>
          <w:p w:rsidR="00D523E6" w:rsidRPr="005208CE" w:rsidRDefault="00D523E6" w:rsidP="00C95B1A">
            <w:pPr>
              <w:spacing w:after="0" w:line="240" w:lineRule="auto"/>
              <w:jc w:val="both"/>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Общеинтеллектуальное</w:t>
            </w:r>
          </w:p>
        </w:tc>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23E6" w:rsidRPr="001322B4" w:rsidRDefault="00D523E6"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Заплатина А.В.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23E6" w:rsidRPr="005208CE" w:rsidRDefault="00D523E6" w:rsidP="00530B92">
            <w:pPr>
              <w:spacing w:after="0" w:line="240" w:lineRule="auto"/>
              <w:jc w:val="center"/>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1–4</w:t>
            </w:r>
          </w:p>
        </w:tc>
      </w:tr>
      <w:tr w:rsidR="00D523E6" w:rsidRPr="005208CE" w:rsidTr="00530B92">
        <w:trPr>
          <w:trHeight w:val="491"/>
        </w:trPr>
        <w:tc>
          <w:tcPr>
            <w:tcW w:w="151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3E6" w:rsidRPr="005208CE" w:rsidRDefault="00D523E6" w:rsidP="00C95B1A">
            <w:pPr>
              <w:spacing w:after="0" w:line="240" w:lineRule="auto"/>
              <w:jc w:val="both"/>
              <w:rPr>
                <w:rFonts w:ascii="Times New Roman" w:eastAsia="Times New Roman" w:hAnsi="Times New Roman" w:cs="Times New Roman"/>
                <w:sz w:val="24"/>
                <w:szCs w:val="24"/>
                <w:lang w:val="en-US"/>
              </w:rPr>
            </w:pPr>
          </w:p>
        </w:tc>
        <w:tc>
          <w:tcPr>
            <w:tcW w:w="25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3E6" w:rsidRPr="001322B4" w:rsidRDefault="00D523E6"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«Я-</w:t>
            </w:r>
            <w:proofErr w:type="spellStart"/>
            <w:r>
              <w:rPr>
                <w:rFonts w:ascii="Times New Roman" w:eastAsia="Times New Roman" w:hAnsi="Times New Roman" w:cs="Times New Roman"/>
                <w:sz w:val="24"/>
                <w:szCs w:val="24"/>
              </w:rPr>
              <w:t>граматей</w:t>
            </w:r>
            <w:proofErr w:type="spellEnd"/>
            <w:r>
              <w:rPr>
                <w:rFonts w:ascii="Times New Roman" w:eastAsia="Times New Roman" w:hAnsi="Times New Roman" w:cs="Times New Roman"/>
                <w:sz w:val="24"/>
                <w:szCs w:val="24"/>
              </w:rPr>
              <w:t>»</w:t>
            </w:r>
          </w:p>
        </w:tc>
        <w:tc>
          <w:tcPr>
            <w:tcW w:w="2642" w:type="dxa"/>
            <w:vMerge/>
            <w:tcBorders>
              <w:left w:val="single" w:sz="6" w:space="0" w:color="000000"/>
              <w:right w:val="single" w:sz="6" w:space="0" w:color="000000"/>
            </w:tcBorders>
            <w:tcMar>
              <w:top w:w="75" w:type="dxa"/>
              <w:left w:w="75" w:type="dxa"/>
              <w:bottom w:w="75" w:type="dxa"/>
              <w:right w:w="75" w:type="dxa"/>
            </w:tcMar>
          </w:tcPr>
          <w:p w:rsidR="00D523E6" w:rsidRPr="005208CE" w:rsidRDefault="00D523E6" w:rsidP="00C95B1A">
            <w:pPr>
              <w:spacing w:after="0" w:line="240" w:lineRule="auto"/>
              <w:jc w:val="both"/>
              <w:rPr>
                <w:rFonts w:ascii="Times New Roman" w:eastAsia="Times New Roman" w:hAnsi="Times New Roman" w:cs="Times New Roman"/>
                <w:sz w:val="24"/>
                <w:szCs w:val="24"/>
                <w:lang w:val="en-US"/>
              </w:rPr>
            </w:pPr>
          </w:p>
        </w:tc>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3E6" w:rsidRPr="001322B4" w:rsidRDefault="00D523E6"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Симоненко 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3E6" w:rsidRPr="001322B4" w:rsidRDefault="00D523E6"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D523E6" w:rsidRPr="005208CE" w:rsidTr="00530B92">
        <w:tc>
          <w:tcPr>
            <w:tcW w:w="151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3E6" w:rsidRPr="005208CE" w:rsidRDefault="00D523E6" w:rsidP="00C95B1A">
            <w:pPr>
              <w:spacing w:after="0" w:line="240" w:lineRule="auto"/>
              <w:jc w:val="both"/>
              <w:rPr>
                <w:rFonts w:ascii="Times New Roman" w:eastAsia="Times New Roman" w:hAnsi="Times New Roman" w:cs="Times New Roman"/>
                <w:sz w:val="24"/>
                <w:szCs w:val="24"/>
                <w:lang w:val="en-US"/>
              </w:rPr>
            </w:pPr>
          </w:p>
        </w:tc>
        <w:tc>
          <w:tcPr>
            <w:tcW w:w="25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3E6" w:rsidRDefault="00D523E6"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«Экспериментальная лаборатория»</w:t>
            </w:r>
          </w:p>
        </w:tc>
        <w:tc>
          <w:tcPr>
            <w:tcW w:w="2642" w:type="dxa"/>
            <w:vMerge/>
            <w:tcBorders>
              <w:left w:val="single" w:sz="6" w:space="0" w:color="000000"/>
              <w:right w:val="single" w:sz="6" w:space="0" w:color="000000"/>
            </w:tcBorders>
            <w:tcMar>
              <w:top w:w="75" w:type="dxa"/>
              <w:left w:w="75" w:type="dxa"/>
              <w:bottom w:w="75" w:type="dxa"/>
              <w:right w:w="75" w:type="dxa"/>
            </w:tcMar>
          </w:tcPr>
          <w:p w:rsidR="00D523E6" w:rsidRPr="005208CE" w:rsidRDefault="00D523E6" w:rsidP="00C95B1A">
            <w:pPr>
              <w:spacing w:after="0" w:line="240" w:lineRule="auto"/>
              <w:jc w:val="both"/>
              <w:rPr>
                <w:rFonts w:ascii="Times New Roman" w:eastAsia="Times New Roman" w:hAnsi="Times New Roman" w:cs="Times New Roman"/>
                <w:sz w:val="24"/>
                <w:szCs w:val="24"/>
                <w:lang w:val="en-US"/>
              </w:rPr>
            </w:pPr>
          </w:p>
        </w:tc>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3E6" w:rsidRDefault="00D523E6"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Заплатина А.В.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3E6" w:rsidRDefault="00D523E6"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D523E6" w:rsidRPr="005208CE" w:rsidTr="00530B92">
        <w:tc>
          <w:tcPr>
            <w:tcW w:w="151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3E6" w:rsidRPr="005208CE" w:rsidRDefault="00D523E6" w:rsidP="00C95B1A">
            <w:pPr>
              <w:spacing w:after="0" w:line="240" w:lineRule="auto"/>
              <w:jc w:val="both"/>
              <w:rPr>
                <w:rFonts w:ascii="Times New Roman" w:eastAsia="Times New Roman" w:hAnsi="Times New Roman" w:cs="Times New Roman"/>
                <w:sz w:val="24"/>
                <w:szCs w:val="24"/>
                <w:lang w:val="en-US"/>
              </w:rPr>
            </w:pPr>
          </w:p>
        </w:tc>
        <w:tc>
          <w:tcPr>
            <w:tcW w:w="25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3E6" w:rsidRDefault="00D523E6"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«Учусь создавать проект»</w:t>
            </w:r>
          </w:p>
        </w:tc>
        <w:tc>
          <w:tcPr>
            <w:tcW w:w="2642" w:type="dxa"/>
            <w:vMerge/>
            <w:tcBorders>
              <w:left w:val="single" w:sz="6" w:space="0" w:color="000000"/>
              <w:right w:val="single" w:sz="6" w:space="0" w:color="000000"/>
            </w:tcBorders>
            <w:tcMar>
              <w:top w:w="75" w:type="dxa"/>
              <w:left w:w="75" w:type="dxa"/>
              <w:bottom w:w="75" w:type="dxa"/>
              <w:right w:w="75" w:type="dxa"/>
            </w:tcMar>
          </w:tcPr>
          <w:p w:rsidR="00D523E6" w:rsidRPr="005208CE" w:rsidRDefault="00D523E6" w:rsidP="00C95B1A">
            <w:pPr>
              <w:spacing w:after="0" w:line="240" w:lineRule="auto"/>
              <w:jc w:val="both"/>
              <w:rPr>
                <w:rFonts w:ascii="Times New Roman" w:eastAsia="Times New Roman" w:hAnsi="Times New Roman" w:cs="Times New Roman"/>
                <w:sz w:val="24"/>
                <w:szCs w:val="24"/>
                <w:lang w:val="en-US"/>
              </w:rPr>
            </w:pPr>
          </w:p>
        </w:tc>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3E6" w:rsidRDefault="00D523E6" w:rsidP="00C95B1A">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Буцык</w:t>
            </w:r>
            <w:proofErr w:type="spellEnd"/>
            <w:r>
              <w:rPr>
                <w:rFonts w:ascii="Times New Roman" w:eastAsia="Times New Roman" w:hAnsi="Times New Roman" w:cs="Times New Roman"/>
                <w:sz w:val="24"/>
                <w:szCs w:val="24"/>
              </w:rPr>
              <w:t xml:space="preserve"> 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3E6" w:rsidRDefault="00D523E6"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D523E6" w:rsidRPr="005208CE" w:rsidTr="00530B92">
        <w:tc>
          <w:tcPr>
            <w:tcW w:w="151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3E6" w:rsidRPr="005208CE" w:rsidRDefault="00D523E6" w:rsidP="00C95B1A">
            <w:pPr>
              <w:spacing w:after="0" w:line="240" w:lineRule="auto"/>
              <w:jc w:val="both"/>
              <w:rPr>
                <w:rFonts w:ascii="Times New Roman" w:eastAsia="Times New Roman" w:hAnsi="Times New Roman" w:cs="Times New Roman"/>
                <w:sz w:val="24"/>
                <w:szCs w:val="24"/>
                <w:lang w:val="en-US"/>
              </w:rPr>
            </w:pPr>
          </w:p>
        </w:tc>
        <w:tc>
          <w:tcPr>
            <w:tcW w:w="25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3E6" w:rsidRDefault="00D523E6"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«Хочу все знать»</w:t>
            </w:r>
          </w:p>
        </w:tc>
        <w:tc>
          <w:tcPr>
            <w:tcW w:w="2642" w:type="dxa"/>
            <w:vMerge/>
            <w:tcBorders>
              <w:left w:val="single" w:sz="6" w:space="0" w:color="000000"/>
              <w:right w:val="single" w:sz="6" w:space="0" w:color="000000"/>
            </w:tcBorders>
            <w:tcMar>
              <w:top w:w="75" w:type="dxa"/>
              <w:left w:w="75" w:type="dxa"/>
              <w:bottom w:w="75" w:type="dxa"/>
              <w:right w:w="75" w:type="dxa"/>
            </w:tcMar>
          </w:tcPr>
          <w:p w:rsidR="00D523E6" w:rsidRPr="005208CE" w:rsidRDefault="00D523E6" w:rsidP="00C95B1A">
            <w:pPr>
              <w:spacing w:after="0" w:line="240" w:lineRule="auto"/>
              <w:jc w:val="both"/>
              <w:rPr>
                <w:rFonts w:ascii="Times New Roman" w:eastAsia="Times New Roman" w:hAnsi="Times New Roman" w:cs="Times New Roman"/>
                <w:sz w:val="24"/>
                <w:szCs w:val="24"/>
                <w:lang w:val="en-US"/>
              </w:rPr>
            </w:pPr>
          </w:p>
        </w:tc>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3E6" w:rsidRDefault="00D523E6"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классные руководители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3E6" w:rsidRDefault="00D523E6"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D523E6" w:rsidRPr="005208CE" w:rsidTr="00530B92">
        <w:tc>
          <w:tcPr>
            <w:tcW w:w="151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3E6" w:rsidRPr="005208CE" w:rsidRDefault="00D523E6" w:rsidP="00C95B1A">
            <w:pPr>
              <w:spacing w:after="0" w:line="240" w:lineRule="auto"/>
              <w:jc w:val="both"/>
              <w:rPr>
                <w:rFonts w:ascii="Times New Roman" w:eastAsia="Times New Roman" w:hAnsi="Times New Roman" w:cs="Times New Roman"/>
                <w:sz w:val="24"/>
                <w:szCs w:val="24"/>
                <w:lang w:val="en-US"/>
              </w:rPr>
            </w:pPr>
          </w:p>
        </w:tc>
        <w:tc>
          <w:tcPr>
            <w:tcW w:w="25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3E6" w:rsidRDefault="00D523E6"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«Азбука цифровой грамотности»</w:t>
            </w:r>
          </w:p>
        </w:tc>
        <w:tc>
          <w:tcPr>
            <w:tcW w:w="2642" w:type="dxa"/>
            <w:vMerge/>
            <w:tcBorders>
              <w:left w:val="single" w:sz="6" w:space="0" w:color="000000"/>
              <w:bottom w:val="single" w:sz="6" w:space="0" w:color="000000"/>
              <w:right w:val="single" w:sz="6" w:space="0" w:color="000000"/>
            </w:tcBorders>
            <w:tcMar>
              <w:top w:w="75" w:type="dxa"/>
              <w:left w:w="75" w:type="dxa"/>
              <w:bottom w:w="75" w:type="dxa"/>
              <w:right w:w="75" w:type="dxa"/>
            </w:tcMar>
          </w:tcPr>
          <w:p w:rsidR="00D523E6" w:rsidRPr="005208CE" w:rsidRDefault="00D523E6" w:rsidP="00C95B1A">
            <w:pPr>
              <w:spacing w:after="0" w:line="240" w:lineRule="auto"/>
              <w:jc w:val="both"/>
              <w:rPr>
                <w:rFonts w:ascii="Times New Roman" w:eastAsia="Times New Roman" w:hAnsi="Times New Roman" w:cs="Times New Roman"/>
                <w:sz w:val="24"/>
                <w:szCs w:val="24"/>
                <w:lang w:val="en-US"/>
              </w:rPr>
            </w:pPr>
          </w:p>
        </w:tc>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3E6" w:rsidRDefault="00D523E6"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Воложанина Е.В.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3E6" w:rsidRDefault="00D523E6"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D523E6" w:rsidRPr="005208CE" w:rsidTr="00530B92">
        <w:trPr>
          <w:trHeight w:val="585"/>
        </w:trPr>
        <w:tc>
          <w:tcPr>
            <w:tcW w:w="1516" w:type="dxa"/>
            <w:vMerge/>
            <w:tcBorders>
              <w:top w:val="single" w:sz="6" w:space="0" w:color="000000"/>
              <w:left w:val="single" w:sz="6" w:space="0" w:color="000000"/>
              <w:bottom w:val="single" w:sz="6" w:space="0" w:color="000000"/>
              <w:right w:val="single" w:sz="6" w:space="0" w:color="000000"/>
            </w:tcBorders>
            <w:vAlign w:val="center"/>
            <w:hideMark/>
          </w:tcPr>
          <w:p w:rsidR="00D523E6" w:rsidRPr="005208CE" w:rsidRDefault="00D523E6" w:rsidP="00C95B1A">
            <w:pPr>
              <w:spacing w:after="0" w:line="240" w:lineRule="auto"/>
              <w:rPr>
                <w:rFonts w:ascii="Times New Roman" w:eastAsia="Times New Roman" w:hAnsi="Times New Roman" w:cs="Times New Roman"/>
                <w:sz w:val="24"/>
                <w:szCs w:val="24"/>
                <w:lang w:val="en-US"/>
              </w:rPr>
            </w:pPr>
          </w:p>
        </w:tc>
        <w:tc>
          <w:tcPr>
            <w:tcW w:w="25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23E6" w:rsidRPr="005208CE" w:rsidRDefault="00D523E6" w:rsidP="00530B92">
            <w:pPr>
              <w:spacing w:after="0" w:line="240" w:lineRule="auto"/>
              <w:jc w:val="center"/>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Я познаю Родину</w:t>
            </w:r>
            <w:r w:rsidRPr="005208CE">
              <w:rPr>
                <w:rFonts w:ascii="Times New Roman" w:eastAsia="Times New Roman" w:hAnsi="Times New Roman" w:cs="Times New Roman"/>
                <w:sz w:val="24"/>
                <w:szCs w:val="24"/>
                <w:lang w:val="en-US"/>
              </w:rPr>
              <w:t>»</w:t>
            </w:r>
          </w:p>
        </w:tc>
        <w:tc>
          <w:tcPr>
            <w:tcW w:w="2642" w:type="dxa"/>
            <w:vMerge w:val="restart"/>
            <w:tcBorders>
              <w:top w:val="single" w:sz="6" w:space="0" w:color="000000"/>
              <w:left w:val="single" w:sz="6" w:space="0" w:color="000000"/>
              <w:right w:val="single" w:sz="6" w:space="0" w:color="000000"/>
            </w:tcBorders>
            <w:tcMar>
              <w:top w:w="75" w:type="dxa"/>
              <w:left w:w="75" w:type="dxa"/>
              <w:bottom w:w="75" w:type="dxa"/>
              <w:right w:w="75" w:type="dxa"/>
            </w:tcMar>
            <w:hideMark/>
          </w:tcPr>
          <w:p w:rsidR="00D523E6" w:rsidRPr="005208CE" w:rsidRDefault="00982D38" w:rsidP="00C95B1A">
            <w:pPr>
              <w:spacing w:after="0" w:line="240" w:lineRule="auto"/>
              <w:jc w:val="both"/>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Общеинтеллектуальное</w:t>
            </w:r>
          </w:p>
        </w:tc>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23E6" w:rsidRPr="005208CE" w:rsidRDefault="00D523E6" w:rsidP="00C95B1A">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Бахтиярова Н.В.</w:t>
            </w:r>
            <w:r w:rsidRPr="005208CE">
              <w:rPr>
                <w:rFonts w:ascii="Times New Roman" w:eastAsia="Times New Roman" w:hAnsi="Times New Roman" w:cs="Times New Roman"/>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523E6" w:rsidRPr="001322B4" w:rsidRDefault="00D523E6"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D523E6" w:rsidRPr="005208CE" w:rsidTr="00530B92">
        <w:tc>
          <w:tcPr>
            <w:tcW w:w="1516" w:type="dxa"/>
            <w:vMerge/>
            <w:tcBorders>
              <w:top w:val="single" w:sz="6" w:space="0" w:color="000000"/>
              <w:left w:val="single" w:sz="6" w:space="0" w:color="000000"/>
              <w:bottom w:val="single" w:sz="6" w:space="0" w:color="000000"/>
              <w:right w:val="single" w:sz="6" w:space="0" w:color="000000"/>
            </w:tcBorders>
            <w:vAlign w:val="center"/>
          </w:tcPr>
          <w:p w:rsidR="00D523E6" w:rsidRPr="005208CE" w:rsidRDefault="00D523E6" w:rsidP="00C95B1A">
            <w:pPr>
              <w:spacing w:after="0" w:line="240" w:lineRule="auto"/>
              <w:rPr>
                <w:rFonts w:ascii="Times New Roman" w:eastAsia="Times New Roman" w:hAnsi="Times New Roman" w:cs="Times New Roman"/>
                <w:sz w:val="24"/>
                <w:szCs w:val="24"/>
                <w:lang w:val="en-US"/>
              </w:rPr>
            </w:pPr>
          </w:p>
        </w:tc>
        <w:tc>
          <w:tcPr>
            <w:tcW w:w="25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0B92" w:rsidRDefault="00D523E6" w:rsidP="00530B92">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 xml:space="preserve"> студия</w:t>
            </w:r>
          </w:p>
          <w:p w:rsidR="00D523E6" w:rsidRPr="00D523E6" w:rsidRDefault="00D523E6"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«Мое творчество»</w:t>
            </w:r>
          </w:p>
        </w:tc>
        <w:tc>
          <w:tcPr>
            <w:tcW w:w="2642" w:type="dxa"/>
            <w:vMerge/>
            <w:tcBorders>
              <w:left w:val="single" w:sz="6" w:space="0" w:color="000000"/>
              <w:right w:val="single" w:sz="6" w:space="0" w:color="000000"/>
            </w:tcBorders>
            <w:tcMar>
              <w:top w:w="75" w:type="dxa"/>
              <w:left w:w="75" w:type="dxa"/>
              <w:bottom w:w="75" w:type="dxa"/>
              <w:right w:w="75" w:type="dxa"/>
            </w:tcMar>
          </w:tcPr>
          <w:p w:rsidR="00D523E6" w:rsidRPr="005208CE" w:rsidRDefault="00D523E6" w:rsidP="00C95B1A">
            <w:pPr>
              <w:spacing w:after="0" w:line="240" w:lineRule="auto"/>
              <w:jc w:val="both"/>
              <w:rPr>
                <w:rFonts w:ascii="Times New Roman" w:eastAsia="Times New Roman" w:hAnsi="Times New Roman" w:cs="Times New Roman"/>
                <w:sz w:val="24"/>
                <w:szCs w:val="24"/>
                <w:lang w:val="en-US"/>
              </w:rPr>
            </w:pPr>
          </w:p>
        </w:tc>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3E6" w:rsidRDefault="00D523E6"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Дербенева 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3E6" w:rsidRDefault="00D523E6"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D523E6" w:rsidRPr="005208CE" w:rsidTr="00530B92">
        <w:tc>
          <w:tcPr>
            <w:tcW w:w="1516" w:type="dxa"/>
            <w:vMerge/>
            <w:tcBorders>
              <w:top w:val="single" w:sz="6" w:space="0" w:color="000000"/>
              <w:left w:val="single" w:sz="6" w:space="0" w:color="000000"/>
              <w:bottom w:val="single" w:sz="6" w:space="0" w:color="000000"/>
              <w:right w:val="single" w:sz="6" w:space="0" w:color="000000"/>
            </w:tcBorders>
            <w:vAlign w:val="center"/>
          </w:tcPr>
          <w:p w:rsidR="00D523E6" w:rsidRPr="005208CE" w:rsidRDefault="00D523E6" w:rsidP="00C95B1A">
            <w:pPr>
              <w:spacing w:after="0" w:line="240" w:lineRule="auto"/>
              <w:rPr>
                <w:rFonts w:ascii="Times New Roman" w:eastAsia="Times New Roman" w:hAnsi="Times New Roman" w:cs="Times New Roman"/>
                <w:sz w:val="24"/>
                <w:szCs w:val="24"/>
                <w:lang w:val="en-US"/>
              </w:rPr>
            </w:pPr>
          </w:p>
        </w:tc>
        <w:tc>
          <w:tcPr>
            <w:tcW w:w="25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3E6" w:rsidRDefault="00D523E6"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w:t>
            </w:r>
          </w:p>
        </w:tc>
        <w:tc>
          <w:tcPr>
            <w:tcW w:w="2642" w:type="dxa"/>
            <w:vMerge/>
            <w:tcBorders>
              <w:left w:val="single" w:sz="6" w:space="0" w:color="000000"/>
              <w:bottom w:val="single" w:sz="4" w:space="0" w:color="auto"/>
              <w:right w:val="single" w:sz="6" w:space="0" w:color="000000"/>
            </w:tcBorders>
            <w:tcMar>
              <w:top w:w="75" w:type="dxa"/>
              <w:left w:w="75" w:type="dxa"/>
              <w:bottom w:w="75" w:type="dxa"/>
              <w:right w:w="75" w:type="dxa"/>
            </w:tcMar>
          </w:tcPr>
          <w:p w:rsidR="00D523E6" w:rsidRPr="005208CE" w:rsidRDefault="00D523E6" w:rsidP="00C95B1A">
            <w:pPr>
              <w:spacing w:after="0" w:line="240" w:lineRule="auto"/>
              <w:jc w:val="both"/>
              <w:rPr>
                <w:rFonts w:ascii="Times New Roman" w:eastAsia="Times New Roman" w:hAnsi="Times New Roman" w:cs="Times New Roman"/>
                <w:sz w:val="24"/>
                <w:szCs w:val="24"/>
                <w:lang w:val="en-US"/>
              </w:rPr>
            </w:pPr>
          </w:p>
        </w:tc>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3E6" w:rsidRDefault="00D523E6"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Каримова А.Р.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3E6" w:rsidRDefault="00D523E6"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1322B4" w:rsidRPr="005208CE" w:rsidTr="00530B92">
        <w:tc>
          <w:tcPr>
            <w:tcW w:w="1516" w:type="dxa"/>
            <w:vMerge/>
            <w:tcBorders>
              <w:top w:val="single" w:sz="6" w:space="0" w:color="000000"/>
              <w:left w:val="single" w:sz="6" w:space="0" w:color="000000"/>
              <w:bottom w:val="single" w:sz="6" w:space="0" w:color="000000"/>
              <w:right w:val="single" w:sz="6" w:space="0" w:color="000000"/>
            </w:tcBorders>
            <w:vAlign w:val="center"/>
          </w:tcPr>
          <w:p w:rsidR="001322B4" w:rsidRPr="005208CE" w:rsidRDefault="001322B4" w:rsidP="00C95B1A">
            <w:pPr>
              <w:spacing w:after="0" w:line="240" w:lineRule="auto"/>
              <w:rPr>
                <w:rFonts w:ascii="Times New Roman" w:eastAsia="Times New Roman" w:hAnsi="Times New Roman" w:cs="Times New Roman"/>
                <w:sz w:val="24"/>
                <w:szCs w:val="24"/>
                <w:lang w:val="en-US"/>
              </w:rPr>
            </w:pPr>
          </w:p>
        </w:tc>
        <w:tc>
          <w:tcPr>
            <w:tcW w:w="25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2B4" w:rsidRPr="001322B4" w:rsidRDefault="001322B4"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«Зеленая лампа»</w:t>
            </w:r>
          </w:p>
        </w:tc>
        <w:tc>
          <w:tcPr>
            <w:tcW w:w="264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1322B4" w:rsidRPr="00D523E6" w:rsidRDefault="00D523E6"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духовно-нравственное</w:t>
            </w:r>
          </w:p>
        </w:tc>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2B4" w:rsidRDefault="001322B4"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Бахтиярова Н.В.</w:t>
            </w:r>
            <w:r w:rsidRPr="005208CE">
              <w:rPr>
                <w:rFonts w:ascii="Times New Roman" w:eastAsia="Times New Roman" w:hAnsi="Times New Roman" w:cs="Times New Roman"/>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22B4" w:rsidRDefault="001322B4"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5208CE" w:rsidRPr="005208CE" w:rsidTr="00530B92">
        <w:tc>
          <w:tcPr>
            <w:tcW w:w="1516" w:type="dxa"/>
            <w:vMerge/>
            <w:tcBorders>
              <w:top w:val="single" w:sz="6" w:space="0" w:color="000000"/>
              <w:left w:val="single" w:sz="6" w:space="0" w:color="000000"/>
              <w:bottom w:val="single" w:sz="6" w:space="0" w:color="000000"/>
              <w:right w:val="single" w:sz="6" w:space="0" w:color="000000"/>
            </w:tcBorders>
            <w:vAlign w:val="center"/>
            <w:hideMark/>
          </w:tcPr>
          <w:p w:rsidR="005208CE" w:rsidRPr="005208CE" w:rsidRDefault="005208CE" w:rsidP="00C95B1A">
            <w:pPr>
              <w:spacing w:after="0" w:line="240" w:lineRule="auto"/>
              <w:rPr>
                <w:rFonts w:ascii="Times New Roman" w:eastAsia="Times New Roman" w:hAnsi="Times New Roman" w:cs="Times New Roman"/>
                <w:sz w:val="24"/>
                <w:szCs w:val="24"/>
                <w:lang w:val="en-US"/>
              </w:rPr>
            </w:pPr>
          </w:p>
        </w:tc>
        <w:tc>
          <w:tcPr>
            <w:tcW w:w="25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30B92">
            <w:pPr>
              <w:spacing w:after="0" w:line="240" w:lineRule="auto"/>
              <w:jc w:val="center"/>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w:t>
            </w:r>
            <w:r w:rsidR="001322B4">
              <w:rPr>
                <w:rFonts w:ascii="Times New Roman" w:eastAsia="Times New Roman" w:hAnsi="Times New Roman" w:cs="Times New Roman"/>
                <w:sz w:val="24"/>
                <w:szCs w:val="24"/>
              </w:rPr>
              <w:t>Час здоровья</w:t>
            </w:r>
            <w:r w:rsidRPr="005208CE">
              <w:rPr>
                <w:rFonts w:ascii="Times New Roman" w:eastAsia="Times New Roman" w:hAnsi="Times New Roman" w:cs="Times New Roman"/>
                <w:sz w:val="24"/>
                <w:szCs w:val="24"/>
                <w:lang w:val="en-US"/>
              </w:rPr>
              <w:t>»</w:t>
            </w:r>
          </w:p>
        </w:tc>
        <w:tc>
          <w:tcPr>
            <w:tcW w:w="2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C95B1A">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Спортивно-оздоровительное</w:t>
            </w:r>
            <w:proofErr w:type="spellEnd"/>
          </w:p>
        </w:tc>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1322B4" w:rsidRDefault="001322B4"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Дятлова 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30B92">
            <w:pPr>
              <w:spacing w:after="0" w:line="240" w:lineRule="auto"/>
              <w:jc w:val="center"/>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1–4</w:t>
            </w:r>
          </w:p>
        </w:tc>
      </w:tr>
      <w:tr w:rsidR="005208CE" w:rsidRPr="005208CE" w:rsidTr="00530B92">
        <w:tc>
          <w:tcPr>
            <w:tcW w:w="1516" w:type="dxa"/>
            <w:vMerge/>
            <w:tcBorders>
              <w:top w:val="single" w:sz="6" w:space="0" w:color="000000"/>
              <w:left w:val="single" w:sz="6" w:space="0" w:color="000000"/>
              <w:bottom w:val="single" w:sz="6" w:space="0" w:color="000000"/>
              <w:right w:val="single" w:sz="6" w:space="0" w:color="000000"/>
            </w:tcBorders>
            <w:vAlign w:val="center"/>
            <w:hideMark/>
          </w:tcPr>
          <w:p w:rsidR="005208CE" w:rsidRPr="005208CE" w:rsidRDefault="005208CE" w:rsidP="00C95B1A">
            <w:pPr>
              <w:spacing w:after="0" w:line="240" w:lineRule="auto"/>
              <w:rPr>
                <w:rFonts w:ascii="Times New Roman" w:eastAsia="Times New Roman" w:hAnsi="Times New Roman" w:cs="Times New Roman"/>
                <w:sz w:val="24"/>
                <w:szCs w:val="24"/>
                <w:lang w:val="en-US"/>
              </w:rPr>
            </w:pPr>
          </w:p>
        </w:tc>
        <w:tc>
          <w:tcPr>
            <w:tcW w:w="25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D523E6" w:rsidRDefault="00D523E6"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«Орлята России»</w:t>
            </w:r>
          </w:p>
        </w:tc>
        <w:tc>
          <w:tcPr>
            <w:tcW w:w="2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D523E6" w:rsidRDefault="00D523E6"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социальное </w:t>
            </w:r>
          </w:p>
        </w:tc>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D523E6" w:rsidRDefault="00D523E6"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Вачерова И.В.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D523E6" w:rsidRDefault="00D523E6"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D03E0F" w:rsidRPr="005208CE" w:rsidTr="00530B92">
        <w:tc>
          <w:tcPr>
            <w:tcW w:w="1516" w:type="dxa"/>
            <w:vMerge w:val="restart"/>
            <w:tcBorders>
              <w:top w:val="single" w:sz="6" w:space="0" w:color="000000"/>
              <w:left w:val="single" w:sz="6" w:space="0" w:color="000000"/>
              <w:right w:val="single" w:sz="6" w:space="0" w:color="000000"/>
            </w:tcBorders>
            <w:tcMar>
              <w:top w:w="75" w:type="dxa"/>
              <w:left w:w="75" w:type="dxa"/>
              <w:bottom w:w="75" w:type="dxa"/>
              <w:right w:w="75" w:type="dxa"/>
            </w:tcMar>
            <w:hideMark/>
          </w:tcPr>
          <w:p w:rsidR="00D03E0F" w:rsidRPr="005208CE" w:rsidRDefault="00D03E0F" w:rsidP="00C95B1A">
            <w:pPr>
              <w:spacing w:after="0" w:line="240" w:lineRule="auto"/>
              <w:jc w:val="both"/>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ООО</w:t>
            </w:r>
          </w:p>
        </w:tc>
        <w:tc>
          <w:tcPr>
            <w:tcW w:w="25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03E0F" w:rsidRPr="00982D38" w:rsidRDefault="00D03E0F"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«Смысловое чтение»</w:t>
            </w:r>
          </w:p>
        </w:tc>
        <w:tc>
          <w:tcPr>
            <w:tcW w:w="2642" w:type="dxa"/>
            <w:vMerge w:val="restart"/>
            <w:tcBorders>
              <w:top w:val="single" w:sz="6" w:space="0" w:color="000000"/>
              <w:left w:val="single" w:sz="6" w:space="0" w:color="000000"/>
              <w:right w:val="single" w:sz="6" w:space="0" w:color="000000"/>
            </w:tcBorders>
            <w:tcMar>
              <w:top w:w="75" w:type="dxa"/>
              <w:left w:w="75" w:type="dxa"/>
              <w:bottom w:w="75" w:type="dxa"/>
              <w:right w:w="75" w:type="dxa"/>
            </w:tcMar>
            <w:hideMark/>
          </w:tcPr>
          <w:p w:rsidR="00D03E0F" w:rsidRPr="005208CE" w:rsidRDefault="00D03E0F" w:rsidP="00C95B1A">
            <w:pPr>
              <w:spacing w:after="0" w:line="240" w:lineRule="auto"/>
              <w:jc w:val="both"/>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Общеинтеллектуальное</w:t>
            </w:r>
          </w:p>
        </w:tc>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03E0F" w:rsidRPr="00982D38" w:rsidRDefault="00D03E0F"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Лимонова Т.В.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03E0F" w:rsidRPr="00982D38" w:rsidRDefault="00D03E0F"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r>
      <w:tr w:rsidR="00D03E0F" w:rsidRPr="005208CE" w:rsidTr="00530B92">
        <w:tc>
          <w:tcPr>
            <w:tcW w:w="1516" w:type="dxa"/>
            <w:vMerge/>
            <w:tcBorders>
              <w:top w:val="single" w:sz="6" w:space="0" w:color="000000"/>
              <w:left w:val="single" w:sz="6" w:space="0" w:color="000000"/>
              <w:right w:val="single" w:sz="6" w:space="0" w:color="000000"/>
            </w:tcBorders>
            <w:tcMar>
              <w:top w:w="75" w:type="dxa"/>
              <w:left w:w="75" w:type="dxa"/>
              <w:bottom w:w="75" w:type="dxa"/>
              <w:right w:w="75" w:type="dxa"/>
            </w:tcMar>
          </w:tcPr>
          <w:p w:rsidR="00D03E0F" w:rsidRPr="005208CE" w:rsidRDefault="00D03E0F" w:rsidP="00C95B1A">
            <w:pPr>
              <w:spacing w:after="0" w:line="240" w:lineRule="auto"/>
              <w:jc w:val="both"/>
              <w:rPr>
                <w:rFonts w:ascii="Times New Roman" w:eastAsia="Times New Roman" w:hAnsi="Times New Roman" w:cs="Times New Roman"/>
                <w:sz w:val="24"/>
                <w:szCs w:val="24"/>
                <w:lang w:val="en-US"/>
              </w:rPr>
            </w:pPr>
          </w:p>
        </w:tc>
        <w:tc>
          <w:tcPr>
            <w:tcW w:w="25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Default="00D03E0F"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«Основы финансовой </w:t>
            </w:r>
            <w:r>
              <w:rPr>
                <w:rFonts w:ascii="Times New Roman" w:eastAsia="Times New Roman" w:hAnsi="Times New Roman" w:cs="Times New Roman"/>
                <w:sz w:val="24"/>
                <w:szCs w:val="24"/>
              </w:rPr>
              <w:lastRenderedPageBreak/>
              <w:t>грамотности»</w:t>
            </w:r>
          </w:p>
        </w:tc>
        <w:tc>
          <w:tcPr>
            <w:tcW w:w="2642" w:type="dxa"/>
            <w:vMerge/>
            <w:tcBorders>
              <w:left w:val="single" w:sz="6" w:space="0" w:color="000000"/>
              <w:bottom w:val="single" w:sz="6" w:space="0" w:color="000000"/>
              <w:right w:val="single" w:sz="6" w:space="0" w:color="000000"/>
            </w:tcBorders>
            <w:tcMar>
              <w:top w:w="75" w:type="dxa"/>
              <w:left w:w="75" w:type="dxa"/>
              <w:bottom w:w="75" w:type="dxa"/>
              <w:right w:w="75" w:type="dxa"/>
            </w:tcMar>
          </w:tcPr>
          <w:p w:rsidR="00D03E0F" w:rsidRPr="005208CE" w:rsidRDefault="00D03E0F" w:rsidP="00C95B1A">
            <w:pPr>
              <w:spacing w:after="0" w:line="240" w:lineRule="auto"/>
              <w:jc w:val="both"/>
              <w:rPr>
                <w:rFonts w:ascii="Times New Roman" w:eastAsia="Times New Roman" w:hAnsi="Times New Roman" w:cs="Times New Roman"/>
                <w:sz w:val="24"/>
                <w:szCs w:val="24"/>
                <w:lang w:val="en-US"/>
              </w:rPr>
            </w:pPr>
          </w:p>
        </w:tc>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Default="00D03E0F"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педагоги </w:t>
            </w:r>
            <w:r>
              <w:rPr>
                <w:rFonts w:ascii="Times New Roman" w:eastAsia="Times New Roman" w:hAnsi="Times New Roman" w:cs="Times New Roman"/>
                <w:sz w:val="24"/>
                <w:szCs w:val="24"/>
              </w:rPr>
              <w:lastRenderedPageBreak/>
              <w:t>предметники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Default="00D03E0F"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5-9</w:t>
            </w:r>
          </w:p>
        </w:tc>
      </w:tr>
      <w:tr w:rsidR="00D03E0F" w:rsidRPr="005208CE" w:rsidTr="00530B92">
        <w:trPr>
          <w:trHeight w:val="751"/>
        </w:trPr>
        <w:tc>
          <w:tcPr>
            <w:tcW w:w="1516" w:type="dxa"/>
            <w:vMerge/>
            <w:tcBorders>
              <w:left w:val="single" w:sz="6" w:space="0" w:color="000000"/>
              <w:right w:val="single" w:sz="6" w:space="0" w:color="000000"/>
            </w:tcBorders>
            <w:tcMar>
              <w:top w:w="75" w:type="dxa"/>
              <w:left w:w="75" w:type="dxa"/>
              <w:bottom w:w="75" w:type="dxa"/>
              <w:right w:w="75" w:type="dxa"/>
            </w:tcMar>
          </w:tcPr>
          <w:p w:rsidR="00D03E0F" w:rsidRPr="005208CE" w:rsidRDefault="00D03E0F" w:rsidP="00C95B1A">
            <w:pPr>
              <w:spacing w:after="0" w:line="240" w:lineRule="auto"/>
              <w:jc w:val="both"/>
              <w:rPr>
                <w:rFonts w:ascii="Times New Roman" w:eastAsia="Times New Roman" w:hAnsi="Times New Roman" w:cs="Times New Roman"/>
                <w:sz w:val="24"/>
                <w:szCs w:val="24"/>
                <w:lang w:val="en-US"/>
              </w:rPr>
            </w:pPr>
          </w:p>
        </w:tc>
        <w:tc>
          <w:tcPr>
            <w:tcW w:w="25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982D38" w:rsidRDefault="00D03E0F"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мире современных профессий»</w:t>
            </w:r>
          </w:p>
        </w:tc>
        <w:tc>
          <w:tcPr>
            <w:tcW w:w="2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5208CE" w:rsidRDefault="00D03E0F" w:rsidP="00C95B1A">
            <w:pPr>
              <w:spacing w:after="0" w:line="240" w:lineRule="auto"/>
              <w:jc w:val="both"/>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Общеинтеллектуальное</w:t>
            </w:r>
          </w:p>
        </w:tc>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982D38" w:rsidRDefault="00D03E0F"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Бармина Н.Г.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982D38" w:rsidRDefault="00D03E0F"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r>
      <w:tr w:rsidR="00D03E0F" w:rsidRPr="005208CE" w:rsidTr="00530B92">
        <w:tc>
          <w:tcPr>
            <w:tcW w:w="1516" w:type="dxa"/>
            <w:vMerge/>
            <w:tcBorders>
              <w:left w:val="single" w:sz="6" w:space="0" w:color="000000"/>
              <w:right w:val="single" w:sz="6" w:space="0" w:color="000000"/>
            </w:tcBorders>
            <w:tcMar>
              <w:top w:w="75" w:type="dxa"/>
              <w:left w:w="75" w:type="dxa"/>
              <w:bottom w:w="75" w:type="dxa"/>
              <w:right w:w="75" w:type="dxa"/>
            </w:tcMar>
          </w:tcPr>
          <w:p w:rsidR="00D03E0F" w:rsidRPr="005208CE" w:rsidRDefault="00D03E0F" w:rsidP="00C95B1A">
            <w:pPr>
              <w:spacing w:after="0" w:line="240" w:lineRule="auto"/>
              <w:jc w:val="both"/>
              <w:rPr>
                <w:rFonts w:ascii="Times New Roman" w:eastAsia="Times New Roman" w:hAnsi="Times New Roman" w:cs="Times New Roman"/>
                <w:sz w:val="24"/>
                <w:szCs w:val="24"/>
                <w:lang w:val="en-US"/>
              </w:rPr>
            </w:pPr>
          </w:p>
        </w:tc>
        <w:tc>
          <w:tcPr>
            <w:tcW w:w="25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Default="00D03E0F"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w:t>
            </w:r>
          </w:p>
        </w:tc>
        <w:tc>
          <w:tcPr>
            <w:tcW w:w="2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D03E0F" w:rsidRDefault="00D03E0F"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общекультурное</w:t>
            </w:r>
          </w:p>
        </w:tc>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Default="00D03E0F"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Каримова А.Р.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Default="00D03E0F"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r>
      <w:tr w:rsidR="00D03E0F" w:rsidRPr="005208CE" w:rsidTr="00530B92">
        <w:tc>
          <w:tcPr>
            <w:tcW w:w="1516" w:type="dxa"/>
            <w:vMerge/>
            <w:tcBorders>
              <w:left w:val="single" w:sz="6" w:space="0" w:color="000000"/>
              <w:right w:val="single" w:sz="6" w:space="0" w:color="000000"/>
            </w:tcBorders>
            <w:tcMar>
              <w:top w:w="75" w:type="dxa"/>
              <w:left w:w="75" w:type="dxa"/>
              <w:bottom w:w="75" w:type="dxa"/>
              <w:right w:w="75" w:type="dxa"/>
            </w:tcMar>
          </w:tcPr>
          <w:p w:rsidR="00D03E0F" w:rsidRPr="005208CE" w:rsidRDefault="00D03E0F" w:rsidP="00C95B1A">
            <w:pPr>
              <w:spacing w:after="0" w:line="240" w:lineRule="auto"/>
              <w:jc w:val="both"/>
              <w:rPr>
                <w:rFonts w:ascii="Times New Roman" w:eastAsia="Times New Roman" w:hAnsi="Times New Roman" w:cs="Times New Roman"/>
                <w:sz w:val="24"/>
                <w:szCs w:val="24"/>
                <w:lang w:val="en-US"/>
              </w:rPr>
            </w:pPr>
          </w:p>
        </w:tc>
        <w:tc>
          <w:tcPr>
            <w:tcW w:w="25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982D38" w:rsidRDefault="00D03E0F"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«Умей вести за собой»</w:t>
            </w:r>
          </w:p>
        </w:tc>
        <w:tc>
          <w:tcPr>
            <w:tcW w:w="2642" w:type="dxa"/>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D03E0F" w:rsidRPr="005208CE" w:rsidRDefault="00D03E0F" w:rsidP="00C95B1A">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социальное</w:t>
            </w:r>
          </w:p>
        </w:tc>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982D38" w:rsidRDefault="00D03E0F"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Селиверстова Е.В.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982D38" w:rsidRDefault="00D03E0F"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r>
      <w:tr w:rsidR="00D03E0F" w:rsidRPr="005208CE" w:rsidTr="00530B92">
        <w:tc>
          <w:tcPr>
            <w:tcW w:w="1516" w:type="dxa"/>
            <w:vMerge/>
            <w:tcBorders>
              <w:left w:val="single" w:sz="6" w:space="0" w:color="000000"/>
              <w:right w:val="single" w:sz="6" w:space="0" w:color="000000"/>
            </w:tcBorders>
            <w:tcMar>
              <w:top w:w="75" w:type="dxa"/>
              <w:left w:w="75" w:type="dxa"/>
              <w:bottom w:w="75" w:type="dxa"/>
              <w:right w:w="75" w:type="dxa"/>
            </w:tcMar>
          </w:tcPr>
          <w:p w:rsidR="00D03E0F" w:rsidRPr="005208CE" w:rsidRDefault="00D03E0F" w:rsidP="00C95B1A">
            <w:pPr>
              <w:spacing w:after="0" w:line="240" w:lineRule="auto"/>
              <w:jc w:val="both"/>
              <w:rPr>
                <w:rFonts w:ascii="Times New Roman" w:eastAsia="Times New Roman" w:hAnsi="Times New Roman" w:cs="Times New Roman"/>
                <w:sz w:val="24"/>
                <w:szCs w:val="24"/>
                <w:lang w:val="en-US"/>
              </w:rPr>
            </w:pPr>
          </w:p>
        </w:tc>
        <w:tc>
          <w:tcPr>
            <w:tcW w:w="25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D03E0F" w:rsidRDefault="00D03E0F"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Я-Лидер</w:t>
            </w:r>
            <w:proofErr w:type="gramEnd"/>
            <w:r>
              <w:rPr>
                <w:rFonts w:ascii="Times New Roman" w:eastAsia="Times New Roman" w:hAnsi="Times New Roman" w:cs="Times New Roman"/>
                <w:sz w:val="24"/>
                <w:szCs w:val="24"/>
              </w:rPr>
              <w:t>»</w:t>
            </w:r>
          </w:p>
        </w:tc>
        <w:tc>
          <w:tcPr>
            <w:tcW w:w="2642" w:type="dxa"/>
            <w:vMerge/>
            <w:tcBorders>
              <w:left w:val="single" w:sz="6" w:space="0" w:color="000000"/>
              <w:bottom w:val="single" w:sz="6" w:space="0" w:color="000000"/>
              <w:right w:val="single" w:sz="6" w:space="0" w:color="000000"/>
            </w:tcBorders>
            <w:tcMar>
              <w:top w:w="75" w:type="dxa"/>
              <w:left w:w="75" w:type="dxa"/>
              <w:bottom w:w="75" w:type="dxa"/>
              <w:right w:w="75" w:type="dxa"/>
            </w:tcMar>
          </w:tcPr>
          <w:p w:rsidR="00D03E0F" w:rsidRPr="005208CE" w:rsidRDefault="00D03E0F" w:rsidP="00C95B1A">
            <w:pPr>
              <w:spacing w:after="0" w:line="240" w:lineRule="auto"/>
              <w:jc w:val="both"/>
              <w:rPr>
                <w:rFonts w:ascii="Times New Roman" w:eastAsia="Times New Roman" w:hAnsi="Times New Roman" w:cs="Times New Roman"/>
                <w:sz w:val="24"/>
                <w:szCs w:val="24"/>
                <w:lang w:val="en-US"/>
              </w:rPr>
            </w:pPr>
          </w:p>
        </w:tc>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D03E0F" w:rsidRDefault="00D03E0F"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Бармина Н.Г.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D03E0F" w:rsidRDefault="00D03E0F"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r>
      <w:tr w:rsidR="00D03E0F" w:rsidRPr="005208CE" w:rsidTr="00530B92">
        <w:tc>
          <w:tcPr>
            <w:tcW w:w="1516" w:type="dxa"/>
            <w:vMerge/>
            <w:tcBorders>
              <w:left w:val="single" w:sz="6" w:space="0" w:color="000000"/>
              <w:bottom w:val="single" w:sz="6" w:space="0" w:color="000000"/>
              <w:right w:val="single" w:sz="6" w:space="0" w:color="000000"/>
            </w:tcBorders>
            <w:tcMar>
              <w:top w:w="75" w:type="dxa"/>
              <w:left w:w="75" w:type="dxa"/>
              <w:bottom w:w="75" w:type="dxa"/>
              <w:right w:w="75" w:type="dxa"/>
            </w:tcMar>
          </w:tcPr>
          <w:p w:rsidR="00D03E0F" w:rsidRPr="005208CE" w:rsidRDefault="00D03E0F" w:rsidP="00C95B1A">
            <w:pPr>
              <w:spacing w:after="0" w:line="240" w:lineRule="auto"/>
              <w:jc w:val="both"/>
              <w:rPr>
                <w:rFonts w:ascii="Times New Roman" w:eastAsia="Times New Roman" w:hAnsi="Times New Roman" w:cs="Times New Roman"/>
                <w:sz w:val="24"/>
                <w:szCs w:val="24"/>
                <w:lang w:val="en-US"/>
              </w:rPr>
            </w:pPr>
          </w:p>
        </w:tc>
        <w:tc>
          <w:tcPr>
            <w:tcW w:w="25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Default="00D03E0F"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ШСК «Экстрим»</w:t>
            </w:r>
          </w:p>
        </w:tc>
        <w:tc>
          <w:tcPr>
            <w:tcW w:w="2642" w:type="dxa"/>
            <w:tcBorders>
              <w:left w:val="single" w:sz="6" w:space="0" w:color="000000"/>
              <w:bottom w:val="single" w:sz="6" w:space="0" w:color="000000"/>
              <w:right w:val="single" w:sz="6" w:space="0" w:color="000000"/>
            </w:tcBorders>
            <w:tcMar>
              <w:top w:w="75" w:type="dxa"/>
              <w:left w:w="75" w:type="dxa"/>
              <w:bottom w:w="75" w:type="dxa"/>
              <w:right w:w="75" w:type="dxa"/>
            </w:tcMar>
          </w:tcPr>
          <w:p w:rsidR="00D03E0F" w:rsidRPr="00D03E0F" w:rsidRDefault="00D03E0F"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спортивно-оздоровительное</w:t>
            </w:r>
          </w:p>
        </w:tc>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Default="00D03E0F"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Дятлова 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Default="00D03E0F"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r>
      <w:tr w:rsidR="00D03E0F" w:rsidRPr="005208CE" w:rsidTr="00530B92">
        <w:tc>
          <w:tcPr>
            <w:tcW w:w="1516" w:type="dxa"/>
            <w:vMerge w:val="restart"/>
            <w:tcBorders>
              <w:top w:val="single" w:sz="6" w:space="0" w:color="000000"/>
              <w:left w:val="single" w:sz="6" w:space="0" w:color="000000"/>
              <w:right w:val="single" w:sz="6" w:space="0" w:color="000000"/>
            </w:tcBorders>
            <w:tcMar>
              <w:top w:w="75" w:type="dxa"/>
              <w:left w:w="75" w:type="dxa"/>
              <w:bottom w:w="75" w:type="dxa"/>
              <w:right w:w="75" w:type="dxa"/>
            </w:tcMar>
            <w:hideMark/>
          </w:tcPr>
          <w:p w:rsidR="00D03E0F" w:rsidRPr="005208CE" w:rsidRDefault="00D03E0F" w:rsidP="00C95B1A">
            <w:pPr>
              <w:spacing w:after="0" w:line="240" w:lineRule="auto"/>
              <w:jc w:val="both"/>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СОО</w:t>
            </w:r>
          </w:p>
        </w:tc>
        <w:tc>
          <w:tcPr>
            <w:tcW w:w="25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03E0F" w:rsidRPr="00982D38" w:rsidRDefault="00D03E0F"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«Сложные вопросы русского языка»</w:t>
            </w:r>
          </w:p>
        </w:tc>
        <w:tc>
          <w:tcPr>
            <w:tcW w:w="2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03E0F" w:rsidRPr="005208CE" w:rsidRDefault="00D03E0F" w:rsidP="00C95B1A">
            <w:pPr>
              <w:spacing w:after="0" w:line="240" w:lineRule="auto"/>
              <w:jc w:val="both"/>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Общеинтеллектуальное</w:t>
            </w:r>
          </w:p>
        </w:tc>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03E0F" w:rsidRPr="00982D38" w:rsidRDefault="00D03E0F"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Кривошеина Л.В.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03E0F" w:rsidRPr="00982D38" w:rsidRDefault="00D03E0F"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9кл.</w:t>
            </w:r>
          </w:p>
        </w:tc>
      </w:tr>
      <w:tr w:rsidR="00D03E0F" w:rsidRPr="005208CE" w:rsidTr="00530B92">
        <w:tc>
          <w:tcPr>
            <w:tcW w:w="1516" w:type="dxa"/>
            <w:vMerge/>
            <w:tcBorders>
              <w:left w:val="single" w:sz="6" w:space="0" w:color="000000"/>
              <w:right w:val="single" w:sz="6" w:space="0" w:color="000000"/>
            </w:tcBorders>
            <w:tcMar>
              <w:top w:w="75" w:type="dxa"/>
              <w:left w:w="75" w:type="dxa"/>
              <w:bottom w:w="75" w:type="dxa"/>
              <w:right w:w="75" w:type="dxa"/>
            </w:tcMar>
          </w:tcPr>
          <w:p w:rsidR="00D03E0F" w:rsidRPr="005208CE" w:rsidRDefault="00D03E0F" w:rsidP="00C95B1A">
            <w:pPr>
              <w:spacing w:after="0" w:line="240" w:lineRule="auto"/>
              <w:jc w:val="both"/>
              <w:rPr>
                <w:rFonts w:ascii="Times New Roman" w:eastAsia="Times New Roman" w:hAnsi="Times New Roman" w:cs="Times New Roman"/>
                <w:sz w:val="24"/>
                <w:szCs w:val="24"/>
                <w:lang w:val="en-US"/>
              </w:rPr>
            </w:pPr>
          </w:p>
        </w:tc>
        <w:tc>
          <w:tcPr>
            <w:tcW w:w="25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D03E0F" w:rsidRDefault="00D03E0F"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РДШ</w:t>
            </w:r>
          </w:p>
        </w:tc>
        <w:tc>
          <w:tcPr>
            <w:tcW w:w="2642" w:type="dxa"/>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D03E0F" w:rsidRPr="00D03E0F" w:rsidRDefault="00D03E0F"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социальное</w:t>
            </w:r>
          </w:p>
        </w:tc>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982D38" w:rsidRDefault="00D03E0F"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Каримова А.Р.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982D38" w:rsidRDefault="00D03E0F"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10-11</w:t>
            </w:r>
          </w:p>
        </w:tc>
      </w:tr>
      <w:tr w:rsidR="00D03E0F" w:rsidRPr="005208CE" w:rsidTr="00530B92">
        <w:tc>
          <w:tcPr>
            <w:tcW w:w="1516" w:type="dxa"/>
            <w:vMerge/>
            <w:tcBorders>
              <w:left w:val="single" w:sz="6" w:space="0" w:color="000000"/>
              <w:right w:val="single" w:sz="6" w:space="0" w:color="000000"/>
            </w:tcBorders>
            <w:tcMar>
              <w:top w:w="75" w:type="dxa"/>
              <w:left w:w="75" w:type="dxa"/>
              <w:bottom w:w="75" w:type="dxa"/>
              <w:right w:w="75" w:type="dxa"/>
            </w:tcMar>
          </w:tcPr>
          <w:p w:rsidR="00D03E0F" w:rsidRPr="005208CE" w:rsidRDefault="00D03E0F" w:rsidP="00C95B1A">
            <w:pPr>
              <w:spacing w:after="0" w:line="240" w:lineRule="auto"/>
              <w:jc w:val="both"/>
              <w:rPr>
                <w:rFonts w:ascii="Times New Roman" w:eastAsia="Times New Roman" w:hAnsi="Times New Roman" w:cs="Times New Roman"/>
                <w:sz w:val="24"/>
                <w:szCs w:val="24"/>
                <w:lang w:val="en-US"/>
              </w:rPr>
            </w:pPr>
          </w:p>
        </w:tc>
        <w:tc>
          <w:tcPr>
            <w:tcW w:w="25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D03E0F" w:rsidRDefault="00D03E0F" w:rsidP="00530B92">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Юнармия</w:t>
            </w:r>
            <w:proofErr w:type="spellEnd"/>
          </w:p>
        </w:tc>
        <w:tc>
          <w:tcPr>
            <w:tcW w:w="2642" w:type="dxa"/>
            <w:vMerge/>
            <w:tcBorders>
              <w:left w:val="single" w:sz="6" w:space="0" w:color="000000"/>
              <w:bottom w:val="single" w:sz="6" w:space="0" w:color="000000"/>
              <w:right w:val="single" w:sz="6" w:space="0" w:color="000000"/>
            </w:tcBorders>
            <w:tcMar>
              <w:top w:w="75" w:type="dxa"/>
              <w:left w:w="75" w:type="dxa"/>
              <w:bottom w:w="75" w:type="dxa"/>
              <w:right w:w="75" w:type="dxa"/>
            </w:tcMar>
          </w:tcPr>
          <w:p w:rsidR="00D03E0F" w:rsidRPr="005208CE" w:rsidRDefault="00D03E0F" w:rsidP="00C95B1A">
            <w:pPr>
              <w:spacing w:after="0" w:line="240" w:lineRule="auto"/>
              <w:jc w:val="both"/>
              <w:rPr>
                <w:rFonts w:ascii="Times New Roman" w:eastAsia="Times New Roman" w:hAnsi="Times New Roman" w:cs="Times New Roman"/>
                <w:sz w:val="24"/>
                <w:szCs w:val="24"/>
                <w:lang w:val="en-US"/>
              </w:rPr>
            </w:pPr>
          </w:p>
        </w:tc>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982D38" w:rsidRDefault="00D03E0F" w:rsidP="00C95B1A">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982D38" w:rsidRDefault="00D03E0F"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10-11</w:t>
            </w:r>
          </w:p>
        </w:tc>
      </w:tr>
      <w:tr w:rsidR="00D03E0F" w:rsidRPr="005208CE" w:rsidTr="00530B92">
        <w:tc>
          <w:tcPr>
            <w:tcW w:w="1516" w:type="dxa"/>
            <w:vMerge/>
            <w:tcBorders>
              <w:left w:val="single" w:sz="6" w:space="0" w:color="000000"/>
              <w:right w:val="single" w:sz="6" w:space="0" w:color="000000"/>
            </w:tcBorders>
            <w:tcMar>
              <w:top w:w="75" w:type="dxa"/>
              <w:left w:w="75" w:type="dxa"/>
              <w:bottom w:w="75" w:type="dxa"/>
              <w:right w:w="75" w:type="dxa"/>
            </w:tcMar>
          </w:tcPr>
          <w:p w:rsidR="00D03E0F" w:rsidRPr="005208CE" w:rsidRDefault="00D03E0F" w:rsidP="00C95B1A">
            <w:pPr>
              <w:spacing w:after="0" w:line="240" w:lineRule="auto"/>
              <w:jc w:val="both"/>
              <w:rPr>
                <w:rFonts w:ascii="Times New Roman" w:eastAsia="Times New Roman" w:hAnsi="Times New Roman" w:cs="Times New Roman"/>
                <w:sz w:val="24"/>
                <w:szCs w:val="24"/>
                <w:lang w:val="en-US"/>
              </w:rPr>
            </w:pPr>
          </w:p>
        </w:tc>
        <w:tc>
          <w:tcPr>
            <w:tcW w:w="25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D03E0F" w:rsidRDefault="00D03E0F"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w:t>
            </w:r>
          </w:p>
        </w:tc>
        <w:tc>
          <w:tcPr>
            <w:tcW w:w="2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5208CE" w:rsidRDefault="00D03E0F" w:rsidP="00C95B1A">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общекультурное</w:t>
            </w:r>
          </w:p>
        </w:tc>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982D38" w:rsidRDefault="00D03E0F"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Каримова А.Р.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982D38" w:rsidRDefault="00D03E0F"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10-11</w:t>
            </w:r>
          </w:p>
        </w:tc>
      </w:tr>
      <w:tr w:rsidR="00D03E0F" w:rsidRPr="005208CE" w:rsidTr="00530B92">
        <w:tc>
          <w:tcPr>
            <w:tcW w:w="1516" w:type="dxa"/>
            <w:vMerge/>
            <w:tcBorders>
              <w:left w:val="single" w:sz="6" w:space="0" w:color="000000"/>
              <w:right w:val="single" w:sz="6" w:space="0" w:color="000000"/>
            </w:tcBorders>
            <w:tcMar>
              <w:top w:w="75" w:type="dxa"/>
              <w:left w:w="75" w:type="dxa"/>
              <w:bottom w:w="75" w:type="dxa"/>
              <w:right w:w="75" w:type="dxa"/>
            </w:tcMar>
          </w:tcPr>
          <w:p w:rsidR="00D03E0F" w:rsidRPr="005208CE" w:rsidRDefault="00D03E0F" w:rsidP="00C95B1A">
            <w:pPr>
              <w:spacing w:after="0" w:line="240" w:lineRule="auto"/>
              <w:jc w:val="both"/>
              <w:rPr>
                <w:rFonts w:ascii="Times New Roman" w:eastAsia="Times New Roman" w:hAnsi="Times New Roman" w:cs="Times New Roman"/>
                <w:sz w:val="24"/>
                <w:szCs w:val="24"/>
                <w:lang w:val="en-US"/>
              </w:rPr>
            </w:pPr>
          </w:p>
        </w:tc>
        <w:tc>
          <w:tcPr>
            <w:tcW w:w="25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5208CE" w:rsidRDefault="00D03E0F" w:rsidP="00530B9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ШСК «Экстрим»</w:t>
            </w:r>
          </w:p>
        </w:tc>
        <w:tc>
          <w:tcPr>
            <w:tcW w:w="2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5208CE" w:rsidRDefault="00D03E0F" w:rsidP="00C95B1A">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спортивно-оздоровительное</w:t>
            </w:r>
          </w:p>
        </w:tc>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982D38" w:rsidRDefault="00D03E0F"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Дятлова 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982D38" w:rsidRDefault="00D03E0F"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10-11</w:t>
            </w:r>
          </w:p>
        </w:tc>
      </w:tr>
      <w:tr w:rsidR="00D03E0F" w:rsidRPr="005208CE" w:rsidTr="00530B92">
        <w:tc>
          <w:tcPr>
            <w:tcW w:w="1516" w:type="dxa"/>
            <w:vMerge/>
            <w:tcBorders>
              <w:left w:val="single" w:sz="6" w:space="0" w:color="000000"/>
              <w:bottom w:val="single" w:sz="6" w:space="0" w:color="000000"/>
              <w:right w:val="single" w:sz="6" w:space="0" w:color="000000"/>
            </w:tcBorders>
            <w:tcMar>
              <w:top w:w="75" w:type="dxa"/>
              <w:left w:w="75" w:type="dxa"/>
              <w:bottom w:w="75" w:type="dxa"/>
              <w:right w:w="75" w:type="dxa"/>
            </w:tcMar>
          </w:tcPr>
          <w:p w:rsidR="00D03E0F" w:rsidRPr="005208CE" w:rsidRDefault="00D03E0F" w:rsidP="00C95B1A">
            <w:pPr>
              <w:spacing w:after="0" w:line="240" w:lineRule="auto"/>
              <w:jc w:val="both"/>
              <w:rPr>
                <w:rFonts w:ascii="Times New Roman" w:eastAsia="Times New Roman" w:hAnsi="Times New Roman" w:cs="Times New Roman"/>
                <w:sz w:val="24"/>
                <w:szCs w:val="24"/>
                <w:lang w:val="en-US"/>
              </w:rPr>
            </w:pPr>
          </w:p>
        </w:tc>
        <w:tc>
          <w:tcPr>
            <w:tcW w:w="25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D03E0F" w:rsidRDefault="00D03E0F"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ключевые общешкольные дела</w:t>
            </w:r>
          </w:p>
        </w:tc>
        <w:tc>
          <w:tcPr>
            <w:tcW w:w="2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5208CE" w:rsidRDefault="00D03E0F" w:rsidP="00C95B1A">
            <w:pPr>
              <w:spacing w:after="0" w:line="240" w:lineRule="auto"/>
              <w:jc w:val="both"/>
              <w:rPr>
                <w:rFonts w:ascii="Times New Roman" w:eastAsia="Times New Roman" w:hAnsi="Times New Roman" w:cs="Times New Roman"/>
                <w:sz w:val="24"/>
                <w:szCs w:val="24"/>
                <w:lang w:val="en-US"/>
              </w:rPr>
            </w:pPr>
          </w:p>
        </w:tc>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982D38" w:rsidRDefault="00D03E0F" w:rsidP="00C95B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Каримова А.Р.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3E0F" w:rsidRPr="00982D38" w:rsidRDefault="00D03E0F"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10-11</w:t>
            </w:r>
          </w:p>
        </w:tc>
      </w:tr>
    </w:tbl>
    <w:p w:rsidR="00ED1B16" w:rsidRDefault="00ED1B16" w:rsidP="004B23AE">
      <w:pPr>
        <w:spacing w:after="0" w:line="240" w:lineRule="auto"/>
        <w:jc w:val="both"/>
        <w:rPr>
          <w:rFonts w:ascii="Times New Roman" w:eastAsia="Times New Roman" w:hAnsi="Times New Roman" w:cs="Times New Roman"/>
          <w:sz w:val="24"/>
          <w:szCs w:val="24"/>
        </w:rPr>
      </w:pPr>
    </w:p>
    <w:p w:rsidR="00530B92" w:rsidRDefault="005208CE" w:rsidP="00860340">
      <w:pPr>
        <w:spacing w:after="0" w:line="240" w:lineRule="auto"/>
        <w:ind w:firstLine="567"/>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 xml:space="preserve">Были проанализированы рабочие программы всех курсов внеурочной деятельности, журналы курсов внеурочной деятельности. </w:t>
      </w:r>
    </w:p>
    <w:p w:rsidR="005208CE" w:rsidRPr="005208CE" w:rsidRDefault="005208CE" w:rsidP="00860340">
      <w:pPr>
        <w:spacing w:after="0" w:line="240" w:lineRule="auto"/>
        <w:ind w:firstLine="567"/>
        <w:jc w:val="both"/>
        <w:rPr>
          <w:rFonts w:ascii="Times New Roman" w:eastAsia="Times New Roman" w:hAnsi="Times New Roman" w:cs="Times New Roman"/>
          <w:sz w:val="24"/>
          <w:szCs w:val="24"/>
        </w:rPr>
      </w:pPr>
      <w:r w:rsidRPr="005208CE">
        <w:rPr>
          <w:rFonts w:ascii="Times New Roman" w:eastAsia="Times New Roman" w:hAnsi="Times New Roman" w:cs="Times New Roman"/>
          <w:b/>
          <w:bCs/>
          <w:sz w:val="24"/>
          <w:szCs w:val="24"/>
        </w:rPr>
        <w:t>Анализ организации и результативности внеурочной деятельности.</w:t>
      </w:r>
    </w:p>
    <w:tbl>
      <w:tblPr>
        <w:tblW w:w="0" w:type="auto"/>
        <w:tblLayout w:type="fixed"/>
        <w:tblLook w:val="0600" w:firstRow="0" w:lastRow="0" w:firstColumn="0" w:lastColumn="0" w:noHBand="1" w:noVBand="1"/>
      </w:tblPr>
      <w:tblGrid>
        <w:gridCol w:w="421"/>
        <w:gridCol w:w="3422"/>
        <w:gridCol w:w="1134"/>
        <w:gridCol w:w="1134"/>
        <w:gridCol w:w="1134"/>
        <w:gridCol w:w="2140"/>
      </w:tblGrid>
      <w:tr w:rsidR="005208CE" w:rsidRPr="005208CE" w:rsidTr="00530B92">
        <w:tc>
          <w:tcPr>
            <w:tcW w:w="42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208CE" w:rsidRPr="005208CE" w:rsidRDefault="005208CE" w:rsidP="00ED1B16">
            <w:pPr>
              <w:spacing w:after="0" w:line="240" w:lineRule="auto"/>
              <w:jc w:val="center"/>
              <w:rPr>
                <w:rFonts w:ascii="Times New Roman" w:eastAsia="Times New Roman" w:hAnsi="Times New Roman" w:cs="Times New Roman"/>
                <w:b/>
                <w:bCs/>
                <w:sz w:val="24"/>
                <w:szCs w:val="24"/>
                <w:lang w:val="en-US"/>
              </w:rPr>
            </w:pPr>
            <w:r w:rsidRPr="005208CE">
              <w:rPr>
                <w:rFonts w:ascii="Times New Roman" w:eastAsia="Times New Roman" w:hAnsi="Times New Roman" w:cs="Times New Roman"/>
                <w:b/>
                <w:bCs/>
                <w:sz w:val="24"/>
                <w:szCs w:val="24"/>
                <w:lang w:val="en-US"/>
              </w:rPr>
              <w:t>№ п/п</w:t>
            </w:r>
          </w:p>
        </w:tc>
        <w:tc>
          <w:tcPr>
            <w:tcW w:w="342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208CE" w:rsidRPr="005208CE" w:rsidRDefault="005208CE" w:rsidP="00ED1B16">
            <w:pPr>
              <w:spacing w:after="0" w:line="240" w:lineRule="auto"/>
              <w:jc w:val="center"/>
              <w:rPr>
                <w:rFonts w:ascii="Times New Roman" w:eastAsia="Times New Roman" w:hAnsi="Times New Roman" w:cs="Times New Roman"/>
                <w:b/>
                <w:bCs/>
                <w:sz w:val="24"/>
                <w:szCs w:val="24"/>
                <w:lang w:val="en-US"/>
              </w:rPr>
            </w:pPr>
            <w:proofErr w:type="spellStart"/>
            <w:r w:rsidRPr="005208CE">
              <w:rPr>
                <w:rFonts w:ascii="Times New Roman" w:eastAsia="Times New Roman" w:hAnsi="Times New Roman" w:cs="Times New Roman"/>
                <w:b/>
                <w:bCs/>
                <w:sz w:val="24"/>
                <w:szCs w:val="24"/>
                <w:lang w:val="en-US"/>
              </w:rPr>
              <w:t>Критерий</w:t>
            </w:r>
            <w:proofErr w:type="spellEnd"/>
          </w:p>
        </w:tc>
        <w:tc>
          <w:tcPr>
            <w:tcW w:w="3402"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208CE" w:rsidRPr="005208CE" w:rsidRDefault="005208CE" w:rsidP="00ED1B16">
            <w:pPr>
              <w:spacing w:after="0" w:line="240" w:lineRule="auto"/>
              <w:jc w:val="center"/>
              <w:rPr>
                <w:rFonts w:ascii="Times New Roman" w:eastAsia="Times New Roman" w:hAnsi="Times New Roman" w:cs="Times New Roman"/>
                <w:b/>
                <w:bCs/>
                <w:sz w:val="24"/>
                <w:szCs w:val="24"/>
                <w:lang w:val="en-US"/>
              </w:rPr>
            </w:pPr>
            <w:proofErr w:type="spellStart"/>
            <w:r w:rsidRPr="005208CE">
              <w:rPr>
                <w:rFonts w:ascii="Times New Roman" w:eastAsia="Times New Roman" w:hAnsi="Times New Roman" w:cs="Times New Roman"/>
                <w:b/>
                <w:bCs/>
                <w:sz w:val="24"/>
                <w:szCs w:val="24"/>
                <w:lang w:val="en-US"/>
              </w:rPr>
              <w:t>Уровни</w:t>
            </w:r>
            <w:proofErr w:type="spellEnd"/>
            <w:r w:rsidRPr="005208CE">
              <w:rPr>
                <w:rFonts w:ascii="Times New Roman" w:eastAsia="Times New Roman" w:hAnsi="Times New Roman" w:cs="Times New Roman"/>
                <w:b/>
                <w:bCs/>
                <w:sz w:val="24"/>
                <w:szCs w:val="24"/>
                <w:lang w:val="en-US"/>
              </w:rPr>
              <w:t xml:space="preserve"> </w:t>
            </w:r>
            <w:proofErr w:type="spellStart"/>
            <w:r w:rsidRPr="005208CE">
              <w:rPr>
                <w:rFonts w:ascii="Times New Roman" w:eastAsia="Times New Roman" w:hAnsi="Times New Roman" w:cs="Times New Roman"/>
                <w:b/>
                <w:bCs/>
                <w:sz w:val="24"/>
                <w:szCs w:val="24"/>
                <w:lang w:val="en-US"/>
              </w:rPr>
              <w:t>образования</w:t>
            </w:r>
            <w:proofErr w:type="spellEnd"/>
          </w:p>
        </w:tc>
        <w:tc>
          <w:tcPr>
            <w:tcW w:w="214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208CE" w:rsidRPr="005208CE" w:rsidRDefault="005208CE" w:rsidP="00ED1B16">
            <w:pPr>
              <w:spacing w:after="0" w:line="240" w:lineRule="auto"/>
              <w:jc w:val="center"/>
              <w:rPr>
                <w:rFonts w:ascii="Times New Roman" w:eastAsia="Times New Roman" w:hAnsi="Times New Roman" w:cs="Times New Roman"/>
                <w:b/>
                <w:bCs/>
                <w:sz w:val="24"/>
                <w:szCs w:val="24"/>
                <w:lang w:val="en-US"/>
              </w:rPr>
            </w:pPr>
            <w:proofErr w:type="spellStart"/>
            <w:r w:rsidRPr="005208CE">
              <w:rPr>
                <w:rFonts w:ascii="Times New Roman" w:eastAsia="Times New Roman" w:hAnsi="Times New Roman" w:cs="Times New Roman"/>
                <w:b/>
                <w:bCs/>
                <w:sz w:val="24"/>
                <w:szCs w:val="24"/>
                <w:lang w:val="en-US"/>
              </w:rPr>
              <w:t>Основание</w:t>
            </w:r>
            <w:proofErr w:type="spellEnd"/>
          </w:p>
        </w:tc>
      </w:tr>
      <w:tr w:rsidR="005208CE" w:rsidRPr="005208CE" w:rsidTr="00530B92">
        <w:tc>
          <w:tcPr>
            <w:tcW w:w="421" w:type="dxa"/>
            <w:vMerge/>
            <w:tcBorders>
              <w:top w:val="single" w:sz="6" w:space="0" w:color="000000"/>
              <w:left w:val="single" w:sz="6" w:space="0" w:color="000000"/>
              <w:bottom w:val="single" w:sz="6" w:space="0" w:color="000000"/>
              <w:right w:val="single" w:sz="6" w:space="0" w:color="000000"/>
            </w:tcBorders>
            <w:vAlign w:val="center"/>
            <w:hideMark/>
          </w:tcPr>
          <w:p w:rsidR="005208CE" w:rsidRPr="005208CE" w:rsidRDefault="005208CE" w:rsidP="005208CE">
            <w:pPr>
              <w:spacing w:after="0" w:line="240" w:lineRule="auto"/>
              <w:rPr>
                <w:rFonts w:ascii="Times New Roman" w:eastAsia="Times New Roman" w:hAnsi="Times New Roman" w:cs="Times New Roman"/>
                <w:b/>
                <w:bCs/>
                <w:sz w:val="24"/>
                <w:szCs w:val="24"/>
                <w:lang w:val="en-US"/>
              </w:rPr>
            </w:pPr>
          </w:p>
        </w:tc>
        <w:tc>
          <w:tcPr>
            <w:tcW w:w="3422" w:type="dxa"/>
            <w:vMerge/>
            <w:tcBorders>
              <w:top w:val="single" w:sz="6" w:space="0" w:color="000000"/>
              <w:left w:val="single" w:sz="6" w:space="0" w:color="000000"/>
              <w:bottom w:val="single" w:sz="6" w:space="0" w:color="000000"/>
              <w:right w:val="single" w:sz="6" w:space="0" w:color="000000"/>
            </w:tcBorders>
            <w:vAlign w:val="center"/>
            <w:hideMark/>
          </w:tcPr>
          <w:p w:rsidR="005208CE" w:rsidRPr="005208CE" w:rsidRDefault="005208CE" w:rsidP="005208CE">
            <w:pPr>
              <w:spacing w:after="0" w:line="240" w:lineRule="auto"/>
              <w:rPr>
                <w:rFonts w:ascii="Times New Roman" w:eastAsia="Times New Roman" w:hAnsi="Times New Roman" w:cs="Times New Roman"/>
                <w:b/>
                <w:bCs/>
                <w:sz w:val="24"/>
                <w:szCs w:val="24"/>
                <w:lang w:val="en-US"/>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208CE" w:rsidRPr="005208CE" w:rsidRDefault="005208CE" w:rsidP="00ED1B16">
            <w:pPr>
              <w:spacing w:after="0" w:line="240" w:lineRule="auto"/>
              <w:jc w:val="center"/>
              <w:rPr>
                <w:rFonts w:ascii="Times New Roman" w:eastAsia="Times New Roman" w:hAnsi="Times New Roman" w:cs="Times New Roman"/>
                <w:b/>
                <w:bCs/>
                <w:sz w:val="24"/>
                <w:szCs w:val="24"/>
                <w:lang w:val="en-US"/>
              </w:rPr>
            </w:pPr>
            <w:r w:rsidRPr="005208CE">
              <w:rPr>
                <w:rFonts w:ascii="Times New Roman" w:eastAsia="Times New Roman" w:hAnsi="Times New Roman" w:cs="Times New Roman"/>
                <w:b/>
                <w:bCs/>
                <w:sz w:val="24"/>
                <w:szCs w:val="24"/>
                <w:lang w:val="en-US"/>
              </w:rPr>
              <w:t>НОО</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208CE" w:rsidRPr="005208CE" w:rsidRDefault="005208CE" w:rsidP="00ED1B16">
            <w:pPr>
              <w:spacing w:after="0" w:line="240" w:lineRule="auto"/>
              <w:jc w:val="center"/>
              <w:rPr>
                <w:rFonts w:ascii="Times New Roman" w:eastAsia="Times New Roman" w:hAnsi="Times New Roman" w:cs="Times New Roman"/>
                <w:b/>
                <w:bCs/>
                <w:sz w:val="24"/>
                <w:szCs w:val="24"/>
                <w:lang w:val="en-US"/>
              </w:rPr>
            </w:pPr>
            <w:r w:rsidRPr="005208CE">
              <w:rPr>
                <w:rFonts w:ascii="Times New Roman" w:eastAsia="Times New Roman" w:hAnsi="Times New Roman" w:cs="Times New Roman"/>
                <w:b/>
                <w:bCs/>
                <w:sz w:val="24"/>
                <w:szCs w:val="24"/>
                <w:lang w:val="en-US"/>
              </w:rPr>
              <w:t>ООО</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208CE" w:rsidRPr="005208CE" w:rsidRDefault="005208CE" w:rsidP="00ED1B16">
            <w:pPr>
              <w:spacing w:after="0" w:line="240" w:lineRule="auto"/>
              <w:jc w:val="center"/>
              <w:rPr>
                <w:rFonts w:ascii="Times New Roman" w:eastAsia="Times New Roman" w:hAnsi="Times New Roman" w:cs="Times New Roman"/>
                <w:b/>
                <w:bCs/>
                <w:sz w:val="24"/>
                <w:szCs w:val="24"/>
                <w:lang w:val="en-US"/>
              </w:rPr>
            </w:pPr>
            <w:r w:rsidRPr="005208CE">
              <w:rPr>
                <w:rFonts w:ascii="Times New Roman" w:eastAsia="Times New Roman" w:hAnsi="Times New Roman" w:cs="Times New Roman"/>
                <w:b/>
                <w:bCs/>
                <w:sz w:val="24"/>
                <w:szCs w:val="24"/>
                <w:lang w:val="en-US"/>
              </w:rPr>
              <w:t>СОО</w:t>
            </w:r>
          </w:p>
        </w:tc>
        <w:tc>
          <w:tcPr>
            <w:tcW w:w="2140" w:type="dxa"/>
            <w:vMerge/>
            <w:tcBorders>
              <w:top w:val="single" w:sz="6" w:space="0" w:color="000000"/>
              <w:left w:val="single" w:sz="6" w:space="0" w:color="000000"/>
              <w:bottom w:val="single" w:sz="6" w:space="0" w:color="000000"/>
              <w:right w:val="single" w:sz="6" w:space="0" w:color="000000"/>
            </w:tcBorders>
            <w:vAlign w:val="center"/>
            <w:hideMark/>
          </w:tcPr>
          <w:p w:rsidR="005208CE" w:rsidRPr="005208CE" w:rsidRDefault="005208CE" w:rsidP="005208CE">
            <w:pPr>
              <w:spacing w:after="0" w:line="240" w:lineRule="auto"/>
              <w:rPr>
                <w:rFonts w:ascii="Times New Roman" w:eastAsia="Times New Roman" w:hAnsi="Times New Roman" w:cs="Times New Roman"/>
                <w:b/>
                <w:bCs/>
                <w:sz w:val="24"/>
                <w:szCs w:val="24"/>
                <w:lang w:val="en-US"/>
              </w:rPr>
            </w:pPr>
          </w:p>
        </w:tc>
      </w:tr>
      <w:tr w:rsidR="005208CE" w:rsidRPr="005208CE" w:rsidTr="00530B92">
        <w:tc>
          <w:tcPr>
            <w:tcW w:w="4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1.</w:t>
            </w:r>
          </w:p>
        </w:tc>
        <w:tc>
          <w:tcPr>
            <w:tcW w:w="3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Наличие рабочих программ внеурочной деятельности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Имеются</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Имеются</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Имеются</w:t>
            </w:r>
            <w:proofErr w:type="spellEnd"/>
          </w:p>
        </w:tc>
        <w:tc>
          <w:tcPr>
            <w:tcW w:w="214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Проверка рабочих программ внеурочной деятельности</w:t>
            </w:r>
          </w:p>
        </w:tc>
      </w:tr>
      <w:tr w:rsidR="005208CE" w:rsidRPr="005208CE" w:rsidTr="00530B92">
        <w:tc>
          <w:tcPr>
            <w:tcW w:w="42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2.</w:t>
            </w:r>
          </w:p>
        </w:tc>
        <w:tc>
          <w:tcPr>
            <w:tcW w:w="3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Рабочие программы внеурочной деятельности разработаны на основе требований к результатам освоения ООП НОО, ООП ООО, ООП СОО</w:t>
            </w:r>
            <w:r w:rsidRPr="005208CE">
              <w:rPr>
                <w:rFonts w:ascii="Times New Roman" w:eastAsia="Times New Roman" w:hAnsi="Times New Roman" w:cs="Times New Roman"/>
                <w:sz w:val="24"/>
                <w:szCs w:val="24"/>
              </w:rPr>
              <w:br/>
              <w:t>с учетом программ, включенных в ее структуру</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Да</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Да</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Да</w:t>
            </w:r>
            <w:proofErr w:type="spellEnd"/>
          </w:p>
        </w:tc>
        <w:tc>
          <w:tcPr>
            <w:tcW w:w="2140" w:type="dxa"/>
            <w:vMerge/>
            <w:tcBorders>
              <w:top w:val="single" w:sz="6" w:space="0" w:color="000000"/>
              <w:left w:val="single" w:sz="6" w:space="0" w:color="000000"/>
              <w:bottom w:val="single" w:sz="6" w:space="0" w:color="000000"/>
              <w:right w:val="single" w:sz="6" w:space="0" w:color="000000"/>
            </w:tcBorders>
            <w:vAlign w:val="center"/>
            <w:hideMark/>
          </w:tcPr>
          <w:p w:rsidR="005208CE" w:rsidRPr="005208CE" w:rsidRDefault="005208CE" w:rsidP="005208CE">
            <w:pPr>
              <w:spacing w:after="0" w:line="240" w:lineRule="auto"/>
              <w:rPr>
                <w:rFonts w:ascii="Times New Roman" w:eastAsia="Times New Roman" w:hAnsi="Times New Roman" w:cs="Times New Roman"/>
                <w:sz w:val="24"/>
                <w:szCs w:val="24"/>
              </w:rPr>
            </w:pPr>
          </w:p>
        </w:tc>
      </w:tr>
      <w:tr w:rsidR="005208CE" w:rsidRPr="005208CE" w:rsidTr="00530B92">
        <w:trPr>
          <w:trHeight w:val="2319"/>
        </w:trPr>
        <w:tc>
          <w:tcPr>
            <w:tcW w:w="42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3.</w:t>
            </w:r>
          </w:p>
        </w:tc>
        <w:tc>
          <w:tcPr>
            <w:tcW w:w="3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Рабочие программы курсов внеурочной деятельности содержат:</w:t>
            </w:r>
          </w:p>
          <w:p w:rsidR="005208CE" w:rsidRPr="005208CE" w:rsidRDefault="005208CE" w:rsidP="005208CE">
            <w:pPr>
              <w:numPr>
                <w:ilvl w:val="0"/>
                <w:numId w:val="2"/>
              </w:numPr>
              <w:spacing w:before="100" w:beforeAutospacing="1" w:after="0" w:afterAutospacing="1" w:line="240" w:lineRule="auto"/>
              <w:ind w:left="780" w:right="180"/>
              <w:contextualSpacing/>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результаты освоения курса внеурочной деятельности;</w:t>
            </w:r>
          </w:p>
          <w:p w:rsidR="005208CE" w:rsidRPr="005208CE" w:rsidRDefault="005208CE" w:rsidP="005208CE">
            <w:pPr>
              <w:numPr>
                <w:ilvl w:val="0"/>
                <w:numId w:val="2"/>
              </w:numPr>
              <w:spacing w:before="100" w:beforeAutospacing="1" w:after="0" w:afterAutospacing="1" w:line="240" w:lineRule="auto"/>
              <w:ind w:left="780" w:right="180"/>
              <w:contextualSpacing/>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содержание курса внеурочной деятельности с указанием форм организации и видов деятельности;</w:t>
            </w:r>
          </w:p>
          <w:p w:rsidR="005208CE" w:rsidRPr="005208CE" w:rsidRDefault="005208CE" w:rsidP="005208CE">
            <w:pPr>
              <w:numPr>
                <w:ilvl w:val="0"/>
                <w:numId w:val="2"/>
              </w:numPr>
              <w:spacing w:before="100" w:beforeAutospacing="1" w:after="0" w:afterAutospacing="1" w:line="240" w:lineRule="auto"/>
              <w:ind w:left="780" w:right="180"/>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тематическое</w:t>
            </w:r>
            <w:proofErr w:type="spellEnd"/>
            <w:r w:rsidRPr="005208CE">
              <w:rPr>
                <w:rFonts w:ascii="Times New Roman" w:eastAsia="Times New Roman" w:hAnsi="Times New Roman" w:cs="Times New Roman"/>
                <w:sz w:val="24"/>
                <w:szCs w:val="24"/>
                <w:lang w:val="en-US"/>
              </w:rPr>
              <w:t xml:space="preserve"> </w:t>
            </w:r>
            <w:proofErr w:type="spellStart"/>
            <w:r w:rsidRPr="005208CE">
              <w:rPr>
                <w:rFonts w:ascii="Times New Roman" w:eastAsia="Times New Roman" w:hAnsi="Times New Roman" w:cs="Times New Roman"/>
                <w:sz w:val="24"/>
                <w:szCs w:val="24"/>
                <w:lang w:val="en-US"/>
              </w:rPr>
              <w:lastRenderedPageBreak/>
              <w:t>планирование</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lastRenderedPageBreak/>
              <w:t>Да</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Да</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Да</w:t>
            </w:r>
            <w:proofErr w:type="spellEnd"/>
          </w:p>
        </w:tc>
        <w:tc>
          <w:tcPr>
            <w:tcW w:w="2140" w:type="dxa"/>
            <w:vMerge/>
            <w:tcBorders>
              <w:top w:val="single" w:sz="6" w:space="0" w:color="000000"/>
              <w:left w:val="single" w:sz="6" w:space="0" w:color="000000"/>
              <w:bottom w:val="single" w:sz="6" w:space="0" w:color="000000"/>
              <w:right w:val="single" w:sz="6" w:space="0" w:color="000000"/>
            </w:tcBorders>
            <w:vAlign w:val="center"/>
            <w:hideMark/>
          </w:tcPr>
          <w:p w:rsidR="005208CE" w:rsidRPr="005208CE" w:rsidRDefault="005208CE" w:rsidP="005208CE">
            <w:pPr>
              <w:spacing w:after="0" w:line="240" w:lineRule="auto"/>
              <w:rPr>
                <w:rFonts w:ascii="Times New Roman" w:eastAsia="Times New Roman" w:hAnsi="Times New Roman" w:cs="Times New Roman"/>
                <w:sz w:val="24"/>
                <w:szCs w:val="24"/>
              </w:rPr>
            </w:pPr>
          </w:p>
        </w:tc>
      </w:tr>
      <w:tr w:rsidR="005208CE" w:rsidRPr="005208CE" w:rsidTr="00530B92">
        <w:tc>
          <w:tcPr>
            <w:tcW w:w="42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lastRenderedPageBreak/>
              <w:t>4.</w:t>
            </w:r>
          </w:p>
        </w:tc>
        <w:tc>
          <w:tcPr>
            <w:tcW w:w="3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Внеурочная деятельность осуществлялась на основании утвержденного плана внеурочной деятельности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Да</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Да</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Да</w:t>
            </w:r>
            <w:proofErr w:type="spellEnd"/>
          </w:p>
        </w:tc>
        <w:tc>
          <w:tcPr>
            <w:tcW w:w="21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Проверка планов внеурочной деятельности уровней образования</w:t>
            </w:r>
          </w:p>
        </w:tc>
      </w:tr>
      <w:tr w:rsidR="005208CE" w:rsidRPr="005208CE" w:rsidTr="00530B92">
        <w:tc>
          <w:tcPr>
            <w:tcW w:w="42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5.</w:t>
            </w:r>
          </w:p>
        </w:tc>
        <w:tc>
          <w:tcPr>
            <w:tcW w:w="3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 xml:space="preserve">Внеурочная деятельность организована по направлениям развития личности (спортивно-оздоровительное, духовно-нравственное, социальное, </w:t>
            </w:r>
            <w:proofErr w:type="spellStart"/>
            <w:r w:rsidRPr="005208CE">
              <w:rPr>
                <w:rFonts w:ascii="Times New Roman" w:eastAsia="Times New Roman" w:hAnsi="Times New Roman" w:cs="Times New Roman"/>
                <w:sz w:val="24"/>
                <w:szCs w:val="24"/>
              </w:rPr>
              <w:t>общеинтеллектуальное</w:t>
            </w:r>
            <w:proofErr w:type="spellEnd"/>
            <w:r w:rsidRPr="005208CE">
              <w:rPr>
                <w:rFonts w:ascii="Times New Roman" w:eastAsia="Times New Roman" w:hAnsi="Times New Roman" w:cs="Times New Roman"/>
                <w:sz w:val="24"/>
                <w:szCs w:val="24"/>
              </w:rPr>
              <w:t>, общекультурное)</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Да</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Да</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Да</w:t>
            </w:r>
            <w:proofErr w:type="spellEnd"/>
          </w:p>
        </w:tc>
        <w:tc>
          <w:tcPr>
            <w:tcW w:w="21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Проверка рабочих программ ВД</w:t>
            </w:r>
          </w:p>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Посещение занятий ВД</w:t>
            </w:r>
          </w:p>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Собеседование</w:t>
            </w:r>
            <w:proofErr w:type="spellEnd"/>
            <w:r w:rsidRPr="005208CE">
              <w:rPr>
                <w:rFonts w:ascii="Times New Roman" w:eastAsia="Times New Roman" w:hAnsi="Times New Roman" w:cs="Times New Roman"/>
                <w:sz w:val="24"/>
                <w:szCs w:val="24"/>
                <w:lang w:val="en-US"/>
              </w:rPr>
              <w:t xml:space="preserve"> с </w:t>
            </w:r>
            <w:proofErr w:type="spellStart"/>
            <w:r w:rsidRPr="005208CE">
              <w:rPr>
                <w:rFonts w:ascii="Times New Roman" w:eastAsia="Times New Roman" w:hAnsi="Times New Roman" w:cs="Times New Roman"/>
                <w:sz w:val="24"/>
                <w:szCs w:val="24"/>
                <w:lang w:val="en-US"/>
              </w:rPr>
              <w:t>педагогами</w:t>
            </w:r>
            <w:proofErr w:type="spellEnd"/>
          </w:p>
        </w:tc>
      </w:tr>
      <w:tr w:rsidR="005208CE" w:rsidRPr="005208CE" w:rsidTr="00530B92">
        <w:tc>
          <w:tcPr>
            <w:tcW w:w="42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6.</w:t>
            </w:r>
          </w:p>
        </w:tc>
        <w:tc>
          <w:tcPr>
            <w:tcW w:w="3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Формы организации внеурочной деятельности разнообразны, выбирались с учетом потребностей обучающихся</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Да</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Да</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Да</w:t>
            </w:r>
            <w:proofErr w:type="spellEnd"/>
          </w:p>
        </w:tc>
        <w:tc>
          <w:tcPr>
            <w:tcW w:w="21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Проверка планов внеурочной деятельности, рабочих программ по внеурочной деятельности</w:t>
            </w:r>
          </w:p>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Посещение</w:t>
            </w:r>
            <w:proofErr w:type="spellEnd"/>
            <w:r w:rsidRPr="005208CE">
              <w:rPr>
                <w:rFonts w:ascii="Times New Roman" w:eastAsia="Times New Roman" w:hAnsi="Times New Roman" w:cs="Times New Roman"/>
                <w:sz w:val="24"/>
                <w:szCs w:val="24"/>
                <w:lang w:val="en-US"/>
              </w:rPr>
              <w:t xml:space="preserve"> </w:t>
            </w:r>
            <w:proofErr w:type="spellStart"/>
            <w:r w:rsidRPr="005208CE">
              <w:rPr>
                <w:rFonts w:ascii="Times New Roman" w:eastAsia="Times New Roman" w:hAnsi="Times New Roman" w:cs="Times New Roman"/>
                <w:sz w:val="24"/>
                <w:szCs w:val="24"/>
                <w:lang w:val="en-US"/>
              </w:rPr>
              <w:t>занятий</w:t>
            </w:r>
            <w:proofErr w:type="spellEnd"/>
            <w:r w:rsidRPr="005208CE">
              <w:rPr>
                <w:rFonts w:ascii="Times New Roman" w:eastAsia="Times New Roman" w:hAnsi="Times New Roman" w:cs="Times New Roman"/>
                <w:sz w:val="24"/>
                <w:szCs w:val="24"/>
                <w:lang w:val="en-US"/>
              </w:rPr>
              <w:t xml:space="preserve"> </w:t>
            </w:r>
            <w:proofErr w:type="spellStart"/>
            <w:r w:rsidRPr="005208CE">
              <w:rPr>
                <w:rFonts w:ascii="Times New Roman" w:eastAsia="Times New Roman" w:hAnsi="Times New Roman" w:cs="Times New Roman"/>
                <w:sz w:val="24"/>
                <w:szCs w:val="24"/>
                <w:lang w:val="en-US"/>
              </w:rPr>
              <w:t>внеурочной</w:t>
            </w:r>
            <w:proofErr w:type="spellEnd"/>
            <w:r w:rsidRPr="005208CE">
              <w:rPr>
                <w:rFonts w:ascii="Times New Roman" w:eastAsia="Times New Roman" w:hAnsi="Times New Roman" w:cs="Times New Roman"/>
                <w:sz w:val="24"/>
                <w:szCs w:val="24"/>
                <w:lang w:val="en-US"/>
              </w:rPr>
              <w:t xml:space="preserve"> </w:t>
            </w:r>
            <w:proofErr w:type="spellStart"/>
            <w:r w:rsidRPr="005208CE">
              <w:rPr>
                <w:rFonts w:ascii="Times New Roman" w:eastAsia="Times New Roman" w:hAnsi="Times New Roman" w:cs="Times New Roman"/>
                <w:sz w:val="24"/>
                <w:szCs w:val="24"/>
                <w:lang w:val="en-US"/>
              </w:rPr>
              <w:t>деятельности</w:t>
            </w:r>
            <w:proofErr w:type="spellEnd"/>
          </w:p>
        </w:tc>
      </w:tr>
      <w:tr w:rsidR="005208CE" w:rsidRPr="005208CE" w:rsidTr="00530B92">
        <w:tc>
          <w:tcPr>
            <w:tcW w:w="42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7.</w:t>
            </w:r>
          </w:p>
        </w:tc>
        <w:tc>
          <w:tcPr>
            <w:tcW w:w="3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Сформированность результатов освоения универсальных учебных действий во внеурочной деятельности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Соответствуют</w:t>
            </w:r>
            <w:proofErr w:type="spellEnd"/>
            <w:r w:rsidRPr="005208CE">
              <w:rPr>
                <w:rFonts w:ascii="Times New Roman" w:eastAsia="Times New Roman" w:hAnsi="Times New Roman" w:cs="Times New Roman"/>
                <w:sz w:val="24"/>
                <w:szCs w:val="24"/>
                <w:lang w:val="en-US"/>
              </w:rPr>
              <w:t xml:space="preserve"> </w:t>
            </w:r>
            <w:proofErr w:type="spellStart"/>
            <w:r w:rsidRPr="005208CE">
              <w:rPr>
                <w:rFonts w:ascii="Times New Roman" w:eastAsia="Times New Roman" w:hAnsi="Times New Roman" w:cs="Times New Roman"/>
                <w:sz w:val="24"/>
                <w:szCs w:val="24"/>
                <w:lang w:val="en-US"/>
              </w:rPr>
              <w:t>уровню</w:t>
            </w:r>
            <w:proofErr w:type="spellEnd"/>
            <w:r w:rsidRPr="005208CE">
              <w:rPr>
                <w:rFonts w:ascii="Times New Roman" w:eastAsia="Times New Roman" w:hAnsi="Times New Roman" w:cs="Times New Roman"/>
                <w:sz w:val="24"/>
                <w:szCs w:val="24"/>
                <w:lang w:val="en-US"/>
              </w:rPr>
              <w:t xml:space="preserve"> </w:t>
            </w:r>
            <w:proofErr w:type="spellStart"/>
            <w:r w:rsidRPr="005208CE">
              <w:rPr>
                <w:rFonts w:ascii="Times New Roman" w:eastAsia="Times New Roman" w:hAnsi="Times New Roman" w:cs="Times New Roman"/>
                <w:sz w:val="24"/>
                <w:szCs w:val="24"/>
                <w:lang w:val="en-US"/>
              </w:rPr>
              <w:t>образования</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Соответствуют</w:t>
            </w:r>
            <w:proofErr w:type="spellEnd"/>
            <w:r w:rsidRPr="005208CE">
              <w:rPr>
                <w:rFonts w:ascii="Times New Roman" w:eastAsia="Times New Roman" w:hAnsi="Times New Roman" w:cs="Times New Roman"/>
                <w:sz w:val="24"/>
                <w:szCs w:val="24"/>
                <w:lang w:val="en-US"/>
              </w:rPr>
              <w:t xml:space="preserve"> </w:t>
            </w:r>
            <w:proofErr w:type="spellStart"/>
            <w:r w:rsidRPr="005208CE">
              <w:rPr>
                <w:rFonts w:ascii="Times New Roman" w:eastAsia="Times New Roman" w:hAnsi="Times New Roman" w:cs="Times New Roman"/>
                <w:sz w:val="24"/>
                <w:szCs w:val="24"/>
                <w:lang w:val="en-US"/>
              </w:rPr>
              <w:t>уровню</w:t>
            </w:r>
            <w:proofErr w:type="spellEnd"/>
            <w:r w:rsidRPr="005208CE">
              <w:rPr>
                <w:rFonts w:ascii="Times New Roman" w:eastAsia="Times New Roman" w:hAnsi="Times New Roman" w:cs="Times New Roman"/>
                <w:sz w:val="24"/>
                <w:szCs w:val="24"/>
                <w:lang w:val="en-US"/>
              </w:rPr>
              <w:t xml:space="preserve"> </w:t>
            </w:r>
            <w:proofErr w:type="spellStart"/>
            <w:r w:rsidRPr="005208CE">
              <w:rPr>
                <w:rFonts w:ascii="Times New Roman" w:eastAsia="Times New Roman" w:hAnsi="Times New Roman" w:cs="Times New Roman"/>
                <w:sz w:val="24"/>
                <w:szCs w:val="24"/>
                <w:lang w:val="en-US"/>
              </w:rPr>
              <w:t>образования</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Соответствуют</w:t>
            </w:r>
            <w:proofErr w:type="spellEnd"/>
            <w:r w:rsidRPr="005208CE">
              <w:rPr>
                <w:rFonts w:ascii="Times New Roman" w:eastAsia="Times New Roman" w:hAnsi="Times New Roman" w:cs="Times New Roman"/>
                <w:sz w:val="24"/>
                <w:szCs w:val="24"/>
                <w:lang w:val="en-US"/>
              </w:rPr>
              <w:t xml:space="preserve"> </w:t>
            </w:r>
            <w:proofErr w:type="spellStart"/>
            <w:r w:rsidRPr="005208CE">
              <w:rPr>
                <w:rFonts w:ascii="Times New Roman" w:eastAsia="Times New Roman" w:hAnsi="Times New Roman" w:cs="Times New Roman"/>
                <w:sz w:val="24"/>
                <w:szCs w:val="24"/>
                <w:lang w:val="en-US"/>
              </w:rPr>
              <w:t>уровню</w:t>
            </w:r>
            <w:proofErr w:type="spellEnd"/>
            <w:r w:rsidRPr="005208CE">
              <w:rPr>
                <w:rFonts w:ascii="Times New Roman" w:eastAsia="Times New Roman" w:hAnsi="Times New Roman" w:cs="Times New Roman"/>
                <w:sz w:val="24"/>
                <w:szCs w:val="24"/>
                <w:lang w:val="en-US"/>
              </w:rPr>
              <w:t xml:space="preserve"> </w:t>
            </w:r>
            <w:proofErr w:type="spellStart"/>
            <w:r w:rsidRPr="005208CE">
              <w:rPr>
                <w:rFonts w:ascii="Times New Roman" w:eastAsia="Times New Roman" w:hAnsi="Times New Roman" w:cs="Times New Roman"/>
                <w:sz w:val="24"/>
                <w:szCs w:val="24"/>
                <w:lang w:val="en-US"/>
              </w:rPr>
              <w:t>образования</w:t>
            </w:r>
            <w:proofErr w:type="spellEnd"/>
          </w:p>
        </w:tc>
        <w:tc>
          <w:tcPr>
            <w:tcW w:w="21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Анализ портфолио учеников</w:t>
            </w:r>
          </w:p>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 xml:space="preserve">Анализ </w:t>
            </w:r>
            <w:proofErr w:type="gramStart"/>
            <w:r w:rsidRPr="005208CE">
              <w:rPr>
                <w:rFonts w:ascii="Times New Roman" w:eastAsia="Times New Roman" w:hAnsi="Times New Roman" w:cs="Times New Roman"/>
                <w:sz w:val="24"/>
                <w:szCs w:val="24"/>
              </w:rPr>
              <w:t>индивидуальных проектов</w:t>
            </w:r>
            <w:proofErr w:type="gramEnd"/>
          </w:p>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Анализ уровня сформированности личностных результатов</w:t>
            </w:r>
          </w:p>
        </w:tc>
      </w:tr>
      <w:tr w:rsidR="005208CE" w:rsidRPr="005208CE" w:rsidTr="00530B92">
        <w:tc>
          <w:tcPr>
            <w:tcW w:w="42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8.</w:t>
            </w:r>
          </w:p>
        </w:tc>
        <w:tc>
          <w:tcPr>
            <w:tcW w:w="3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Программы внеурочной деятельности реализованы в полном объеме</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Да</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Да</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Да</w:t>
            </w:r>
            <w:proofErr w:type="spellEnd"/>
          </w:p>
        </w:tc>
        <w:tc>
          <w:tcPr>
            <w:tcW w:w="21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Анализ журналов учета выполнения учебных программ</w:t>
            </w:r>
          </w:p>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Собеседование</w:t>
            </w:r>
            <w:proofErr w:type="spellEnd"/>
            <w:r w:rsidRPr="005208CE">
              <w:rPr>
                <w:rFonts w:ascii="Times New Roman" w:eastAsia="Times New Roman" w:hAnsi="Times New Roman" w:cs="Times New Roman"/>
                <w:sz w:val="24"/>
                <w:szCs w:val="24"/>
                <w:lang w:val="en-US"/>
              </w:rPr>
              <w:t xml:space="preserve"> с </w:t>
            </w:r>
            <w:proofErr w:type="spellStart"/>
            <w:r w:rsidRPr="005208CE">
              <w:rPr>
                <w:rFonts w:ascii="Times New Roman" w:eastAsia="Times New Roman" w:hAnsi="Times New Roman" w:cs="Times New Roman"/>
                <w:sz w:val="24"/>
                <w:szCs w:val="24"/>
                <w:lang w:val="en-US"/>
              </w:rPr>
              <w:t>педагогами</w:t>
            </w:r>
            <w:proofErr w:type="spellEnd"/>
          </w:p>
        </w:tc>
      </w:tr>
      <w:tr w:rsidR="005208CE" w:rsidRPr="005208CE" w:rsidTr="00530B92">
        <w:tc>
          <w:tcPr>
            <w:tcW w:w="42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9.</w:t>
            </w:r>
          </w:p>
        </w:tc>
        <w:tc>
          <w:tcPr>
            <w:tcW w:w="3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Удовлетворенность результатами внеурочной деятельности учеников и родителей</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 xml:space="preserve">85% </w:t>
            </w:r>
            <w:proofErr w:type="spellStart"/>
            <w:r w:rsidRPr="005208CE">
              <w:rPr>
                <w:rFonts w:ascii="Times New Roman" w:eastAsia="Times New Roman" w:hAnsi="Times New Roman" w:cs="Times New Roman"/>
                <w:sz w:val="24"/>
                <w:szCs w:val="24"/>
                <w:lang w:val="en-US"/>
              </w:rPr>
              <w:t>детей</w:t>
            </w:r>
            <w:proofErr w:type="spellEnd"/>
            <w:r w:rsidRPr="005208CE">
              <w:rPr>
                <w:rFonts w:ascii="Times New Roman" w:eastAsia="Times New Roman" w:hAnsi="Times New Roman" w:cs="Times New Roman"/>
                <w:sz w:val="24"/>
                <w:szCs w:val="24"/>
                <w:lang w:val="en-US"/>
              </w:rPr>
              <w:t xml:space="preserve"> и 81% </w:t>
            </w:r>
            <w:proofErr w:type="spellStart"/>
            <w:r w:rsidRPr="005208CE">
              <w:rPr>
                <w:rFonts w:ascii="Times New Roman" w:eastAsia="Times New Roman" w:hAnsi="Times New Roman" w:cs="Times New Roman"/>
                <w:sz w:val="24"/>
                <w:szCs w:val="24"/>
                <w:lang w:val="en-US"/>
              </w:rPr>
              <w:t>родителей</w:t>
            </w:r>
            <w:proofErr w:type="spellEnd"/>
            <w:r w:rsidRPr="005208CE">
              <w:rPr>
                <w:rFonts w:ascii="Times New Roman" w:eastAsia="Times New Roman" w:hAnsi="Times New Roman" w:cs="Times New Roman"/>
                <w:sz w:val="24"/>
                <w:szCs w:val="24"/>
                <w:lang w:val="en-US"/>
              </w:rPr>
              <w:t xml:space="preserve"> </w:t>
            </w:r>
            <w:proofErr w:type="spellStart"/>
            <w:r w:rsidRPr="005208CE">
              <w:rPr>
                <w:rFonts w:ascii="Times New Roman" w:eastAsia="Times New Roman" w:hAnsi="Times New Roman" w:cs="Times New Roman"/>
                <w:sz w:val="24"/>
                <w:szCs w:val="24"/>
                <w:lang w:val="en-US"/>
              </w:rPr>
              <w:t>удовлетворены</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 xml:space="preserve">78% </w:t>
            </w:r>
            <w:proofErr w:type="spellStart"/>
            <w:r w:rsidRPr="005208CE">
              <w:rPr>
                <w:rFonts w:ascii="Times New Roman" w:eastAsia="Times New Roman" w:hAnsi="Times New Roman" w:cs="Times New Roman"/>
                <w:sz w:val="24"/>
                <w:szCs w:val="24"/>
                <w:lang w:val="en-US"/>
              </w:rPr>
              <w:t>детей</w:t>
            </w:r>
            <w:proofErr w:type="spellEnd"/>
            <w:r w:rsidRPr="005208CE">
              <w:rPr>
                <w:rFonts w:ascii="Times New Roman" w:eastAsia="Times New Roman" w:hAnsi="Times New Roman" w:cs="Times New Roman"/>
                <w:sz w:val="24"/>
                <w:szCs w:val="24"/>
                <w:lang w:val="en-US"/>
              </w:rPr>
              <w:t xml:space="preserve"> и 76% </w:t>
            </w:r>
            <w:proofErr w:type="spellStart"/>
            <w:r w:rsidRPr="005208CE">
              <w:rPr>
                <w:rFonts w:ascii="Times New Roman" w:eastAsia="Times New Roman" w:hAnsi="Times New Roman" w:cs="Times New Roman"/>
                <w:sz w:val="24"/>
                <w:szCs w:val="24"/>
                <w:lang w:val="en-US"/>
              </w:rPr>
              <w:t>родителей</w:t>
            </w:r>
            <w:proofErr w:type="spellEnd"/>
            <w:r w:rsidRPr="005208CE">
              <w:rPr>
                <w:rFonts w:ascii="Times New Roman" w:eastAsia="Times New Roman" w:hAnsi="Times New Roman" w:cs="Times New Roman"/>
                <w:sz w:val="24"/>
                <w:szCs w:val="24"/>
                <w:lang w:val="en-US"/>
              </w:rPr>
              <w:t xml:space="preserve"> </w:t>
            </w:r>
            <w:proofErr w:type="spellStart"/>
            <w:r w:rsidRPr="005208CE">
              <w:rPr>
                <w:rFonts w:ascii="Times New Roman" w:eastAsia="Times New Roman" w:hAnsi="Times New Roman" w:cs="Times New Roman"/>
                <w:sz w:val="24"/>
                <w:szCs w:val="24"/>
                <w:lang w:val="en-US"/>
              </w:rPr>
              <w:t>удовлетворены</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 xml:space="preserve">55% </w:t>
            </w:r>
            <w:proofErr w:type="spellStart"/>
            <w:r w:rsidRPr="005208CE">
              <w:rPr>
                <w:rFonts w:ascii="Times New Roman" w:eastAsia="Times New Roman" w:hAnsi="Times New Roman" w:cs="Times New Roman"/>
                <w:sz w:val="24"/>
                <w:szCs w:val="24"/>
                <w:lang w:val="en-US"/>
              </w:rPr>
              <w:t>детей</w:t>
            </w:r>
            <w:proofErr w:type="spellEnd"/>
            <w:r w:rsidRPr="005208CE">
              <w:rPr>
                <w:rFonts w:ascii="Times New Roman" w:eastAsia="Times New Roman" w:hAnsi="Times New Roman" w:cs="Times New Roman"/>
                <w:sz w:val="24"/>
                <w:szCs w:val="24"/>
                <w:lang w:val="en-US"/>
              </w:rPr>
              <w:t xml:space="preserve"> и 50% </w:t>
            </w:r>
            <w:proofErr w:type="spellStart"/>
            <w:r w:rsidRPr="005208CE">
              <w:rPr>
                <w:rFonts w:ascii="Times New Roman" w:eastAsia="Times New Roman" w:hAnsi="Times New Roman" w:cs="Times New Roman"/>
                <w:sz w:val="24"/>
                <w:szCs w:val="24"/>
                <w:lang w:val="en-US"/>
              </w:rPr>
              <w:t>родителей</w:t>
            </w:r>
            <w:proofErr w:type="spellEnd"/>
            <w:r w:rsidRPr="005208CE">
              <w:rPr>
                <w:rFonts w:ascii="Times New Roman" w:eastAsia="Times New Roman" w:hAnsi="Times New Roman" w:cs="Times New Roman"/>
                <w:sz w:val="24"/>
                <w:szCs w:val="24"/>
                <w:lang w:val="en-US"/>
              </w:rPr>
              <w:t xml:space="preserve"> </w:t>
            </w:r>
            <w:proofErr w:type="spellStart"/>
            <w:r w:rsidRPr="005208CE">
              <w:rPr>
                <w:rFonts w:ascii="Times New Roman" w:eastAsia="Times New Roman" w:hAnsi="Times New Roman" w:cs="Times New Roman"/>
                <w:sz w:val="24"/>
                <w:szCs w:val="24"/>
                <w:lang w:val="en-US"/>
              </w:rPr>
              <w:t>удовлетворены</w:t>
            </w:r>
            <w:proofErr w:type="spellEnd"/>
          </w:p>
        </w:tc>
        <w:tc>
          <w:tcPr>
            <w:tcW w:w="21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Анализ результатов анкетирования детей</w:t>
            </w:r>
          </w:p>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Анализ результатов анкетирования родителей</w:t>
            </w:r>
          </w:p>
        </w:tc>
      </w:tr>
      <w:tr w:rsidR="005208CE" w:rsidRPr="005208CE" w:rsidTr="00530B92">
        <w:tc>
          <w:tcPr>
            <w:tcW w:w="421"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lastRenderedPageBreak/>
              <w:t>10.</w:t>
            </w:r>
          </w:p>
        </w:tc>
        <w:tc>
          <w:tcPr>
            <w:tcW w:w="3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Наличие материально-технических и кадровых условий для реализации программ внеурочной деятельности</w:t>
            </w:r>
          </w:p>
        </w:tc>
        <w:tc>
          <w:tcPr>
            <w:tcW w:w="340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В школе имеются все необходимые материально-технические и кадровые ресурсы для реализации программ ВД</w:t>
            </w:r>
          </w:p>
        </w:tc>
        <w:tc>
          <w:tcPr>
            <w:tcW w:w="21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Анализ материальной базы школы</w:t>
            </w:r>
          </w:p>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Анализ личных дел педагогов</w:t>
            </w:r>
          </w:p>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Собеседование</w:t>
            </w:r>
            <w:proofErr w:type="spellEnd"/>
            <w:r w:rsidRPr="005208CE">
              <w:rPr>
                <w:rFonts w:ascii="Times New Roman" w:eastAsia="Times New Roman" w:hAnsi="Times New Roman" w:cs="Times New Roman"/>
                <w:sz w:val="24"/>
                <w:szCs w:val="24"/>
                <w:lang w:val="en-US"/>
              </w:rPr>
              <w:t xml:space="preserve"> с </w:t>
            </w:r>
            <w:proofErr w:type="spellStart"/>
            <w:r w:rsidRPr="005208CE">
              <w:rPr>
                <w:rFonts w:ascii="Times New Roman" w:eastAsia="Times New Roman" w:hAnsi="Times New Roman" w:cs="Times New Roman"/>
                <w:sz w:val="24"/>
                <w:szCs w:val="24"/>
                <w:lang w:val="en-US"/>
              </w:rPr>
              <w:t>педагогами</w:t>
            </w:r>
            <w:proofErr w:type="spellEnd"/>
          </w:p>
        </w:tc>
      </w:tr>
    </w:tbl>
    <w:p w:rsidR="00ED1B16" w:rsidRDefault="00ED1B16" w:rsidP="005208CE">
      <w:pPr>
        <w:spacing w:after="0" w:line="240" w:lineRule="auto"/>
        <w:jc w:val="both"/>
        <w:rPr>
          <w:rFonts w:ascii="Times New Roman" w:eastAsia="Times New Roman" w:hAnsi="Times New Roman" w:cs="Times New Roman"/>
          <w:b/>
          <w:bCs/>
          <w:sz w:val="24"/>
          <w:szCs w:val="24"/>
        </w:rPr>
      </w:pPr>
    </w:p>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b/>
          <w:bCs/>
          <w:sz w:val="24"/>
          <w:szCs w:val="24"/>
        </w:rPr>
        <w:t>Вовлеченность обучающихся 1–11-х классов во внеурочную деятельность</w:t>
      </w:r>
    </w:p>
    <w:tbl>
      <w:tblPr>
        <w:tblW w:w="0" w:type="auto"/>
        <w:tblLook w:val="0600" w:firstRow="0" w:lastRow="0" w:firstColumn="0" w:lastColumn="0" w:noHBand="1" w:noVBand="1"/>
      </w:tblPr>
      <w:tblGrid>
        <w:gridCol w:w="5292"/>
        <w:gridCol w:w="809"/>
        <w:gridCol w:w="809"/>
        <w:gridCol w:w="793"/>
        <w:gridCol w:w="1802"/>
      </w:tblGrid>
      <w:tr w:rsidR="005208CE" w:rsidRPr="005208CE" w:rsidTr="005208CE">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ED1B16">
            <w:pPr>
              <w:spacing w:after="0" w:line="240" w:lineRule="auto"/>
              <w:jc w:val="center"/>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b/>
                <w:bCs/>
                <w:sz w:val="24"/>
                <w:szCs w:val="24"/>
                <w:lang w:val="en-US"/>
              </w:rPr>
              <w:t>Критерий</w:t>
            </w:r>
            <w:proofErr w:type="spellEnd"/>
            <w:r w:rsidRPr="005208CE">
              <w:rPr>
                <w:rFonts w:ascii="Times New Roman" w:eastAsia="Times New Roman" w:hAnsi="Times New Roman" w:cs="Times New Roman"/>
                <w:b/>
                <w:bCs/>
                <w:sz w:val="24"/>
                <w:szCs w:val="24"/>
                <w:lang w:val="en-US"/>
              </w:rPr>
              <w:t xml:space="preserve"> </w:t>
            </w:r>
            <w:proofErr w:type="spellStart"/>
            <w:r w:rsidRPr="005208CE">
              <w:rPr>
                <w:rFonts w:ascii="Times New Roman" w:eastAsia="Times New Roman" w:hAnsi="Times New Roman" w:cs="Times New Roman"/>
                <w:b/>
                <w:bCs/>
                <w:sz w:val="24"/>
                <w:szCs w:val="24"/>
                <w:lang w:val="en-US"/>
              </w:rPr>
              <w:t>оценки</w:t>
            </w:r>
            <w:proofErr w:type="spellEnd"/>
            <w:r w:rsidRPr="005208CE">
              <w:rPr>
                <w:rFonts w:ascii="Times New Roman" w:eastAsia="Times New Roman" w:hAnsi="Times New Roman" w:cs="Times New Roman"/>
                <w:b/>
                <w:bCs/>
                <w:sz w:val="24"/>
                <w:szCs w:val="24"/>
                <w:lang w:val="en-US"/>
              </w:rPr>
              <w:t xml:space="preserve"> </w:t>
            </w:r>
            <w:proofErr w:type="spellStart"/>
            <w:r w:rsidRPr="005208CE">
              <w:rPr>
                <w:rFonts w:ascii="Times New Roman" w:eastAsia="Times New Roman" w:hAnsi="Times New Roman" w:cs="Times New Roman"/>
                <w:b/>
                <w:bCs/>
                <w:sz w:val="24"/>
                <w:szCs w:val="24"/>
                <w:lang w:val="en-US"/>
              </w:rPr>
              <w:t>вовлеченности</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ED1B16">
            <w:pPr>
              <w:spacing w:after="0" w:line="240" w:lineRule="auto"/>
              <w:jc w:val="center"/>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b/>
                <w:bCs/>
                <w:sz w:val="24"/>
                <w:szCs w:val="24"/>
                <w:lang w:val="en-US"/>
              </w:rPr>
              <w:t>Уровень</w:t>
            </w:r>
            <w:proofErr w:type="spellEnd"/>
            <w:r w:rsidRPr="005208CE">
              <w:rPr>
                <w:rFonts w:ascii="Times New Roman" w:eastAsia="Times New Roman" w:hAnsi="Times New Roman" w:cs="Times New Roman"/>
                <w:b/>
                <w:bCs/>
                <w:sz w:val="24"/>
                <w:szCs w:val="24"/>
                <w:lang w:val="en-US"/>
              </w:rPr>
              <w:t xml:space="preserve"> </w:t>
            </w:r>
            <w:proofErr w:type="spellStart"/>
            <w:r w:rsidRPr="005208CE">
              <w:rPr>
                <w:rFonts w:ascii="Times New Roman" w:eastAsia="Times New Roman" w:hAnsi="Times New Roman" w:cs="Times New Roman"/>
                <w:b/>
                <w:bCs/>
                <w:sz w:val="24"/>
                <w:szCs w:val="24"/>
                <w:lang w:val="en-US"/>
              </w:rPr>
              <w:t>образования</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ED1B16">
            <w:pPr>
              <w:spacing w:after="0" w:line="240" w:lineRule="auto"/>
              <w:jc w:val="center"/>
              <w:rPr>
                <w:rFonts w:ascii="Times New Roman" w:eastAsia="Times New Roman" w:hAnsi="Times New Roman" w:cs="Times New Roman"/>
                <w:sz w:val="24"/>
                <w:szCs w:val="24"/>
                <w:lang w:val="en-US"/>
              </w:rPr>
            </w:pPr>
            <w:r w:rsidRPr="005208CE">
              <w:rPr>
                <w:rFonts w:ascii="Times New Roman" w:eastAsia="Times New Roman" w:hAnsi="Times New Roman" w:cs="Times New Roman"/>
                <w:b/>
                <w:bCs/>
                <w:sz w:val="24"/>
                <w:szCs w:val="24"/>
                <w:lang w:val="en-US"/>
              </w:rPr>
              <w:t xml:space="preserve">В </w:t>
            </w:r>
            <w:proofErr w:type="spellStart"/>
            <w:r w:rsidRPr="005208CE">
              <w:rPr>
                <w:rFonts w:ascii="Times New Roman" w:eastAsia="Times New Roman" w:hAnsi="Times New Roman" w:cs="Times New Roman"/>
                <w:b/>
                <w:bCs/>
                <w:sz w:val="24"/>
                <w:szCs w:val="24"/>
                <w:lang w:val="en-US"/>
              </w:rPr>
              <w:t>целом</w:t>
            </w:r>
            <w:proofErr w:type="spellEnd"/>
            <w:r w:rsidRPr="005208CE">
              <w:rPr>
                <w:rFonts w:ascii="Times New Roman" w:eastAsia="Times New Roman" w:hAnsi="Times New Roman" w:cs="Times New Roman"/>
                <w:b/>
                <w:bCs/>
                <w:sz w:val="24"/>
                <w:szCs w:val="24"/>
                <w:lang w:val="en-US"/>
              </w:rPr>
              <w:t xml:space="preserve"> </w:t>
            </w:r>
            <w:proofErr w:type="spellStart"/>
            <w:r w:rsidRPr="005208CE">
              <w:rPr>
                <w:rFonts w:ascii="Times New Roman" w:eastAsia="Times New Roman" w:hAnsi="Times New Roman" w:cs="Times New Roman"/>
                <w:b/>
                <w:bCs/>
                <w:sz w:val="24"/>
                <w:szCs w:val="24"/>
                <w:lang w:val="en-US"/>
              </w:rPr>
              <w:t>по</w:t>
            </w:r>
            <w:proofErr w:type="spellEnd"/>
            <w:r w:rsidRPr="005208CE">
              <w:rPr>
                <w:rFonts w:ascii="Times New Roman" w:eastAsia="Times New Roman" w:hAnsi="Times New Roman" w:cs="Times New Roman"/>
                <w:b/>
                <w:bCs/>
                <w:sz w:val="24"/>
                <w:szCs w:val="24"/>
                <w:lang w:val="en-US"/>
              </w:rPr>
              <w:t xml:space="preserve"> </w:t>
            </w:r>
            <w:proofErr w:type="spellStart"/>
            <w:r w:rsidRPr="005208CE">
              <w:rPr>
                <w:rFonts w:ascii="Times New Roman" w:eastAsia="Times New Roman" w:hAnsi="Times New Roman" w:cs="Times New Roman"/>
                <w:b/>
                <w:bCs/>
                <w:sz w:val="24"/>
                <w:szCs w:val="24"/>
                <w:lang w:val="en-US"/>
              </w:rPr>
              <w:t>школе</w:t>
            </w:r>
            <w:proofErr w:type="spellEnd"/>
          </w:p>
        </w:tc>
      </w:tr>
      <w:tr w:rsidR="005208CE" w:rsidRPr="005208CE" w:rsidTr="005208C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208CE" w:rsidRPr="005208CE" w:rsidRDefault="005208CE" w:rsidP="005208CE">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r w:rsidRPr="005208CE">
              <w:rPr>
                <w:rFonts w:ascii="Times New Roman" w:eastAsia="Times New Roman" w:hAnsi="Times New Roman" w:cs="Times New Roman"/>
                <w:b/>
                <w:bCs/>
                <w:sz w:val="24"/>
                <w:szCs w:val="24"/>
                <w:lang w:val="en-US"/>
              </w:rPr>
              <w:t>НОО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r w:rsidRPr="005208CE">
              <w:rPr>
                <w:rFonts w:ascii="Times New Roman" w:eastAsia="Times New Roman" w:hAnsi="Times New Roman" w:cs="Times New Roman"/>
                <w:b/>
                <w:bCs/>
                <w:sz w:val="24"/>
                <w:szCs w:val="24"/>
                <w:lang w:val="en-US"/>
              </w:rPr>
              <w:t>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r w:rsidRPr="005208CE">
              <w:rPr>
                <w:rFonts w:ascii="Times New Roman" w:eastAsia="Times New Roman" w:hAnsi="Times New Roman" w:cs="Times New Roman"/>
                <w:b/>
                <w:bCs/>
                <w:sz w:val="24"/>
                <w:szCs w:val="24"/>
                <w:lang w:val="en-US"/>
              </w:rPr>
              <w:t>СОО</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208CE" w:rsidRPr="005208CE" w:rsidRDefault="005208CE" w:rsidP="005208CE">
            <w:pPr>
              <w:spacing w:after="0" w:line="240" w:lineRule="auto"/>
              <w:rPr>
                <w:rFonts w:ascii="Times New Roman" w:eastAsia="Times New Roman" w:hAnsi="Times New Roman" w:cs="Times New Roman"/>
                <w:sz w:val="24"/>
                <w:szCs w:val="24"/>
                <w:lang w:val="en-US"/>
              </w:rPr>
            </w:pPr>
          </w:p>
        </w:tc>
      </w:tr>
      <w:tr w:rsidR="005208CE" w:rsidRPr="005208CE" w:rsidTr="005208CE">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vAlign w:val="bottom"/>
            <w:hideMark/>
          </w:tcPr>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 xml:space="preserve">Охват </w:t>
            </w:r>
            <w:proofErr w:type="gramStart"/>
            <w:r w:rsidRPr="005208CE">
              <w:rPr>
                <w:rFonts w:ascii="Times New Roman" w:eastAsia="Times New Roman" w:hAnsi="Times New Roman" w:cs="Times New Roman"/>
                <w:sz w:val="24"/>
                <w:szCs w:val="24"/>
              </w:rPr>
              <w:t>обучающихся</w:t>
            </w:r>
            <w:proofErr w:type="gramEnd"/>
            <w:r w:rsidRPr="005208CE">
              <w:rPr>
                <w:rFonts w:ascii="Times New Roman" w:eastAsia="Times New Roman" w:hAnsi="Times New Roman" w:cs="Times New Roman"/>
                <w:sz w:val="24"/>
                <w:szCs w:val="24"/>
              </w:rPr>
              <w:t xml:space="preserve"> программами внеурочной деятельности:</w:t>
            </w:r>
          </w:p>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сентябрь</w:t>
            </w:r>
            <w:proofErr w:type="spellEnd"/>
            <w:r w:rsidRPr="005208CE">
              <w:rPr>
                <w:rFonts w:ascii="Times New Roman" w:eastAsia="Times New Roman" w:hAnsi="Times New Roman" w:cs="Times New Roman"/>
                <w:sz w:val="24"/>
                <w:szCs w:val="24"/>
                <w:lang w:val="en-US"/>
              </w:rPr>
              <w:t xml:space="preserve"> 2022 </w:t>
            </w:r>
            <w:proofErr w:type="spellStart"/>
            <w:r w:rsidRPr="005208CE">
              <w:rPr>
                <w:rFonts w:ascii="Times New Roman" w:eastAsia="Times New Roman" w:hAnsi="Times New Roman" w:cs="Times New Roman"/>
                <w:sz w:val="24"/>
                <w:szCs w:val="24"/>
                <w:lang w:val="en-US"/>
              </w:rPr>
              <w:t>года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5208CE" w:rsidRPr="005208CE" w:rsidRDefault="005208CE" w:rsidP="00ED1B16">
            <w:pPr>
              <w:spacing w:after="0" w:line="240" w:lineRule="auto"/>
              <w:jc w:val="center"/>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5208CE" w:rsidRPr="005208CE" w:rsidRDefault="005208CE" w:rsidP="00ED1B16">
            <w:pPr>
              <w:spacing w:after="0" w:line="240" w:lineRule="auto"/>
              <w:jc w:val="center"/>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5208CE" w:rsidRPr="005208CE" w:rsidRDefault="005208CE" w:rsidP="00ED1B16">
            <w:pPr>
              <w:spacing w:after="0" w:line="240" w:lineRule="auto"/>
              <w:jc w:val="center"/>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5208CE" w:rsidRPr="005208CE" w:rsidRDefault="005208CE" w:rsidP="00ED1B16">
            <w:pPr>
              <w:spacing w:after="0" w:line="240" w:lineRule="auto"/>
              <w:jc w:val="center"/>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94%</w:t>
            </w:r>
          </w:p>
        </w:tc>
      </w:tr>
      <w:tr w:rsidR="005208CE" w:rsidRPr="005208CE" w:rsidTr="005208CE">
        <w:tc>
          <w:tcPr>
            <w:tcW w:w="0" w:type="auto"/>
            <w:tcBorders>
              <w:top w:val="nil"/>
              <w:left w:val="single" w:sz="6" w:space="0" w:color="000000"/>
              <w:bottom w:val="nil"/>
              <w:right w:val="single" w:sz="6" w:space="0" w:color="000000"/>
            </w:tcBorders>
            <w:tcMar>
              <w:top w:w="75" w:type="dxa"/>
              <w:left w:w="75" w:type="dxa"/>
              <w:bottom w:w="75" w:type="dxa"/>
              <w:right w:w="75" w:type="dxa"/>
            </w:tcMar>
            <w:vAlign w:val="cente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декабрь</w:t>
            </w:r>
            <w:proofErr w:type="spellEnd"/>
            <w:r w:rsidRPr="005208CE">
              <w:rPr>
                <w:rFonts w:ascii="Times New Roman" w:eastAsia="Times New Roman" w:hAnsi="Times New Roman" w:cs="Times New Roman"/>
                <w:sz w:val="24"/>
                <w:szCs w:val="24"/>
                <w:lang w:val="en-US"/>
              </w:rPr>
              <w:t xml:space="preserve"> 2022 </w:t>
            </w:r>
            <w:proofErr w:type="spellStart"/>
            <w:r w:rsidRPr="005208CE">
              <w:rPr>
                <w:rFonts w:ascii="Times New Roman" w:eastAsia="Times New Roman" w:hAnsi="Times New Roman" w:cs="Times New Roman"/>
                <w:sz w:val="24"/>
                <w:szCs w:val="24"/>
                <w:lang w:val="en-US"/>
              </w:rPr>
              <w:t>года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ED1B16" w:rsidP="00ED1B1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100</w:t>
            </w:r>
            <w:r w:rsidR="005208CE" w:rsidRPr="005208CE">
              <w:rPr>
                <w:rFonts w:ascii="Times New Roman" w:eastAsia="Times New Roman" w:hAnsi="Times New Roman" w:cs="Times New Roman"/>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ED1B16">
            <w:pPr>
              <w:spacing w:after="0" w:line="240" w:lineRule="auto"/>
              <w:jc w:val="center"/>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ED1B16">
            <w:pPr>
              <w:spacing w:after="0" w:line="240" w:lineRule="auto"/>
              <w:jc w:val="center"/>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ED1B16">
            <w:pPr>
              <w:spacing w:after="0" w:line="240" w:lineRule="auto"/>
              <w:jc w:val="center"/>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81,6%</w:t>
            </w:r>
          </w:p>
        </w:tc>
      </w:tr>
      <w:tr w:rsidR="005208CE" w:rsidRPr="005208CE" w:rsidTr="005208CE">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май</w:t>
            </w:r>
            <w:proofErr w:type="spellEnd"/>
            <w:r w:rsidRPr="005208CE">
              <w:rPr>
                <w:rFonts w:ascii="Times New Roman" w:eastAsia="Times New Roman" w:hAnsi="Times New Roman" w:cs="Times New Roman"/>
                <w:sz w:val="24"/>
                <w:szCs w:val="24"/>
                <w:lang w:val="en-US"/>
              </w:rPr>
              <w:t xml:space="preserve"> 2023 </w:t>
            </w:r>
            <w:proofErr w:type="spellStart"/>
            <w:r w:rsidRPr="005208CE">
              <w:rPr>
                <w:rFonts w:ascii="Times New Roman" w:eastAsia="Times New Roman" w:hAnsi="Times New Roman" w:cs="Times New Roman"/>
                <w:sz w:val="24"/>
                <w:szCs w:val="24"/>
                <w:lang w:val="en-US"/>
              </w:rPr>
              <w:t>года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ED1B16">
            <w:pPr>
              <w:spacing w:after="0" w:line="240" w:lineRule="auto"/>
              <w:jc w:val="center"/>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ED1B16">
            <w:pPr>
              <w:spacing w:after="0" w:line="240" w:lineRule="auto"/>
              <w:jc w:val="center"/>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ED1B16">
            <w:pPr>
              <w:spacing w:after="0" w:line="240" w:lineRule="auto"/>
              <w:jc w:val="center"/>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08CE" w:rsidRPr="005208CE" w:rsidRDefault="005208CE" w:rsidP="00ED1B16">
            <w:pPr>
              <w:spacing w:after="0" w:line="240" w:lineRule="auto"/>
              <w:jc w:val="center"/>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74,3%</w:t>
            </w:r>
          </w:p>
        </w:tc>
      </w:tr>
    </w:tbl>
    <w:p w:rsidR="005208CE" w:rsidRPr="005208CE" w:rsidRDefault="005208CE" w:rsidP="00860340">
      <w:pPr>
        <w:tabs>
          <w:tab w:val="left" w:pos="851"/>
        </w:tabs>
        <w:spacing w:after="0" w:line="240" w:lineRule="auto"/>
        <w:ind w:firstLine="567"/>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 xml:space="preserve">В течение учебного года педагоги проводили работу по сохранности контингента </w:t>
      </w:r>
      <w:proofErr w:type="gramStart"/>
      <w:r w:rsidRPr="005208CE">
        <w:rPr>
          <w:rFonts w:ascii="Times New Roman" w:eastAsia="Times New Roman" w:hAnsi="Times New Roman" w:cs="Times New Roman"/>
          <w:sz w:val="24"/>
          <w:szCs w:val="24"/>
        </w:rPr>
        <w:t>обучающихся</w:t>
      </w:r>
      <w:proofErr w:type="gramEnd"/>
      <w:r w:rsidRPr="005208CE">
        <w:rPr>
          <w:rFonts w:ascii="Times New Roman" w:eastAsia="Times New Roman" w:hAnsi="Times New Roman" w:cs="Times New Roman"/>
          <w:sz w:val="24"/>
          <w:szCs w:val="24"/>
        </w:rPr>
        <w:t xml:space="preserve"> во внеурочной деятельности:</w:t>
      </w:r>
    </w:p>
    <w:p w:rsidR="005208CE" w:rsidRPr="005208CE" w:rsidRDefault="005208CE" w:rsidP="00860340">
      <w:pPr>
        <w:numPr>
          <w:ilvl w:val="0"/>
          <w:numId w:val="3"/>
        </w:numPr>
        <w:tabs>
          <w:tab w:val="left" w:pos="851"/>
        </w:tabs>
        <w:spacing w:before="100" w:beforeAutospacing="1" w:after="0" w:afterAutospacing="1" w:line="240" w:lineRule="auto"/>
        <w:ind w:left="0" w:right="180" w:firstLine="567"/>
        <w:contextualSpacing/>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анкетирование родителей (законных представителей) и обучающихся по выяснению причин низкой посещаемости, потери интереса к занятиям и анализ их результатов;</w:t>
      </w:r>
    </w:p>
    <w:p w:rsidR="005208CE" w:rsidRPr="005208CE" w:rsidRDefault="005208CE" w:rsidP="00860340">
      <w:pPr>
        <w:numPr>
          <w:ilvl w:val="0"/>
          <w:numId w:val="3"/>
        </w:numPr>
        <w:tabs>
          <w:tab w:val="left" w:pos="851"/>
        </w:tabs>
        <w:spacing w:before="100" w:beforeAutospacing="1" w:after="0" w:afterAutospacing="1" w:line="240" w:lineRule="auto"/>
        <w:ind w:left="0" w:right="180" w:firstLine="567"/>
        <w:contextualSpacing/>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 xml:space="preserve">вовлечение </w:t>
      </w:r>
      <w:proofErr w:type="gramStart"/>
      <w:r w:rsidRPr="005208CE">
        <w:rPr>
          <w:rFonts w:ascii="Times New Roman" w:eastAsia="Times New Roman" w:hAnsi="Times New Roman" w:cs="Times New Roman"/>
          <w:sz w:val="24"/>
          <w:szCs w:val="24"/>
        </w:rPr>
        <w:t>обучающихся</w:t>
      </w:r>
      <w:proofErr w:type="gramEnd"/>
      <w:r w:rsidRPr="005208CE">
        <w:rPr>
          <w:rFonts w:ascii="Times New Roman" w:eastAsia="Times New Roman" w:hAnsi="Times New Roman" w:cs="Times New Roman"/>
          <w:sz w:val="24"/>
          <w:szCs w:val="24"/>
        </w:rPr>
        <w:t xml:space="preserve"> в активную научную, конкурсную, концертную, соревновательную</w:t>
      </w:r>
      <w:r w:rsidRPr="005208CE">
        <w:rPr>
          <w:rFonts w:ascii="Times New Roman" w:eastAsia="Times New Roman" w:hAnsi="Times New Roman" w:cs="Times New Roman"/>
          <w:sz w:val="24"/>
          <w:szCs w:val="24"/>
          <w:lang w:val="en-US"/>
        </w:rPr>
        <w:t> </w:t>
      </w:r>
      <w:r w:rsidRPr="005208CE">
        <w:rPr>
          <w:rFonts w:ascii="Times New Roman" w:eastAsia="Times New Roman" w:hAnsi="Times New Roman" w:cs="Times New Roman"/>
          <w:sz w:val="24"/>
          <w:szCs w:val="24"/>
        </w:rPr>
        <w:t>деятельность;</w:t>
      </w:r>
    </w:p>
    <w:p w:rsidR="005208CE" w:rsidRPr="005208CE" w:rsidRDefault="005208CE" w:rsidP="00860340">
      <w:pPr>
        <w:numPr>
          <w:ilvl w:val="0"/>
          <w:numId w:val="3"/>
        </w:numPr>
        <w:tabs>
          <w:tab w:val="left" w:pos="851"/>
        </w:tabs>
        <w:spacing w:before="100" w:beforeAutospacing="1" w:after="0" w:afterAutospacing="1" w:line="240" w:lineRule="auto"/>
        <w:ind w:left="0" w:right="180" w:firstLine="567"/>
        <w:contextualSpacing/>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создание доброжелательной и комфортной атмосферы на занятиях внеурочной деятельности, создание ситу</w:t>
      </w:r>
      <w:r w:rsidR="00ED1B16">
        <w:rPr>
          <w:rFonts w:ascii="Times New Roman" w:eastAsia="Times New Roman" w:hAnsi="Times New Roman" w:cs="Times New Roman"/>
          <w:sz w:val="24"/>
          <w:szCs w:val="24"/>
        </w:rPr>
        <w:t>ации успеха для каждого ученика.</w:t>
      </w:r>
    </w:p>
    <w:p w:rsidR="005208CE" w:rsidRPr="005208CE" w:rsidRDefault="005208CE" w:rsidP="00860340">
      <w:pPr>
        <w:tabs>
          <w:tab w:val="left" w:pos="851"/>
        </w:tabs>
        <w:spacing w:after="0" w:line="240" w:lineRule="auto"/>
        <w:ind w:firstLine="567"/>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b/>
          <w:bCs/>
          <w:sz w:val="24"/>
          <w:szCs w:val="24"/>
          <w:lang w:val="en-US"/>
        </w:rPr>
        <w:t>Выводы</w:t>
      </w:r>
      <w:proofErr w:type="spellEnd"/>
      <w:r w:rsidRPr="005208CE">
        <w:rPr>
          <w:rFonts w:ascii="Times New Roman" w:eastAsia="Times New Roman" w:hAnsi="Times New Roman" w:cs="Times New Roman"/>
          <w:b/>
          <w:bCs/>
          <w:sz w:val="24"/>
          <w:szCs w:val="24"/>
          <w:lang w:val="en-US"/>
        </w:rPr>
        <w:t xml:space="preserve">: </w:t>
      </w:r>
    </w:p>
    <w:p w:rsidR="005208CE" w:rsidRPr="005208CE" w:rsidRDefault="005208CE" w:rsidP="00860340">
      <w:pPr>
        <w:numPr>
          <w:ilvl w:val="0"/>
          <w:numId w:val="4"/>
        </w:numPr>
        <w:tabs>
          <w:tab w:val="left" w:pos="851"/>
        </w:tabs>
        <w:spacing w:before="100" w:beforeAutospacing="1" w:after="0" w:afterAutospacing="1" w:line="240" w:lineRule="auto"/>
        <w:ind w:left="0" w:right="180" w:firstLine="567"/>
        <w:contextualSpacing/>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В ходе анализа</w:t>
      </w:r>
      <w:r w:rsidRPr="005208CE">
        <w:rPr>
          <w:rFonts w:ascii="Times New Roman" w:eastAsia="Times New Roman" w:hAnsi="Times New Roman" w:cs="Times New Roman"/>
          <w:sz w:val="24"/>
          <w:szCs w:val="24"/>
          <w:lang w:val="en-US"/>
        </w:rPr>
        <w:t> </w:t>
      </w:r>
      <w:r w:rsidRPr="005208CE">
        <w:rPr>
          <w:rFonts w:ascii="Times New Roman" w:eastAsia="Times New Roman" w:hAnsi="Times New Roman" w:cs="Times New Roman"/>
          <w:sz w:val="24"/>
          <w:szCs w:val="24"/>
        </w:rPr>
        <w:t>установлено, что рабочие программы внеурочной деятельности на уровнях НОО, ООО и СОО реализованы на 100 процентов.</w:t>
      </w:r>
      <w:r w:rsidRPr="005208CE">
        <w:rPr>
          <w:rFonts w:ascii="Times New Roman" w:eastAsia="Times New Roman" w:hAnsi="Times New Roman" w:cs="Times New Roman"/>
          <w:sz w:val="24"/>
          <w:szCs w:val="24"/>
          <w:lang w:val="en-US"/>
        </w:rPr>
        <w:t> </w:t>
      </w:r>
    </w:p>
    <w:p w:rsidR="005208CE" w:rsidRPr="005208CE" w:rsidRDefault="005208CE" w:rsidP="00860340">
      <w:pPr>
        <w:numPr>
          <w:ilvl w:val="0"/>
          <w:numId w:val="4"/>
        </w:numPr>
        <w:tabs>
          <w:tab w:val="left" w:pos="851"/>
        </w:tabs>
        <w:spacing w:before="100" w:beforeAutospacing="1" w:after="0" w:afterAutospacing="1" w:line="240" w:lineRule="auto"/>
        <w:ind w:left="0" w:right="180" w:firstLine="567"/>
        <w:contextualSpacing/>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 xml:space="preserve">Вовлеченность </w:t>
      </w:r>
      <w:proofErr w:type="gramStart"/>
      <w:r w:rsidRPr="005208CE">
        <w:rPr>
          <w:rFonts w:ascii="Times New Roman" w:eastAsia="Times New Roman" w:hAnsi="Times New Roman" w:cs="Times New Roman"/>
          <w:sz w:val="24"/>
          <w:szCs w:val="24"/>
        </w:rPr>
        <w:t>обучающихся</w:t>
      </w:r>
      <w:proofErr w:type="gramEnd"/>
      <w:r w:rsidRPr="005208CE">
        <w:rPr>
          <w:rFonts w:ascii="Times New Roman" w:eastAsia="Times New Roman" w:hAnsi="Times New Roman" w:cs="Times New Roman"/>
          <w:sz w:val="24"/>
          <w:szCs w:val="24"/>
        </w:rPr>
        <w:t xml:space="preserve"> по школе в течение года снижалась</w:t>
      </w:r>
      <w:r w:rsidRPr="005208CE">
        <w:rPr>
          <w:rFonts w:ascii="Times New Roman" w:eastAsia="Times New Roman" w:hAnsi="Times New Roman" w:cs="Times New Roman"/>
          <w:sz w:val="24"/>
          <w:szCs w:val="24"/>
          <w:lang w:val="en-US"/>
        </w:rPr>
        <w:t> </w:t>
      </w:r>
      <w:r w:rsidRPr="005208CE">
        <w:rPr>
          <w:rFonts w:ascii="Times New Roman" w:eastAsia="Times New Roman" w:hAnsi="Times New Roman" w:cs="Times New Roman"/>
          <w:sz w:val="24"/>
          <w:szCs w:val="24"/>
        </w:rPr>
        <w:t>как по уровням</w:t>
      </w:r>
      <w:r w:rsidRPr="005208CE">
        <w:rPr>
          <w:rFonts w:ascii="Times New Roman" w:eastAsia="Times New Roman" w:hAnsi="Times New Roman" w:cs="Times New Roman"/>
          <w:sz w:val="24"/>
          <w:szCs w:val="24"/>
          <w:lang w:val="en-US"/>
        </w:rPr>
        <w:t> </w:t>
      </w:r>
      <w:r w:rsidRPr="005208CE">
        <w:rPr>
          <w:rFonts w:ascii="Times New Roman" w:eastAsia="Times New Roman" w:hAnsi="Times New Roman" w:cs="Times New Roman"/>
          <w:sz w:val="24"/>
          <w:szCs w:val="24"/>
        </w:rPr>
        <w:t>образования, так и в среднем по школе (с 94% до 74,3%). Самая низкая вовлеченность – на уровне СОО (50% по состоянию на конец учебного года).</w:t>
      </w:r>
    </w:p>
    <w:p w:rsidR="005208CE" w:rsidRPr="005208CE" w:rsidRDefault="005208CE" w:rsidP="00860340">
      <w:pPr>
        <w:numPr>
          <w:ilvl w:val="0"/>
          <w:numId w:val="4"/>
        </w:numPr>
        <w:tabs>
          <w:tab w:val="left" w:pos="851"/>
        </w:tabs>
        <w:spacing w:before="100" w:beforeAutospacing="1" w:after="0" w:afterAutospacing="1" w:line="240" w:lineRule="auto"/>
        <w:ind w:left="0" w:right="180" w:firstLine="567"/>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В целом качество организации внеурочной деятельности в течение учебного года можно признать удовлетворительным.</w:t>
      </w:r>
    </w:p>
    <w:p w:rsidR="005208CE" w:rsidRPr="005208CE" w:rsidRDefault="005208CE" w:rsidP="00860340">
      <w:pPr>
        <w:tabs>
          <w:tab w:val="left" w:pos="851"/>
        </w:tabs>
        <w:spacing w:after="0" w:line="240" w:lineRule="auto"/>
        <w:ind w:firstLine="567"/>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b/>
          <w:bCs/>
          <w:sz w:val="24"/>
          <w:szCs w:val="24"/>
          <w:lang w:val="en-US"/>
        </w:rPr>
        <w:t>Рекомендации</w:t>
      </w:r>
      <w:proofErr w:type="spellEnd"/>
      <w:r w:rsidRPr="005208CE">
        <w:rPr>
          <w:rFonts w:ascii="Times New Roman" w:eastAsia="Times New Roman" w:hAnsi="Times New Roman" w:cs="Times New Roman"/>
          <w:b/>
          <w:bCs/>
          <w:sz w:val="24"/>
          <w:szCs w:val="24"/>
          <w:lang w:val="en-US"/>
        </w:rPr>
        <w:t>:</w:t>
      </w:r>
    </w:p>
    <w:p w:rsidR="005208CE" w:rsidRPr="005208CE" w:rsidRDefault="005208CE" w:rsidP="00860340">
      <w:pPr>
        <w:numPr>
          <w:ilvl w:val="0"/>
          <w:numId w:val="5"/>
        </w:numPr>
        <w:tabs>
          <w:tab w:val="left" w:pos="851"/>
        </w:tabs>
        <w:spacing w:before="100" w:beforeAutospacing="1" w:after="0" w:afterAutospacing="1" w:line="240" w:lineRule="auto"/>
        <w:ind w:left="0" w:right="180" w:firstLine="567"/>
        <w:contextualSpacing/>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Классным руководителям и педагогам внеурочной деятельности организовать работу с обучающимися и их родителями по обеспечению уровня вовлеченности не менее 95 процентов; принимать своевременные и адекватные ситуации меры по сохранению контингента.</w:t>
      </w:r>
    </w:p>
    <w:p w:rsidR="005208CE" w:rsidRPr="005208CE" w:rsidRDefault="005208CE" w:rsidP="00860340">
      <w:pPr>
        <w:numPr>
          <w:ilvl w:val="0"/>
          <w:numId w:val="5"/>
        </w:numPr>
        <w:tabs>
          <w:tab w:val="left" w:pos="851"/>
        </w:tabs>
        <w:spacing w:before="100" w:beforeAutospacing="1" w:after="0" w:afterAutospacing="1" w:line="240" w:lineRule="auto"/>
        <w:ind w:left="0" w:right="180" w:firstLine="567"/>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 xml:space="preserve">Педагогам внеурочной деятельности, работающим на уровне СОО, переработать программы курсов внеурочной </w:t>
      </w:r>
      <w:proofErr w:type="gramStart"/>
      <w:r w:rsidRPr="005208CE">
        <w:rPr>
          <w:rFonts w:ascii="Times New Roman" w:eastAsia="Times New Roman" w:hAnsi="Times New Roman" w:cs="Times New Roman"/>
          <w:sz w:val="24"/>
          <w:szCs w:val="24"/>
        </w:rPr>
        <w:t>деятельности</w:t>
      </w:r>
      <w:proofErr w:type="gramEnd"/>
      <w:r w:rsidRPr="005208CE">
        <w:rPr>
          <w:rFonts w:ascii="Times New Roman" w:eastAsia="Times New Roman" w:hAnsi="Times New Roman" w:cs="Times New Roman"/>
          <w:sz w:val="24"/>
          <w:szCs w:val="24"/>
        </w:rPr>
        <w:t xml:space="preserve"> под запросы обучающихся и их родителей, в рабочих программах предусмотреть различные формы проведения занятий и формы организации деятельности обучающихся.</w:t>
      </w:r>
    </w:p>
    <w:p w:rsidR="00ED1B16" w:rsidRDefault="00ED1B16" w:rsidP="00860340">
      <w:pPr>
        <w:tabs>
          <w:tab w:val="left" w:pos="851"/>
        </w:tabs>
        <w:spacing w:after="0" w:line="240" w:lineRule="auto"/>
        <w:ind w:firstLine="567"/>
        <w:jc w:val="both"/>
        <w:rPr>
          <w:rFonts w:ascii="Times New Roman" w:eastAsia="Times New Roman" w:hAnsi="Times New Roman" w:cs="Times New Roman"/>
          <w:sz w:val="24"/>
          <w:szCs w:val="24"/>
        </w:rPr>
      </w:pPr>
    </w:p>
    <w:p w:rsidR="00530B92" w:rsidRDefault="00530B92" w:rsidP="00860340">
      <w:pPr>
        <w:tabs>
          <w:tab w:val="left" w:pos="851"/>
        </w:tabs>
        <w:spacing w:after="0" w:line="240" w:lineRule="auto"/>
        <w:ind w:firstLine="567"/>
        <w:jc w:val="both"/>
        <w:rPr>
          <w:rFonts w:ascii="Times New Roman" w:eastAsia="Times New Roman" w:hAnsi="Times New Roman" w:cs="Times New Roman"/>
          <w:sz w:val="24"/>
          <w:szCs w:val="24"/>
        </w:rPr>
      </w:pPr>
    </w:p>
    <w:p w:rsidR="00530B92" w:rsidRDefault="00530B92" w:rsidP="00860340">
      <w:pPr>
        <w:tabs>
          <w:tab w:val="left" w:pos="851"/>
        </w:tabs>
        <w:spacing w:after="0" w:line="240" w:lineRule="auto"/>
        <w:ind w:firstLine="567"/>
        <w:jc w:val="both"/>
        <w:rPr>
          <w:rFonts w:ascii="Times New Roman" w:eastAsia="Times New Roman" w:hAnsi="Times New Roman" w:cs="Times New Roman"/>
          <w:sz w:val="24"/>
          <w:szCs w:val="24"/>
        </w:rPr>
      </w:pPr>
    </w:p>
    <w:p w:rsidR="00530B92" w:rsidRDefault="00530B92" w:rsidP="00860340">
      <w:pPr>
        <w:tabs>
          <w:tab w:val="left" w:pos="851"/>
        </w:tabs>
        <w:spacing w:after="0" w:line="240" w:lineRule="auto"/>
        <w:ind w:firstLine="567"/>
        <w:jc w:val="both"/>
        <w:rPr>
          <w:rFonts w:ascii="Times New Roman" w:eastAsia="Times New Roman" w:hAnsi="Times New Roman" w:cs="Times New Roman"/>
          <w:sz w:val="24"/>
          <w:szCs w:val="24"/>
        </w:rPr>
      </w:pPr>
    </w:p>
    <w:p w:rsidR="00530B92" w:rsidRDefault="00530B92" w:rsidP="00860340">
      <w:pPr>
        <w:tabs>
          <w:tab w:val="left" w:pos="851"/>
        </w:tabs>
        <w:spacing w:after="0" w:line="240" w:lineRule="auto"/>
        <w:ind w:firstLine="567"/>
        <w:jc w:val="both"/>
        <w:rPr>
          <w:rFonts w:ascii="Times New Roman" w:eastAsia="Times New Roman" w:hAnsi="Times New Roman" w:cs="Times New Roman"/>
          <w:sz w:val="24"/>
          <w:szCs w:val="24"/>
        </w:rPr>
      </w:pPr>
    </w:p>
    <w:p w:rsidR="00530B92" w:rsidRDefault="00530B92" w:rsidP="00860340">
      <w:pPr>
        <w:tabs>
          <w:tab w:val="left" w:pos="851"/>
        </w:tabs>
        <w:spacing w:after="0" w:line="240" w:lineRule="auto"/>
        <w:ind w:firstLine="567"/>
        <w:jc w:val="both"/>
        <w:rPr>
          <w:rFonts w:ascii="Times New Roman" w:eastAsia="Times New Roman" w:hAnsi="Times New Roman" w:cs="Times New Roman"/>
          <w:sz w:val="24"/>
          <w:szCs w:val="24"/>
        </w:rPr>
      </w:pPr>
    </w:p>
    <w:p w:rsidR="00530B92" w:rsidRDefault="00530B92" w:rsidP="00860340">
      <w:pPr>
        <w:tabs>
          <w:tab w:val="left" w:pos="851"/>
        </w:tabs>
        <w:spacing w:after="0" w:line="240" w:lineRule="auto"/>
        <w:ind w:firstLine="567"/>
        <w:jc w:val="both"/>
        <w:rPr>
          <w:rFonts w:ascii="Times New Roman" w:eastAsia="Times New Roman" w:hAnsi="Times New Roman" w:cs="Times New Roman"/>
          <w:sz w:val="24"/>
          <w:szCs w:val="24"/>
        </w:rPr>
      </w:pPr>
    </w:p>
    <w:p w:rsidR="005208CE" w:rsidRDefault="005208CE" w:rsidP="00860340">
      <w:pPr>
        <w:tabs>
          <w:tab w:val="left" w:pos="851"/>
        </w:tabs>
        <w:spacing w:after="0" w:line="240" w:lineRule="auto"/>
        <w:ind w:firstLine="567"/>
        <w:jc w:val="both"/>
        <w:rPr>
          <w:rFonts w:ascii="Times New Roman" w:eastAsia="Times New Roman" w:hAnsi="Times New Roman" w:cs="Times New Roman"/>
          <w:b/>
          <w:bCs/>
          <w:spacing w:val="-2"/>
          <w:sz w:val="24"/>
          <w:szCs w:val="24"/>
        </w:rPr>
      </w:pPr>
      <w:r w:rsidRPr="005208CE">
        <w:rPr>
          <w:rFonts w:ascii="Times New Roman" w:eastAsia="Times New Roman" w:hAnsi="Times New Roman" w:cs="Times New Roman"/>
          <w:b/>
          <w:bCs/>
          <w:spacing w:val="-2"/>
          <w:sz w:val="24"/>
          <w:szCs w:val="24"/>
        </w:rPr>
        <w:lastRenderedPageBreak/>
        <w:t>7. АНАЛИЗ РЕАЛИЗАЦИИ РАБОЧЕЙ ПРОГРАММЫ ВОСПИТАНИЯ И КАЛЕНДАРНЫХ</w:t>
      </w:r>
      <w:r w:rsidRPr="005208CE">
        <w:rPr>
          <w:rFonts w:ascii="Times New Roman" w:eastAsia="Times New Roman" w:hAnsi="Times New Roman" w:cs="Times New Roman"/>
          <w:b/>
          <w:bCs/>
          <w:spacing w:val="-2"/>
          <w:sz w:val="24"/>
          <w:szCs w:val="24"/>
          <w:lang w:val="en-US"/>
        </w:rPr>
        <w:t> </w:t>
      </w:r>
      <w:r w:rsidRPr="005208CE">
        <w:rPr>
          <w:rFonts w:ascii="Times New Roman" w:eastAsia="Times New Roman" w:hAnsi="Times New Roman" w:cs="Times New Roman"/>
          <w:b/>
          <w:bCs/>
          <w:spacing w:val="-2"/>
          <w:sz w:val="24"/>
          <w:szCs w:val="24"/>
        </w:rPr>
        <w:t>ПЛАНОВ ВОСПИТАТЕЛЬНОЙ РАБОТЫ</w:t>
      </w:r>
    </w:p>
    <w:p w:rsidR="00ED1B16" w:rsidRPr="005208CE" w:rsidRDefault="00ED1B16" w:rsidP="00860340">
      <w:pPr>
        <w:tabs>
          <w:tab w:val="left" w:pos="851"/>
        </w:tabs>
        <w:spacing w:after="0" w:line="240" w:lineRule="auto"/>
        <w:ind w:firstLine="567"/>
        <w:jc w:val="both"/>
        <w:rPr>
          <w:rFonts w:ascii="Times New Roman" w:eastAsia="Times New Roman" w:hAnsi="Times New Roman" w:cs="Times New Roman"/>
          <w:b/>
          <w:bCs/>
          <w:spacing w:val="-2"/>
          <w:sz w:val="24"/>
          <w:szCs w:val="24"/>
        </w:rPr>
      </w:pPr>
    </w:p>
    <w:p w:rsidR="005208CE" w:rsidRPr="005208CE" w:rsidRDefault="00ED1B16" w:rsidP="00530B92">
      <w:pPr>
        <w:tabs>
          <w:tab w:val="left" w:pos="851"/>
        </w:tabs>
        <w:spacing w:after="0" w:line="240" w:lineRule="auto"/>
        <w:ind w:right="-14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208CE" w:rsidRPr="005208CE">
        <w:rPr>
          <w:rFonts w:ascii="Times New Roman" w:eastAsia="Times New Roman" w:hAnsi="Times New Roman" w:cs="Times New Roman"/>
          <w:sz w:val="24"/>
          <w:szCs w:val="24"/>
        </w:rPr>
        <w:t xml:space="preserve">Воспитательная работа в школе организовывалась в соответствии </w:t>
      </w:r>
      <w:r>
        <w:rPr>
          <w:rFonts w:ascii="Times New Roman" w:eastAsia="Times New Roman" w:hAnsi="Times New Roman" w:cs="Times New Roman"/>
          <w:sz w:val="24"/>
          <w:szCs w:val="24"/>
        </w:rPr>
        <w:t xml:space="preserve">Рабочей программой воспитания МАОУ «СОШ №46» и </w:t>
      </w:r>
      <w:r w:rsidR="005208CE" w:rsidRPr="005208CE">
        <w:rPr>
          <w:rFonts w:ascii="Times New Roman" w:eastAsia="Times New Roman" w:hAnsi="Times New Roman" w:cs="Times New Roman"/>
          <w:sz w:val="24"/>
          <w:szCs w:val="24"/>
        </w:rPr>
        <w:t>с календарными планами</w:t>
      </w:r>
      <w:r w:rsidR="005208CE" w:rsidRPr="005208CE">
        <w:rPr>
          <w:rFonts w:ascii="Times New Roman" w:eastAsia="Times New Roman" w:hAnsi="Times New Roman" w:cs="Times New Roman"/>
          <w:sz w:val="24"/>
          <w:szCs w:val="24"/>
          <w:lang w:val="en-US"/>
        </w:rPr>
        <w:t> </w:t>
      </w:r>
      <w:r w:rsidR="005208CE" w:rsidRPr="005208CE">
        <w:rPr>
          <w:rFonts w:ascii="Times New Roman" w:eastAsia="Times New Roman" w:hAnsi="Times New Roman" w:cs="Times New Roman"/>
          <w:sz w:val="24"/>
          <w:szCs w:val="24"/>
        </w:rPr>
        <w:t>воспитательной работы на 20</w:t>
      </w:r>
      <w:r>
        <w:rPr>
          <w:rFonts w:ascii="Times New Roman" w:eastAsia="Times New Roman" w:hAnsi="Times New Roman" w:cs="Times New Roman"/>
          <w:sz w:val="24"/>
          <w:szCs w:val="24"/>
        </w:rPr>
        <w:t>22-</w:t>
      </w:r>
      <w:r w:rsidR="005208CE" w:rsidRPr="005208CE">
        <w:rPr>
          <w:rFonts w:ascii="Times New Roman" w:eastAsia="Times New Roman" w:hAnsi="Times New Roman" w:cs="Times New Roman"/>
          <w:sz w:val="24"/>
          <w:szCs w:val="24"/>
        </w:rPr>
        <w:t>2</w:t>
      </w:r>
      <w:r>
        <w:rPr>
          <w:rFonts w:ascii="Times New Roman" w:eastAsia="Times New Roman" w:hAnsi="Times New Roman" w:cs="Times New Roman"/>
          <w:sz w:val="24"/>
          <w:szCs w:val="24"/>
        </w:rPr>
        <w:t>02</w:t>
      </w:r>
      <w:r w:rsidR="005208CE" w:rsidRPr="005208CE">
        <w:rPr>
          <w:rFonts w:ascii="Times New Roman" w:eastAsia="Times New Roman" w:hAnsi="Times New Roman" w:cs="Times New Roman"/>
          <w:sz w:val="24"/>
          <w:szCs w:val="24"/>
        </w:rPr>
        <w:t>3</w:t>
      </w:r>
      <w:r w:rsidR="005208CE" w:rsidRPr="005208CE">
        <w:rPr>
          <w:rFonts w:ascii="Times New Roman" w:eastAsia="Times New Roman" w:hAnsi="Times New Roman" w:cs="Times New Roman"/>
          <w:sz w:val="24"/>
          <w:szCs w:val="24"/>
          <w:lang w:val="en-US"/>
        </w:rPr>
        <w:t> </w:t>
      </w:r>
      <w:r w:rsidR="005208CE" w:rsidRPr="005208CE">
        <w:rPr>
          <w:rFonts w:ascii="Times New Roman" w:eastAsia="Times New Roman" w:hAnsi="Times New Roman" w:cs="Times New Roman"/>
          <w:sz w:val="24"/>
          <w:szCs w:val="24"/>
        </w:rPr>
        <w:t>учебный год на основе рабочих программ воспитания, включенных в ООП НОО, ООО и СОО.</w:t>
      </w:r>
      <w:r w:rsidR="005208CE" w:rsidRPr="005208CE">
        <w:rPr>
          <w:rFonts w:ascii="Times New Roman" w:eastAsia="Times New Roman" w:hAnsi="Times New Roman" w:cs="Times New Roman"/>
          <w:sz w:val="24"/>
          <w:szCs w:val="24"/>
          <w:lang w:val="en-US"/>
        </w:rPr>
        <w:t> </w:t>
      </w:r>
    </w:p>
    <w:p w:rsidR="005208CE" w:rsidRPr="005208CE" w:rsidRDefault="005208CE" w:rsidP="00530B92">
      <w:pPr>
        <w:tabs>
          <w:tab w:val="left" w:pos="851"/>
        </w:tabs>
        <w:spacing w:after="0" w:line="240" w:lineRule="auto"/>
        <w:ind w:right="-143" w:firstLine="567"/>
        <w:jc w:val="both"/>
        <w:rPr>
          <w:rFonts w:ascii="Times New Roman" w:eastAsia="Times New Roman" w:hAnsi="Times New Roman" w:cs="Times New Roman"/>
          <w:sz w:val="24"/>
          <w:szCs w:val="24"/>
        </w:rPr>
      </w:pPr>
      <w:r w:rsidRPr="005208CE">
        <w:rPr>
          <w:rFonts w:ascii="Times New Roman" w:eastAsia="Times New Roman" w:hAnsi="Times New Roman" w:cs="Times New Roman"/>
          <w:b/>
          <w:bCs/>
          <w:sz w:val="24"/>
          <w:szCs w:val="24"/>
        </w:rPr>
        <w:t xml:space="preserve">Целью воспитательной работы </w:t>
      </w:r>
      <w:r w:rsidR="00ED1B16">
        <w:rPr>
          <w:rFonts w:ascii="Times New Roman" w:eastAsia="Times New Roman" w:hAnsi="Times New Roman" w:cs="Times New Roman"/>
          <w:sz w:val="24"/>
          <w:szCs w:val="24"/>
        </w:rPr>
        <w:t>МАОУ «СОШ № 46</w:t>
      </w:r>
      <w:r w:rsidRPr="005208CE">
        <w:rPr>
          <w:rFonts w:ascii="Times New Roman" w:eastAsia="Times New Roman" w:hAnsi="Times New Roman" w:cs="Times New Roman"/>
          <w:sz w:val="24"/>
          <w:szCs w:val="24"/>
        </w:rPr>
        <w:t>»</w:t>
      </w:r>
      <w:r w:rsidRPr="005208CE">
        <w:rPr>
          <w:rFonts w:ascii="Times New Roman" w:eastAsia="Times New Roman" w:hAnsi="Times New Roman" w:cs="Times New Roman"/>
          <w:sz w:val="24"/>
          <w:szCs w:val="24"/>
          <w:lang w:val="en-US"/>
        </w:rPr>
        <w:t> </w:t>
      </w:r>
      <w:r w:rsidRPr="005208CE">
        <w:rPr>
          <w:rFonts w:ascii="Times New Roman" w:eastAsia="Times New Roman" w:hAnsi="Times New Roman" w:cs="Times New Roman"/>
          <w:sz w:val="24"/>
          <w:szCs w:val="24"/>
        </w:rPr>
        <w:t>является создание в школе условий для личностного развития школьников, которое проявляется:</w:t>
      </w:r>
    </w:p>
    <w:p w:rsidR="005208CE" w:rsidRPr="005208CE" w:rsidRDefault="005208CE" w:rsidP="00530B92">
      <w:pPr>
        <w:numPr>
          <w:ilvl w:val="0"/>
          <w:numId w:val="6"/>
        </w:numPr>
        <w:tabs>
          <w:tab w:val="left" w:pos="851"/>
        </w:tabs>
        <w:spacing w:before="100" w:beforeAutospacing="1" w:after="0" w:afterAutospacing="1" w:line="240" w:lineRule="auto"/>
        <w:ind w:left="0" w:right="-143" w:firstLine="567"/>
        <w:contextualSpacing/>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в усвоении ими основных норм поведения в обществе и традиций общества, в котором они живут;</w:t>
      </w:r>
    </w:p>
    <w:p w:rsidR="005208CE" w:rsidRPr="005208CE" w:rsidRDefault="005208CE" w:rsidP="00530B92">
      <w:pPr>
        <w:numPr>
          <w:ilvl w:val="0"/>
          <w:numId w:val="6"/>
        </w:numPr>
        <w:tabs>
          <w:tab w:val="left" w:pos="851"/>
        </w:tabs>
        <w:spacing w:before="100" w:beforeAutospacing="1" w:after="0" w:afterAutospacing="1" w:line="240" w:lineRule="auto"/>
        <w:ind w:left="0" w:right="-143" w:firstLine="567"/>
        <w:contextualSpacing/>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в развитии социально значимых отношений школьников и ценностного отношения к семье, труду, Отечеству, природе, миру, знаниям, культуре, окружающим людям и самим себе;</w:t>
      </w:r>
    </w:p>
    <w:p w:rsidR="005208CE" w:rsidRPr="005208CE" w:rsidRDefault="005208CE" w:rsidP="00530B92">
      <w:pPr>
        <w:numPr>
          <w:ilvl w:val="0"/>
          <w:numId w:val="6"/>
        </w:numPr>
        <w:tabs>
          <w:tab w:val="left" w:pos="851"/>
        </w:tabs>
        <w:spacing w:before="100" w:beforeAutospacing="1" w:after="0" w:afterAutospacing="1" w:line="240" w:lineRule="auto"/>
        <w:ind w:left="0" w:right="-143" w:firstLine="567"/>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в приобретении школьниками опыта осуществления социально значимых дел, направленных на заботу о своей семье, на пользу родному городу и стране в целом, трудового опыта, опыта деятельного выражения собственной гражданской позиции.</w:t>
      </w:r>
    </w:p>
    <w:p w:rsidR="005208CE" w:rsidRPr="005208CE" w:rsidRDefault="005208CE" w:rsidP="00530B92">
      <w:pPr>
        <w:tabs>
          <w:tab w:val="left" w:pos="851"/>
        </w:tabs>
        <w:spacing w:after="0" w:line="240" w:lineRule="auto"/>
        <w:ind w:right="-143" w:firstLine="567"/>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 xml:space="preserve">Педагогический коллектив реализует цель воспитательной работы школы через решение следующих </w:t>
      </w:r>
      <w:r w:rsidRPr="005208CE">
        <w:rPr>
          <w:rFonts w:ascii="Times New Roman" w:eastAsia="Times New Roman" w:hAnsi="Times New Roman" w:cs="Times New Roman"/>
          <w:b/>
          <w:bCs/>
          <w:sz w:val="24"/>
          <w:szCs w:val="24"/>
        </w:rPr>
        <w:t>задач</w:t>
      </w:r>
      <w:r w:rsidRPr="005208CE">
        <w:rPr>
          <w:rFonts w:ascii="Times New Roman" w:eastAsia="Times New Roman" w:hAnsi="Times New Roman" w:cs="Times New Roman"/>
          <w:sz w:val="24"/>
          <w:szCs w:val="24"/>
        </w:rPr>
        <w:t>:</w:t>
      </w:r>
    </w:p>
    <w:p w:rsidR="005208CE" w:rsidRPr="005208CE" w:rsidRDefault="005208CE" w:rsidP="00530B92">
      <w:pPr>
        <w:numPr>
          <w:ilvl w:val="0"/>
          <w:numId w:val="7"/>
        </w:numPr>
        <w:tabs>
          <w:tab w:val="left" w:pos="851"/>
        </w:tabs>
        <w:spacing w:before="100" w:beforeAutospacing="1" w:after="0" w:afterAutospacing="1" w:line="240" w:lineRule="auto"/>
        <w:ind w:left="0" w:right="-143" w:firstLine="567"/>
        <w:contextualSpacing/>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5208CE" w:rsidRPr="005208CE" w:rsidRDefault="005208CE" w:rsidP="00530B92">
      <w:pPr>
        <w:numPr>
          <w:ilvl w:val="0"/>
          <w:numId w:val="7"/>
        </w:numPr>
        <w:tabs>
          <w:tab w:val="left" w:pos="851"/>
        </w:tabs>
        <w:spacing w:before="100" w:beforeAutospacing="1" w:after="0" w:afterAutospacing="1" w:line="240" w:lineRule="auto"/>
        <w:ind w:left="0" w:right="-143" w:firstLine="567"/>
        <w:contextualSpacing/>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rsidR="005208CE" w:rsidRPr="005208CE" w:rsidRDefault="005208CE" w:rsidP="00530B92">
      <w:pPr>
        <w:numPr>
          <w:ilvl w:val="0"/>
          <w:numId w:val="7"/>
        </w:numPr>
        <w:tabs>
          <w:tab w:val="left" w:pos="851"/>
        </w:tabs>
        <w:spacing w:before="100" w:beforeAutospacing="1" w:after="0" w:afterAutospacing="1" w:line="240" w:lineRule="auto"/>
        <w:ind w:left="0" w:right="-143" w:firstLine="567"/>
        <w:contextualSpacing/>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вовлекать школьников в кружки, секции, клубы, студии и иные объединения, работающие по школьным программам внеурочной деятельности</w:t>
      </w:r>
      <w:r w:rsidR="00144BFB">
        <w:rPr>
          <w:rFonts w:ascii="Times New Roman" w:eastAsia="Times New Roman" w:hAnsi="Times New Roman" w:cs="Times New Roman"/>
          <w:sz w:val="24"/>
          <w:szCs w:val="24"/>
        </w:rPr>
        <w:t xml:space="preserve"> и дополнительного образования</w:t>
      </w:r>
      <w:r w:rsidRPr="005208CE">
        <w:rPr>
          <w:rFonts w:ascii="Times New Roman" w:eastAsia="Times New Roman" w:hAnsi="Times New Roman" w:cs="Times New Roman"/>
          <w:sz w:val="24"/>
          <w:szCs w:val="24"/>
        </w:rPr>
        <w:t>, реализовывать их воспитательные возможности;</w:t>
      </w:r>
    </w:p>
    <w:p w:rsidR="005208CE" w:rsidRPr="005208CE" w:rsidRDefault="005208CE" w:rsidP="00530B92">
      <w:pPr>
        <w:numPr>
          <w:ilvl w:val="0"/>
          <w:numId w:val="7"/>
        </w:numPr>
        <w:tabs>
          <w:tab w:val="left" w:pos="851"/>
        </w:tabs>
        <w:spacing w:before="100" w:beforeAutospacing="1" w:after="0" w:afterAutospacing="1" w:line="240" w:lineRule="auto"/>
        <w:ind w:left="0" w:right="-143" w:firstLine="567"/>
        <w:contextualSpacing/>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 xml:space="preserve">использовать в воспитании детей возможности школьного урока, поддерживать использование на уроках интерактивных форм занятий с </w:t>
      </w:r>
      <w:proofErr w:type="gramStart"/>
      <w:r w:rsidRPr="005208CE">
        <w:rPr>
          <w:rFonts w:ascii="Times New Roman" w:eastAsia="Times New Roman" w:hAnsi="Times New Roman" w:cs="Times New Roman"/>
          <w:sz w:val="24"/>
          <w:szCs w:val="24"/>
        </w:rPr>
        <w:t>обучающимися</w:t>
      </w:r>
      <w:proofErr w:type="gramEnd"/>
      <w:r w:rsidRPr="005208CE">
        <w:rPr>
          <w:rFonts w:ascii="Times New Roman" w:eastAsia="Times New Roman" w:hAnsi="Times New Roman" w:cs="Times New Roman"/>
          <w:sz w:val="24"/>
          <w:szCs w:val="24"/>
        </w:rPr>
        <w:t>;</w:t>
      </w:r>
    </w:p>
    <w:p w:rsidR="005208CE" w:rsidRPr="005208CE" w:rsidRDefault="005208CE" w:rsidP="00530B92">
      <w:pPr>
        <w:numPr>
          <w:ilvl w:val="0"/>
          <w:numId w:val="7"/>
        </w:numPr>
        <w:tabs>
          <w:tab w:val="left" w:pos="851"/>
        </w:tabs>
        <w:spacing w:before="100" w:beforeAutospacing="1" w:after="0" w:afterAutospacing="1" w:line="240" w:lineRule="auto"/>
        <w:ind w:left="0" w:right="-143" w:firstLine="567"/>
        <w:contextualSpacing/>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инициировать и поддерживать ученическое самоуправление – как на уровне школы, так и на уровне классных сообществ;</w:t>
      </w:r>
    </w:p>
    <w:p w:rsidR="005208CE" w:rsidRPr="005208CE" w:rsidRDefault="005208CE" w:rsidP="00530B92">
      <w:pPr>
        <w:numPr>
          <w:ilvl w:val="0"/>
          <w:numId w:val="7"/>
        </w:numPr>
        <w:tabs>
          <w:tab w:val="left" w:pos="851"/>
        </w:tabs>
        <w:spacing w:before="100" w:beforeAutospacing="1" w:after="0" w:afterAutospacing="1" w:line="240" w:lineRule="auto"/>
        <w:ind w:left="0" w:right="-143" w:firstLine="567"/>
        <w:contextualSpacing/>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поддерживать деятельность функционирующих на базе школы детских общественных объединений и организаций;</w:t>
      </w:r>
    </w:p>
    <w:p w:rsidR="005208CE" w:rsidRPr="005208CE" w:rsidRDefault="005208CE" w:rsidP="00530B92">
      <w:pPr>
        <w:numPr>
          <w:ilvl w:val="0"/>
          <w:numId w:val="7"/>
        </w:numPr>
        <w:tabs>
          <w:tab w:val="left" w:pos="851"/>
        </w:tabs>
        <w:spacing w:before="100" w:beforeAutospacing="1" w:after="0" w:afterAutospacing="1" w:line="240" w:lineRule="auto"/>
        <w:ind w:left="0" w:right="-143" w:firstLine="567"/>
        <w:contextualSpacing/>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организовывать для школьников экскурсии, экспедиции, походы и реализовывать их воспитательный потенциал;</w:t>
      </w:r>
    </w:p>
    <w:p w:rsidR="005208CE" w:rsidRPr="005208CE" w:rsidRDefault="005208CE" w:rsidP="00530B92">
      <w:pPr>
        <w:numPr>
          <w:ilvl w:val="0"/>
          <w:numId w:val="7"/>
        </w:numPr>
        <w:tabs>
          <w:tab w:val="left" w:pos="851"/>
        </w:tabs>
        <w:spacing w:before="100" w:beforeAutospacing="1" w:after="0" w:afterAutospacing="1" w:line="240" w:lineRule="auto"/>
        <w:ind w:left="0" w:right="-143" w:firstLine="567"/>
        <w:contextualSpacing/>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 xml:space="preserve">организовывать </w:t>
      </w:r>
      <w:proofErr w:type="spellStart"/>
      <w:r w:rsidRPr="005208CE">
        <w:rPr>
          <w:rFonts w:ascii="Times New Roman" w:eastAsia="Times New Roman" w:hAnsi="Times New Roman" w:cs="Times New Roman"/>
          <w:sz w:val="24"/>
          <w:szCs w:val="24"/>
        </w:rPr>
        <w:t>профориентационную</w:t>
      </w:r>
      <w:proofErr w:type="spellEnd"/>
      <w:r w:rsidRPr="005208CE">
        <w:rPr>
          <w:rFonts w:ascii="Times New Roman" w:eastAsia="Times New Roman" w:hAnsi="Times New Roman" w:cs="Times New Roman"/>
          <w:sz w:val="24"/>
          <w:szCs w:val="24"/>
        </w:rPr>
        <w:t xml:space="preserve"> работу со школьниками;</w:t>
      </w:r>
    </w:p>
    <w:p w:rsidR="005208CE" w:rsidRPr="005208CE" w:rsidRDefault="005208CE" w:rsidP="00530B92">
      <w:pPr>
        <w:numPr>
          <w:ilvl w:val="0"/>
          <w:numId w:val="7"/>
        </w:numPr>
        <w:tabs>
          <w:tab w:val="left" w:pos="851"/>
        </w:tabs>
        <w:spacing w:before="100" w:beforeAutospacing="1" w:after="0" w:afterAutospacing="1" w:line="240" w:lineRule="auto"/>
        <w:ind w:left="0" w:right="-143" w:firstLine="567"/>
        <w:contextualSpacing/>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организовывать работу школьных медиа, реализовывать их воспитательный потенциал;</w:t>
      </w:r>
    </w:p>
    <w:p w:rsidR="005208CE" w:rsidRPr="005208CE" w:rsidRDefault="005208CE" w:rsidP="00530B92">
      <w:pPr>
        <w:numPr>
          <w:ilvl w:val="0"/>
          <w:numId w:val="7"/>
        </w:numPr>
        <w:tabs>
          <w:tab w:val="left" w:pos="851"/>
        </w:tabs>
        <w:spacing w:before="100" w:beforeAutospacing="1" w:after="0" w:afterAutospacing="1" w:line="240" w:lineRule="auto"/>
        <w:ind w:left="0" w:right="-143" w:firstLine="567"/>
        <w:contextualSpacing/>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развивать предметно-эстетическую среду школы и реализовывать ее воспитательные возможности;</w:t>
      </w:r>
    </w:p>
    <w:p w:rsidR="005208CE" w:rsidRPr="005208CE" w:rsidRDefault="005208CE" w:rsidP="00530B92">
      <w:pPr>
        <w:numPr>
          <w:ilvl w:val="0"/>
          <w:numId w:val="7"/>
        </w:numPr>
        <w:tabs>
          <w:tab w:val="left" w:pos="851"/>
        </w:tabs>
        <w:spacing w:before="100" w:beforeAutospacing="1" w:after="0" w:afterAutospacing="1" w:line="240" w:lineRule="auto"/>
        <w:ind w:left="0" w:right="-143" w:firstLine="567"/>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организовывать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tbl>
      <w:tblPr>
        <w:tblW w:w="10065" w:type="dxa"/>
        <w:tblInd w:w="-492" w:type="dxa"/>
        <w:tblLayout w:type="fixed"/>
        <w:tblLook w:val="0600" w:firstRow="0" w:lastRow="0" w:firstColumn="0" w:lastColumn="0" w:noHBand="1" w:noVBand="1"/>
      </w:tblPr>
      <w:tblGrid>
        <w:gridCol w:w="10065"/>
      </w:tblGrid>
      <w:tr w:rsidR="005208CE" w:rsidRPr="005208CE" w:rsidTr="003F5DA8">
        <w:tc>
          <w:tcPr>
            <w:tcW w:w="10065" w:type="dxa"/>
            <w:tcMar>
              <w:top w:w="75" w:type="dxa"/>
              <w:left w:w="75" w:type="dxa"/>
              <w:bottom w:w="75" w:type="dxa"/>
              <w:right w:w="75" w:type="dxa"/>
            </w:tcMar>
            <w:vAlign w:val="center"/>
            <w:hideMark/>
          </w:tcPr>
          <w:p w:rsidR="00355C0E" w:rsidRDefault="00355C0E" w:rsidP="005208CE">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7.1. Кадровое обеспечение</w:t>
            </w:r>
          </w:p>
          <w:p w:rsidR="00355C0E" w:rsidRDefault="00355C0E" w:rsidP="005208CE">
            <w:pPr>
              <w:spacing w:after="0" w:line="240" w:lineRule="auto"/>
              <w:jc w:val="both"/>
              <w:rPr>
                <w:rFonts w:ascii="Times New Roman" w:eastAsia="Times New Roman" w:hAnsi="Times New Roman" w:cs="Times New Roman"/>
                <w:b/>
                <w:bCs/>
                <w:sz w:val="24"/>
                <w:szCs w:val="24"/>
              </w:rPr>
            </w:pPr>
          </w:p>
          <w:tbl>
            <w:tblPr>
              <w:tblStyle w:val="TableNormal"/>
              <w:tblW w:w="9874"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
              <w:gridCol w:w="4144"/>
              <w:gridCol w:w="5245"/>
            </w:tblGrid>
            <w:tr w:rsidR="00355C0E" w:rsidRPr="00DD23D8" w:rsidTr="00530B92">
              <w:trPr>
                <w:trHeight w:val="551"/>
              </w:trPr>
              <w:tc>
                <w:tcPr>
                  <w:tcW w:w="485" w:type="dxa"/>
                </w:tcPr>
                <w:p w:rsidR="00355C0E" w:rsidRPr="000455D1" w:rsidRDefault="00355C0E" w:rsidP="008573E5">
                  <w:pPr>
                    <w:pStyle w:val="TableParagraph"/>
                    <w:spacing w:line="240" w:lineRule="auto"/>
                    <w:jc w:val="both"/>
                    <w:rPr>
                      <w:b/>
                      <w:sz w:val="24"/>
                      <w:szCs w:val="24"/>
                      <w:lang w:val="ru-RU"/>
                    </w:rPr>
                  </w:pPr>
                  <w:r w:rsidRPr="000455D1">
                    <w:rPr>
                      <w:b/>
                      <w:w w:val="99"/>
                      <w:sz w:val="24"/>
                      <w:szCs w:val="24"/>
                      <w:lang w:val="ru-RU"/>
                    </w:rPr>
                    <w:t>№</w:t>
                  </w:r>
                </w:p>
              </w:tc>
              <w:tc>
                <w:tcPr>
                  <w:tcW w:w="4144" w:type="dxa"/>
                </w:tcPr>
                <w:p w:rsidR="00355C0E" w:rsidRPr="000455D1" w:rsidRDefault="00355C0E" w:rsidP="008573E5">
                  <w:pPr>
                    <w:pStyle w:val="TableParagraph"/>
                    <w:spacing w:line="240" w:lineRule="auto"/>
                    <w:jc w:val="center"/>
                    <w:rPr>
                      <w:b/>
                      <w:sz w:val="24"/>
                      <w:szCs w:val="24"/>
                      <w:lang w:val="ru-RU"/>
                    </w:rPr>
                  </w:pPr>
                  <w:r w:rsidRPr="000455D1">
                    <w:rPr>
                      <w:b/>
                      <w:sz w:val="24"/>
                      <w:szCs w:val="24"/>
                      <w:lang w:val="ru-RU"/>
                    </w:rPr>
                    <w:t>Должность</w:t>
                  </w:r>
                </w:p>
              </w:tc>
              <w:tc>
                <w:tcPr>
                  <w:tcW w:w="5245" w:type="dxa"/>
                </w:tcPr>
                <w:p w:rsidR="00355C0E" w:rsidRPr="000455D1" w:rsidRDefault="00355C0E" w:rsidP="008573E5">
                  <w:pPr>
                    <w:pStyle w:val="TableParagraph"/>
                    <w:spacing w:line="240" w:lineRule="auto"/>
                    <w:jc w:val="center"/>
                    <w:rPr>
                      <w:b/>
                      <w:sz w:val="24"/>
                      <w:szCs w:val="24"/>
                      <w:lang w:val="ru-RU"/>
                    </w:rPr>
                  </w:pPr>
                  <w:r w:rsidRPr="000455D1">
                    <w:rPr>
                      <w:b/>
                      <w:sz w:val="24"/>
                      <w:szCs w:val="24"/>
                      <w:lang w:val="ru-RU"/>
                    </w:rPr>
                    <w:t>202</w:t>
                  </w:r>
                  <w:r>
                    <w:rPr>
                      <w:b/>
                      <w:sz w:val="24"/>
                      <w:szCs w:val="24"/>
                      <w:lang w:val="ru-RU"/>
                    </w:rPr>
                    <w:t>2</w:t>
                  </w:r>
                  <w:r w:rsidRPr="000455D1">
                    <w:rPr>
                      <w:b/>
                      <w:sz w:val="24"/>
                      <w:szCs w:val="24"/>
                      <w:lang w:val="ru-RU"/>
                    </w:rPr>
                    <w:t>-202</w:t>
                  </w:r>
                  <w:r>
                    <w:rPr>
                      <w:b/>
                      <w:sz w:val="24"/>
                      <w:szCs w:val="24"/>
                      <w:lang w:val="ru-RU"/>
                    </w:rPr>
                    <w:t>3</w:t>
                  </w:r>
                  <w:r w:rsidRPr="000455D1">
                    <w:rPr>
                      <w:b/>
                      <w:spacing w:val="-2"/>
                      <w:sz w:val="24"/>
                      <w:szCs w:val="24"/>
                      <w:lang w:val="ru-RU"/>
                    </w:rPr>
                    <w:t xml:space="preserve"> </w:t>
                  </w:r>
                  <w:proofErr w:type="spellStart"/>
                  <w:r w:rsidRPr="000455D1">
                    <w:rPr>
                      <w:b/>
                      <w:sz w:val="24"/>
                      <w:szCs w:val="24"/>
                      <w:lang w:val="ru-RU"/>
                    </w:rPr>
                    <w:t>уч</w:t>
                  </w:r>
                  <w:proofErr w:type="gramStart"/>
                  <w:r w:rsidRPr="000455D1">
                    <w:rPr>
                      <w:b/>
                      <w:sz w:val="24"/>
                      <w:szCs w:val="24"/>
                      <w:lang w:val="ru-RU"/>
                    </w:rPr>
                    <w:t>.г</w:t>
                  </w:r>
                  <w:proofErr w:type="gramEnd"/>
                  <w:r w:rsidRPr="000455D1">
                    <w:rPr>
                      <w:b/>
                      <w:sz w:val="24"/>
                      <w:szCs w:val="24"/>
                      <w:lang w:val="ru-RU"/>
                    </w:rPr>
                    <w:t>од</w:t>
                  </w:r>
                  <w:proofErr w:type="spellEnd"/>
                </w:p>
              </w:tc>
            </w:tr>
            <w:tr w:rsidR="00355C0E" w:rsidRPr="00DD23D8" w:rsidTr="00530B92">
              <w:trPr>
                <w:trHeight w:val="701"/>
              </w:trPr>
              <w:tc>
                <w:tcPr>
                  <w:tcW w:w="485" w:type="dxa"/>
                </w:tcPr>
                <w:p w:rsidR="00355C0E" w:rsidRPr="000455D1" w:rsidRDefault="00355C0E" w:rsidP="008573E5">
                  <w:pPr>
                    <w:pStyle w:val="TableParagraph"/>
                    <w:spacing w:line="240" w:lineRule="auto"/>
                    <w:jc w:val="both"/>
                    <w:rPr>
                      <w:sz w:val="24"/>
                      <w:szCs w:val="24"/>
                      <w:lang w:val="ru-RU"/>
                    </w:rPr>
                  </w:pPr>
                  <w:r w:rsidRPr="000455D1">
                    <w:rPr>
                      <w:sz w:val="24"/>
                      <w:szCs w:val="24"/>
                      <w:lang w:val="ru-RU"/>
                    </w:rPr>
                    <w:t>1.</w:t>
                  </w:r>
                </w:p>
              </w:tc>
              <w:tc>
                <w:tcPr>
                  <w:tcW w:w="4144" w:type="dxa"/>
                </w:tcPr>
                <w:p w:rsidR="00355C0E" w:rsidRPr="000455D1" w:rsidRDefault="00355C0E" w:rsidP="008573E5">
                  <w:pPr>
                    <w:pStyle w:val="TableParagraph"/>
                    <w:spacing w:line="240" w:lineRule="auto"/>
                    <w:jc w:val="both"/>
                    <w:rPr>
                      <w:sz w:val="24"/>
                      <w:szCs w:val="24"/>
                      <w:lang w:val="ru-RU"/>
                    </w:rPr>
                  </w:pPr>
                  <w:r w:rsidRPr="000455D1">
                    <w:rPr>
                      <w:sz w:val="24"/>
                      <w:szCs w:val="24"/>
                      <w:lang w:val="ru-RU"/>
                    </w:rPr>
                    <w:t>Руководитель</w:t>
                  </w:r>
                </w:p>
              </w:tc>
              <w:tc>
                <w:tcPr>
                  <w:tcW w:w="5245" w:type="dxa"/>
                </w:tcPr>
                <w:p w:rsidR="00355C0E" w:rsidRPr="00355C0E" w:rsidRDefault="00355C0E" w:rsidP="008573E5">
                  <w:pPr>
                    <w:pStyle w:val="TableParagraph"/>
                    <w:tabs>
                      <w:tab w:val="left" w:pos="1729"/>
                    </w:tabs>
                    <w:spacing w:line="240" w:lineRule="auto"/>
                    <w:ind w:right="99"/>
                    <w:jc w:val="both"/>
                    <w:rPr>
                      <w:sz w:val="24"/>
                      <w:szCs w:val="24"/>
                      <w:lang w:val="ru-RU"/>
                    </w:rPr>
                  </w:pPr>
                  <w:r w:rsidRPr="00355C0E">
                    <w:rPr>
                      <w:sz w:val="24"/>
                      <w:szCs w:val="24"/>
                      <w:lang w:val="ru-RU"/>
                    </w:rPr>
                    <w:t>Директор</w:t>
                  </w:r>
                  <w:r w:rsidRPr="00355C0E">
                    <w:rPr>
                      <w:spacing w:val="1"/>
                      <w:sz w:val="24"/>
                      <w:szCs w:val="24"/>
                      <w:lang w:val="ru-RU"/>
                    </w:rPr>
                    <w:t xml:space="preserve"> </w:t>
                  </w:r>
                  <w:r w:rsidRPr="00355C0E">
                    <w:rPr>
                      <w:sz w:val="24"/>
                      <w:szCs w:val="24"/>
                      <w:lang w:val="ru-RU"/>
                    </w:rPr>
                    <w:t>школы</w:t>
                  </w:r>
                  <w:r w:rsidRPr="00355C0E">
                    <w:rPr>
                      <w:spacing w:val="1"/>
                      <w:sz w:val="24"/>
                      <w:szCs w:val="24"/>
                      <w:lang w:val="ru-RU"/>
                    </w:rPr>
                    <w:t xml:space="preserve">  - </w:t>
                  </w:r>
                  <w:r w:rsidRPr="00355C0E">
                    <w:rPr>
                      <w:sz w:val="24"/>
                      <w:szCs w:val="24"/>
                      <w:lang w:val="ru-RU"/>
                    </w:rPr>
                    <w:t>Крамаренко Наталья Анатольевна</w:t>
                  </w:r>
                </w:p>
              </w:tc>
            </w:tr>
            <w:tr w:rsidR="00355C0E" w:rsidRPr="00DD23D8" w:rsidTr="00530B92">
              <w:trPr>
                <w:trHeight w:val="683"/>
              </w:trPr>
              <w:tc>
                <w:tcPr>
                  <w:tcW w:w="485" w:type="dxa"/>
                </w:tcPr>
                <w:p w:rsidR="00355C0E" w:rsidRPr="00355C0E" w:rsidRDefault="00355C0E" w:rsidP="008573E5">
                  <w:pPr>
                    <w:pStyle w:val="TableParagraph"/>
                    <w:spacing w:line="240" w:lineRule="auto"/>
                    <w:jc w:val="both"/>
                    <w:rPr>
                      <w:sz w:val="24"/>
                      <w:szCs w:val="24"/>
                      <w:lang w:val="ru-RU"/>
                    </w:rPr>
                  </w:pPr>
                  <w:r>
                    <w:rPr>
                      <w:sz w:val="24"/>
                      <w:szCs w:val="24"/>
                      <w:lang w:val="ru-RU"/>
                    </w:rPr>
                    <w:t>2</w:t>
                  </w:r>
                </w:p>
              </w:tc>
              <w:tc>
                <w:tcPr>
                  <w:tcW w:w="4144" w:type="dxa"/>
                </w:tcPr>
                <w:p w:rsidR="00355C0E" w:rsidRPr="00355C0E" w:rsidRDefault="00355C0E" w:rsidP="008573E5">
                  <w:pPr>
                    <w:pStyle w:val="TableParagraph"/>
                    <w:spacing w:line="240" w:lineRule="auto"/>
                    <w:jc w:val="both"/>
                    <w:rPr>
                      <w:sz w:val="24"/>
                      <w:szCs w:val="24"/>
                      <w:lang w:val="ru-RU"/>
                    </w:rPr>
                  </w:pPr>
                  <w:r>
                    <w:rPr>
                      <w:sz w:val="24"/>
                      <w:szCs w:val="24"/>
                      <w:lang w:val="ru-RU"/>
                    </w:rPr>
                    <w:t>заместитель директора по учебно-воспитательной работе</w:t>
                  </w:r>
                </w:p>
              </w:tc>
              <w:tc>
                <w:tcPr>
                  <w:tcW w:w="5245" w:type="dxa"/>
                </w:tcPr>
                <w:p w:rsidR="00355C0E" w:rsidRPr="00355C0E" w:rsidRDefault="00355C0E" w:rsidP="008573E5">
                  <w:pPr>
                    <w:pStyle w:val="TableParagraph"/>
                    <w:tabs>
                      <w:tab w:val="left" w:pos="1729"/>
                    </w:tabs>
                    <w:spacing w:line="240" w:lineRule="auto"/>
                    <w:ind w:right="99"/>
                    <w:jc w:val="both"/>
                    <w:rPr>
                      <w:sz w:val="24"/>
                      <w:szCs w:val="24"/>
                      <w:lang w:val="ru-RU"/>
                    </w:rPr>
                  </w:pPr>
                  <w:r>
                    <w:rPr>
                      <w:sz w:val="24"/>
                      <w:szCs w:val="24"/>
                      <w:lang w:val="ru-RU"/>
                    </w:rPr>
                    <w:t>Бармина Наталия Геннадьевна</w:t>
                  </w:r>
                </w:p>
              </w:tc>
            </w:tr>
            <w:tr w:rsidR="00355C0E" w:rsidRPr="00DD23D8" w:rsidTr="00530B92">
              <w:trPr>
                <w:trHeight w:val="827"/>
              </w:trPr>
              <w:tc>
                <w:tcPr>
                  <w:tcW w:w="485" w:type="dxa"/>
                </w:tcPr>
                <w:p w:rsidR="00355C0E" w:rsidRPr="00355C0E" w:rsidRDefault="00355C0E" w:rsidP="008573E5">
                  <w:pPr>
                    <w:pStyle w:val="TableParagraph"/>
                    <w:spacing w:line="240" w:lineRule="auto"/>
                    <w:jc w:val="both"/>
                    <w:rPr>
                      <w:sz w:val="24"/>
                      <w:szCs w:val="24"/>
                      <w:lang w:val="ru-RU"/>
                    </w:rPr>
                  </w:pPr>
                  <w:r>
                    <w:rPr>
                      <w:w w:val="99"/>
                      <w:sz w:val="24"/>
                      <w:szCs w:val="24"/>
                    </w:rPr>
                    <w:lastRenderedPageBreak/>
                    <w:t>3</w:t>
                  </w:r>
                </w:p>
              </w:tc>
              <w:tc>
                <w:tcPr>
                  <w:tcW w:w="4144" w:type="dxa"/>
                </w:tcPr>
                <w:p w:rsidR="00355C0E" w:rsidRPr="00355C0E" w:rsidRDefault="00355C0E" w:rsidP="008573E5">
                  <w:pPr>
                    <w:pStyle w:val="TableParagraph"/>
                    <w:spacing w:line="240" w:lineRule="auto"/>
                    <w:ind w:left="-24" w:right="97" w:firstLine="131"/>
                    <w:rPr>
                      <w:sz w:val="24"/>
                      <w:szCs w:val="24"/>
                      <w:lang w:val="ru-RU"/>
                    </w:rPr>
                  </w:pPr>
                  <w:r w:rsidRPr="00355C0E">
                    <w:rPr>
                      <w:sz w:val="24"/>
                      <w:szCs w:val="24"/>
                      <w:lang w:val="ru-RU"/>
                    </w:rPr>
                    <w:t>Заместитель</w:t>
                  </w:r>
                  <w:r w:rsidRPr="00355C0E">
                    <w:rPr>
                      <w:spacing w:val="61"/>
                      <w:sz w:val="24"/>
                      <w:szCs w:val="24"/>
                      <w:lang w:val="ru-RU"/>
                    </w:rPr>
                    <w:t xml:space="preserve"> </w:t>
                  </w:r>
                  <w:r w:rsidRPr="00355C0E">
                    <w:rPr>
                      <w:sz w:val="24"/>
                      <w:szCs w:val="24"/>
                      <w:lang w:val="ru-RU"/>
                    </w:rPr>
                    <w:t>директора</w:t>
                  </w:r>
                  <w:r w:rsidRPr="00355C0E">
                    <w:rPr>
                      <w:spacing w:val="1"/>
                      <w:sz w:val="24"/>
                      <w:szCs w:val="24"/>
                      <w:lang w:val="ru-RU"/>
                    </w:rPr>
                    <w:t xml:space="preserve"> </w:t>
                  </w:r>
                  <w:r w:rsidRPr="00355C0E">
                    <w:rPr>
                      <w:sz w:val="24"/>
                      <w:szCs w:val="24"/>
                      <w:lang w:val="ru-RU"/>
                    </w:rPr>
                    <w:t>по</w:t>
                  </w:r>
                  <w:r w:rsidRPr="00355C0E">
                    <w:rPr>
                      <w:sz w:val="24"/>
                      <w:szCs w:val="24"/>
                      <w:lang w:val="ru-RU"/>
                    </w:rPr>
                    <w:tab/>
                  </w:r>
                  <w:r w:rsidRPr="00355C0E">
                    <w:rPr>
                      <w:spacing w:val="-1"/>
                      <w:sz w:val="24"/>
                      <w:szCs w:val="24"/>
                      <w:lang w:val="ru-RU"/>
                    </w:rPr>
                    <w:t>воспитательной</w:t>
                  </w:r>
                  <w:r w:rsidRPr="00355C0E">
                    <w:rPr>
                      <w:spacing w:val="-58"/>
                      <w:sz w:val="24"/>
                      <w:szCs w:val="24"/>
                      <w:lang w:val="ru-RU"/>
                    </w:rPr>
                    <w:t xml:space="preserve"> </w:t>
                  </w:r>
                  <w:r w:rsidRPr="00355C0E">
                    <w:rPr>
                      <w:sz w:val="24"/>
                      <w:szCs w:val="24"/>
                      <w:lang w:val="ru-RU"/>
                    </w:rPr>
                    <w:t>работе</w:t>
                  </w:r>
                </w:p>
              </w:tc>
              <w:tc>
                <w:tcPr>
                  <w:tcW w:w="5245" w:type="dxa"/>
                </w:tcPr>
                <w:p w:rsidR="00355C0E" w:rsidRPr="00021AEE" w:rsidRDefault="00355C0E" w:rsidP="008573E5">
                  <w:pPr>
                    <w:pStyle w:val="TableParagraph"/>
                    <w:tabs>
                      <w:tab w:val="left" w:pos="1880"/>
                    </w:tabs>
                    <w:spacing w:line="240" w:lineRule="auto"/>
                    <w:ind w:right="99"/>
                    <w:jc w:val="both"/>
                    <w:rPr>
                      <w:sz w:val="24"/>
                      <w:szCs w:val="24"/>
                      <w:lang w:val="ru-RU"/>
                    </w:rPr>
                  </w:pPr>
                  <w:r w:rsidRPr="00021AEE">
                    <w:rPr>
                      <w:sz w:val="24"/>
                      <w:szCs w:val="24"/>
                      <w:lang w:val="ru-RU"/>
                    </w:rPr>
                    <w:t>Косарева Татьяна Сергеевна</w:t>
                  </w:r>
                </w:p>
              </w:tc>
            </w:tr>
            <w:tr w:rsidR="00355C0E" w:rsidRPr="00DD23D8" w:rsidTr="00530B92">
              <w:trPr>
                <w:trHeight w:val="550"/>
              </w:trPr>
              <w:tc>
                <w:tcPr>
                  <w:tcW w:w="485" w:type="dxa"/>
                </w:tcPr>
                <w:p w:rsidR="00355C0E" w:rsidRPr="00355C0E" w:rsidRDefault="00355C0E" w:rsidP="008573E5">
                  <w:pPr>
                    <w:pStyle w:val="TableParagraph"/>
                    <w:spacing w:line="240" w:lineRule="auto"/>
                    <w:jc w:val="both"/>
                    <w:rPr>
                      <w:sz w:val="24"/>
                      <w:szCs w:val="24"/>
                      <w:lang w:val="ru-RU"/>
                    </w:rPr>
                  </w:pPr>
                  <w:r>
                    <w:rPr>
                      <w:w w:val="99"/>
                      <w:sz w:val="24"/>
                      <w:szCs w:val="24"/>
                      <w:lang w:val="ru-RU"/>
                    </w:rPr>
                    <w:t>4</w:t>
                  </w:r>
                </w:p>
              </w:tc>
              <w:tc>
                <w:tcPr>
                  <w:tcW w:w="4144" w:type="dxa"/>
                </w:tcPr>
                <w:p w:rsidR="00355C0E" w:rsidRPr="00021AEE" w:rsidRDefault="00355C0E" w:rsidP="008573E5">
                  <w:pPr>
                    <w:pStyle w:val="TableParagraph"/>
                    <w:spacing w:line="240" w:lineRule="auto"/>
                    <w:jc w:val="both"/>
                    <w:rPr>
                      <w:sz w:val="24"/>
                      <w:szCs w:val="24"/>
                      <w:lang w:val="ru-RU"/>
                    </w:rPr>
                  </w:pPr>
                  <w:r w:rsidRPr="00021AEE">
                    <w:rPr>
                      <w:sz w:val="24"/>
                      <w:szCs w:val="24"/>
                      <w:lang w:val="ru-RU"/>
                    </w:rPr>
                    <w:t>Педагог-организатор</w:t>
                  </w:r>
                  <w:r w:rsidR="0077471E">
                    <w:rPr>
                      <w:sz w:val="24"/>
                      <w:szCs w:val="24"/>
                      <w:lang w:val="ru-RU"/>
                    </w:rPr>
                    <w:t>, Советник по воспитанию</w:t>
                  </w:r>
                </w:p>
              </w:tc>
              <w:tc>
                <w:tcPr>
                  <w:tcW w:w="5245" w:type="dxa"/>
                </w:tcPr>
                <w:p w:rsidR="00355C0E" w:rsidRPr="00021AEE" w:rsidRDefault="00355C0E" w:rsidP="008573E5">
                  <w:pPr>
                    <w:pStyle w:val="TableParagraph"/>
                    <w:tabs>
                      <w:tab w:val="left" w:pos="1491"/>
                    </w:tabs>
                    <w:spacing w:line="240" w:lineRule="auto"/>
                    <w:ind w:right="96"/>
                    <w:jc w:val="both"/>
                    <w:rPr>
                      <w:sz w:val="24"/>
                      <w:szCs w:val="24"/>
                      <w:lang w:val="ru-RU"/>
                    </w:rPr>
                  </w:pPr>
                  <w:r w:rsidRPr="00021AEE">
                    <w:rPr>
                      <w:sz w:val="24"/>
                      <w:szCs w:val="24"/>
                      <w:lang w:val="ru-RU"/>
                    </w:rPr>
                    <w:t xml:space="preserve">Каримова Алина </w:t>
                  </w:r>
                  <w:proofErr w:type="spellStart"/>
                  <w:r w:rsidRPr="00021AEE">
                    <w:rPr>
                      <w:sz w:val="24"/>
                      <w:szCs w:val="24"/>
                      <w:lang w:val="ru-RU"/>
                    </w:rPr>
                    <w:t>Радиковна</w:t>
                  </w:r>
                  <w:proofErr w:type="spellEnd"/>
                </w:p>
              </w:tc>
            </w:tr>
            <w:tr w:rsidR="00355C0E" w:rsidRPr="00DD23D8" w:rsidTr="00530B92">
              <w:trPr>
                <w:trHeight w:val="552"/>
              </w:trPr>
              <w:tc>
                <w:tcPr>
                  <w:tcW w:w="485" w:type="dxa"/>
                </w:tcPr>
                <w:p w:rsidR="00355C0E" w:rsidRPr="00355C0E" w:rsidRDefault="00355C0E" w:rsidP="008573E5">
                  <w:pPr>
                    <w:pStyle w:val="TableParagraph"/>
                    <w:spacing w:line="240" w:lineRule="auto"/>
                    <w:jc w:val="both"/>
                    <w:rPr>
                      <w:sz w:val="24"/>
                      <w:szCs w:val="24"/>
                      <w:lang w:val="ru-RU"/>
                    </w:rPr>
                  </w:pPr>
                  <w:r>
                    <w:rPr>
                      <w:w w:val="99"/>
                      <w:sz w:val="24"/>
                      <w:szCs w:val="24"/>
                      <w:lang w:val="ru-RU"/>
                    </w:rPr>
                    <w:t>5</w:t>
                  </w:r>
                </w:p>
              </w:tc>
              <w:tc>
                <w:tcPr>
                  <w:tcW w:w="4144" w:type="dxa"/>
                </w:tcPr>
                <w:p w:rsidR="00355C0E" w:rsidRPr="00021AEE" w:rsidRDefault="00355C0E" w:rsidP="008573E5">
                  <w:pPr>
                    <w:pStyle w:val="TableParagraph"/>
                    <w:spacing w:line="240" w:lineRule="auto"/>
                    <w:ind w:right="594"/>
                    <w:jc w:val="both"/>
                    <w:rPr>
                      <w:sz w:val="24"/>
                      <w:szCs w:val="24"/>
                      <w:lang w:val="ru-RU"/>
                    </w:rPr>
                  </w:pPr>
                  <w:r w:rsidRPr="00021AEE">
                    <w:rPr>
                      <w:sz w:val="24"/>
                      <w:szCs w:val="24"/>
                      <w:lang w:val="ru-RU"/>
                    </w:rPr>
                    <w:t>Педагог-организатор</w:t>
                  </w:r>
                  <w:r w:rsidRPr="00021AEE">
                    <w:rPr>
                      <w:spacing w:val="-57"/>
                      <w:sz w:val="24"/>
                      <w:szCs w:val="24"/>
                      <w:lang w:val="ru-RU"/>
                    </w:rPr>
                    <w:t xml:space="preserve"> </w:t>
                  </w:r>
                  <w:r w:rsidRPr="00021AEE">
                    <w:rPr>
                      <w:sz w:val="24"/>
                      <w:szCs w:val="24"/>
                      <w:lang w:val="ru-RU"/>
                    </w:rPr>
                    <w:t>ОБЖ</w:t>
                  </w:r>
                </w:p>
              </w:tc>
              <w:tc>
                <w:tcPr>
                  <w:tcW w:w="5245" w:type="dxa"/>
                </w:tcPr>
                <w:p w:rsidR="00355C0E" w:rsidRPr="00355C0E" w:rsidRDefault="00355C0E" w:rsidP="008573E5">
                  <w:pPr>
                    <w:pStyle w:val="TableParagraph"/>
                    <w:tabs>
                      <w:tab w:val="left" w:pos="2041"/>
                    </w:tabs>
                    <w:spacing w:line="240" w:lineRule="auto"/>
                    <w:ind w:right="97"/>
                    <w:jc w:val="both"/>
                    <w:rPr>
                      <w:sz w:val="24"/>
                      <w:szCs w:val="24"/>
                      <w:lang w:val="ru-RU"/>
                    </w:rPr>
                  </w:pPr>
                  <w:r>
                    <w:rPr>
                      <w:sz w:val="24"/>
                      <w:szCs w:val="24"/>
                      <w:lang w:val="ru-RU"/>
                    </w:rPr>
                    <w:t>Старкова Светлана Александровна</w:t>
                  </w:r>
                </w:p>
              </w:tc>
            </w:tr>
            <w:tr w:rsidR="00355C0E" w:rsidRPr="00DD23D8" w:rsidTr="00530B92">
              <w:trPr>
                <w:trHeight w:val="551"/>
              </w:trPr>
              <w:tc>
                <w:tcPr>
                  <w:tcW w:w="485" w:type="dxa"/>
                </w:tcPr>
                <w:p w:rsidR="00355C0E" w:rsidRPr="00355C0E" w:rsidRDefault="00355C0E" w:rsidP="008573E5">
                  <w:pPr>
                    <w:pStyle w:val="TableParagraph"/>
                    <w:spacing w:line="240" w:lineRule="auto"/>
                    <w:jc w:val="both"/>
                    <w:rPr>
                      <w:sz w:val="24"/>
                      <w:szCs w:val="24"/>
                      <w:lang w:val="ru-RU"/>
                    </w:rPr>
                  </w:pPr>
                  <w:r>
                    <w:rPr>
                      <w:w w:val="99"/>
                      <w:sz w:val="24"/>
                      <w:szCs w:val="24"/>
                      <w:lang w:val="ru-RU"/>
                    </w:rPr>
                    <w:t>6</w:t>
                  </w:r>
                </w:p>
              </w:tc>
              <w:tc>
                <w:tcPr>
                  <w:tcW w:w="4144" w:type="dxa"/>
                </w:tcPr>
                <w:p w:rsidR="00355C0E" w:rsidRPr="00021AEE" w:rsidRDefault="00355C0E" w:rsidP="008573E5">
                  <w:pPr>
                    <w:pStyle w:val="TableParagraph"/>
                    <w:spacing w:line="240" w:lineRule="auto"/>
                    <w:jc w:val="both"/>
                    <w:rPr>
                      <w:sz w:val="24"/>
                      <w:szCs w:val="24"/>
                      <w:lang w:val="ru-RU"/>
                    </w:rPr>
                  </w:pPr>
                  <w:r w:rsidRPr="00021AEE">
                    <w:rPr>
                      <w:sz w:val="24"/>
                      <w:szCs w:val="24"/>
                      <w:lang w:val="ru-RU"/>
                    </w:rPr>
                    <w:t>Социальный</w:t>
                  </w:r>
                  <w:r w:rsidRPr="00021AEE">
                    <w:rPr>
                      <w:spacing w:val="-4"/>
                      <w:sz w:val="24"/>
                      <w:szCs w:val="24"/>
                      <w:lang w:val="ru-RU"/>
                    </w:rPr>
                    <w:t xml:space="preserve"> </w:t>
                  </w:r>
                  <w:r w:rsidRPr="00021AEE">
                    <w:rPr>
                      <w:sz w:val="24"/>
                      <w:szCs w:val="24"/>
                      <w:lang w:val="ru-RU"/>
                    </w:rPr>
                    <w:t>педагог</w:t>
                  </w:r>
                </w:p>
              </w:tc>
              <w:tc>
                <w:tcPr>
                  <w:tcW w:w="5245" w:type="dxa"/>
                </w:tcPr>
                <w:p w:rsidR="00355C0E" w:rsidRPr="00021AEE" w:rsidRDefault="00355C0E" w:rsidP="008573E5">
                  <w:pPr>
                    <w:pStyle w:val="TableParagraph"/>
                    <w:tabs>
                      <w:tab w:val="left" w:pos="1590"/>
                    </w:tabs>
                    <w:spacing w:line="240" w:lineRule="auto"/>
                    <w:ind w:right="95"/>
                    <w:jc w:val="both"/>
                    <w:rPr>
                      <w:sz w:val="24"/>
                      <w:szCs w:val="24"/>
                      <w:lang w:val="ru-RU"/>
                    </w:rPr>
                  </w:pPr>
                  <w:r w:rsidRPr="00021AEE">
                    <w:rPr>
                      <w:sz w:val="24"/>
                      <w:szCs w:val="24"/>
                      <w:lang w:val="ru-RU"/>
                    </w:rPr>
                    <w:t>Одегова Наталья Анатольевна</w:t>
                  </w:r>
                </w:p>
              </w:tc>
            </w:tr>
            <w:tr w:rsidR="00355C0E" w:rsidRPr="00DD23D8" w:rsidTr="00530B92">
              <w:trPr>
                <w:trHeight w:val="551"/>
              </w:trPr>
              <w:tc>
                <w:tcPr>
                  <w:tcW w:w="485" w:type="dxa"/>
                </w:tcPr>
                <w:p w:rsidR="00355C0E" w:rsidRPr="00355C0E" w:rsidRDefault="00355C0E" w:rsidP="008573E5">
                  <w:pPr>
                    <w:pStyle w:val="TableParagraph"/>
                    <w:spacing w:line="240" w:lineRule="auto"/>
                    <w:jc w:val="both"/>
                    <w:rPr>
                      <w:sz w:val="24"/>
                      <w:szCs w:val="24"/>
                      <w:lang w:val="ru-RU"/>
                    </w:rPr>
                  </w:pPr>
                  <w:r>
                    <w:rPr>
                      <w:w w:val="99"/>
                      <w:sz w:val="24"/>
                      <w:szCs w:val="24"/>
                      <w:lang w:val="ru-RU"/>
                    </w:rPr>
                    <w:t>7</w:t>
                  </w:r>
                </w:p>
              </w:tc>
              <w:tc>
                <w:tcPr>
                  <w:tcW w:w="4144" w:type="dxa"/>
                </w:tcPr>
                <w:p w:rsidR="00355C0E" w:rsidRPr="00021AEE" w:rsidRDefault="00355C0E" w:rsidP="008573E5">
                  <w:pPr>
                    <w:pStyle w:val="TableParagraph"/>
                    <w:spacing w:line="240" w:lineRule="auto"/>
                    <w:jc w:val="both"/>
                    <w:rPr>
                      <w:sz w:val="24"/>
                      <w:szCs w:val="24"/>
                      <w:lang w:val="ru-RU"/>
                    </w:rPr>
                  </w:pPr>
                  <w:r w:rsidRPr="00021AEE">
                    <w:rPr>
                      <w:sz w:val="24"/>
                      <w:szCs w:val="24"/>
                      <w:lang w:val="ru-RU"/>
                    </w:rPr>
                    <w:t>Психолог</w:t>
                  </w:r>
                </w:p>
              </w:tc>
              <w:tc>
                <w:tcPr>
                  <w:tcW w:w="5245" w:type="dxa"/>
                </w:tcPr>
                <w:p w:rsidR="00355C0E" w:rsidRPr="00355C0E" w:rsidRDefault="00355C0E" w:rsidP="008573E5">
                  <w:pPr>
                    <w:pStyle w:val="TableParagraph"/>
                    <w:tabs>
                      <w:tab w:val="left" w:pos="1820"/>
                    </w:tabs>
                    <w:spacing w:line="240" w:lineRule="auto"/>
                    <w:ind w:right="96"/>
                    <w:jc w:val="both"/>
                    <w:rPr>
                      <w:sz w:val="24"/>
                      <w:szCs w:val="24"/>
                      <w:lang w:val="ru-RU"/>
                    </w:rPr>
                  </w:pPr>
                  <w:r>
                    <w:rPr>
                      <w:sz w:val="24"/>
                      <w:szCs w:val="24"/>
                      <w:lang w:val="ru-RU"/>
                    </w:rPr>
                    <w:t>Селиверстова Елена Владимировна</w:t>
                  </w:r>
                </w:p>
              </w:tc>
            </w:tr>
            <w:tr w:rsidR="00355C0E" w:rsidRPr="00DD23D8" w:rsidTr="00530B92">
              <w:trPr>
                <w:trHeight w:val="551"/>
              </w:trPr>
              <w:tc>
                <w:tcPr>
                  <w:tcW w:w="485" w:type="dxa"/>
                </w:tcPr>
                <w:p w:rsidR="00355C0E" w:rsidRPr="00355C0E" w:rsidRDefault="00355C0E" w:rsidP="008573E5">
                  <w:pPr>
                    <w:pStyle w:val="TableParagraph"/>
                    <w:spacing w:line="240" w:lineRule="auto"/>
                    <w:jc w:val="both"/>
                    <w:rPr>
                      <w:w w:val="99"/>
                      <w:sz w:val="24"/>
                      <w:szCs w:val="24"/>
                      <w:lang w:val="ru-RU"/>
                    </w:rPr>
                  </w:pPr>
                  <w:r>
                    <w:rPr>
                      <w:w w:val="99"/>
                      <w:sz w:val="24"/>
                      <w:szCs w:val="24"/>
                      <w:lang w:val="ru-RU"/>
                    </w:rPr>
                    <w:t>8</w:t>
                  </w:r>
                </w:p>
              </w:tc>
              <w:tc>
                <w:tcPr>
                  <w:tcW w:w="4144" w:type="dxa"/>
                </w:tcPr>
                <w:p w:rsidR="00355C0E" w:rsidRPr="00355C0E" w:rsidRDefault="00355C0E" w:rsidP="008573E5">
                  <w:pPr>
                    <w:pStyle w:val="TableParagraph"/>
                    <w:spacing w:line="240" w:lineRule="auto"/>
                    <w:jc w:val="both"/>
                    <w:rPr>
                      <w:sz w:val="24"/>
                      <w:szCs w:val="24"/>
                      <w:lang w:val="ru-RU"/>
                    </w:rPr>
                  </w:pPr>
                  <w:r>
                    <w:rPr>
                      <w:sz w:val="24"/>
                      <w:szCs w:val="24"/>
                      <w:lang w:val="ru-RU"/>
                    </w:rPr>
                    <w:t xml:space="preserve">Дефектолог </w:t>
                  </w:r>
                </w:p>
              </w:tc>
              <w:tc>
                <w:tcPr>
                  <w:tcW w:w="5245" w:type="dxa"/>
                </w:tcPr>
                <w:p w:rsidR="00355C0E" w:rsidRPr="00021AEE" w:rsidRDefault="00355C0E" w:rsidP="008573E5">
                  <w:pPr>
                    <w:pStyle w:val="TableParagraph"/>
                    <w:tabs>
                      <w:tab w:val="left" w:pos="1820"/>
                    </w:tabs>
                    <w:spacing w:line="240" w:lineRule="auto"/>
                    <w:ind w:right="96"/>
                    <w:jc w:val="both"/>
                    <w:rPr>
                      <w:sz w:val="24"/>
                      <w:szCs w:val="24"/>
                      <w:lang w:val="ru-RU"/>
                    </w:rPr>
                  </w:pPr>
                  <w:r w:rsidRPr="00021AEE">
                    <w:rPr>
                      <w:sz w:val="24"/>
                      <w:szCs w:val="24"/>
                      <w:lang w:val="ru-RU"/>
                    </w:rPr>
                    <w:t>Кудымова Елена Сергеевна</w:t>
                  </w:r>
                </w:p>
              </w:tc>
            </w:tr>
            <w:tr w:rsidR="00355C0E" w:rsidRPr="00DD23D8" w:rsidTr="00530B92">
              <w:trPr>
                <w:trHeight w:val="551"/>
              </w:trPr>
              <w:tc>
                <w:tcPr>
                  <w:tcW w:w="485" w:type="dxa"/>
                </w:tcPr>
                <w:p w:rsidR="00355C0E" w:rsidRPr="00355C0E" w:rsidRDefault="00355C0E" w:rsidP="008573E5">
                  <w:pPr>
                    <w:pStyle w:val="TableParagraph"/>
                    <w:spacing w:line="240" w:lineRule="auto"/>
                    <w:jc w:val="both"/>
                    <w:rPr>
                      <w:w w:val="99"/>
                      <w:sz w:val="24"/>
                      <w:szCs w:val="24"/>
                      <w:lang w:val="ru-RU"/>
                    </w:rPr>
                  </w:pPr>
                  <w:r>
                    <w:rPr>
                      <w:w w:val="99"/>
                      <w:sz w:val="24"/>
                      <w:szCs w:val="24"/>
                      <w:lang w:val="ru-RU"/>
                    </w:rPr>
                    <w:t>9</w:t>
                  </w:r>
                </w:p>
              </w:tc>
              <w:tc>
                <w:tcPr>
                  <w:tcW w:w="4144" w:type="dxa"/>
                </w:tcPr>
                <w:p w:rsidR="00355C0E" w:rsidRPr="00355C0E" w:rsidRDefault="00355C0E" w:rsidP="008573E5">
                  <w:pPr>
                    <w:pStyle w:val="TableParagraph"/>
                    <w:spacing w:line="240" w:lineRule="auto"/>
                    <w:jc w:val="both"/>
                    <w:rPr>
                      <w:sz w:val="24"/>
                      <w:szCs w:val="24"/>
                      <w:lang w:val="ru-RU"/>
                    </w:rPr>
                  </w:pPr>
                  <w:proofErr w:type="spellStart"/>
                  <w:r>
                    <w:rPr>
                      <w:sz w:val="24"/>
                      <w:szCs w:val="24"/>
                      <w:lang w:val="ru-RU"/>
                    </w:rPr>
                    <w:t>Тьютор</w:t>
                  </w:r>
                  <w:proofErr w:type="spellEnd"/>
                </w:p>
              </w:tc>
              <w:tc>
                <w:tcPr>
                  <w:tcW w:w="5245" w:type="dxa"/>
                </w:tcPr>
                <w:p w:rsidR="00355C0E" w:rsidRPr="00355C0E" w:rsidRDefault="00355C0E" w:rsidP="008573E5">
                  <w:pPr>
                    <w:pStyle w:val="TableParagraph"/>
                    <w:tabs>
                      <w:tab w:val="left" w:pos="1820"/>
                    </w:tabs>
                    <w:spacing w:line="240" w:lineRule="auto"/>
                    <w:ind w:right="96"/>
                    <w:jc w:val="both"/>
                    <w:rPr>
                      <w:sz w:val="24"/>
                      <w:szCs w:val="24"/>
                      <w:lang w:val="ru-RU"/>
                    </w:rPr>
                  </w:pPr>
                  <w:r>
                    <w:rPr>
                      <w:sz w:val="24"/>
                      <w:szCs w:val="24"/>
                      <w:lang w:val="ru-RU"/>
                    </w:rPr>
                    <w:t>Вачерова Ирина Викторовна</w:t>
                  </w:r>
                </w:p>
              </w:tc>
            </w:tr>
            <w:tr w:rsidR="00355C0E" w:rsidRPr="00DD23D8" w:rsidTr="00530B92">
              <w:trPr>
                <w:trHeight w:val="826"/>
              </w:trPr>
              <w:tc>
                <w:tcPr>
                  <w:tcW w:w="485" w:type="dxa"/>
                </w:tcPr>
                <w:p w:rsidR="00355C0E" w:rsidRPr="00355C0E" w:rsidRDefault="00355C0E" w:rsidP="008573E5">
                  <w:pPr>
                    <w:pStyle w:val="TableParagraph"/>
                    <w:spacing w:line="240" w:lineRule="auto"/>
                    <w:jc w:val="both"/>
                    <w:rPr>
                      <w:sz w:val="24"/>
                      <w:szCs w:val="24"/>
                      <w:lang w:val="ru-RU"/>
                    </w:rPr>
                  </w:pPr>
                  <w:r>
                    <w:rPr>
                      <w:w w:val="99"/>
                      <w:sz w:val="24"/>
                      <w:szCs w:val="24"/>
                      <w:lang w:val="ru-RU"/>
                    </w:rPr>
                    <w:t>10</w:t>
                  </w:r>
                </w:p>
              </w:tc>
              <w:tc>
                <w:tcPr>
                  <w:tcW w:w="4144" w:type="dxa"/>
                </w:tcPr>
                <w:p w:rsidR="00355C0E" w:rsidRPr="00021AEE" w:rsidRDefault="00355C0E" w:rsidP="008573E5">
                  <w:pPr>
                    <w:pStyle w:val="TableParagraph"/>
                    <w:spacing w:line="240" w:lineRule="auto"/>
                    <w:ind w:right="973"/>
                    <w:jc w:val="both"/>
                    <w:rPr>
                      <w:sz w:val="24"/>
                      <w:szCs w:val="24"/>
                      <w:lang w:val="ru-RU"/>
                    </w:rPr>
                  </w:pPr>
                  <w:r w:rsidRPr="00021AEE">
                    <w:rPr>
                      <w:sz w:val="24"/>
                      <w:szCs w:val="24"/>
                      <w:lang w:val="ru-RU"/>
                    </w:rPr>
                    <w:t>Педагоги</w:t>
                  </w:r>
                  <w:r w:rsidRPr="00021AEE">
                    <w:rPr>
                      <w:spacing w:val="1"/>
                      <w:sz w:val="24"/>
                      <w:szCs w:val="24"/>
                      <w:lang w:val="ru-RU"/>
                    </w:rPr>
                    <w:t xml:space="preserve"> </w:t>
                  </w:r>
                  <w:r w:rsidRPr="00021AEE">
                    <w:rPr>
                      <w:sz w:val="24"/>
                      <w:szCs w:val="24"/>
                      <w:lang w:val="ru-RU"/>
                    </w:rPr>
                    <w:t>дополнительного</w:t>
                  </w:r>
                  <w:r w:rsidRPr="00021AEE">
                    <w:rPr>
                      <w:spacing w:val="-57"/>
                      <w:sz w:val="24"/>
                      <w:szCs w:val="24"/>
                      <w:lang w:val="ru-RU"/>
                    </w:rPr>
                    <w:t xml:space="preserve"> </w:t>
                  </w:r>
                  <w:r w:rsidRPr="00021AEE">
                    <w:rPr>
                      <w:sz w:val="24"/>
                      <w:szCs w:val="24"/>
                      <w:lang w:val="ru-RU"/>
                    </w:rPr>
                    <w:t>образования</w:t>
                  </w:r>
                </w:p>
              </w:tc>
              <w:tc>
                <w:tcPr>
                  <w:tcW w:w="5245" w:type="dxa"/>
                </w:tcPr>
                <w:p w:rsidR="00355C0E" w:rsidRPr="00355C0E" w:rsidRDefault="00355C0E" w:rsidP="008573E5">
                  <w:pPr>
                    <w:pStyle w:val="TableParagraph"/>
                    <w:spacing w:line="240" w:lineRule="auto"/>
                    <w:jc w:val="both"/>
                    <w:rPr>
                      <w:sz w:val="24"/>
                      <w:szCs w:val="24"/>
                      <w:lang w:val="ru-RU"/>
                    </w:rPr>
                  </w:pPr>
                  <w:r>
                    <w:rPr>
                      <w:sz w:val="24"/>
                      <w:szCs w:val="24"/>
                      <w:lang w:val="ru-RU"/>
                    </w:rPr>
                    <w:t>10</w:t>
                  </w:r>
                </w:p>
              </w:tc>
            </w:tr>
            <w:tr w:rsidR="00355C0E" w:rsidRPr="00DD23D8" w:rsidTr="00530B92">
              <w:trPr>
                <w:trHeight w:val="274"/>
              </w:trPr>
              <w:tc>
                <w:tcPr>
                  <w:tcW w:w="485" w:type="dxa"/>
                </w:tcPr>
                <w:p w:rsidR="00355C0E" w:rsidRPr="00355C0E" w:rsidRDefault="00355C0E" w:rsidP="008573E5">
                  <w:pPr>
                    <w:pStyle w:val="TableParagraph"/>
                    <w:spacing w:line="240" w:lineRule="auto"/>
                    <w:jc w:val="both"/>
                    <w:rPr>
                      <w:sz w:val="24"/>
                      <w:szCs w:val="24"/>
                      <w:lang w:val="ru-RU"/>
                    </w:rPr>
                  </w:pPr>
                  <w:r>
                    <w:rPr>
                      <w:w w:val="99"/>
                      <w:sz w:val="24"/>
                      <w:szCs w:val="24"/>
                      <w:lang w:val="ru-RU"/>
                    </w:rPr>
                    <w:t>11</w:t>
                  </w:r>
                </w:p>
              </w:tc>
              <w:tc>
                <w:tcPr>
                  <w:tcW w:w="4144" w:type="dxa"/>
                </w:tcPr>
                <w:p w:rsidR="00355C0E" w:rsidRPr="00021AEE" w:rsidRDefault="00355C0E" w:rsidP="008573E5">
                  <w:pPr>
                    <w:pStyle w:val="TableParagraph"/>
                    <w:spacing w:line="240" w:lineRule="auto"/>
                    <w:jc w:val="both"/>
                    <w:rPr>
                      <w:sz w:val="24"/>
                      <w:szCs w:val="24"/>
                      <w:lang w:val="ru-RU"/>
                    </w:rPr>
                  </w:pPr>
                  <w:r w:rsidRPr="00021AEE">
                    <w:rPr>
                      <w:sz w:val="24"/>
                      <w:szCs w:val="24"/>
                      <w:lang w:val="ru-RU"/>
                    </w:rPr>
                    <w:t>Классные</w:t>
                  </w:r>
                  <w:r w:rsidRPr="00021AEE">
                    <w:rPr>
                      <w:spacing w:val="-3"/>
                      <w:sz w:val="24"/>
                      <w:szCs w:val="24"/>
                      <w:lang w:val="ru-RU"/>
                    </w:rPr>
                    <w:t xml:space="preserve"> </w:t>
                  </w:r>
                  <w:r w:rsidRPr="00021AEE">
                    <w:rPr>
                      <w:sz w:val="24"/>
                      <w:szCs w:val="24"/>
                      <w:lang w:val="ru-RU"/>
                    </w:rPr>
                    <w:t>руководители</w:t>
                  </w:r>
                </w:p>
              </w:tc>
              <w:tc>
                <w:tcPr>
                  <w:tcW w:w="5245" w:type="dxa"/>
                </w:tcPr>
                <w:p w:rsidR="00355C0E" w:rsidRPr="00021AEE" w:rsidRDefault="00355C0E" w:rsidP="008573E5">
                  <w:pPr>
                    <w:pStyle w:val="TableParagraph"/>
                    <w:spacing w:line="240" w:lineRule="auto"/>
                    <w:jc w:val="both"/>
                    <w:rPr>
                      <w:sz w:val="24"/>
                      <w:szCs w:val="24"/>
                      <w:lang w:val="ru-RU"/>
                    </w:rPr>
                  </w:pPr>
                  <w:r w:rsidRPr="00021AEE">
                    <w:rPr>
                      <w:sz w:val="24"/>
                      <w:szCs w:val="24"/>
                      <w:lang w:val="ru-RU"/>
                    </w:rPr>
                    <w:t>18</w:t>
                  </w:r>
                </w:p>
              </w:tc>
            </w:tr>
          </w:tbl>
          <w:p w:rsidR="00355C0E" w:rsidRDefault="00355C0E" w:rsidP="005208CE">
            <w:pPr>
              <w:spacing w:after="0" w:line="240" w:lineRule="auto"/>
              <w:jc w:val="both"/>
              <w:rPr>
                <w:rFonts w:ascii="Times New Roman" w:eastAsia="Times New Roman" w:hAnsi="Times New Roman" w:cs="Times New Roman"/>
                <w:b/>
                <w:bCs/>
                <w:sz w:val="24"/>
                <w:szCs w:val="24"/>
              </w:rPr>
            </w:pPr>
          </w:p>
          <w:p w:rsidR="00355C0E" w:rsidRPr="005208CE" w:rsidRDefault="00355C0E" w:rsidP="005208CE">
            <w:pPr>
              <w:spacing w:after="0" w:line="240" w:lineRule="auto"/>
              <w:jc w:val="both"/>
              <w:rPr>
                <w:rFonts w:ascii="Times New Roman" w:eastAsia="Times New Roman" w:hAnsi="Times New Roman" w:cs="Times New Roman"/>
                <w:sz w:val="24"/>
                <w:szCs w:val="24"/>
              </w:rPr>
            </w:pPr>
          </w:p>
          <w:p w:rsidR="00021AEE" w:rsidRPr="0041612F"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b/>
                <w:bCs/>
                <w:sz w:val="24"/>
                <w:szCs w:val="24"/>
              </w:rPr>
              <w:t>Повышение квалификации сотрудников, занятых воспитательной работой в школе</w:t>
            </w:r>
          </w:p>
          <w:p w:rsidR="00021AEE" w:rsidRPr="00B709A1" w:rsidRDefault="00021AEE" w:rsidP="005208CE">
            <w:pPr>
              <w:spacing w:after="0" w:line="240" w:lineRule="auto"/>
              <w:jc w:val="both"/>
              <w:rPr>
                <w:rFonts w:ascii="Times New Roman" w:eastAsia="Times New Roman" w:hAnsi="Times New Roman" w:cs="Times New Roman"/>
                <w:b/>
                <w:bCs/>
                <w:i/>
                <w:sz w:val="24"/>
                <w:szCs w:val="24"/>
              </w:rPr>
            </w:pPr>
            <w:r w:rsidRPr="00B709A1">
              <w:rPr>
                <w:rFonts w:ascii="Times New Roman" w:eastAsia="Times New Roman" w:hAnsi="Times New Roman" w:cs="Times New Roman"/>
                <w:b/>
                <w:bCs/>
                <w:i/>
                <w:sz w:val="24"/>
                <w:szCs w:val="24"/>
              </w:rPr>
              <w:t>(</w:t>
            </w:r>
            <w:proofErr w:type="spellStart"/>
            <w:r w:rsidRPr="00B709A1">
              <w:rPr>
                <w:rFonts w:ascii="Times New Roman" w:eastAsia="Times New Roman" w:hAnsi="Times New Roman" w:cs="Times New Roman"/>
                <w:b/>
                <w:bCs/>
                <w:i/>
                <w:sz w:val="24"/>
                <w:szCs w:val="24"/>
              </w:rPr>
              <w:t>см</w:t>
            </w:r>
            <w:proofErr w:type="gramStart"/>
            <w:r w:rsidRPr="00B709A1">
              <w:rPr>
                <w:rFonts w:ascii="Times New Roman" w:eastAsia="Times New Roman" w:hAnsi="Times New Roman" w:cs="Times New Roman"/>
                <w:b/>
                <w:bCs/>
                <w:i/>
                <w:sz w:val="24"/>
                <w:szCs w:val="24"/>
              </w:rPr>
              <w:t>.П</w:t>
            </w:r>
            <w:proofErr w:type="gramEnd"/>
            <w:r w:rsidRPr="00B709A1">
              <w:rPr>
                <w:rFonts w:ascii="Times New Roman" w:eastAsia="Times New Roman" w:hAnsi="Times New Roman" w:cs="Times New Roman"/>
                <w:b/>
                <w:bCs/>
                <w:i/>
                <w:sz w:val="24"/>
                <w:szCs w:val="24"/>
              </w:rPr>
              <w:t>риложение</w:t>
            </w:r>
            <w:proofErr w:type="spellEnd"/>
            <w:r w:rsidRPr="00B709A1">
              <w:rPr>
                <w:rFonts w:ascii="Times New Roman" w:eastAsia="Times New Roman" w:hAnsi="Times New Roman" w:cs="Times New Roman"/>
                <w:b/>
                <w:bCs/>
                <w:i/>
                <w:sz w:val="24"/>
                <w:szCs w:val="24"/>
              </w:rPr>
              <w:t xml:space="preserve"> 1)</w:t>
            </w:r>
          </w:p>
          <w:p w:rsidR="00021AEE" w:rsidRDefault="00021AEE" w:rsidP="005208CE">
            <w:pPr>
              <w:spacing w:after="0" w:line="240" w:lineRule="auto"/>
              <w:jc w:val="both"/>
              <w:rPr>
                <w:rFonts w:ascii="Times New Roman" w:eastAsia="Times New Roman" w:hAnsi="Times New Roman" w:cs="Times New Roman"/>
                <w:b/>
                <w:bCs/>
                <w:sz w:val="24"/>
                <w:szCs w:val="24"/>
              </w:rPr>
            </w:pPr>
          </w:p>
          <w:p w:rsidR="005208CE" w:rsidRDefault="005208CE" w:rsidP="005208CE">
            <w:pPr>
              <w:spacing w:after="0" w:line="240" w:lineRule="auto"/>
              <w:jc w:val="both"/>
              <w:rPr>
                <w:rFonts w:ascii="Times New Roman" w:eastAsia="Times New Roman" w:hAnsi="Times New Roman" w:cs="Times New Roman"/>
                <w:b/>
                <w:bCs/>
                <w:sz w:val="24"/>
                <w:szCs w:val="24"/>
              </w:rPr>
            </w:pPr>
            <w:r w:rsidRPr="005208CE">
              <w:rPr>
                <w:rFonts w:ascii="Times New Roman" w:eastAsia="Times New Roman" w:hAnsi="Times New Roman" w:cs="Times New Roman"/>
                <w:b/>
                <w:bCs/>
                <w:sz w:val="24"/>
                <w:szCs w:val="24"/>
              </w:rPr>
              <w:t>Совещания с классными руководителями</w:t>
            </w:r>
          </w:p>
          <w:p w:rsidR="0099675B" w:rsidRPr="005208CE" w:rsidRDefault="0099675B" w:rsidP="005208CE">
            <w:pPr>
              <w:spacing w:after="0" w:line="240" w:lineRule="auto"/>
              <w:jc w:val="both"/>
              <w:rPr>
                <w:rFonts w:ascii="Times New Roman" w:eastAsia="Times New Roman" w:hAnsi="Times New Roman" w:cs="Times New Roman"/>
                <w:sz w:val="24"/>
                <w:szCs w:val="24"/>
              </w:rPr>
            </w:pPr>
          </w:p>
          <w:tbl>
            <w:tblPr>
              <w:tblW w:w="9982" w:type="dxa"/>
              <w:tblLayout w:type="fixed"/>
              <w:tblLook w:val="0600" w:firstRow="0" w:lastRow="0" w:firstColumn="0" w:lastColumn="0" w:noHBand="1" w:noVBand="1"/>
            </w:tblPr>
            <w:tblGrid>
              <w:gridCol w:w="1505"/>
              <w:gridCol w:w="6350"/>
              <w:gridCol w:w="2127"/>
            </w:tblGrid>
            <w:tr w:rsidR="005208CE" w:rsidRPr="0099675B" w:rsidTr="00530B92">
              <w:trPr>
                <w:trHeight w:val="21"/>
              </w:trPr>
              <w:tc>
                <w:tcPr>
                  <w:tcW w:w="1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208CE" w:rsidRPr="00F113F9" w:rsidRDefault="005208CE" w:rsidP="0099675B">
                  <w:pPr>
                    <w:spacing w:after="0" w:line="240" w:lineRule="auto"/>
                    <w:jc w:val="center"/>
                    <w:rPr>
                      <w:rFonts w:ascii="Times New Roman" w:eastAsia="Times New Roman" w:hAnsi="Times New Roman" w:cs="Times New Roman"/>
                      <w:sz w:val="24"/>
                      <w:szCs w:val="24"/>
                    </w:rPr>
                  </w:pPr>
                  <w:r w:rsidRPr="00F113F9">
                    <w:rPr>
                      <w:rFonts w:ascii="Times New Roman" w:eastAsia="Times New Roman" w:hAnsi="Times New Roman" w:cs="Times New Roman"/>
                      <w:b/>
                      <w:bCs/>
                      <w:sz w:val="24"/>
                      <w:szCs w:val="24"/>
                    </w:rPr>
                    <w:t>Дата проведения</w:t>
                  </w:r>
                </w:p>
              </w:tc>
              <w:tc>
                <w:tcPr>
                  <w:tcW w:w="6350"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5208CE" w:rsidRPr="00F113F9" w:rsidRDefault="005208CE" w:rsidP="0099675B">
                  <w:pPr>
                    <w:spacing w:after="0" w:line="240" w:lineRule="auto"/>
                    <w:jc w:val="center"/>
                    <w:rPr>
                      <w:rFonts w:ascii="Times New Roman" w:eastAsia="Times New Roman" w:hAnsi="Times New Roman" w:cs="Times New Roman"/>
                      <w:sz w:val="24"/>
                      <w:szCs w:val="24"/>
                    </w:rPr>
                  </w:pPr>
                  <w:r w:rsidRPr="00F113F9">
                    <w:rPr>
                      <w:rFonts w:ascii="Times New Roman" w:eastAsia="Times New Roman" w:hAnsi="Times New Roman" w:cs="Times New Roman"/>
                      <w:b/>
                      <w:bCs/>
                      <w:sz w:val="24"/>
                      <w:szCs w:val="24"/>
                    </w:rPr>
                    <w:t>Тема</w:t>
                  </w:r>
                </w:p>
              </w:tc>
              <w:tc>
                <w:tcPr>
                  <w:tcW w:w="2127"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5208CE" w:rsidRPr="00F113F9" w:rsidRDefault="005208CE" w:rsidP="0099675B">
                  <w:pPr>
                    <w:spacing w:after="0" w:line="240" w:lineRule="auto"/>
                    <w:jc w:val="center"/>
                    <w:rPr>
                      <w:rFonts w:ascii="Times New Roman" w:eastAsia="Times New Roman" w:hAnsi="Times New Roman" w:cs="Times New Roman"/>
                      <w:sz w:val="24"/>
                      <w:szCs w:val="24"/>
                    </w:rPr>
                  </w:pPr>
                  <w:r w:rsidRPr="00F113F9">
                    <w:rPr>
                      <w:rFonts w:ascii="Times New Roman" w:eastAsia="Times New Roman" w:hAnsi="Times New Roman" w:cs="Times New Roman"/>
                      <w:b/>
                      <w:bCs/>
                      <w:sz w:val="24"/>
                      <w:szCs w:val="24"/>
                    </w:rPr>
                    <w:t>Количество присутствующих, чел.</w:t>
                  </w:r>
                </w:p>
              </w:tc>
            </w:tr>
            <w:tr w:rsidR="005208CE" w:rsidRPr="0099675B" w:rsidTr="00530B92">
              <w:trPr>
                <w:trHeight w:val="21"/>
              </w:trPr>
              <w:tc>
                <w:tcPr>
                  <w:tcW w:w="150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208CE" w:rsidRPr="00F113F9" w:rsidRDefault="00F113F9" w:rsidP="00520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30.08</w:t>
                  </w:r>
                  <w:r w:rsidR="005208CE" w:rsidRPr="00F113F9">
                    <w:rPr>
                      <w:rFonts w:ascii="Times New Roman" w:eastAsia="Times New Roman" w:hAnsi="Times New Roman" w:cs="Times New Roman"/>
                      <w:sz w:val="24"/>
                      <w:szCs w:val="24"/>
                    </w:rPr>
                    <w:t>.2022</w:t>
                  </w:r>
                </w:p>
              </w:tc>
              <w:tc>
                <w:tcPr>
                  <w:tcW w:w="635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208CE" w:rsidRPr="00F113F9" w:rsidRDefault="00F113F9" w:rsidP="005208CE">
                  <w:pPr>
                    <w:spacing w:after="0" w:line="240" w:lineRule="auto"/>
                    <w:jc w:val="both"/>
                    <w:rPr>
                      <w:rFonts w:ascii="Times New Roman" w:eastAsia="Times New Roman" w:hAnsi="Times New Roman" w:cs="Times New Roman"/>
                      <w:sz w:val="24"/>
                      <w:szCs w:val="24"/>
                    </w:rPr>
                  </w:pPr>
                  <w:r w:rsidRPr="00F113F9">
                    <w:rPr>
                      <w:rFonts w:ascii="Times New Roman" w:eastAsia="Times New Roman" w:hAnsi="Times New Roman" w:cs="Times New Roman"/>
                      <w:sz w:val="24"/>
                      <w:szCs w:val="24"/>
                    </w:rPr>
                    <w:t>Основные направления воспитательной работы в 2022-2023 учебном году.</w:t>
                  </w:r>
                </w:p>
              </w:tc>
              <w:tc>
                <w:tcPr>
                  <w:tcW w:w="212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208CE" w:rsidRPr="00F113F9" w:rsidRDefault="00F113F9" w:rsidP="00530B92">
                  <w:pPr>
                    <w:spacing w:after="0" w:line="240" w:lineRule="auto"/>
                    <w:jc w:val="center"/>
                    <w:rPr>
                      <w:rFonts w:ascii="Times New Roman" w:eastAsia="Times New Roman" w:hAnsi="Times New Roman" w:cs="Times New Roman"/>
                      <w:sz w:val="24"/>
                      <w:szCs w:val="24"/>
                    </w:rPr>
                  </w:pPr>
                  <w:r w:rsidRPr="00F113F9">
                    <w:rPr>
                      <w:rFonts w:ascii="Times New Roman" w:eastAsia="Times New Roman" w:hAnsi="Times New Roman" w:cs="Times New Roman"/>
                      <w:sz w:val="24"/>
                      <w:szCs w:val="24"/>
                    </w:rPr>
                    <w:t>20</w:t>
                  </w:r>
                </w:p>
              </w:tc>
            </w:tr>
            <w:tr w:rsidR="005208CE" w:rsidRPr="0099675B" w:rsidTr="00530B92">
              <w:trPr>
                <w:trHeight w:val="21"/>
              </w:trPr>
              <w:tc>
                <w:tcPr>
                  <w:tcW w:w="150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208CE" w:rsidRPr="008573E5" w:rsidRDefault="008573E5" w:rsidP="005208CE">
                  <w:pPr>
                    <w:spacing w:after="0" w:line="240" w:lineRule="auto"/>
                    <w:jc w:val="both"/>
                    <w:rPr>
                      <w:rFonts w:ascii="Times New Roman" w:eastAsia="Times New Roman" w:hAnsi="Times New Roman" w:cs="Times New Roman"/>
                      <w:sz w:val="24"/>
                      <w:szCs w:val="24"/>
                    </w:rPr>
                  </w:pPr>
                  <w:r w:rsidRPr="008573E5">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8573E5">
                    <w:rPr>
                      <w:rFonts w:ascii="Times New Roman" w:eastAsia="Times New Roman" w:hAnsi="Times New Roman" w:cs="Times New Roman"/>
                      <w:sz w:val="24"/>
                      <w:szCs w:val="24"/>
                    </w:rPr>
                    <w:t>.</w:t>
                  </w:r>
                  <w:r>
                    <w:rPr>
                      <w:rFonts w:ascii="Times New Roman" w:eastAsia="Times New Roman" w:hAnsi="Times New Roman" w:cs="Times New Roman"/>
                      <w:sz w:val="24"/>
                      <w:szCs w:val="24"/>
                    </w:rPr>
                    <w:t>10.2022</w:t>
                  </w:r>
                </w:p>
              </w:tc>
              <w:tc>
                <w:tcPr>
                  <w:tcW w:w="635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208CE" w:rsidRPr="008573E5" w:rsidRDefault="008573E5" w:rsidP="00520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8573E5">
                    <w:rPr>
                      <w:rFonts w:ascii="Times New Roman" w:eastAsia="Times New Roman" w:hAnsi="Times New Roman" w:cs="Times New Roman"/>
                      <w:sz w:val="24"/>
                      <w:szCs w:val="24"/>
                    </w:rPr>
                    <w:t>еятельность классного руководителя по созданию благоприятного психологического климата классного коллектива.</w:t>
                  </w:r>
                </w:p>
              </w:tc>
              <w:tc>
                <w:tcPr>
                  <w:tcW w:w="212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208CE" w:rsidRPr="008573E5" w:rsidRDefault="008573E5"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5208CE" w:rsidRPr="0099675B" w:rsidTr="00530B92">
              <w:trPr>
                <w:trHeight w:val="21"/>
              </w:trPr>
              <w:tc>
                <w:tcPr>
                  <w:tcW w:w="150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208CE" w:rsidRPr="008573E5" w:rsidRDefault="008573E5" w:rsidP="00520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08.12.2022</w:t>
                  </w:r>
                </w:p>
              </w:tc>
              <w:tc>
                <w:tcPr>
                  <w:tcW w:w="635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208CE" w:rsidRPr="008573E5" w:rsidRDefault="008573E5" w:rsidP="00520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классного руководителя по социально-психологическому сопровождению обучающихся, находящихся в социально опасном положении и тяжелой жизненной ситуации, безнадзорных, склонных к совершению правонарушений</w:t>
                  </w:r>
                  <w:r w:rsidR="005208CE" w:rsidRPr="008573E5">
                    <w:rPr>
                      <w:rFonts w:ascii="Times New Roman" w:eastAsia="Times New Roman" w:hAnsi="Times New Roman" w:cs="Times New Roman"/>
                      <w:sz w:val="24"/>
                      <w:szCs w:val="24"/>
                      <w:lang w:val="en-US"/>
                    </w:rPr>
                    <w:t> </w:t>
                  </w:r>
                </w:p>
              </w:tc>
              <w:tc>
                <w:tcPr>
                  <w:tcW w:w="212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208CE" w:rsidRPr="008573E5" w:rsidRDefault="008573E5"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5208CE" w:rsidRPr="0099675B" w:rsidTr="00530B92">
              <w:trPr>
                <w:trHeight w:val="21"/>
              </w:trPr>
              <w:tc>
                <w:tcPr>
                  <w:tcW w:w="150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208CE" w:rsidRPr="008573E5" w:rsidRDefault="008573E5" w:rsidP="005208C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lang w:val="en-US"/>
                    </w:rPr>
                    <w:t>.0</w:t>
                  </w:r>
                  <w:r>
                    <w:rPr>
                      <w:rFonts w:ascii="Times New Roman" w:eastAsia="Times New Roman" w:hAnsi="Times New Roman" w:cs="Times New Roman"/>
                      <w:sz w:val="24"/>
                      <w:szCs w:val="24"/>
                    </w:rPr>
                    <w:t>1</w:t>
                  </w:r>
                  <w:r w:rsidR="005208CE" w:rsidRPr="008573E5">
                    <w:rPr>
                      <w:rFonts w:ascii="Times New Roman" w:eastAsia="Times New Roman" w:hAnsi="Times New Roman" w:cs="Times New Roman"/>
                      <w:sz w:val="24"/>
                      <w:szCs w:val="24"/>
                      <w:lang w:val="en-US"/>
                    </w:rPr>
                    <w:t>.2023</w:t>
                  </w:r>
                </w:p>
              </w:tc>
              <w:tc>
                <w:tcPr>
                  <w:tcW w:w="635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208CE" w:rsidRPr="008573E5" w:rsidRDefault="008573E5" w:rsidP="00520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воспитательной работы за первое полугодие 2022-2023 учебного года.</w:t>
                  </w:r>
                </w:p>
              </w:tc>
              <w:tc>
                <w:tcPr>
                  <w:tcW w:w="212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208CE" w:rsidRPr="008573E5" w:rsidRDefault="008573E5"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5208CE" w:rsidRPr="0099675B" w:rsidTr="00530B92">
              <w:trPr>
                <w:trHeight w:val="21"/>
              </w:trPr>
              <w:tc>
                <w:tcPr>
                  <w:tcW w:w="150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208CE" w:rsidRPr="008573E5" w:rsidRDefault="008573E5" w:rsidP="005208C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lang w:val="en-US"/>
                    </w:rPr>
                    <w:t>.0</w:t>
                  </w:r>
                  <w:r>
                    <w:rPr>
                      <w:rFonts w:ascii="Times New Roman" w:eastAsia="Times New Roman" w:hAnsi="Times New Roman" w:cs="Times New Roman"/>
                      <w:sz w:val="24"/>
                      <w:szCs w:val="24"/>
                    </w:rPr>
                    <w:t>3</w:t>
                  </w:r>
                  <w:r w:rsidR="005208CE" w:rsidRPr="008573E5">
                    <w:rPr>
                      <w:rFonts w:ascii="Times New Roman" w:eastAsia="Times New Roman" w:hAnsi="Times New Roman" w:cs="Times New Roman"/>
                      <w:sz w:val="24"/>
                      <w:szCs w:val="24"/>
                      <w:lang w:val="en-US"/>
                    </w:rPr>
                    <w:t>.2023</w:t>
                  </w:r>
                </w:p>
              </w:tc>
              <w:tc>
                <w:tcPr>
                  <w:tcW w:w="635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208CE" w:rsidRPr="008573E5" w:rsidRDefault="008573E5" w:rsidP="00520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деятельности классных руководителей по патриотическому воспитанию</w:t>
                  </w:r>
                </w:p>
              </w:tc>
              <w:tc>
                <w:tcPr>
                  <w:tcW w:w="212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208CE" w:rsidRPr="008573E5" w:rsidRDefault="005208CE" w:rsidP="00530B92">
                  <w:pPr>
                    <w:spacing w:after="0" w:line="240" w:lineRule="auto"/>
                    <w:jc w:val="center"/>
                    <w:rPr>
                      <w:rFonts w:ascii="Times New Roman" w:eastAsia="Times New Roman" w:hAnsi="Times New Roman" w:cs="Times New Roman"/>
                      <w:sz w:val="24"/>
                      <w:szCs w:val="24"/>
                    </w:rPr>
                  </w:pPr>
                  <w:r w:rsidRPr="008573E5">
                    <w:rPr>
                      <w:rFonts w:ascii="Times New Roman" w:eastAsia="Times New Roman" w:hAnsi="Times New Roman" w:cs="Times New Roman"/>
                      <w:sz w:val="24"/>
                      <w:szCs w:val="24"/>
                      <w:lang w:val="en-US"/>
                    </w:rPr>
                    <w:t>1</w:t>
                  </w:r>
                  <w:r w:rsidR="008573E5">
                    <w:rPr>
                      <w:rFonts w:ascii="Times New Roman" w:eastAsia="Times New Roman" w:hAnsi="Times New Roman" w:cs="Times New Roman"/>
                      <w:sz w:val="24"/>
                      <w:szCs w:val="24"/>
                    </w:rPr>
                    <w:t>8</w:t>
                  </w:r>
                </w:p>
              </w:tc>
            </w:tr>
            <w:tr w:rsidR="00286CC2" w:rsidRPr="0099675B" w:rsidTr="00530B92">
              <w:trPr>
                <w:trHeight w:val="21"/>
              </w:trPr>
              <w:tc>
                <w:tcPr>
                  <w:tcW w:w="150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286CC2" w:rsidRDefault="00286CC2" w:rsidP="00520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24.05.2023</w:t>
                  </w:r>
                </w:p>
              </w:tc>
              <w:tc>
                <w:tcPr>
                  <w:tcW w:w="635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286CC2" w:rsidRDefault="00286CC2" w:rsidP="00520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летнего отдыха несовершеннолетних. Анализ воспитательной работы классных руководителей.</w:t>
                  </w:r>
                </w:p>
              </w:tc>
              <w:tc>
                <w:tcPr>
                  <w:tcW w:w="2127"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286CC2" w:rsidRPr="00286CC2" w:rsidRDefault="00286CC2" w:rsidP="00530B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5208CE" w:rsidRPr="005208CE" w:rsidTr="00530B92">
              <w:trPr>
                <w:trHeight w:val="21"/>
              </w:trPr>
              <w:tc>
                <w:tcPr>
                  <w:tcW w:w="150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208CE" w:rsidRPr="00286CC2" w:rsidRDefault="00286CC2" w:rsidP="00520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5208CE" w:rsidRPr="00286CC2">
                    <w:rPr>
                      <w:rFonts w:ascii="Times New Roman" w:eastAsia="Times New Roman" w:hAnsi="Times New Roman" w:cs="Times New Roman"/>
                      <w:sz w:val="24"/>
                      <w:szCs w:val="24"/>
                    </w:rPr>
                    <w:t>.06.2023</w:t>
                  </w:r>
                </w:p>
              </w:tc>
              <w:tc>
                <w:tcPr>
                  <w:tcW w:w="635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208CE" w:rsidRPr="008573E5" w:rsidRDefault="005208CE" w:rsidP="005208CE">
                  <w:pPr>
                    <w:spacing w:after="0" w:line="240" w:lineRule="auto"/>
                    <w:jc w:val="both"/>
                    <w:rPr>
                      <w:rFonts w:ascii="Times New Roman" w:eastAsia="Times New Roman" w:hAnsi="Times New Roman" w:cs="Times New Roman"/>
                      <w:sz w:val="24"/>
                      <w:szCs w:val="24"/>
                    </w:rPr>
                  </w:pPr>
                  <w:r w:rsidRPr="008573E5">
                    <w:rPr>
                      <w:rFonts w:ascii="Times New Roman" w:eastAsia="Times New Roman" w:hAnsi="Times New Roman" w:cs="Times New Roman"/>
                      <w:sz w:val="24"/>
                      <w:szCs w:val="24"/>
                    </w:rPr>
                    <w:t>Разработка календарных планов воспитательной работы с классом в соответствии с рабочей программой воспитания и с учетом календарного плана восп</w:t>
                  </w:r>
                  <w:r w:rsidR="008573E5">
                    <w:rPr>
                      <w:rFonts w:ascii="Times New Roman" w:eastAsia="Times New Roman" w:hAnsi="Times New Roman" w:cs="Times New Roman"/>
                      <w:sz w:val="24"/>
                      <w:szCs w:val="24"/>
                    </w:rPr>
                    <w:t>итательной работы школы на 2023-20</w:t>
                  </w:r>
                  <w:r w:rsidRPr="008573E5">
                    <w:rPr>
                      <w:rFonts w:ascii="Times New Roman" w:eastAsia="Times New Roman" w:hAnsi="Times New Roman" w:cs="Times New Roman"/>
                      <w:sz w:val="24"/>
                      <w:szCs w:val="24"/>
                    </w:rPr>
                    <w:t>24</w:t>
                  </w:r>
                  <w:r w:rsidRPr="008573E5">
                    <w:rPr>
                      <w:rFonts w:ascii="Times New Roman" w:eastAsia="Times New Roman" w:hAnsi="Times New Roman" w:cs="Times New Roman"/>
                      <w:sz w:val="24"/>
                      <w:szCs w:val="24"/>
                      <w:lang w:val="en-US"/>
                    </w:rPr>
                    <w:t> </w:t>
                  </w:r>
                  <w:r w:rsidRPr="008573E5">
                    <w:rPr>
                      <w:rFonts w:ascii="Times New Roman" w:eastAsia="Times New Roman" w:hAnsi="Times New Roman" w:cs="Times New Roman"/>
                      <w:sz w:val="24"/>
                      <w:szCs w:val="24"/>
                    </w:rPr>
                    <w:t>учебный год</w:t>
                  </w:r>
                </w:p>
              </w:tc>
              <w:tc>
                <w:tcPr>
                  <w:tcW w:w="212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208CE" w:rsidRPr="008573E5" w:rsidRDefault="005208CE" w:rsidP="00530B92">
                  <w:pPr>
                    <w:spacing w:after="0" w:line="240" w:lineRule="auto"/>
                    <w:jc w:val="center"/>
                    <w:rPr>
                      <w:rFonts w:ascii="Times New Roman" w:eastAsia="Times New Roman" w:hAnsi="Times New Roman" w:cs="Times New Roman"/>
                      <w:sz w:val="24"/>
                      <w:szCs w:val="24"/>
                      <w:lang w:val="en-US"/>
                    </w:rPr>
                  </w:pPr>
                  <w:r w:rsidRPr="008573E5">
                    <w:rPr>
                      <w:rFonts w:ascii="Times New Roman" w:eastAsia="Times New Roman" w:hAnsi="Times New Roman" w:cs="Times New Roman"/>
                      <w:sz w:val="24"/>
                      <w:szCs w:val="24"/>
                      <w:lang w:val="en-US"/>
                    </w:rPr>
                    <w:t>11</w:t>
                  </w:r>
                </w:p>
              </w:tc>
            </w:tr>
          </w:tbl>
          <w:p w:rsidR="00FB0F0A" w:rsidRDefault="00FB0F0A" w:rsidP="005208CE">
            <w:pPr>
              <w:spacing w:after="0" w:line="240" w:lineRule="auto"/>
              <w:jc w:val="both"/>
              <w:rPr>
                <w:rFonts w:ascii="Times New Roman" w:eastAsia="Times New Roman" w:hAnsi="Times New Roman" w:cs="Times New Roman"/>
                <w:b/>
                <w:bCs/>
                <w:sz w:val="24"/>
                <w:szCs w:val="24"/>
              </w:rPr>
            </w:pPr>
          </w:p>
          <w:p w:rsidR="00530B92" w:rsidRDefault="00530B92" w:rsidP="005208CE">
            <w:pPr>
              <w:spacing w:after="0" w:line="240" w:lineRule="auto"/>
              <w:jc w:val="both"/>
              <w:rPr>
                <w:rFonts w:ascii="Times New Roman" w:eastAsia="Times New Roman" w:hAnsi="Times New Roman" w:cs="Times New Roman"/>
                <w:b/>
                <w:bCs/>
                <w:sz w:val="24"/>
                <w:szCs w:val="24"/>
              </w:rPr>
            </w:pPr>
          </w:p>
          <w:p w:rsidR="00530B92" w:rsidRDefault="00530B92" w:rsidP="005208CE">
            <w:pPr>
              <w:spacing w:after="0" w:line="240" w:lineRule="auto"/>
              <w:jc w:val="both"/>
              <w:rPr>
                <w:rFonts w:ascii="Times New Roman" w:eastAsia="Times New Roman" w:hAnsi="Times New Roman" w:cs="Times New Roman"/>
                <w:b/>
                <w:bCs/>
                <w:sz w:val="24"/>
                <w:szCs w:val="24"/>
              </w:rPr>
            </w:pPr>
          </w:p>
          <w:p w:rsidR="005208CE" w:rsidRPr="005208CE" w:rsidRDefault="005208CE" w:rsidP="005208CE">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b/>
                <w:bCs/>
                <w:sz w:val="24"/>
                <w:szCs w:val="24"/>
              </w:rPr>
              <w:lastRenderedPageBreak/>
              <w:t>Педагогические советы по воспитательной работе</w:t>
            </w:r>
          </w:p>
          <w:tbl>
            <w:tblPr>
              <w:tblW w:w="9982" w:type="dxa"/>
              <w:tblLayout w:type="fixed"/>
              <w:tblLook w:val="0600" w:firstRow="0" w:lastRow="0" w:firstColumn="0" w:lastColumn="0" w:noHBand="1" w:noVBand="1"/>
            </w:tblPr>
            <w:tblGrid>
              <w:gridCol w:w="1543"/>
              <w:gridCol w:w="6029"/>
              <w:gridCol w:w="2410"/>
            </w:tblGrid>
            <w:tr w:rsidR="005208CE" w:rsidRPr="0099675B" w:rsidTr="00A326DE">
              <w:trPr>
                <w:trHeight w:val="21"/>
              </w:trPr>
              <w:tc>
                <w:tcPr>
                  <w:tcW w:w="1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208CE" w:rsidRPr="0099675B" w:rsidRDefault="005208CE" w:rsidP="0099675B">
                  <w:pPr>
                    <w:spacing w:after="0" w:line="240" w:lineRule="auto"/>
                    <w:jc w:val="center"/>
                    <w:rPr>
                      <w:rFonts w:ascii="Times New Roman" w:eastAsia="Times New Roman" w:hAnsi="Times New Roman" w:cs="Times New Roman"/>
                      <w:b/>
                      <w:sz w:val="24"/>
                      <w:szCs w:val="24"/>
                    </w:rPr>
                  </w:pPr>
                  <w:r w:rsidRPr="0099675B">
                    <w:rPr>
                      <w:rFonts w:ascii="Times New Roman" w:eastAsia="Times New Roman" w:hAnsi="Times New Roman" w:cs="Times New Roman"/>
                      <w:b/>
                      <w:bCs/>
                      <w:sz w:val="24"/>
                      <w:szCs w:val="24"/>
                    </w:rPr>
                    <w:t>Дата проведения</w:t>
                  </w:r>
                </w:p>
              </w:tc>
              <w:tc>
                <w:tcPr>
                  <w:tcW w:w="6029"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5208CE" w:rsidRPr="0099675B" w:rsidRDefault="005208CE" w:rsidP="0099675B">
                  <w:pPr>
                    <w:spacing w:after="0" w:line="240" w:lineRule="auto"/>
                    <w:jc w:val="center"/>
                    <w:rPr>
                      <w:rFonts w:ascii="Times New Roman" w:eastAsia="Times New Roman" w:hAnsi="Times New Roman" w:cs="Times New Roman"/>
                      <w:b/>
                      <w:sz w:val="24"/>
                      <w:szCs w:val="24"/>
                    </w:rPr>
                  </w:pPr>
                  <w:r w:rsidRPr="0099675B">
                    <w:rPr>
                      <w:rFonts w:ascii="Times New Roman" w:eastAsia="Times New Roman" w:hAnsi="Times New Roman" w:cs="Times New Roman"/>
                      <w:b/>
                      <w:bCs/>
                      <w:sz w:val="24"/>
                      <w:szCs w:val="24"/>
                    </w:rPr>
                    <w:t>Тема</w:t>
                  </w:r>
                </w:p>
              </w:tc>
              <w:tc>
                <w:tcPr>
                  <w:tcW w:w="2410"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5208CE" w:rsidRPr="0099675B" w:rsidRDefault="005208CE" w:rsidP="0099675B">
                  <w:pPr>
                    <w:spacing w:after="0" w:line="240" w:lineRule="auto"/>
                    <w:jc w:val="center"/>
                    <w:rPr>
                      <w:rFonts w:ascii="Times New Roman" w:eastAsia="Times New Roman" w:hAnsi="Times New Roman" w:cs="Times New Roman"/>
                      <w:b/>
                      <w:sz w:val="24"/>
                      <w:szCs w:val="24"/>
                    </w:rPr>
                  </w:pPr>
                  <w:r w:rsidRPr="0099675B">
                    <w:rPr>
                      <w:rFonts w:ascii="Times New Roman" w:eastAsia="Times New Roman" w:hAnsi="Times New Roman" w:cs="Times New Roman"/>
                      <w:b/>
                      <w:bCs/>
                      <w:sz w:val="24"/>
                      <w:szCs w:val="24"/>
                    </w:rPr>
                    <w:t>Количество присутствующих, чел.</w:t>
                  </w:r>
                </w:p>
              </w:tc>
            </w:tr>
            <w:tr w:rsidR="005208CE" w:rsidRPr="0099675B" w:rsidTr="00A326DE">
              <w:trPr>
                <w:trHeight w:val="21"/>
              </w:trPr>
              <w:tc>
                <w:tcPr>
                  <w:tcW w:w="1543"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208CE" w:rsidRPr="00FB0F0A" w:rsidRDefault="004058E3" w:rsidP="00520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5208CE" w:rsidRPr="00FB0F0A">
                    <w:rPr>
                      <w:rFonts w:ascii="Times New Roman" w:eastAsia="Times New Roman" w:hAnsi="Times New Roman" w:cs="Times New Roman"/>
                      <w:sz w:val="24"/>
                      <w:szCs w:val="24"/>
                    </w:rPr>
                    <w:t>.08.2022</w:t>
                  </w:r>
                </w:p>
              </w:tc>
              <w:tc>
                <w:tcPr>
                  <w:tcW w:w="6029"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208CE" w:rsidRPr="0099675B" w:rsidRDefault="005208CE" w:rsidP="005208CE">
                  <w:pPr>
                    <w:spacing w:after="0" w:line="240" w:lineRule="auto"/>
                    <w:jc w:val="both"/>
                    <w:rPr>
                      <w:rFonts w:ascii="Times New Roman" w:eastAsia="Times New Roman" w:hAnsi="Times New Roman" w:cs="Times New Roman"/>
                      <w:sz w:val="24"/>
                      <w:szCs w:val="24"/>
                    </w:rPr>
                  </w:pPr>
                  <w:r w:rsidRPr="0099675B">
                    <w:rPr>
                      <w:rFonts w:ascii="Times New Roman" w:eastAsia="Times New Roman" w:hAnsi="Times New Roman" w:cs="Times New Roman"/>
                      <w:sz w:val="24"/>
                      <w:szCs w:val="24"/>
                    </w:rPr>
                    <w:t>Анал</w:t>
                  </w:r>
                  <w:r w:rsidR="0099675B" w:rsidRPr="0099675B">
                    <w:rPr>
                      <w:rFonts w:ascii="Times New Roman" w:eastAsia="Times New Roman" w:hAnsi="Times New Roman" w:cs="Times New Roman"/>
                      <w:sz w:val="24"/>
                      <w:szCs w:val="24"/>
                    </w:rPr>
                    <w:t>из работы в 2021-20</w:t>
                  </w:r>
                  <w:r w:rsidRPr="0099675B">
                    <w:rPr>
                      <w:rFonts w:ascii="Times New Roman" w:eastAsia="Times New Roman" w:hAnsi="Times New Roman" w:cs="Times New Roman"/>
                      <w:sz w:val="24"/>
                      <w:szCs w:val="24"/>
                    </w:rPr>
                    <w:t>22</w:t>
                  </w:r>
                  <w:r w:rsidRPr="0099675B">
                    <w:rPr>
                      <w:rFonts w:ascii="Times New Roman" w:eastAsia="Times New Roman" w:hAnsi="Times New Roman" w:cs="Times New Roman"/>
                      <w:sz w:val="24"/>
                      <w:szCs w:val="24"/>
                      <w:lang w:val="en-US"/>
                    </w:rPr>
                    <w:t> </w:t>
                  </w:r>
                  <w:r w:rsidRPr="0099675B">
                    <w:rPr>
                      <w:rFonts w:ascii="Times New Roman" w:eastAsia="Times New Roman" w:hAnsi="Times New Roman" w:cs="Times New Roman"/>
                      <w:sz w:val="24"/>
                      <w:szCs w:val="24"/>
                    </w:rPr>
                    <w:t>учебном</w:t>
                  </w:r>
                  <w:r w:rsidR="0099675B" w:rsidRPr="0099675B">
                    <w:rPr>
                      <w:rFonts w:ascii="Times New Roman" w:eastAsia="Times New Roman" w:hAnsi="Times New Roman" w:cs="Times New Roman"/>
                      <w:sz w:val="24"/>
                      <w:szCs w:val="24"/>
                    </w:rPr>
                    <w:t xml:space="preserve"> году и основные задачи на 2022-20</w:t>
                  </w:r>
                  <w:r w:rsidRPr="0099675B">
                    <w:rPr>
                      <w:rFonts w:ascii="Times New Roman" w:eastAsia="Times New Roman" w:hAnsi="Times New Roman" w:cs="Times New Roman"/>
                      <w:sz w:val="24"/>
                      <w:szCs w:val="24"/>
                    </w:rPr>
                    <w:t>23</w:t>
                  </w:r>
                  <w:r w:rsidRPr="0099675B">
                    <w:rPr>
                      <w:rFonts w:ascii="Times New Roman" w:eastAsia="Times New Roman" w:hAnsi="Times New Roman" w:cs="Times New Roman"/>
                      <w:sz w:val="24"/>
                      <w:szCs w:val="24"/>
                      <w:lang w:val="en-US"/>
                    </w:rPr>
                    <w:t> </w:t>
                  </w:r>
                  <w:r w:rsidRPr="0099675B">
                    <w:rPr>
                      <w:rFonts w:ascii="Times New Roman" w:eastAsia="Times New Roman" w:hAnsi="Times New Roman" w:cs="Times New Roman"/>
                      <w:sz w:val="24"/>
                      <w:szCs w:val="24"/>
                    </w:rPr>
                    <w:t>учебный год</w:t>
                  </w:r>
                </w:p>
              </w:tc>
              <w:tc>
                <w:tcPr>
                  <w:tcW w:w="241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208CE" w:rsidRPr="0099675B" w:rsidRDefault="005208CE" w:rsidP="00A326DE">
                  <w:pPr>
                    <w:spacing w:after="0" w:line="240" w:lineRule="auto"/>
                    <w:jc w:val="center"/>
                    <w:rPr>
                      <w:rFonts w:ascii="Times New Roman" w:eastAsia="Times New Roman" w:hAnsi="Times New Roman" w:cs="Times New Roman"/>
                      <w:sz w:val="24"/>
                      <w:szCs w:val="24"/>
                      <w:lang w:val="en-US"/>
                    </w:rPr>
                  </w:pPr>
                  <w:r w:rsidRPr="0099675B">
                    <w:rPr>
                      <w:rFonts w:ascii="Times New Roman" w:eastAsia="Times New Roman" w:hAnsi="Times New Roman" w:cs="Times New Roman"/>
                      <w:sz w:val="24"/>
                      <w:szCs w:val="24"/>
                      <w:lang w:val="en-US"/>
                    </w:rPr>
                    <w:t>35</w:t>
                  </w:r>
                </w:p>
              </w:tc>
            </w:tr>
            <w:tr w:rsidR="005208CE" w:rsidRPr="0099675B" w:rsidTr="00A326DE">
              <w:trPr>
                <w:trHeight w:val="21"/>
              </w:trPr>
              <w:tc>
                <w:tcPr>
                  <w:tcW w:w="1543"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208CE" w:rsidRPr="0099675B" w:rsidRDefault="004058E3" w:rsidP="005208CE">
                  <w:pPr>
                    <w:spacing w:after="0" w:line="240" w:lineRule="auto"/>
                    <w:jc w:val="both"/>
                    <w:rPr>
                      <w:rFonts w:ascii="Times New Roman" w:eastAsia="Times New Roman" w:hAnsi="Times New Roman" w:cs="Times New Roman"/>
                      <w:sz w:val="24"/>
                      <w:szCs w:val="24"/>
                      <w:highlight w:val="yellow"/>
                      <w:lang w:val="en-US"/>
                    </w:rPr>
                  </w:pPr>
                  <w:r w:rsidRPr="004058E3">
                    <w:rPr>
                      <w:rFonts w:ascii="Times New Roman" w:eastAsia="Times New Roman" w:hAnsi="Times New Roman" w:cs="Times New Roman"/>
                      <w:sz w:val="24"/>
                      <w:szCs w:val="24"/>
                    </w:rPr>
                    <w:t>17</w:t>
                  </w:r>
                  <w:r w:rsidR="005208CE" w:rsidRPr="004058E3">
                    <w:rPr>
                      <w:rFonts w:ascii="Times New Roman" w:eastAsia="Times New Roman" w:hAnsi="Times New Roman" w:cs="Times New Roman"/>
                      <w:sz w:val="24"/>
                      <w:szCs w:val="24"/>
                      <w:lang w:val="en-US"/>
                    </w:rPr>
                    <w:t>.11.2022</w:t>
                  </w:r>
                </w:p>
              </w:tc>
              <w:tc>
                <w:tcPr>
                  <w:tcW w:w="6029"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208CE" w:rsidRPr="00FB0F0A" w:rsidRDefault="005208CE" w:rsidP="005208CE">
                  <w:pPr>
                    <w:spacing w:after="0" w:line="240" w:lineRule="auto"/>
                    <w:jc w:val="both"/>
                    <w:rPr>
                      <w:rFonts w:ascii="Times New Roman" w:eastAsia="Times New Roman" w:hAnsi="Times New Roman" w:cs="Times New Roman"/>
                      <w:sz w:val="24"/>
                      <w:szCs w:val="24"/>
                    </w:rPr>
                  </w:pPr>
                  <w:r w:rsidRPr="00FB0F0A">
                    <w:rPr>
                      <w:rFonts w:ascii="Times New Roman" w:eastAsia="Times New Roman" w:hAnsi="Times New Roman" w:cs="Times New Roman"/>
                      <w:sz w:val="24"/>
                      <w:szCs w:val="24"/>
                    </w:rPr>
                    <w:t xml:space="preserve">Интеграция основного, дополнительного образования и внеурочной деятельности в школе как условие последующего саморазвития, самоопределения и социализации </w:t>
                  </w:r>
                  <w:proofErr w:type="gramStart"/>
                  <w:r w:rsidRPr="00FB0F0A">
                    <w:rPr>
                      <w:rFonts w:ascii="Times New Roman" w:eastAsia="Times New Roman" w:hAnsi="Times New Roman" w:cs="Times New Roman"/>
                      <w:sz w:val="24"/>
                      <w:szCs w:val="24"/>
                    </w:rPr>
                    <w:t>обучающихся</w:t>
                  </w:r>
                  <w:proofErr w:type="gramEnd"/>
                </w:p>
              </w:tc>
              <w:tc>
                <w:tcPr>
                  <w:tcW w:w="241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208CE" w:rsidRPr="00FB0F0A" w:rsidRDefault="005208CE" w:rsidP="00A326DE">
                  <w:pPr>
                    <w:spacing w:after="0" w:line="240" w:lineRule="auto"/>
                    <w:jc w:val="center"/>
                    <w:rPr>
                      <w:rFonts w:ascii="Times New Roman" w:eastAsia="Times New Roman" w:hAnsi="Times New Roman" w:cs="Times New Roman"/>
                      <w:sz w:val="24"/>
                      <w:szCs w:val="24"/>
                      <w:lang w:val="en-US"/>
                    </w:rPr>
                  </w:pPr>
                  <w:r w:rsidRPr="00FB0F0A">
                    <w:rPr>
                      <w:rFonts w:ascii="Times New Roman" w:eastAsia="Times New Roman" w:hAnsi="Times New Roman" w:cs="Times New Roman"/>
                      <w:sz w:val="24"/>
                      <w:szCs w:val="24"/>
                      <w:lang w:val="en-US"/>
                    </w:rPr>
                    <w:t>34</w:t>
                  </w:r>
                </w:p>
              </w:tc>
            </w:tr>
            <w:tr w:rsidR="005208CE" w:rsidRPr="005208CE" w:rsidTr="00A326DE">
              <w:trPr>
                <w:trHeight w:val="21"/>
              </w:trPr>
              <w:tc>
                <w:tcPr>
                  <w:tcW w:w="1543"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208CE" w:rsidRPr="0099675B" w:rsidRDefault="004058E3" w:rsidP="005208CE">
                  <w:pPr>
                    <w:spacing w:after="0" w:line="240" w:lineRule="auto"/>
                    <w:jc w:val="both"/>
                    <w:rPr>
                      <w:rFonts w:ascii="Times New Roman" w:eastAsia="Times New Roman" w:hAnsi="Times New Roman" w:cs="Times New Roman"/>
                      <w:sz w:val="24"/>
                      <w:szCs w:val="24"/>
                      <w:lang w:val="en-US"/>
                    </w:rPr>
                  </w:pPr>
                  <w:r w:rsidRPr="004058E3">
                    <w:rPr>
                      <w:rFonts w:ascii="Times New Roman" w:eastAsia="Times New Roman" w:hAnsi="Times New Roman" w:cs="Times New Roman"/>
                      <w:sz w:val="24"/>
                      <w:szCs w:val="24"/>
                    </w:rPr>
                    <w:t>25</w:t>
                  </w:r>
                  <w:r w:rsidR="005208CE" w:rsidRPr="004058E3">
                    <w:rPr>
                      <w:rFonts w:ascii="Times New Roman" w:eastAsia="Times New Roman" w:hAnsi="Times New Roman" w:cs="Times New Roman"/>
                      <w:sz w:val="24"/>
                      <w:szCs w:val="24"/>
                      <w:lang w:val="en-US"/>
                    </w:rPr>
                    <w:t>.02.2023</w:t>
                  </w:r>
                </w:p>
              </w:tc>
              <w:tc>
                <w:tcPr>
                  <w:tcW w:w="6029"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208CE" w:rsidRPr="0099675B" w:rsidRDefault="005208CE" w:rsidP="005208CE">
                  <w:pPr>
                    <w:spacing w:after="0" w:line="240" w:lineRule="auto"/>
                    <w:jc w:val="both"/>
                    <w:rPr>
                      <w:rFonts w:ascii="Times New Roman" w:eastAsia="Times New Roman" w:hAnsi="Times New Roman" w:cs="Times New Roman"/>
                      <w:sz w:val="24"/>
                      <w:szCs w:val="24"/>
                    </w:rPr>
                  </w:pPr>
                  <w:r w:rsidRPr="0099675B">
                    <w:rPr>
                      <w:rFonts w:ascii="Times New Roman" w:eastAsia="Times New Roman" w:hAnsi="Times New Roman" w:cs="Times New Roman"/>
                      <w:sz w:val="24"/>
                      <w:szCs w:val="24"/>
                    </w:rPr>
                    <w:t>Итоги реализации рабочей программы воспитания по ФГОС-2021</w:t>
                  </w:r>
                </w:p>
              </w:tc>
              <w:tc>
                <w:tcPr>
                  <w:tcW w:w="241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208CE" w:rsidRPr="0099675B" w:rsidRDefault="005208CE" w:rsidP="00A326DE">
                  <w:pPr>
                    <w:spacing w:after="0" w:line="240" w:lineRule="auto"/>
                    <w:jc w:val="center"/>
                    <w:rPr>
                      <w:rFonts w:ascii="Times New Roman" w:eastAsia="Times New Roman" w:hAnsi="Times New Roman" w:cs="Times New Roman"/>
                      <w:sz w:val="24"/>
                      <w:szCs w:val="24"/>
                      <w:lang w:val="en-US"/>
                    </w:rPr>
                  </w:pPr>
                  <w:r w:rsidRPr="0099675B">
                    <w:rPr>
                      <w:rFonts w:ascii="Times New Roman" w:eastAsia="Times New Roman" w:hAnsi="Times New Roman" w:cs="Times New Roman"/>
                      <w:sz w:val="24"/>
                      <w:szCs w:val="24"/>
                      <w:lang w:val="en-US"/>
                    </w:rPr>
                    <w:t>35</w:t>
                  </w:r>
                </w:p>
              </w:tc>
            </w:tr>
          </w:tbl>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b/>
                <w:bCs/>
                <w:sz w:val="24"/>
                <w:szCs w:val="24"/>
                <w:lang w:val="en-US"/>
              </w:rPr>
              <w:t>Выводы</w:t>
            </w:r>
            <w:proofErr w:type="spellEnd"/>
            <w:r w:rsidRPr="005208CE">
              <w:rPr>
                <w:rFonts w:ascii="Times New Roman" w:eastAsia="Times New Roman" w:hAnsi="Times New Roman" w:cs="Times New Roman"/>
                <w:b/>
                <w:bCs/>
                <w:sz w:val="24"/>
                <w:szCs w:val="24"/>
                <w:lang w:val="en-US"/>
              </w:rPr>
              <w:t>:</w:t>
            </w:r>
          </w:p>
          <w:p w:rsidR="0099675B" w:rsidRDefault="00FB0F0A" w:rsidP="00860340">
            <w:pPr>
              <w:numPr>
                <w:ilvl w:val="0"/>
                <w:numId w:val="8"/>
              </w:numPr>
              <w:tabs>
                <w:tab w:val="left" w:pos="851"/>
              </w:tabs>
              <w:spacing w:before="100" w:beforeAutospacing="1" w:after="0" w:afterAutospacing="1" w:line="240" w:lineRule="auto"/>
              <w:ind w:left="0" w:right="18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Кадровый состав</w:t>
            </w:r>
            <w:r w:rsidR="005208CE" w:rsidRPr="009967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по </w:t>
            </w:r>
            <w:r w:rsidR="005208CE" w:rsidRPr="0099675B">
              <w:rPr>
                <w:rFonts w:ascii="Times New Roman" w:eastAsia="Times New Roman" w:hAnsi="Times New Roman" w:cs="Times New Roman"/>
                <w:sz w:val="24"/>
                <w:szCs w:val="24"/>
              </w:rPr>
              <w:t xml:space="preserve">воспитательной </w:t>
            </w:r>
            <w:r>
              <w:rPr>
                <w:rFonts w:ascii="Times New Roman" w:eastAsia="Times New Roman" w:hAnsi="Times New Roman" w:cs="Times New Roman"/>
                <w:sz w:val="24"/>
                <w:szCs w:val="24"/>
              </w:rPr>
              <w:t xml:space="preserve">работе </w:t>
            </w:r>
            <w:r w:rsidR="005208CE" w:rsidRPr="0099675B">
              <w:rPr>
                <w:rFonts w:ascii="Times New Roman" w:eastAsia="Times New Roman" w:hAnsi="Times New Roman" w:cs="Times New Roman"/>
                <w:sz w:val="24"/>
                <w:szCs w:val="24"/>
              </w:rPr>
              <w:t xml:space="preserve">сформирован в необходимом объеме, имеются все необходимые специалисты. </w:t>
            </w:r>
          </w:p>
          <w:p w:rsidR="005208CE" w:rsidRPr="0099675B" w:rsidRDefault="005208CE" w:rsidP="00860340">
            <w:pPr>
              <w:numPr>
                <w:ilvl w:val="0"/>
                <w:numId w:val="8"/>
              </w:numPr>
              <w:tabs>
                <w:tab w:val="left" w:pos="851"/>
              </w:tabs>
              <w:spacing w:before="100" w:beforeAutospacing="1" w:after="0" w:afterAutospacing="1" w:line="240" w:lineRule="auto"/>
              <w:ind w:left="0" w:right="180" w:firstLine="567"/>
              <w:contextualSpacing/>
              <w:jc w:val="both"/>
              <w:rPr>
                <w:rFonts w:ascii="Times New Roman" w:eastAsia="Times New Roman" w:hAnsi="Times New Roman" w:cs="Times New Roman"/>
                <w:sz w:val="24"/>
                <w:szCs w:val="24"/>
              </w:rPr>
            </w:pPr>
            <w:r w:rsidRPr="0099675B">
              <w:rPr>
                <w:rFonts w:ascii="Times New Roman" w:eastAsia="Times New Roman" w:hAnsi="Times New Roman" w:cs="Times New Roman"/>
                <w:sz w:val="24"/>
                <w:szCs w:val="24"/>
              </w:rPr>
              <w:t>План работы ШМО классных руководителей реализован на 100 процентов. Необходимо внести в план работы ШМО классных руководителей мероприятия по организац</w:t>
            </w:r>
            <w:r w:rsidR="0099675B">
              <w:rPr>
                <w:rFonts w:ascii="Times New Roman" w:eastAsia="Times New Roman" w:hAnsi="Times New Roman" w:cs="Times New Roman"/>
                <w:sz w:val="24"/>
                <w:szCs w:val="24"/>
              </w:rPr>
              <w:t>ии воспитательной работы в 2023- 2024</w:t>
            </w:r>
            <w:r w:rsidRPr="0099675B">
              <w:rPr>
                <w:rFonts w:ascii="Times New Roman" w:eastAsia="Times New Roman" w:hAnsi="Times New Roman" w:cs="Times New Roman"/>
                <w:sz w:val="24"/>
                <w:szCs w:val="24"/>
              </w:rPr>
              <w:t xml:space="preserve"> учебном году в соответствии с рабочей программой воспитания по </w:t>
            </w:r>
            <w:r w:rsidR="0099675B">
              <w:rPr>
                <w:rFonts w:ascii="Times New Roman" w:eastAsia="Times New Roman" w:hAnsi="Times New Roman" w:cs="Times New Roman"/>
                <w:sz w:val="24"/>
                <w:szCs w:val="24"/>
              </w:rPr>
              <w:t>ФОП</w:t>
            </w:r>
            <w:r w:rsidRPr="0099675B">
              <w:rPr>
                <w:rFonts w:ascii="Times New Roman" w:eastAsia="Times New Roman" w:hAnsi="Times New Roman" w:cs="Times New Roman"/>
                <w:sz w:val="24"/>
                <w:szCs w:val="24"/>
              </w:rPr>
              <w:t>.</w:t>
            </w:r>
          </w:p>
          <w:p w:rsidR="005208CE" w:rsidRPr="005208CE" w:rsidRDefault="0099675B" w:rsidP="00860340">
            <w:pPr>
              <w:numPr>
                <w:ilvl w:val="0"/>
                <w:numId w:val="8"/>
              </w:numPr>
              <w:tabs>
                <w:tab w:val="left" w:pos="851"/>
              </w:tabs>
              <w:spacing w:before="100" w:beforeAutospacing="1" w:after="0" w:afterAutospacing="1" w:line="240" w:lineRule="auto"/>
              <w:ind w:left="0" w:right="18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2022-20</w:t>
            </w:r>
            <w:r w:rsidR="005208CE" w:rsidRPr="005208CE">
              <w:rPr>
                <w:rFonts w:ascii="Times New Roman" w:eastAsia="Times New Roman" w:hAnsi="Times New Roman" w:cs="Times New Roman"/>
                <w:sz w:val="24"/>
                <w:szCs w:val="24"/>
              </w:rPr>
              <w:t>23</w:t>
            </w:r>
            <w:r w:rsidR="005208CE" w:rsidRPr="005208CE">
              <w:rPr>
                <w:rFonts w:ascii="Times New Roman" w:eastAsia="Times New Roman" w:hAnsi="Times New Roman" w:cs="Times New Roman"/>
                <w:sz w:val="24"/>
                <w:szCs w:val="24"/>
                <w:lang w:val="en-US"/>
              </w:rPr>
              <w:t> </w:t>
            </w:r>
            <w:r w:rsidR="005208CE" w:rsidRPr="005208CE">
              <w:rPr>
                <w:rFonts w:ascii="Times New Roman" w:eastAsia="Times New Roman" w:hAnsi="Times New Roman" w:cs="Times New Roman"/>
                <w:sz w:val="24"/>
                <w:szCs w:val="24"/>
              </w:rPr>
              <w:t>году проведены все запланированные педагогические советы по воспитательной работе.</w:t>
            </w:r>
          </w:p>
          <w:p w:rsidR="005208CE" w:rsidRPr="005208CE" w:rsidRDefault="005208CE" w:rsidP="00860340">
            <w:pPr>
              <w:tabs>
                <w:tab w:val="num" w:pos="720"/>
                <w:tab w:val="left" w:pos="851"/>
              </w:tabs>
              <w:spacing w:after="0" w:line="240" w:lineRule="auto"/>
              <w:ind w:firstLine="567"/>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b/>
                <w:bCs/>
                <w:sz w:val="24"/>
                <w:szCs w:val="24"/>
                <w:lang w:val="en-US"/>
              </w:rPr>
              <w:t>Рекомендации</w:t>
            </w:r>
            <w:proofErr w:type="spellEnd"/>
            <w:r w:rsidRPr="005208CE">
              <w:rPr>
                <w:rFonts w:ascii="Times New Roman" w:eastAsia="Times New Roman" w:hAnsi="Times New Roman" w:cs="Times New Roman"/>
                <w:b/>
                <w:bCs/>
                <w:sz w:val="24"/>
                <w:szCs w:val="24"/>
                <w:lang w:val="en-US"/>
              </w:rPr>
              <w:t>:</w:t>
            </w:r>
          </w:p>
          <w:p w:rsidR="005208CE" w:rsidRPr="005208CE" w:rsidRDefault="005208CE" w:rsidP="00860340">
            <w:pPr>
              <w:numPr>
                <w:ilvl w:val="0"/>
                <w:numId w:val="9"/>
              </w:numPr>
              <w:tabs>
                <w:tab w:val="left" w:pos="851"/>
              </w:tabs>
              <w:spacing w:before="100" w:beforeAutospacing="1" w:after="0" w:afterAutospacing="1" w:line="240" w:lineRule="auto"/>
              <w:ind w:left="0" w:right="180" w:firstLine="567"/>
              <w:contextualSpacing/>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 xml:space="preserve">Составить перспективный план повышения квалификации педагогов </w:t>
            </w:r>
            <w:r w:rsidR="00FB0F0A">
              <w:rPr>
                <w:rFonts w:ascii="Times New Roman" w:eastAsia="Times New Roman" w:hAnsi="Times New Roman" w:cs="Times New Roman"/>
                <w:sz w:val="24"/>
                <w:szCs w:val="24"/>
              </w:rPr>
              <w:t xml:space="preserve">в области </w:t>
            </w:r>
            <w:r w:rsidRPr="005208CE">
              <w:rPr>
                <w:rFonts w:ascii="Times New Roman" w:eastAsia="Times New Roman" w:hAnsi="Times New Roman" w:cs="Times New Roman"/>
                <w:sz w:val="24"/>
                <w:szCs w:val="24"/>
              </w:rPr>
              <w:t xml:space="preserve">воспитательной </w:t>
            </w:r>
            <w:r w:rsidR="00FB0F0A">
              <w:rPr>
                <w:rFonts w:ascii="Times New Roman" w:eastAsia="Times New Roman" w:hAnsi="Times New Roman" w:cs="Times New Roman"/>
                <w:sz w:val="24"/>
                <w:szCs w:val="24"/>
              </w:rPr>
              <w:t>работы.</w:t>
            </w:r>
          </w:p>
          <w:p w:rsidR="005208CE" w:rsidRPr="005208CE" w:rsidRDefault="005208CE" w:rsidP="00860340">
            <w:pPr>
              <w:numPr>
                <w:ilvl w:val="0"/>
                <w:numId w:val="9"/>
              </w:numPr>
              <w:tabs>
                <w:tab w:val="left" w:pos="851"/>
              </w:tabs>
              <w:spacing w:before="100" w:beforeAutospacing="1" w:after="0" w:afterAutospacing="1" w:line="240" w:lineRule="auto"/>
              <w:ind w:left="0" w:right="180" w:firstLine="567"/>
              <w:contextualSpacing/>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 xml:space="preserve">Организовать методическую поддержку </w:t>
            </w:r>
            <w:r w:rsidR="0099675B">
              <w:rPr>
                <w:rFonts w:ascii="Times New Roman" w:eastAsia="Times New Roman" w:hAnsi="Times New Roman" w:cs="Times New Roman"/>
                <w:sz w:val="24"/>
                <w:szCs w:val="24"/>
              </w:rPr>
              <w:t>педагогам при аттестации в 2023-20</w:t>
            </w:r>
            <w:r w:rsidRPr="005208CE">
              <w:rPr>
                <w:rFonts w:ascii="Times New Roman" w:eastAsia="Times New Roman" w:hAnsi="Times New Roman" w:cs="Times New Roman"/>
                <w:sz w:val="24"/>
                <w:szCs w:val="24"/>
              </w:rPr>
              <w:t>24</w:t>
            </w:r>
            <w:r w:rsidRPr="005208CE">
              <w:rPr>
                <w:rFonts w:ascii="Times New Roman" w:eastAsia="Times New Roman" w:hAnsi="Times New Roman" w:cs="Times New Roman"/>
                <w:sz w:val="24"/>
                <w:szCs w:val="24"/>
                <w:lang w:val="en-US"/>
              </w:rPr>
              <w:t> </w:t>
            </w:r>
            <w:r w:rsidRPr="005208CE">
              <w:rPr>
                <w:rFonts w:ascii="Times New Roman" w:eastAsia="Times New Roman" w:hAnsi="Times New Roman" w:cs="Times New Roman"/>
                <w:sz w:val="24"/>
                <w:szCs w:val="24"/>
              </w:rPr>
              <w:t>учебном году.</w:t>
            </w:r>
          </w:p>
          <w:p w:rsidR="005208CE" w:rsidRPr="005208CE" w:rsidRDefault="005208CE" w:rsidP="00860340">
            <w:pPr>
              <w:numPr>
                <w:ilvl w:val="0"/>
                <w:numId w:val="9"/>
              </w:numPr>
              <w:tabs>
                <w:tab w:val="left" w:pos="851"/>
              </w:tabs>
              <w:spacing w:before="100" w:beforeAutospacing="1" w:after="0" w:afterAutospacing="1" w:line="240" w:lineRule="auto"/>
              <w:ind w:left="0" w:right="180" w:firstLine="567"/>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Организовать методическую поддержку классным руководителям по составлению планов воспитательной работы с классами в соответствии с требованиями рабочей программы воспитания и с учетом календарных</w:t>
            </w:r>
            <w:r w:rsidRPr="005208CE">
              <w:rPr>
                <w:rFonts w:ascii="Times New Roman" w:eastAsia="Times New Roman" w:hAnsi="Times New Roman" w:cs="Times New Roman"/>
                <w:sz w:val="24"/>
                <w:szCs w:val="24"/>
                <w:lang w:val="en-US"/>
              </w:rPr>
              <w:t> </w:t>
            </w:r>
            <w:r w:rsidRPr="005208CE">
              <w:rPr>
                <w:rFonts w:ascii="Times New Roman" w:eastAsia="Times New Roman" w:hAnsi="Times New Roman" w:cs="Times New Roman"/>
                <w:sz w:val="24"/>
                <w:szCs w:val="24"/>
              </w:rPr>
              <w:t>планов</w:t>
            </w:r>
            <w:r w:rsidRPr="005208CE">
              <w:rPr>
                <w:rFonts w:ascii="Times New Roman" w:eastAsia="Times New Roman" w:hAnsi="Times New Roman" w:cs="Times New Roman"/>
                <w:sz w:val="24"/>
                <w:szCs w:val="24"/>
                <w:lang w:val="en-US"/>
              </w:rPr>
              <w:t> </w:t>
            </w:r>
            <w:r w:rsidRPr="005208CE">
              <w:rPr>
                <w:rFonts w:ascii="Times New Roman" w:eastAsia="Times New Roman" w:hAnsi="Times New Roman" w:cs="Times New Roman"/>
                <w:sz w:val="24"/>
                <w:szCs w:val="24"/>
              </w:rPr>
              <w:t>воспитательной работы школы.</w:t>
            </w:r>
          </w:p>
          <w:p w:rsidR="005208CE" w:rsidRPr="005208CE" w:rsidRDefault="005208CE" w:rsidP="00860340">
            <w:pPr>
              <w:tabs>
                <w:tab w:val="num" w:pos="720"/>
                <w:tab w:val="left" w:pos="851"/>
              </w:tabs>
              <w:spacing w:after="0" w:line="240" w:lineRule="auto"/>
              <w:ind w:firstLine="567"/>
              <w:jc w:val="both"/>
              <w:rPr>
                <w:rFonts w:ascii="Times New Roman" w:eastAsia="Times New Roman" w:hAnsi="Times New Roman" w:cs="Times New Roman"/>
                <w:sz w:val="24"/>
                <w:szCs w:val="24"/>
              </w:rPr>
            </w:pPr>
            <w:r w:rsidRPr="005208CE">
              <w:rPr>
                <w:rFonts w:ascii="Times New Roman" w:eastAsia="Times New Roman" w:hAnsi="Times New Roman" w:cs="Times New Roman"/>
                <w:b/>
                <w:bCs/>
                <w:sz w:val="24"/>
                <w:szCs w:val="24"/>
              </w:rPr>
              <w:t>7.2. Методическое</w:t>
            </w:r>
            <w:r w:rsidRPr="005208CE">
              <w:rPr>
                <w:rFonts w:ascii="Times New Roman" w:eastAsia="Times New Roman" w:hAnsi="Times New Roman" w:cs="Times New Roman"/>
                <w:b/>
                <w:bCs/>
                <w:sz w:val="24"/>
                <w:szCs w:val="24"/>
                <w:lang w:val="en-US"/>
              </w:rPr>
              <w:t> </w:t>
            </w:r>
            <w:r w:rsidRPr="005208CE">
              <w:rPr>
                <w:rFonts w:ascii="Times New Roman" w:eastAsia="Times New Roman" w:hAnsi="Times New Roman" w:cs="Times New Roman"/>
                <w:b/>
                <w:bCs/>
                <w:sz w:val="24"/>
                <w:szCs w:val="24"/>
              </w:rPr>
              <w:t>сопровождение воспитательной работы</w:t>
            </w:r>
          </w:p>
          <w:p w:rsidR="005208CE" w:rsidRPr="005208CE" w:rsidRDefault="005208CE" w:rsidP="00860340">
            <w:pPr>
              <w:tabs>
                <w:tab w:val="num" w:pos="720"/>
                <w:tab w:val="left" w:pos="851"/>
              </w:tabs>
              <w:spacing w:after="0" w:line="240" w:lineRule="auto"/>
              <w:ind w:firstLine="567"/>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В соответствии с планом методической работы по направлению воспитательной деятельности школы педагоги школы приняли участие в семинарах различных уровней.</w:t>
            </w:r>
            <w:r w:rsidRPr="005208CE">
              <w:rPr>
                <w:rFonts w:ascii="Times New Roman" w:eastAsia="Times New Roman" w:hAnsi="Times New Roman" w:cs="Times New Roman"/>
                <w:sz w:val="24"/>
                <w:szCs w:val="24"/>
                <w:lang w:val="en-US"/>
              </w:rPr>
              <w:t> </w:t>
            </w:r>
          </w:p>
          <w:p w:rsidR="005208CE" w:rsidRDefault="005208CE" w:rsidP="00860340">
            <w:pPr>
              <w:tabs>
                <w:tab w:val="num" w:pos="720"/>
                <w:tab w:val="left" w:pos="851"/>
              </w:tabs>
              <w:spacing w:after="0" w:line="240" w:lineRule="auto"/>
              <w:ind w:firstLine="567"/>
              <w:jc w:val="both"/>
              <w:rPr>
                <w:rFonts w:ascii="Times New Roman" w:eastAsia="Times New Roman" w:hAnsi="Times New Roman" w:cs="Times New Roman"/>
                <w:b/>
                <w:bCs/>
                <w:sz w:val="24"/>
                <w:szCs w:val="24"/>
              </w:rPr>
            </w:pPr>
            <w:r w:rsidRPr="005208CE">
              <w:rPr>
                <w:rFonts w:ascii="Times New Roman" w:eastAsia="Times New Roman" w:hAnsi="Times New Roman" w:cs="Times New Roman"/>
                <w:b/>
                <w:bCs/>
                <w:sz w:val="24"/>
                <w:szCs w:val="24"/>
              </w:rPr>
              <w:t>Методическое</w:t>
            </w:r>
            <w:r w:rsidRPr="005208CE">
              <w:rPr>
                <w:rFonts w:ascii="Times New Roman" w:eastAsia="Times New Roman" w:hAnsi="Times New Roman" w:cs="Times New Roman"/>
                <w:b/>
                <w:bCs/>
                <w:sz w:val="24"/>
                <w:szCs w:val="24"/>
                <w:lang w:val="en-US"/>
              </w:rPr>
              <w:t> </w:t>
            </w:r>
            <w:r w:rsidRPr="005208CE">
              <w:rPr>
                <w:rFonts w:ascii="Times New Roman" w:eastAsia="Times New Roman" w:hAnsi="Times New Roman" w:cs="Times New Roman"/>
                <w:b/>
                <w:bCs/>
                <w:sz w:val="24"/>
                <w:szCs w:val="24"/>
              </w:rPr>
              <w:t>сопровождение воспитательной работы</w:t>
            </w:r>
            <w:r w:rsidRPr="005208CE">
              <w:rPr>
                <w:rFonts w:ascii="Times New Roman" w:eastAsia="Times New Roman" w:hAnsi="Times New Roman" w:cs="Times New Roman"/>
                <w:b/>
                <w:bCs/>
                <w:sz w:val="24"/>
                <w:szCs w:val="24"/>
                <w:lang w:val="en-US"/>
              </w:rPr>
              <w:t> </w:t>
            </w:r>
            <w:r w:rsidRPr="005208CE">
              <w:rPr>
                <w:rFonts w:ascii="Times New Roman" w:eastAsia="Times New Roman" w:hAnsi="Times New Roman" w:cs="Times New Roman"/>
                <w:b/>
                <w:bCs/>
                <w:sz w:val="24"/>
                <w:szCs w:val="24"/>
              </w:rPr>
              <w:t>(методические/педагогические чтения, методические семинары, мастер-классы, конференции, круглые столы и т. д.)</w:t>
            </w:r>
          </w:p>
          <w:p w:rsidR="00A326DE" w:rsidRPr="005208CE" w:rsidRDefault="00A326DE" w:rsidP="00860340">
            <w:pPr>
              <w:tabs>
                <w:tab w:val="num" w:pos="720"/>
                <w:tab w:val="left" w:pos="851"/>
              </w:tabs>
              <w:spacing w:after="0" w:line="240" w:lineRule="auto"/>
              <w:ind w:firstLine="567"/>
              <w:jc w:val="both"/>
              <w:rPr>
                <w:rFonts w:ascii="Times New Roman" w:eastAsia="Times New Roman" w:hAnsi="Times New Roman" w:cs="Times New Roman"/>
                <w:sz w:val="24"/>
                <w:szCs w:val="24"/>
              </w:rPr>
            </w:pPr>
          </w:p>
          <w:tbl>
            <w:tblPr>
              <w:tblW w:w="0" w:type="auto"/>
              <w:tblLayout w:type="fixed"/>
              <w:tblLook w:val="0600" w:firstRow="0" w:lastRow="0" w:firstColumn="0" w:lastColumn="0" w:noHBand="1" w:noVBand="1"/>
            </w:tblPr>
            <w:tblGrid>
              <w:gridCol w:w="504"/>
              <w:gridCol w:w="2184"/>
              <w:gridCol w:w="1393"/>
              <w:gridCol w:w="1807"/>
              <w:gridCol w:w="2137"/>
              <w:gridCol w:w="1815"/>
            </w:tblGrid>
            <w:tr w:rsidR="00EC76A4" w:rsidRPr="005208CE" w:rsidTr="00A326DE">
              <w:tc>
                <w:tcPr>
                  <w:tcW w:w="5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208CE" w:rsidRPr="005208CE" w:rsidRDefault="005208CE" w:rsidP="00A326DE">
                  <w:pPr>
                    <w:spacing w:after="0" w:line="240" w:lineRule="auto"/>
                    <w:jc w:val="center"/>
                    <w:rPr>
                      <w:rFonts w:ascii="Times New Roman" w:eastAsia="Times New Roman" w:hAnsi="Times New Roman" w:cs="Times New Roman"/>
                      <w:sz w:val="24"/>
                      <w:szCs w:val="24"/>
                      <w:lang w:val="en-US"/>
                    </w:rPr>
                  </w:pPr>
                  <w:r w:rsidRPr="005208CE">
                    <w:rPr>
                      <w:rFonts w:ascii="Times New Roman" w:eastAsia="Times New Roman" w:hAnsi="Times New Roman" w:cs="Times New Roman"/>
                      <w:b/>
                      <w:bCs/>
                      <w:sz w:val="24"/>
                      <w:szCs w:val="24"/>
                      <w:lang w:val="en-US"/>
                    </w:rPr>
                    <w:t>№ п/п</w:t>
                  </w:r>
                </w:p>
              </w:tc>
              <w:tc>
                <w:tcPr>
                  <w:tcW w:w="2184"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5208CE" w:rsidRPr="005208CE" w:rsidRDefault="005208CE" w:rsidP="00A326DE">
                  <w:pPr>
                    <w:spacing w:after="0" w:line="240" w:lineRule="auto"/>
                    <w:jc w:val="center"/>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b/>
                      <w:bCs/>
                      <w:sz w:val="24"/>
                      <w:szCs w:val="24"/>
                      <w:lang w:val="en-US"/>
                    </w:rPr>
                    <w:t>Мероприятие</w:t>
                  </w:r>
                  <w:proofErr w:type="spellEnd"/>
                  <w:r w:rsidRPr="005208CE">
                    <w:rPr>
                      <w:rFonts w:ascii="Times New Roman" w:eastAsia="Times New Roman" w:hAnsi="Times New Roman" w:cs="Times New Roman"/>
                      <w:b/>
                      <w:bCs/>
                      <w:sz w:val="24"/>
                      <w:szCs w:val="24"/>
                      <w:lang w:val="en-US"/>
                    </w:rPr>
                    <w:t xml:space="preserve">, </w:t>
                  </w:r>
                  <w:proofErr w:type="spellStart"/>
                  <w:r w:rsidRPr="005208CE">
                    <w:rPr>
                      <w:rFonts w:ascii="Times New Roman" w:eastAsia="Times New Roman" w:hAnsi="Times New Roman" w:cs="Times New Roman"/>
                      <w:b/>
                      <w:bCs/>
                      <w:sz w:val="24"/>
                      <w:szCs w:val="24"/>
                      <w:lang w:val="en-US"/>
                    </w:rPr>
                    <w:t>уровень</w:t>
                  </w:r>
                  <w:proofErr w:type="spellEnd"/>
                </w:p>
              </w:tc>
              <w:tc>
                <w:tcPr>
                  <w:tcW w:w="1393"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5208CE" w:rsidRPr="005208CE" w:rsidRDefault="005208CE" w:rsidP="00A326DE">
                  <w:pPr>
                    <w:spacing w:after="0" w:line="240" w:lineRule="auto"/>
                    <w:jc w:val="center"/>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b/>
                      <w:bCs/>
                      <w:sz w:val="24"/>
                      <w:szCs w:val="24"/>
                      <w:lang w:val="en-US"/>
                    </w:rPr>
                    <w:t>Дата</w:t>
                  </w:r>
                  <w:proofErr w:type="spellEnd"/>
                </w:p>
              </w:tc>
              <w:tc>
                <w:tcPr>
                  <w:tcW w:w="1807"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5208CE" w:rsidRPr="005208CE" w:rsidRDefault="005208CE" w:rsidP="00A326DE">
                  <w:pPr>
                    <w:spacing w:after="0" w:line="240" w:lineRule="auto"/>
                    <w:jc w:val="center"/>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b/>
                      <w:bCs/>
                      <w:sz w:val="24"/>
                      <w:szCs w:val="24"/>
                      <w:lang w:val="en-US"/>
                    </w:rPr>
                    <w:t>Организатор</w:t>
                  </w:r>
                  <w:proofErr w:type="spellEnd"/>
                  <w:r w:rsidRPr="005208CE">
                    <w:rPr>
                      <w:rFonts w:ascii="Times New Roman" w:eastAsia="Times New Roman" w:hAnsi="Times New Roman" w:cs="Times New Roman"/>
                      <w:b/>
                      <w:bCs/>
                      <w:sz w:val="24"/>
                      <w:szCs w:val="24"/>
                      <w:lang w:val="en-US"/>
                    </w:rPr>
                    <w:t xml:space="preserve">, </w:t>
                  </w:r>
                  <w:proofErr w:type="spellStart"/>
                  <w:r w:rsidRPr="005208CE">
                    <w:rPr>
                      <w:rFonts w:ascii="Times New Roman" w:eastAsia="Times New Roman" w:hAnsi="Times New Roman" w:cs="Times New Roman"/>
                      <w:b/>
                      <w:bCs/>
                      <w:sz w:val="24"/>
                      <w:szCs w:val="24"/>
                      <w:lang w:val="en-US"/>
                    </w:rPr>
                    <w:t>формат</w:t>
                  </w:r>
                  <w:proofErr w:type="spellEnd"/>
                </w:p>
              </w:tc>
              <w:tc>
                <w:tcPr>
                  <w:tcW w:w="2137"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5208CE" w:rsidRPr="005208CE" w:rsidRDefault="005208CE" w:rsidP="00A326DE">
                  <w:pPr>
                    <w:spacing w:after="0" w:line="240" w:lineRule="auto"/>
                    <w:jc w:val="center"/>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b/>
                      <w:bCs/>
                      <w:sz w:val="24"/>
                      <w:szCs w:val="24"/>
                      <w:lang w:val="en-US"/>
                    </w:rPr>
                    <w:t>Тема</w:t>
                  </w:r>
                  <w:proofErr w:type="spellEnd"/>
                </w:p>
              </w:tc>
              <w:tc>
                <w:tcPr>
                  <w:tcW w:w="1815"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5208CE" w:rsidRPr="005208CE" w:rsidRDefault="005208CE" w:rsidP="00A326DE">
                  <w:pPr>
                    <w:spacing w:after="0" w:line="240" w:lineRule="auto"/>
                    <w:jc w:val="center"/>
                    <w:rPr>
                      <w:rFonts w:ascii="Times New Roman" w:eastAsia="Times New Roman" w:hAnsi="Times New Roman" w:cs="Times New Roman"/>
                      <w:sz w:val="24"/>
                      <w:szCs w:val="24"/>
                      <w:lang w:val="en-US"/>
                    </w:rPr>
                  </w:pPr>
                  <w:r w:rsidRPr="005208CE">
                    <w:rPr>
                      <w:rFonts w:ascii="Times New Roman" w:eastAsia="Times New Roman" w:hAnsi="Times New Roman" w:cs="Times New Roman"/>
                      <w:b/>
                      <w:bCs/>
                      <w:sz w:val="24"/>
                      <w:szCs w:val="24"/>
                      <w:lang w:val="en-US"/>
                    </w:rPr>
                    <w:t>Ф. И. О.</w:t>
                  </w:r>
                </w:p>
              </w:tc>
            </w:tr>
            <w:tr w:rsidR="00EC76A4" w:rsidRPr="005208CE" w:rsidTr="00A326DE">
              <w:tc>
                <w:tcPr>
                  <w:tcW w:w="50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t>1.</w:t>
                  </w:r>
                </w:p>
              </w:tc>
              <w:tc>
                <w:tcPr>
                  <w:tcW w:w="2184"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208CE" w:rsidRPr="00C75384" w:rsidRDefault="00C75384" w:rsidP="00C75384">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Районное методическое объединение классных руководителей и советников по воспитанию </w:t>
                  </w:r>
                </w:p>
              </w:tc>
              <w:tc>
                <w:tcPr>
                  <w:tcW w:w="1393"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208CE" w:rsidRPr="00C75384" w:rsidRDefault="00C75384" w:rsidP="00520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апрель 2023г.</w:t>
                  </w:r>
                </w:p>
              </w:tc>
              <w:tc>
                <w:tcPr>
                  <w:tcW w:w="180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208CE" w:rsidRPr="005208CE" w:rsidRDefault="00C75384" w:rsidP="00520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РМО классных руководителей</w:t>
                  </w:r>
                </w:p>
              </w:tc>
              <w:tc>
                <w:tcPr>
                  <w:tcW w:w="213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208CE" w:rsidRPr="005208CE" w:rsidRDefault="00C75384" w:rsidP="00C753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Педагогический </w:t>
                  </w:r>
                  <w:proofErr w:type="spellStart"/>
                  <w:r>
                    <w:rPr>
                      <w:rFonts w:ascii="Times New Roman" w:eastAsia="Times New Roman" w:hAnsi="Times New Roman" w:cs="Times New Roman"/>
                      <w:sz w:val="24"/>
                      <w:szCs w:val="24"/>
                    </w:rPr>
                    <w:t>квест</w:t>
                  </w:r>
                  <w:proofErr w:type="spellEnd"/>
                  <w:r>
                    <w:rPr>
                      <w:rFonts w:ascii="Times New Roman" w:eastAsia="Times New Roman" w:hAnsi="Times New Roman" w:cs="Times New Roman"/>
                      <w:sz w:val="24"/>
                      <w:szCs w:val="24"/>
                    </w:rPr>
                    <w:t xml:space="preserve"> по работе с детьми «группы риска» </w:t>
                  </w:r>
                  <w:r>
                    <w:rPr>
                      <w:rFonts w:ascii="Times New Roman" w:hAnsi="Times New Roman" w:cs="Times New Roman"/>
                      <w:sz w:val="24"/>
                      <w:szCs w:val="24"/>
                    </w:rPr>
                    <w:t>«Шаг вперед»</w:t>
                  </w:r>
                </w:p>
              </w:tc>
              <w:tc>
                <w:tcPr>
                  <w:tcW w:w="181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208CE" w:rsidRPr="00C75384" w:rsidRDefault="00C75384" w:rsidP="00520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классных руководителей</w:t>
                  </w:r>
                </w:p>
              </w:tc>
            </w:tr>
            <w:tr w:rsidR="00EC76A4" w:rsidRPr="005208CE" w:rsidTr="00A326DE">
              <w:trPr>
                <w:trHeight w:val="4810"/>
              </w:trPr>
              <w:tc>
                <w:tcPr>
                  <w:tcW w:w="50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r w:rsidRPr="005208CE">
                    <w:rPr>
                      <w:rFonts w:ascii="Times New Roman" w:eastAsia="Times New Roman" w:hAnsi="Times New Roman" w:cs="Times New Roman"/>
                      <w:sz w:val="24"/>
                      <w:szCs w:val="24"/>
                      <w:lang w:val="en-US"/>
                    </w:rPr>
                    <w:lastRenderedPageBreak/>
                    <w:t>2.</w:t>
                  </w:r>
                </w:p>
              </w:tc>
              <w:tc>
                <w:tcPr>
                  <w:tcW w:w="2184"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C75384" w:rsidRPr="00860340" w:rsidRDefault="005208CE" w:rsidP="00C75384">
                  <w:pPr>
                    <w:spacing w:after="0" w:line="240" w:lineRule="auto"/>
                    <w:jc w:val="both"/>
                    <w:rPr>
                      <w:rFonts w:ascii="Times New Roman" w:eastAsia="Times New Roman" w:hAnsi="Times New Roman" w:cs="Times New Roman"/>
                      <w:sz w:val="24"/>
                      <w:szCs w:val="24"/>
                    </w:rPr>
                  </w:pPr>
                  <w:r w:rsidRPr="005208CE">
                    <w:rPr>
                      <w:rFonts w:ascii="Times New Roman" w:eastAsia="Times New Roman" w:hAnsi="Times New Roman" w:cs="Times New Roman"/>
                      <w:sz w:val="24"/>
                      <w:szCs w:val="24"/>
                    </w:rPr>
                    <w:t xml:space="preserve">Методический семинар </w:t>
                  </w:r>
                </w:p>
                <w:p w:rsidR="00C75384" w:rsidRPr="00860340" w:rsidRDefault="00C75384" w:rsidP="00C75384">
                  <w:pPr>
                    <w:spacing w:after="0" w:line="240" w:lineRule="auto"/>
                    <w:jc w:val="both"/>
                    <w:rPr>
                      <w:rFonts w:ascii="Times New Roman" w:eastAsia="Times New Roman" w:hAnsi="Times New Roman" w:cs="Times New Roman"/>
                      <w:sz w:val="24"/>
                      <w:szCs w:val="24"/>
                    </w:rPr>
                  </w:pPr>
                </w:p>
                <w:p w:rsidR="00C75384" w:rsidRPr="00C75384" w:rsidRDefault="00C75384" w:rsidP="00C75384">
                  <w:pPr>
                    <w:spacing w:after="0" w:line="240" w:lineRule="auto"/>
                    <w:jc w:val="both"/>
                    <w:rPr>
                      <w:rFonts w:ascii="Times New Roman" w:eastAsia="Times New Roman" w:hAnsi="Times New Roman" w:cs="Times New Roman"/>
                      <w:sz w:val="24"/>
                      <w:szCs w:val="24"/>
                    </w:rPr>
                  </w:pPr>
                  <w:r w:rsidRPr="00C75384">
                    <w:rPr>
                      <w:rFonts w:ascii="Times New Roman" w:eastAsia="Times New Roman" w:hAnsi="Times New Roman" w:cs="Times New Roman"/>
                      <w:sz w:val="24"/>
                      <w:szCs w:val="24"/>
                    </w:rPr>
                    <w:t>«Моделирование воспитательной работы в условиях   реализации программы воспитательного компонента».</w:t>
                  </w:r>
                </w:p>
                <w:p w:rsidR="00C75384" w:rsidRPr="00C75384" w:rsidRDefault="00C75384" w:rsidP="00C75384">
                  <w:pPr>
                    <w:spacing w:after="0" w:line="240" w:lineRule="auto"/>
                    <w:jc w:val="both"/>
                    <w:rPr>
                      <w:rFonts w:ascii="Times New Roman" w:eastAsia="Times New Roman" w:hAnsi="Times New Roman" w:cs="Times New Roman"/>
                      <w:sz w:val="24"/>
                      <w:szCs w:val="24"/>
                    </w:rPr>
                  </w:pPr>
                  <w:r w:rsidRPr="00C75384">
                    <w:rPr>
                      <w:rFonts w:ascii="Times New Roman" w:eastAsia="Times New Roman" w:hAnsi="Times New Roman" w:cs="Times New Roman"/>
                      <w:sz w:val="24"/>
                      <w:szCs w:val="24"/>
                    </w:rPr>
                    <w:t>круглый стол – «Адреса интересного опыта»</w:t>
                  </w:r>
                </w:p>
                <w:p w:rsidR="00C75384" w:rsidRPr="00C75384" w:rsidRDefault="00C75384" w:rsidP="00C75384">
                  <w:pPr>
                    <w:spacing w:after="0" w:line="240" w:lineRule="auto"/>
                    <w:jc w:val="both"/>
                    <w:rPr>
                      <w:rFonts w:ascii="Times New Roman" w:eastAsia="Times New Roman" w:hAnsi="Times New Roman" w:cs="Times New Roman"/>
                      <w:sz w:val="24"/>
                      <w:szCs w:val="24"/>
                    </w:rPr>
                  </w:pPr>
                </w:p>
                <w:p w:rsidR="00C75384" w:rsidRPr="00C75384" w:rsidRDefault="00C75384" w:rsidP="00C75384">
                  <w:pPr>
                    <w:spacing w:after="0" w:line="240" w:lineRule="auto"/>
                    <w:jc w:val="both"/>
                    <w:rPr>
                      <w:rFonts w:ascii="Times New Roman" w:eastAsia="Times New Roman" w:hAnsi="Times New Roman" w:cs="Times New Roman"/>
                      <w:sz w:val="24"/>
                      <w:szCs w:val="24"/>
                    </w:rPr>
                  </w:pPr>
                </w:p>
                <w:p w:rsidR="00C75384" w:rsidRPr="00860340" w:rsidRDefault="00C75384" w:rsidP="00C75384">
                  <w:pPr>
                    <w:spacing w:after="0" w:line="240" w:lineRule="auto"/>
                    <w:jc w:val="both"/>
                    <w:rPr>
                      <w:rFonts w:ascii="Times New Roman" w:eastAsia="Times New Roman" w:hAnsi="Times New Roman" w:cs="Times New Roman"/>
                      <w:sz w:val="24"/>
                      <w:szCs w:val="24"/>
                    </w:rPr>
                  </w:pPr>
                  <w:r w:rsidRPr="00C75384">
                    <w:rPr>
                      <w:rFonts w:ascii="Times New Roman" w:eastAsia="Times New Roman" w:hAnsi="Times New Roman" w:cs="Times New Roman"/>
                      <w:sz w:val="24"/>
                      <w:szCs w:val="24"/>
                    </w:rPr>
                    <w:tab/>
                  </w:r>
                  <w:r w:rsidRPr="00860340">
                    <w:rPr>
                      <w:rFonts w:ascii="Times New Roman" w:eastAsia="Times New Roman" w:hAnsi="Times New Roman" w:cs="Times New Roman"/>
                      <w:sz w:val="24"/>
                      <w:szCs w:val="24"/>
                    </w:rPr>
                    <w:tab/>
                  </w:r>
                </w:p>
                <w:p w:rsidR="005208CE" w:rsidRPr="00860340" w:rsidRDefault="005208CE" w:rsidP="00C75384">
                  <w:pPr>
                    <w:spacing w:after="0" w:line="240" w:lineRule="auto"/>
                    <w:jc w:val="both"/>
                    <w:rPr>
                      <w:rFonts w:ascii="Times New Roman" w:eastAsia="Times New Roman" w:hAnsi="Times New Roman" w:cs="Times New Roman"/>
                      <w:sz w:val="24"/>
                      <w:szCs w:val="24"/>
                    </w:rPr>
                  </w:pPr>
                </w:p>
              </w:tc>
              <w:tc>
                <w:tcPr>
                  <w:tcW w:w="1393"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208CE" w:rsidRPr="005208CE" w:rsidRDefault="00C75384" w:rsidP="005208CE">
                  <w:pPr>
                    <w:spacing w:after="0" w:line="240" w:lineRule="auto"/>
                    <w:jc w:val="both"/>
                    <w:rPr>
                      <w:rFonts w:ascii="Times New Roman" w:eastAsia="Times New Roman" w:hAnsi="Times New Roman" w:cs="Times New Roman"/>
                      <w:sz w:val="24"/>
                      <w:szCs w:val="24"/>
                      <w:lang w:val="en-US"/>
                    </w:rPr>
                  </w:pPr>
                  <w:r w:rsidRPr="00C75384">
                    <w:rPr>
                      <w:rFonts w:ascii="Times New Roman" w:eastAsia="Times New Roman" w:hAnsi="Times New Roman" w:cs="Times New Roman"/>
                      <w:sz w:val="24"/>
                      <w:szCs w:val="24"/>
                      <w:lang w:val="en-US"/>
                    </w:rPr>
                    <w:t>21.12.2022г.</w:t>
                  </w:r>
                </w:p>
              </w:tc>
              <w:tc>
                <w:tcPr>
                  <w:tcW w:w="180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C75384" w:rsidRPr="005208CE" w:rsidRDefault="00C75384" w:rsidP="00C753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РМО классных руководителей</w:t>
                  </w:r>
                  <w:r w:rsidRPr="00C75384">
                    <w:rPr>
                      <w:rFonts w:ascii="Times New Roman" w:eastAsia="Times New Roman" w:hAnsi="Times New Roman" w:cs="Times New Roman"/>
                      <w:sz w:val="24"/>
                      <w:szCs w:val="24"/>
                    </w:rPr>
                    <w:t xml:space="preserve"> </w:t>
                  </w:r>
                </w:p>
                <w:p w:rsidR="005208CE" w:rsidRPr="005208CE" w:rsidRDefault="005208CE" w:rsidP="00C75384">
                  <w:pPr>
                    <w:spacing w:after="0" w:line="240" w:lineRule="auto"/>
                    <w:jc w:val="both"/>
                    <w:rPr>
                      <w:rFonts w:ascii="Times New Roman" w:eastAsia="Times New Roman" w:hAnsi="Times New Roman" w:cs="Times New Roman"/>
                      <w:sz w:val="24"/>
                      <w:szCs w:val="24"/>
                    </w:rPr>
                  </w:pPr>
                </w:p>
              </w:tc>
              <w:tc>
                <w:tcPr>
                  <w:tcW w:w="213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208CE" w:rsidRDefault="00C75384" w:rsidP="005208CE">
                  <w:pPr>
                    <w:spacing w:after="0" w:line="240" w:lineRule="auto"/>
                    <w:jc w:val="both"/>
                    <w:rPr>
                      <w:rFonts w:ascii="Times New Roman" w:hAnsi="Times New Roman"/>
                      <w:kern w:val="2"/>
                      <w:sz w:val="24"/>
                      <w:szCs w:val="24"/>
                    </w:rPr>
                  </w:pPr>
                  <w:r>
                    <w:rPr>
                      <w:rFonts w:ascii="Times New Roman" w:hAnsi="Times New Roman"/>
                      <w:kern w:val="2"/>
                      <w:sz w:val="28"/>
                      <w:szCs w:val="28"/>
                    </w:rPr>
                    <w:t>«</w:t>
                  </w:r>
                  <w:r w:rsidRPr="00C75384">
                    <w:rPr>
                      <w:rFonts w:ascii="Times New Roman" w:hAnsi="Times New Roman"/>
                      <w:kern w:val="2"/>
                      <w:sz w:val="24"/>
                      <w:szCs w:val="24"/>
                    </w:rPr>
                    <w:t>Приемы поддержания дисциплины в начальной школе»</w:t>
                  </w:r>
                </w:p>
                <w:p w:rsidR="00C75384" w:rsidRDefault="00C75384" w:rsidP="005208CE">
                  <w:pPr>
                    <w:spacing w:after="0" w:line="240" w:lineRule="auto"/>
                    <w:jc w:val="both"/>
                    <w:rPr>
                      <w:rFonts w:ascii="Times New Roman" w:hAnsi="Times New Roman"/>
                      <w:kern w:val="2"/>
                      <w:sz w:val="24"/>
                      <w:szCs w:val="24"/>
                    </w:rPr>
                  </w:pPr>
                  <w:proofErr w:type="gramStart"/>
                  <w:r w:rsidRPr="00C75384">
                    <w:rPr>
                      <w:rFonts w:ascii="Times New Roman" w:hAnsi="Times New Roman"/>
                      <w:kern w:val="2"/>
                      <w:sz w:val="24"/>
                      <w:szCs w:val="24"/>
                    </w:rPr>
                    <w:t>«Разговоры о важном»: особенности проведения в классе-комплекте для детей ОВЗ</w:t>
                  </w:r>
                  <w:proofErr w:type="gramEnd"/>
                </w:p>
                <w:p w:rsidR="00C75384" w:rsidRDefault="00C75384" w:rsidP="005208CE">
                  <w:pPr>
                    <w:spacing w:after="0" w:line="240" w:lineRule="auto"/>
                    <w:jc w:val="both"/>
                    <w:rPr>
                      <w:rFonts w:ascii="Times New Roman" w:hAnsi="Times New Roman"/>
                      <w:kern w:val="2"/>
                      <w:sz w:val="24"/>
                      <w:szCs w:val="24"/>
                    </w:rPr>
                  </w:pPr>
                </w:p>
                <w:p w:rsidR="00C75384" w:rsidRPr="00A326DE" w:rsidRDefault="00C75384" w:rsidP="005208CE">
                  <w:pPr>
                    <w:spacing w:after="0" w:line="240" w:lineRule="auto"/>
                    <w:jc w:val="both"/>
                    <w:rPr>
                      <w:rFonts w:ascii="Times New Roman" w:hAnsi="Times New Roman"/>
                      <w:kern w:val="2"/>
                      <w:sz w:val="24"/>
                      <w:szCs w:val="24"/>
                    </w:rPr>
                  </w:pPr>
                  <w:r w:rsidRPr="00C75384">
                    <w:rPr>
                      <w:rFonts w:ascii="Times New Roman" w:hAnsi="Times New Roman"/>
                      <w:kern w:val="2"/>
                      <w:sz w:val="24"/>
                      <w:szCs w:val="24"/>
                    </w:rPr>
                    <w:t xml:space="preserve">«Внеурочная деятельность, как способ </w:t>
                  </w:r>
                  <w:r w:rsidR="00A326DE">
                    <w:rPr>
                      <w:rFonts w:ascii="Times New Roman" w:hAnsi="Times New Roman"/>
                      <w:kern w:val="2"/>
                      <w:sz w:val="24"/>
                      <w:szCs w:val="24"/>
                    </w:rPr>
                    <w:t>сплочения классного коллектива»</w:t>
                  </w:r>
                </w:p>
              </w:tc>
              <w:tc>
                <w:tcPr>
                  <w:tcW w:w="181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C75384" w:rsidRDefault="00C75384" w:rsidP="005208CE">
                  <w:pPr>
                    <w:spacing w:after="0" w:line="240" w:lineRule="auto"/>
                    <w:jc w:val="both"/>
                    <w:rPr>
                      <w:rFonts w:ascii="Times New Roman" w:eastAsia="Times New Roman" w:hAnsi="Times New Roman" w:cs="Times New Roman"/>
                      <w:sz w:val="24"/>
                      <w:szCs w:val="24"/>
                    </w:rPr>
                  </w:pPr>
                </w:p>
                <w:p w:rsidR="00C75384" w:rsidRDefault="00C75384" w:rsidP="005208CE">
                  <w:pPr>
                    <w:spacing w:after="0" w:line="240" w:lineRule="auto"/>
                    <w:jc w:val="both"/>
                    <w:rPr>
                      <w:rFonts w:ascii="Times New Roman" w:eastAsia="Times New Roman" w:hAnsi="Times New Roman" w:cs="Times New Roman"/>
                      <w:sz w:val="24"/>
                      <w:szCs w:val="24"/>
                    </w:rPr>
                  </w:pPr>
                </w:p>
                <w:p w:rsidR="005208CE" w:rsidRDefault="00C75384" w:rsidP="005208CE">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Буцык</w:t>
                  </w:r>
                  <w:proofErr w:type="spellEnd"/>
                  <w:r>
                    <w:rPr>
                      <w:rFonts w:ascii="Times New Roman" w:eastAsia="Times New Roman" w:hAnsi="Times New Roman" w:cs="Times New Roman"/>
                      <w:sz w:val="24"/>
                      <w:szCs w:val="24"/>
                    </w:rPr>
                    <w:t xml:space="preserve"> В.А.</w:t>
                  </w:r>
                </w:p>
                <w:p w:rsidR="00C75384" w:rsidRDefault="00C75384" w:rsidP="005208CE">
                  <w:pPr>
                    <w:spacing w:after="0" w:line="240" w:lineRule="auto"/>
                    <w:jc w:val="both"/>
                    <w:rPr>
                      <w:rFonts w:ascii="Times New Roman" w:eastAsia="Times New Roman" w:hAnsi="Times New Roman" w:cs="Times New Roman"/>
                      <w:sz w:val="24"/>
                      <w:szCs w:val="24"/>
                    </w:rPr>
                  </w:pPr>
                </w:p>
                <w:p w:rsidR="00C75384" w:rsidRDefault="00C75384" w:rsidP="005208CE">
                  <w:pPr>
                    <w:spacing w:after="0" w:line="240" w:lineRule="auto"/>
                    <w:jc w:val="both"/>
                    <w:rPr>
                      <w:rFonts w:ascii="Times New Roman" w:eastAsia="Times New Roman" w:hAnsi="Times New Roman" w:cs="Times New Roman"/>
                      <w:sz w:val="24"/>
                      <w:szCs w:val="24"/>
                    </w:rPr>
                  </w:pPr>
                </w:p>
                <w:p w:rsidR="00C75384" w:rsidRDefault="00C75384" w:rsidP="005208CE">
                  <w:pPr>
                    <w:spacing w:after="0" w:line="240" w:lineRule="auto"/>
                    <w:jc w:val="both"/>
                    <w:rPr>
                      <w:rFonts w:ascii="Times New Roman" w:eastAsia="Times New Roman" w:hAnsi="Times New Roman" w:cs="Times New Roman"/>
                      <w:sz w:val="24"/>
                      <w:szCs w:val="24"/>
                    </w:rPr>
                  </w:pPr>
                </w:p>
                <w:p w:rsidR="00C75384" w:rsidRDefault="00C75384" w:rsidP="00520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Титова Г.Г.</w:t>
                  </w:r>
                </w:p>
                <w:p w:rsidR="00C75384" w:rsidRDefault="00C75384" w:rsidP="005208CE">
                  <w:pPr>
                    <w:spacing w:after="0" w:line="240" w:lineRule="auto"/>
                    <w:jc w:val="both"/>
                    <w:rPr>
                      <w:rFonts w:ascii="Times New Roman" w:eastAsia="Times New Roman" w:hAnsi="Times New Roman" w:cs="Times New Roman"/>
                      <w:sz w:val="24"/>
                      <w:szCs w:val="24"/>
                    </w:rPr>
                  </w:pPr>
                </w:p>
                <w:p w:rsidR="00C75384" w:rsidRDefault="00C75384" w:rsidP="005208CE">
                  <w:pPr>
                    <w:spacing w:after="0" w:line="240" w:lineRule="auto"/>
                    <w:jc w:val="both"/>
                    <w:rPr>
                      <w:rFonts w:ascii="Times New Roman" w:eastAsia="Times New Roman" w:hAnsi="Times New Roman" w:cs="Times New Roman"/>
                      <w:sz w:val="24"/>
                      <w:szCs w:val="24"/>
                    </w:rPr>
                  </w:pPr>
                </w:p>
                <w:p w:rsidR="00C75384" w:rsidRDefault="00C75384" w:rsidP="005208CE">
                  <w:pPr>
                    <w:spacing w:after="0" w:line="240" w:lineRule="auto"/>
                    <w:jc w:val="both"/>
                    <w:rPr>
                      <w:rFonts w:ascii="Times New Roman" w:eastAsia="Times New Roman" w:hAnsi="Times New Roman" w:cs="Times New Roman"/>
                      <w:sz w:val="24"/>
                      <w:szCs w:val="24"/>
                    </w:rPr>
                  </w:pPr>
                </w:p>
                <w:p w:rsidR="00C75384" w:rsidRDefault="00C75384" w:rsidP="005208CE">
                  <w:pPr>
                    <w:spacing w:after="0" w:line="240" w:lineRule="auto"/>
                    <w:jc w:val="both"/>
                    <w:rPr>
                      <w:rFonts w:ascii="Times New Roman" w:eastAsia="Times New Roman" w:hAnsi="Times New Roman" w:cs="Times New Roman"/>
                      <w:sz w:val="24"/>
                      <w:szCs w:val="24"/>
                    </w:rPr>
                  </w:pPr>
                </w:p>
                <w:p w:rsidR="00C75384" w:rsidRDefault="00C75384" w:rsidP="005208CE">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Шевко</w:t>
                  </w:r>
                  <w:proofErr w:type="spellEnd"/>
                  <w:r>
                    <w:rPr>
                      <w:rFonts w:ascii="Times New Roman" w:eastAsia="Times New Roman" w:hAnsi="Times New Roman" w:cs="Times New Roman"/>
                      <w:sz w:val="24"/>
                      <w:szCs w:val="24"/>
                    </w:rPr>
                    <w:t xml:space="preserve"> М.В.</w:t>
                  </w:r>
                </w:p>
                <w:p w:rsidR="00C75384" w:rsidRDefault="00C75384" w:rsidP="005208CE">
                  <w:pPr>
                    <w:spacing w:after="0" w:line="240" w:lineRule="auto"/>
                    <w:jc w:val="both"/>
                    <w:rPr>
                      <w:rFonts w:ascii="Times New Roman" w:eastAsia="Times New Roman" w:hAnsi="Times New Roman" w:cs="Times New Roman"/>
                      <w:sz w:val="24"/>
                      <w:szCs w:val="24"/>
                    </w:rPr>
                  </w:pPr>
                </w:p>
                <w:p w:rsidR="00C75384" w:rsidRDefault="00C75384" w:rsidP="005208CE">
                  <w:pPr>
                    <w:spacing w:after="0" w:line="240" w:lineRule="auto"/>
                    <w:jc w:val="both"/>
                    <w:rPr>
                      <w:rFonts w:ascii="Times New Roman" w:eastAsia="Times New Roman" w:hAnsi="Times New Roman" w:cs="Times New Roman"/>
                      <w:sz w:val="24"/>
                      <w:szCs w:val="24"/>
                    </w:rPr>
                  </w:pPr>
                </w:p>
                <w:p w:rsidR="00C75384" w:rsidRDefault="00C75384" w:rsidP="005208CE">
                  <w:pPr>
                    <w:spacing w:after="0" w:line="240" w:lineRule="auto"/>
                    <w:jc w:val="both"/>
                    <w:rPr>
                      <w:rFonts w:ascii="Times New Roman" w:eastAsia="Times New Roman" w:hAnsi="Times New Roman" w:cs="Times New Roman"/>
                      <w:sz w:val="24"/>
                      <w:szCs w:val="24"/>
                    </w:rPr>
                  </w:pPr>
                </w:p>
                <w:p w:rsidR="00C75384" w:rsidRPr="00C75384" w:rsidRDefault="00C75384" w:rsidP="005208CE">
                  <w:pPr>
                    <w:spacing w:after="0" w:line="240" w:lineRule="auto"/>
                    <w:jc w:val="both"/>
                    <w:rPr>
                      <w:rFonts w:ascii="Times New Roman" w:eastAsia="Times New Roman" w:hAnsi="Times New Roman" w:cs="Times New Roman"/>
                      <w:sz w:val="24"/>
                      <w:szCs w:val="24"/>
                    </w:rPr>
                  </w:pPr>
                </w:p>
              </w:tc>
            </w:tr>
            <w:tr w:rsidR="00EC76A4" w:rsidRPr="005208CE" w:rsidTr="00A326DE">
              <w:tc>
                <w:tcPr>
                  <w:tcW w:w="504"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5208CE" w:rsidRPr="005208CE" w:rsidRDefault="00EC76A4" w:rsidP="005208C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3</w:t>
                  </w:r>
                  <w:r w:rsidR="005208CE" w:rsidRPr="005208CE">
                    <w:rPr>
                      <w:rFonts w:ascii="Times New Roman" w:eastAsia="Times New Roman" w:hAnsi="Times New Roman" w:cs="Times New Roman"/>
                      <w:sz w:val="24"/>
                      <w:szCs w:val="24"/>
                      <w:lang w:val="en-US"/>
                    </w:rPr>
                    <w:t>.</w:t>
                  </w:r>
                </w:p>
              </w:tc>
              <w:tc>
                <w:tcPr>
                  <w:tcW w:w="2184" w:type="dxa"/>
                  <w:tcBorders>
                    <w:top w:val="nil"/>
                    <w:left w:val="nil"/>
                    <w:bottom w:val="single" w:sz="4" w:space="0" w:color="auto"/>
                    <w:right w:val="single" w:sz="6" w:space="0" w:color="000000"/>
                  </w:tcBorders>
                  <w:tcMar>
                    <w:top w:w="75" w:type="dxa"/>
                    <w:left w:w="75" w:type="dxa"/>
                    <w:bottom w:w="75" w:type="dxa"/>
                    <w:right w:w="75" w:type="dxa"/>
                  </w:tcMar>
                  <w:vAlign w:val="center"/>
                  <w:hideMark/>
                </w:tcPr>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roofErr w:type="spellStart"/>
                  <w:r w:rsidRPr="005208CE">
                    <w:rPr>
                      <w:rFonts w:ascii="Times New Roman" w:eastAsia="Times New Roman" w:hAnsi="Times New Roman" w:cs="Times New Roman"/>
                      <w:sz w:val="24"/>
                      <w:szCs w:val="24"/>
                      <w:lang w:val="en-US"/>
                    </w:rPr>
                    <w:t>Методический</w:t>
                  </w:r>
                  <w:proofErr w:type="spellEnd"/>
                  <w:r w:rsidRPr="005208CE">
                    <w:rPr>
                      <w:rFonts w:ascii="Times New Roman" w:eastAsia="Times New Roman" w:hAnsi="Times New Roman" w:cs="Times New Roman"/>
                      <w:sz w:val="24"/>
                      <w:szCs w:val="24"/>
                      <w:lang w:val="en-US"/>
                    </w:rPr>
                    <w:t xml:space="preserve"> </w:t>
                  </w:r>
                  <w:proofErr w:type="spellStart"/>
                  <w:r w:rsidRPr="005208CE">
                    <w:rPr>
                      <w:rFonts w:ascii="Times New Roman" w:eastAsia="Times New Roman" w:hAnsi="Times New Roman" w:cs="Times New Roman"/>
                      <w:sz w:val="24"/>
                      <w:szCs w:val="24"/>
                      <w:lang w:val="en-US"/>
                    </w:rPr>
                    <w:t>семинар</w:t>
                  </w:r>
                  <w:proofErr w:type="spellEnd"/>
                  <w:r w:rsidRPr="005208CE">
                    <w:rPr>
                      <w:rFonts w:ascii="Times New Roman" w:eastAsia="Times New Roman" w:hAnsi="Times New Roman" w:cs="Times New Roman"/>
                      <w:sz w:val="24"/>
                      <w:szCs w:val="24"/>
                      <w:lang w:val="en-US"/>
                    </w:rPr>
                    <w:t>.</w:t>
                  </w:r>
                </w:p>
                <w:p w:rsidR="005208CE" w:rsidRPr="005208CE" w:rsidRDefault="005208CE" w:rsidP="005208CE">
                  <w:pPr>
                    <w:spacing w:after="0" w:line="240" w:lineRule="auto"/>
                    <w:jc w:val="both"/>
                    <w:rPr>
                      <w:rFonts w:ascii="Times New Roman" w:eastAsia="Times New Roman" w:hAnsi="Times New Roman" w:cs="Times New Roman"/>
                      <w:sz w:val="24"/>
                      <w:szCs w:val="24"/>
                      <w:lang w:val="en-US"/>
                    </w:rPr>
                  </w:pPr>
                </w:p>
              </w:tc>
              <w:tc>
                <w:tcPr>
                  <w:tcW w:w="1393" w:type="dxa"/>
                  <w:tcBorders>
                    <w:top w:val="nil"/>
                    <w:left w:val="nil"/>
                    <w:bottom w:val="single" w:sz="4" w:space="0" w:color="auto"/>
                    <w:right w:val="single" w:sz="6" w:space="0" w:color="000000"/>
                  </w:tcBorders>
                  <w:tcMar>
                    <w:top w:w="75" w:type="dxa"/>
                    <w:left w:w="75" w:type="dxa"/>
                    <w:bottom w:w="75" w:type="dxa"/>
                    <w:right w:w="75" w:type="dxa"/>
                  </w:tcMar>
                  <w:vAlign w:val="center"/>
                  <w:hideMark/>
                </w:tcPr>
                <w:p w:rsidR="005208CE" w:rsidRPr="00EC76A4" w:rsidRDefault="00EC76A4" w:rsidP="00520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29.03.2023г.</w:t>
                  </w:r>
                </w:p>
              </w:tc>
              <w:tc>
                <w:tcPr>
                  <w:tcW w:w="1807" w:type="dxa"/>
                  <w:tcBorders>
                    <w:top w:val="nil"/>
                    <w:left w:val="nil"/>
                    <w:bottom w:val="single" w:sz="4" w:space="0" w:color="auto"/>
                    <w:right w:val="single" w:sz="6" w:space="0" w:color="000000"/>
                  </w:tcBorders>
                  <w:tcMar>
                    <w:top w:w="75" w:type="dxa"/>
                    <w:left w:w="75" w:type="dxa"/>
                    <w:bottom w:w="75" w:type="dxa"/>
                    <w:right w:w="75" w:type="dxa"/>
                  </w:tcMar>
                  <w:vAlign w:val="center"/>
                  <w:hideMark/>
                </w:tcPr>
                <w:p w:rsidR="005208CE" w:rsidRPr="00EC76A4" w:rsidRDefault="00EC76A4" w:rsidP="005208CE">
                  <w:pPr>
                    <w:spacing w:after="0" w:line="240" w:lineRule="auto"/>
                    <w:jc w:val="both"/>
                    <w:rPr>
                      <w:rFonts w:ascii="Times New Roman" w:eastAsia="Times New Roman" w:hAnsi="Times New Roman" w:cs="Times New Roman"/>
                      <w:sz w:val="24"/>
                      <w:szCs w:val="24"/>
                    </w:rPr>
                  </w:pPr>
                  <w:r w:rsidRPr="00E000D1">
                    <w:rPr>
                      <w:rFonts w:ascii="Times New Roman" w:hAnsi="Times New Roman" w:cs="Times New Roman"/>
                      <w:sz w:val="24"/>
                      <w:szCs w:val="24"/>
                    </w:rPr>
                    <w:t>МКОУ «</w:t>
                  </w:r>
                  <w:proofErr w:type="spellStart"/>
                  <w:r w:rsidRPr="00E000D1">
                    <w:rPr>
                      <w:rFonts w:ascii="Times New Roman" w:hAnsi="Times New Roman" w:cs="Times New Roman"/>
                      <w:sz w:val="24"/>
                      <w:szCs w:val="24"/>
                    </w:rPr>
                    <w:t>Кордюковская</w:t>
                  </w:r>
                  <w:proofErr w:type="spellEnd"/>
                  <w:r w:rsidRPr="00E000D1">
                    <w:rPr>
                      <w:rFonts w:ascii="Times New Roman" w:hAnsi="Times New Roman" w:cs="Times New Roman"/>
                      <w:sz w:val="24"/>
                      <w:szCs w:val="24"/>
                    </w:rPr>
                    <w:t xml:space="preserve"> СОШ»</w:t>
                  </w:r>
                </w:p>
              </w:tc>
              <w:tc>
                <w:tcPr>
                  <w:tcW w:w="2137" w:type="dxa"/>
                  <w:tcBorders>
                    <w:top w:val="nil"/>
                    <w:left w:val="nil"/>
                    <w:bottom w:val="single" w:sz="4" w:space="0" w:color="auto"/>
                    <w:right w:val="single" w:sz="6" w:space="0" w:color="000000"/>
                  </w:tcBorders>
                  <w:tcMar>
                    <w:top w:w="75" w:type="dxa"/>
                    <w:left w:w="75" w:type="dxa"/>
                    <w:bottom w:w="75" w:type="dxa"/>
                    <w:right w:w="75" w:type="dxa"/>
                  </w:tcMar>
                  <w:vAlign w:val="center"/>
                  <w:hideMark/>
                </w:tcPr>
                <w:p w:rsidR="005208CE" w:rsidRPr="00EC76A4" w:rsidRDefault="00EC76A4" w:rsidP="005208CE">
                  <w:pPr>
                    <w:spacing w:after="0" w:line="240" w:lineRule="auto"/>
                    <w:jc w:val="both"/>
                    <w:rPr>
                      <w:rFonts w:ascii="Times New Roman" w:eastAsia="Times New Roman" w:hAnsi="Times New Roman" w:cs="Times New Roman"/>
                      <w:sz w:val="24"/>
                      <w:szCs w:val="24"/>
                    </w:rPr>
                  </w:pPr>
                  <w:r w:rsidRPr="00EC76A4">
                    <w:rPr>
                      <w:rFonts w:ascii="Times New Roman" w:eastAsia="Times New Roman" w:hAnsi="Times New Roman" w:cs="Times New Roman"/>
                      <w:sz w:val="24"/>
                      <w:szCs w:val="24"/>
                      <w:lang w:eastAsia="ru-RU"/>
                    </w:rPr>
                    <w:t>Педагогическое взаимодействие с семьей в образовательной организации: формы, методы, направления</w:t>
                  </w:r>
                </w:p>
              </w:tc>
              <w:tc>
                <w:tcPr>
                  <w:tcW w:w="1815" w:type="dxa"/>
                  <w:tcBorders>
                    <w:top w:val="nil"/>
                    <w:left w:val="nil"/>
                    <w:bottom w:val="single" w:sz="4" w:space="0" w:color="auto"/>
                    <w:right w:val="single" w:sz="6" w:space="0" w:color="000000"/>
                  </w:tcBorders>
                  <w:tcMar>
                    <w:top w:w="75" w:type="dxa"/>
                    <w:left w:w="75" w:type="dxa"/>
                    <w:bottom w:w="75" w:type="dxa"/>
                    <w:right w:w="75" w:type="dxa"/>
                  </w:tcMar>
                  <w:vAlign w:val="center"/>
                  <w:hideMark/>
                </w:tcPr>
                <w:p w:rsidR="005208CE" w:rsidRPr="005208CE" w:rsidRDefault="00EC76A4" w:rsidP="00520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Комарницкая Е.А.</w:t>
                  </w:r>
                </w:p>
              </w:tc>
            </w:tr>
            <w:tr w:rsidR="00EC76A4" w:rsidRPr="005208CE" w:rsidTr="00A326DE">
              <w:tc>
                <w:tcPr>
                  <w:tcW w:w="504" w:type="dxa"/>
                  <w:tcBorders>
                    <w:top w:val="single" w:sz="4" w:space="0" w:color="auto"/>
                    <w:left w:val="single" w:sz="6" w:space="0" w:color="000000"/>
                    <w:bottom w:val="nil"/>
                    <w:right w:val="single" w:sz="6" w:space="0" w:color="000000"/>
                  </w:tcBorders>
                  <w:tcMar>
                    <w:top w:w="75" w:type="dxa"/>
                    <w:left w:w="75" w:type="dxa"/>
                    <w:bottom w:w="75" w:type="dxa"/>
                    <w:right w:w="75" w:type="dxa"/>
                  </w:tcMar>
                  <w:vAlign w:val="center"/>
                </w:tcPr>
                <w:p w:rsidR="00EC76A4" w:rsidRDefault="00EC76A4" w:rsidP="00520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2184" w:type="dxa"/>
                  <w:tcBorders>
                    <w:top w:val="single" w:sz="4" w:space="0" w:color="auto"/>
                    <w:left w:val="nil"/>
                    <w:bottom w:val="nil"/>
                    <w:right w:val="single" w:sz="6" w:space="0" w:color="000000"/>
                  </w:tcBorders>
                  <w:tcMar>
                    <w:top w:w="75" w:type="dxa"/>
                    <w:left w:w="75" w:type="dxa"/>
                    <w:bottom w:w="75" w:type="dxa"/>
                    <w:right w:w="75" w:type="dxa"/>
                  </w:tcMar>
                  <w:vAlign w:val="center"/>
                </w:tcPr>
                <w:p w:rsidR="00EC76A4" w:rsidRPr="00EC76A4" w:rsidRDefault="00EC76A4" w:rsidP="00EC76A4">
                  <w:pPr>
                    <w:spacing w:after="0" w:line="240" w:lineRule="auto"/>
                    <w:jc w:val="both"/>
                    <w:rPr>
                      <w:rFonts w:ascii="Times New Roman" w:eastAsia="Times New Roman" w:hAnsi="Times New Roman" w:cs="Times New Roman"/>
                      <w:sz w:val="24"/>
                      <w:szCs w:val="24"/>
                    </w:rPr>
                  </w:pPr>
                  <w:r w:rsidRPr="00E000D1">
                    <w:rPr>
                      <w:rFonts w:ascii="Times New Roman" w:eastAsia="Times New Roman" w:hAnsi="Times New Roman" w:cs="Times New Roman"/>
                      <w:sz w:val="24"/>
                      <w:szCs w:val="24"/>
                      <w:lang w:eastAsia="ru-RU"/>
                    </w:rPr>
                    <w:t xml:space="preserve">Педагогические чтения «Школьное образование – новое время, новые решения» </w:t>
                  </w:r>
                </w:p>
              </w:tc>
              <w:tc>
                <w:tcPr>
                  <w:tcW w:w="1393" w:type="dxa"/>
                  <w:tcBorders>
                    <w:top w:val="single" w:sz="4" w:space="0" w:color="auto"/>
                    <w:left w:val="nil"/>
                    <w:bottom w:val="nil"/>
                    <w:right w:val="single" w:sz="6" w:space="0" w:color="000000"/>
                  </w:tcBorders>
                  <w:tcMar>
                    <w:top w:w="75" w:type="dxa"/>
                    <w:left w:w="75" w:type="dxa"/>
                    <w:bottom w:w="75" w:type="dxa"/>
                    <w:right w:w="75" w:type="dxa"/>
                  </w:tcMar>
                  <w:vAlign w:val="center"/>
                </w:tcPr>
                <w:p w:rsidR="00EC76A4" w:rsidRPr="00EC76A4" w:rsidRDefault="00EC76A4" w:rsidP="00520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29.03.2023г.</w:t>
                  </w:r>
                </w:p>
              </w:tc>
              <w:tc>
                <w:tcPr>
                  <w:tcW w:w="1807" w:type="dxa"/>
                  <w:tcBorders>
                    <w:top w:val="single" w:sz="4" w:space="0" w:color="auto"/>
                    <w:left w:val="nil"/>
                    <w:bottom w:val="nil"/>
                    <w:right w:val="single" w:sz="6" w:space="0" w:color="000000"/>
                  </w:tcBorders>
                  <w:tcMar>
                    <w:top w:w="75" w:type="dxa"/>
                    <w:left w:w="75" w:type="dxa"/>
                    <w:bottom w:w="75" w:type="dxa"/>
                    <w:right w:w="75" w:type="dxa"/>
                  </w:tcMar>
                  <w:vAlign w:val="center"/>
                </w:tcPr>
                <w:p w:rsidR="00EC76A4" w:rsidRDefault="00EC76A4" w:rsidP="005208CE">
                  <w:pPr>
                    <w:spacing w:after="0" w:line="240" w:lineRule="auto"/>
                    <w:jc w:val="both"/>
                    <w:rPr>
                      <w:rFonts w:ascii="Times New Roman" w:eastAsia="Times New Roman" w:hAnsi="Times New Roman" w:cs="Times New Roman"/>
                      <w:sz w:val="24"/>
                      <w:szCs w:val="24"/>
                    </w:rPr>
                  </w:pPr>
                  <w:r w:rsidRPr="00E000D1">
                    <w:rPr>
                      <w:rFonts w:ascii="Times New Roman" w:hAnsi="Times New Roman" w:cs="Times New Roman"/>
                      <w:sz w:val="24"/>
                      <w:szCs w:val="24"/>
                    </w:rPr>
                    <w:t>МКОУ «</w:t>
                  </w:r>
                  <w:proofErr w:type="spellStart"/>
                  <w:r w:rsidRPr="00E000D1">
                    <w:rPr>
                      <w:rFonts w:ascii="Times New Roman" w:hAnsi="Times New Roman" w:cs="Times New Roman"/>
                      <w:sz w:val="24"/>
                      <w:szCs w:val="24"/>
                    </w:rPr>
                    <w:t>Кордюковская</w:t>
                  </w:r>
                  <w:proofErr w:type="spellEnd"/>
                  <w:r w:rsidRPr="00E000D1">
                    <w:rPr>
                      <w:rFonts w:ascii="Times New Roman" w:hAnsi="Times New Roman" w:cs="Times New Roman"/>
                      <w:sz w:val="24"/>
                      <w:szCs w:val="24"/>
                    </w:rPr>
                    <w:t xml:space="preserve"> СОШ»</w:t>
                  </w:r>
                </w:p>
              </w:tc>
              <w:tc>
                <w:tcPr>
                  <w:tcW w:w="2137" w:type="dxa"/>
                  <w:tcBorders>
                    <w:top w:val="single" w:sz="4" w:space="0" w:color="auto"/>
                    <w:left w:val="nil"/>
                    <w:bottom w:val="nil"/>
                    <w:right w:val="single" w:sz="6" w:space="0" w:color="000000"/>
                  </w:tcBorders>
                  <w:tcMar>
                    <w:top w:w="75" w:type="dxa"/>
                    <w:left w:w="75" w:type="dxa"/>
                    <w:bottom w:w="75" w:type="dxa"/>
                    <w:right w:w="75" w:type="dxa"/>
                  </w:tcMar>
                  <w:vAlign w:val="center"/>
                </w:tcPr>
                <w:p w:rsidR="00EC76A4" w:rsidRPr="00EC76A4" w:rsidRDefault="00EC76A4" w:rsidP="005208CE">
                  <w:pPr>
                    <w:spacing w:after="0" w:line="240" w:lineRule="auto"/>
                    <w:jc w:val="both"/>
                    <w:rPr>
                      <w:rFonts w:ascii="Times New Roman" w:eastAsia="Times New Roman" w:hAnsi="Times New Roman" w:cs="Times New Roman"/>
                      <w:sz w:val="24"/>
                      <w:szCs w:val="24"/>
                      <w:lang w:eastAsia="ru-RU"/>
                    </w:rPr>
                  </w:pPr>
                  <w:r w:rsidRPr="00E000D1">
                    <w:rPr>
                      <w:rFonts w:ascii="Times New Roman" w:eastAsia="Times New Roman" w:hAnsi="Times New Roman" w:cs="Times New Roman"/>
                      <w:sz w:val="24"/>
                      <w:szCs w:val="24"/>
                      <w:lang w:eastAsia="ru-RU"/>
                    </w:rPr>
                    <w:t xml:space="preserve"> «Технология развития критического мышления на примере творческого объединения «3</w:t>
                  </w:r>
                  <w:r w:rsidRPr="00E000D1">
                    <w:rPr>
                      <w:rFonts w:ascii="Times New Roman" w:eastAsia="Times New Roman" w:hAnsi="Times New Roman" w:cs="Times New Roman"/>
                      <w:sz w:val="24"/>
                      <w:szCs w:val="24"/>
                      <w:lang w:val="en-US" w:eastAsia="ru-RU"/>
                    </w:rPr>
                    <w:t>D</w:t>
                  </w:r>
                  <w:r w:rsidRPr="00E000D1">
                    <w:rPr>
                      <w:rFonts w:ascii="Times New Roman" w:eastAsia="Times New Roman" w:hAnsi="Times New Roman" w:cs="Times New Roman"/>
                      <w:sz w:val="24"/>
                      <w:szCs w:val="24"/>
                      <w:lang w:eastAsia="ru-RU"/>
                    </w:rPr>
                    <w:t>-</w:t>
                  </w:r>
                  <w:r w:rsidRPr="00E000D1">
                    <w:rPr>
                      <w:rFonts w:ascii="Times New Roman" w:eastAsia="Times New Roman" w:hAnsi="Times New Roman" w:cs="Times New Roman"/>
                      <w:sz w:val="24"/>
                      <w:szCs w:val="24"/>
                      <w:lang w:val="en-US" w:eastAsia="ru-RU"/>
                    </w:rPr>
                    <w:t>art</w:t>
                  </w:r>
                  <w:r w:rsidRPr="00E000D1">
                    <w:rPr>
                      <w:rFonts w:ascii="Times New Roman" w:eastAsia="Times New Roman" w:hAnsi="Times New Roman" w:cs="Times New Roman"/>
                      <w:sz w:val="24"/>
                      <w:szCs w:val="24"/>
                      <w:lang w:eastAsia="ru-RU"/>
                    </w:rPr>
                    <w:t>»»</w:t>
                  </w:r>
                </w:p>
              </w:tc>
              <w:tc>
                <w:tcPr>
                  <w:tcW w:w="1815" w:type="dxa"/>
                  <w:tcBorders>
                    <w:top w:val="single" w:sz="4" w:space="0" w:color="auto"/>
                    <w:left w:val="nil"/>
                    <w:bottom w:val="nil"/>
                    <w:right w:val="single" w:sz="6" w:space="0" w:color="000000"/>
                  </w:tcBorders>
                  <w:tcMar>
                    <w:top w:w="75" w:type="dxa"/>
                    <w:left w:w="75" w:type="dxa"/>
                    <w:bottom w:w="75" w:type="dxa"/>
                    <w:right w:w="75" w:type="dxa"/>
                  </w:tcMar>
                  <w:vAlign w:val="center"/>
                </w:tcPr>
                <w:p w:rsidR="00EC76A4" w:rsidRDefault="00EC76A4" w:rsidP="005208CE">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Шевко</w:t>
                  </w:r>
                  <w:proofErr w:type="spellEnd"/>
                  <w:r>
                    <w:rPr>
                      <w:rFonts w:ascii="Times New Roman" w:eastAsia="Times New Roman" w:hAnsi="Times New Roman" w:cs="Times New Roman"/>
                      <w:sz w:val="24"/>
                      <w:szCs w:val="24"/>
                    </w:rPr>
                    <w:t xml:space="preserve"> М.В.</w:t>
                  </w:r>
                </w:p>
              </w:tc>
            </w:tr>
            <w:tr w:rsidR="00EC76A4" w:rsidRPr="005208CE" w:rsidTr="00A326DE">
              <w:tc>
                <w:tcPr>
                  <w:tcW w:w="50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C76A4" w:rsidRDefault="00EC76A4" w:rsidP="005208CE">
                  <w:pPr>
                    <w:spacing w:after="0" w:line="240" w:lineRule="auto"/>
                    <w:jc w:val="both"/>
                    <w:rPr>
                      <w:rFonts w:ascii="Times New Roman" w:eastAsia="Times New Roman" w:hAnsi="Times New Roman" w:cs="Times New Roman"/>
                      <w:sz w:val="24"/>
                      <w:szCs w:val="24"/>
                    </w:rPr>
                  </w:pPr>
                </w:p>
              </w:tc>
              <w:tc>
                <w:tcPr>
                  <w:tcW w:w="218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EC76A4" w:rsidRPr="00EC76A4" w:rsidRDefault="00EC76A4" w:rsidP="005208CE">
                  <w:pPr>
                    <w:spacing w:after="0" w:line="240" w:lineRule="auto"/>
                    <w:jc w:val="both"/>
                    <w:rPr>
                      <w:rFonts w:ascii="Times New Roman" w:eastAsia="Times New Roman" w:hAnsi="Times New Roman" w:cs="Times New Roman"/>
                      <w:sz w:val="24"/>
                      <w:szCs w:val="24"/>
                    </w:rPr>
                  </w:pPr>
                </w:p>
              </w:tc>
              <w:tc>
                <w:tcPr>
                  <w:tcW w:w="1393"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EC76A4" w:rsidRPr="00EC76A4" w:rsidRDefault="00EC76A4" w:rsidP="005208CE">
                  <w:pPr>
                    <w:spacing w:after="0" w:line="240" w:lineRule="auto"/>
                    <w:jc w:val="both"/>
                    <w:rPr>
                      <w:rFonts w:ascii="Times New Roman" w:eastAsia="Times New Roman" w:hAnsi="Times New Roman" w:cs="Times New Roman"/>
                      <w:sz w:val="24"/>
                      <w:szCs w:val="24"/>
                    </w:rPr>
                  </w:pPr>
                </w:p>
              </w:tc>
              <w:tc>
                <w:tcPr>
                  <w:tcW w:w="1807"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EC76A4" w:rsidRDefault="00EC76A4" w:rsidP="005208CE">
                  <w:pPr>
                    <w:spacing w:after="0" w:line="240" w:lineRule="auto"/>
                    <w:jc w:val="both"/>
                    <w:rPr>
                      <w:rFonts w:ascii="Times New Roman" w:eastAsia="Times New Roman" w:hAnsi="Times New Roman" w:cs="Times New Roman"/>
                      <w:sz w:val="24"/>
                      <w:szCs w:val="24"/>
                    </w:rPr>
                  </w:pPr>
                </w:p>
              </w:tc>
              <w:tc>
                <w:tcPr>
                  <w:tcW w:w="2137"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EC76A4" w:rsidRPr="00EC76A4" w:rsidRDefault="00EC76A4" w:rsidP="005208CE">
                  <w:pPr>
                    <w:spacing w:after="0" w:line="240" w:lineRule="auto"/>
                    <w:jc w:val="both"/>
                    <w:rPr>
                      <w:rFonts w:ascii="Times New Roman" w:eastAsia="Times New Roman" w:hAnsi="Times New Roman" w:cs="Times New Roman"/>
                      <w:sz w:val="24"/>
                      <w:szCs w:val="24"/>
                      <w:lang w:eastAsia="ru-RU"/>
                    </w:rPr>
                  </w:pPr>
                </w:p>
              </w:tc>
              <w:tc>
                <w:tcPr>
                  <w:tcW w:w="1815"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EC76A4" w:rsidRDefault="00EC76A4" w:rsidP="005208CE">
                  <w:pPr>
                    <w:spacing w:after="0" w:line="240" w:lineRule="auto"/>
                    <w:jc w:val="both"/>
                    <w:rPr>
                      <w:rFonts w:ascii="Times New Roman" w:eastAsia="Times New Roman" w:hAnsi="Times New Roman" w:cs="Times New Roman"/>
                      <w:sz w:val="24"/>
                      <w:szCs w:val="24"/>
                    </w:rPr>
                  </w:pPr>
                </w:p>
              </w:tc>
            </w:tr>
          </w:tbl>
          <w:p w:rsidR="00A86AC0" w:rsidRDefault="00A86AC0" w:rsidP="005208CE">
            <w:pPr>
              <w:spacing w:after="0" w:line="240" w:lineRule="auto"/>
              <w:jc w:val="both"/>
              <w:rPr>
                <w:rFonts w:ascii="Times New Roman" w:eastAsia="Times New Roman" w:hAnsi="Times New Roman" w:cs="Times New Roman"/>
                <w:b/>
                <w:bCs/>
                <w:sz w:val="24"/>
                <w:szCs w:val="24"/>
              </w:rPr>
            </w:pPr>
          </w:p>
          <w:p w:rsidR="005208CE" w:rsidRPr="005208CE" w:rsidRDefault="005208CE" w:rsidP="00860340">
            <w:pPr>
              <w:spacing w:after="0" w:line="240" w:lineRule="auto"/>
              <w:ind w:firstLine="567"/>
              <w:jc w:val="both"/>
              <w:rPr>
                <w:rFonts w:ascii="Times New Roman" w:eastAsia="Times New Roman" w:hAnsi="Times New Roman" w:cs="Times New Roman"/>
                <w:sz w:val="24"/>
                <w:szCs w:val="24"/>
              </w:rPr>
            </w:pPr>
            <w:r w:rsidRPr="005208CE">
              <w:rPr>
                <w:rFonts w:ascii="Times New Roman" w:eastAsia="Times New Roman" w:hAnsi="Times New Roman" w:cs="Times New Roman"/>
                <w:b/>
                <w:bCs/>
                <w:sz w:val="24"/>
                <w:szCs w:val="24"/>
              </w:rPr>
              <w:t>Выводы:</w:t>
            </w:r>
          </w:p>
          <w:p w:rsidR="005208CE" w:rsidRDefault="00A86AC0" w:rsidP="0086034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2022-20</w:t>
            </w:r>
            <w:r w:rsidR="005208CE" w:rsidRPr="005208CE">
              <w:rPr>
                <w:rFonts w:ascii="Times New Roman" w:eastAsia="Times New Roman" w:hAnsi="Times New Roman" w:cs="Times New Roman"/>
                <w:sz w:val="24"/>
                <w:szCs w:val="24"/>
              </w:rPr>
              <w:t>23</w:t>
            </w:r>
            <w:r w:rsidR="005208CE" w:rsidRPr="005208CE">
              <w:rPr>
                <w:rFonts w:ascii="Times New Roman" w:eastAsia="Times New Roman" w:hAnsi="Times New Roman" w:cs="Times New Roman"/>
                <w:sz w:val="24"/>
                <w:szCs w:val="24"/>
                <w:lang w:val="en-US"/>
              </w:rPr>
              <w:t> </w:t>
            </w:r>
            <w:r w:rsidR="005208CE" w:rsidRPr="005208CE">
              <w:rPr>
                <w:rFonts w:ascii="Times New Roman" w:eastAsia="Times New Roman" w:hAnsi="Times New Roman" w:cs="Times New Roman"/>
                <w:sz w:val="24"/>
                <w:szCs w:val="24"/>
              </w:rPr>
              <w:t xml:space="preserve">учебном году методические мероприятия проводились в </w:t>
            </w:r>
            <w:r w:rsidR="00B62D77">
              <w:rPr>
                <w:rFonts w:ascii="Times New Roman" w:eastAsia="Times New Roman" w:hAnsi="Times New Roman" w:cs="Times New Roman"/>
                <w:sz w:val="24"/>
                <w:szCs w:val="24"/>
              </w:rPr>
              <w:t>соответствии с планом работы методического объединения классных руководителей.</w:t>
            </w:r>
            <w:r w:rsidR="005208CE" w:rsidRPr="005208CE">
              <w:rPr>
                <w:rFonts w:ascii="Times New Roman" w:eastAsia="Times New Roman" w:hAnsi="Times New Roman" w:cs="Times New Roman"/>
                <w:sz w:val="24"/>
                <w:szCs w:val="24"/>
              </w:rPr>
              <w:t xml:space="preserve"> Тематика </w:t>
            </w:r>
            <w:r w:rsidR="00B62D77">
              <w:rPr>
                <w:rFonts w:ascii="Times New Roman" w:eastAsia="Times New Roman" w:hAnsi="Times New Roman" w:cs="Times New Roman"/>
                <w:sz w:val="24"/>
                <w:szCs w:val="24"/>
              </w:rPr>
              <w:t xml:space="preserve">мероприятий </w:t>
            </w:r>
            <w:r w:rsidR="005208CE" w:rsidRPr="005208CE">
              <w:rPr>
                <w:rFonts w:ascii="Times New Roman" w:eastAsia="Times New Roman" w:hAnsi="Times New Roman" w:cs="Times New Roman"/>
                <w:sz w:val="24"/>
                <w:szCs w:val="24"/>
              </w:rPr>
              <w:t>была связана с деятельностью классных руководителей, педагога-психолога и социального педагога, сопровождением реализации</w:t>
            </w:r>
            <w:r w:rsidR="005208CE" w:rsidRPr="005208CE">
              <w:rPr>
                <w:rFonts w:ascii="Times New Roman" w:eastAsia="Times New Roman" w:hAnsi="Times New Roman" w:cs="Times New Roman"/>
                <w:sz w:val="24"/>
                <w:szCs w:val="24"/>
                <w:lang w:val="en-US"/>
              </w:rPr>
              <w:t> </w:t>
            </w:r>
            <w:r w:rsidR="005208CE" w:rsidRPr="005208CE">
              <w:rPr>
                <w:rFonts w:ascii="Times New Roman" w:eastAsia="Times New Roman" w:hAnsi="Times New Roman" w:cs="Times New Roman"/>
                <w:sz w:val="24"/>
                <w:szCs w:val="24"/>
              </w:rPr>
              <w:t>рабочей программы воспитания и календарных планов воспитательной работы.</w:t>
            </w:r>
          </w:p>
          <w:p w:rsidR="00B62D77" w:rsidRPr="005208CE" w:rsidRDefault="00B62D77" w:rsidP="0086034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2023-2024 учебном году следует активизировать участие классных руководителей в районных и областных методических конкурсах.</w:t>
            </w:r>
          </w:p>
          <w:p w:rsidR="00B62D77" w:rsidRDefault="00B62D77" w:rsidP="00860340">
            <w:pPr>
              <w:spacing w:after="0" w:line="240" w:lineRule="auto"/>
              <w:ind w:firstLine="567"/>
              <w:jc w:val="both"/>
              <w:rPr>
                <w:rFonts w:ascii="Times New Roman" w:eastAsia="Times New Roman" w:hAnsi="Times New Roman" w:cs="Times New Roman"/>
                <w:b/>
                <w:bCs/>
                <w:sz w:val="24"/>
                <w:szCs w:val="24"/>
              </w:rPr>
            </w:pPr>
          </w:p>
          <w:p w:rsidR="000B65DE" w:rsidRDefault="005208CE" w:rsidP="00860340">
            <w:pPr>
              <w:spacing w:after="0" w:line="240" w:lineRule="auto"/>
              <w:ind w:firstLine="567"/>
              <w:jc w:val="both"/>
              <w:rPr>
                <w:rFonts w:ascii="Times New Roman" w:eastAsia="Times New Roman" w:hAnsi="Times New Roman" w:cs="Times New Roman"/>
                <w:b/>
                <w:bCs/>
                <w:sz w:val="24"/>
                <w:szCs w:val="24"/>
              </w:rPr>
            </w:pPr>
            <w:r w:rsidRPr="005208CE">
              <w:rPr>
                <w:rFonts w:ascii="Times New Roman" w:eastAsia="Times New Roman" w:hAnsi="Times New Roman" w:cs="Times New Roman"/>
                <w:b/>
                <w:bCs/>
                <w:sz w:val="24"/>
                <w:szCs w:val="24"/>
              </w:rPr>
              <w:t>7.3.</w:t>
            </w:r>
            <w:r w:rsidRPr="005208CE">
              <w:rPr>
                <w:rFonts w:ascii="Times New Roman" w:eastAsia="Times New Roman" w:hAnsi="Times New Roman" w:cs="Times New Roman"/>
                <w:b/>
                <w:bCs/>
                <w:sz w:val="24"/>
                <w:szCs w:val="24"/>
                <w:lang w:val="en-US"/>
              </w:rPr>
              <w:t> </w:t>
            </w:r>
            <w:r w:rsidRPr="005208CE">
              <w:rPr>
                <w:rFonts w:ascii="Times New Roman" w:eastAsia="Times New Roman" w:hAnsi="Times New Roman" w:cs="Times New Roman"/>
                <w:b/>
                <w:bCs/>
                <w:sz w:val="24"/>
                <w:szCs w:val="24"/>
              </w:rPr>
              <w:t>Результаты самоанализа вос</w:t>
            </w:r>
            <w:r w:rsidR="00B62D77">
              <w:rPr>
                <w:rFonts w:ascii="Times New Roman" w:eastAsia="Times New Roman" w:hAnsi="Times New Roman" w:cs="Times New Roman"/>
                <w:b/>
                <w:bCs/>
                <w:sz w:val="24"/>
                <w:szCs w:val="24"/>
              </w:rPr>
              <w:t>питательной работы школы в 2022 -20</w:t>
            </w:r>
            <w:r w:rsidRPr="005208CE">
              <w:rPr>
                <w:rFonts w:ascii="Times New Roman" w:eastAsia="Times New Roman" w:hAnsi="Times New Roman" w:cs="Times New Roman"/>
                <w:b/>
                <w:bCs/>
                <w:sz w:val="24"/>
                <w:szCs w:val="24"/>
              </w:rPr>
              <w:t>23</w:t>
            </w:r>
            <w:r w:rsidRPr="005208CE">
              <w:rPr>
                <w:rFonts w:ascii="Times New Roman" w:eastAsia="Times New Roman" w:hAnsi="Times New Roman" w:cs="Times New Roman"/>
                <w:b/>
                <w:bCs/>
                <w:sz w:val="24"/>
                <w:szCs w:val="24"/>
                <w:lang w:val="en-US"/>
              </w:rPr>
              <w:t> </w:t>
            </w:r>
            <w:r w:rsidRPr="005208CE">
              <w:rPr>
                <w:rFonts w:ascii="Times New Roman" w:eastAsia="Times New Roman" w:hAnsi="Times New Roman" w:cs="Times New Roman"/>
                <w:b/>
                <w:bCs/>
                <w:sz w:val="24"/>
                <w:szCs w:val="24"/>
              </w:rPr>
              <w:t>учебном году</w:t>
            </w:r>
          </w:p>
          <w:p w:rsidR="00784C91" w:rsidRPr="00784C91" w:rsidRDefault="00784C91" w:rsidP="00860340">
            <w:pPr>
              <w:spacing w:after="0"/>
              <w:ind w:firstLine="567"/>
              <w:jc w:val="both"/>
              <w:rPr>
                <w:rFonts w:ascii="Times New Roman" w:eastAsia="Calibri" w:hAnsi="Times New Roman" w:cs="Times New Roman"/>
                <w:sz w:val="24"/>
                <w:szCs w:val="24"/>
              </w:rPr>
            </w:pPr>
            <w:r w:rsidRPr="00784C91">
              <w:rPr>
                <w:rFonts w:ascii="Times New Roman" w:eastAsia="Calibri" w:hAnsi="Times New Roman" w:cs="Times New Roman"/>
                <w:iCs/>
                <w:sz w:val="24"/>
                <w:szCs w:val="24"/>
              </w:rPr>
              <w:t xml:space="preserve">Воспитательная работа </w:t>
            </w:r>
            <w:r>
              <w:rPr>
                <w:rFonts w:ascii="Times New Roman" w:eastAsia="Calibri" w:hAnsi="Times New Roman" w:cs="Times New Roman"/>
                <w:iCs/>
                <w:sz w:val="24"/>
                <w:szCs w:val="24"/>
              </w:rPr>
              <w:t xml:space="preserve">в </w:t>
            </w:r>
            <w:r w:rsidRPr="00784C91">
              <w:rPr>
                <w:rFonts w:ascii="Times New Roman" w:eastAsia="Calibri" w:hAnsi="Times New Roman" w:cs="Times New Roman"/>
                <w:iCs/>
                <w:sz w:val="24"/>
                <w:szCs w:val="24"/>
              </w:rPr>
              <w:t>2022</w:t>
            </w:r>
            <w:r>
              <w:rPr>
                <w:rFonts w:ascii="Times New Roman" w:eastAsia="Calibri" w:hAnsi="Times New Roman" w:cs="Times New Roman"/>
                <w:iCs/>
                <w:sz w:val="24"/>
                <w:szCs w:val="24"/>
              </w:rPr>
              <w:t xml:space="preserve"> -2023 учебном</w:t>
            </w:r>
            <w:r w:rsidRPr="00784C91">
              <w:rPr>
                <w:rFonts w:ascii="Times New Roman" w:eastAsia="Calibri" w:hAnsi="Times New Roman" w:cs="Times New Roman"/>
                <w:iCs/>
                <w:sz w:val="24"/>
                <w:szCs w:val="24"/>
              </w:rPr>
              <w:t xml:space="preserve"> году осуществ</w:t>
            </w:r>
            <w:r w:rsidR="00A326DE">
              <w:rPr>
                <w:rFonts w:ascii="Times New Roman" w:eastAsia="Calibri" w:hAnsi="Times New Roman" w:cs="Times New Roman"/>
                <w:iCs/>
                <w:sz w:val="24"/>
                <w:szCs w:val="24"/>
              </w:rPr>
              <w:t>лялась в соответствии с Рабочей  программой</w:t>
            </w:r>
            <w:r w:rsidRPr="00784C91">
              <w:rPr>
                <w:rFonts w:ascii="Times New Roman" w:eastAsia="Calibri" w:hAnsi="Times New Roman" w:cs="Times New Roman"/>
                <w:iCs/>
                <w:sz w:val="24"/>
                <w:szCs w:val="24"/>
              </w:rPr>
              <w:t xml:space="preserve"> воспитания, котор</w:t>
            </w:r>
            <w:r w:rsidR="00A326DE">
              <w:rPr>
                <w:rFonts w:ascii="Times New Roman" w:eastAsia="Calibri" w:hAnsi="Times New Roman" w:cs="Times New Roman"/>
                <w:iCs/>
                <w:sz w:val="24"/>
                <w:szCs w:val="24"/>
              </w:rPr>
              <w:t>ая была</w:t>
            </w:r>
            <w:r w:rsidRPr="00784C91">
              <w:rPr>
                <w:rFonts w:ascii="Times New Roman" w:eastAsia="Calibri" w:hAnsi="Times New Roman" w:cs="Times New Roman"/>
                <w:iCs/>
                <w:sz w:val="24"/>
                <w:szCs w:val="24"/>
              </w:rPr>
              <w:t xml:space="preserve"> включены в ООП.</w:t>
            </w:r>
          </w:p>
          <w:p w:rsidR="00784C91" w:rsidRPr="00784C91" w:rsidRDefault="00784C91" w:rsidP="00860340">
            <w:pPr>
              <w:spacing w:after="0"/>
              <w:ind w:firstLine="567"/>
              <w:jc w:val="both"/>
              <w:rPr>
                <w:rFonts w:ascii="Times New Roman" w:eastAsia="Calibri" w:hAnsi="Times New Roman" w:cs="Times New Roman"/>
                <w:sz w:val="24"/>
                <w:szCs w:val="24"/>
              </w:rPr>
            </w:pPr>
            <w:r w:rsidRPr="005208CE">
              <w:rPr>
                <w:rFonts w:ascii="Times New Roman" w:eastAsia="Times New Roman" w:hAnsi="Times New Roman" w:cs="Times New Roman"/>
                <w:sz w:val="24"/>
                <w:szCs w:val="24"/>
              </w:rPr>
              <w:t>Самоанализ воспитательной работы школы проведен по</w:t>
            </w:r>
            <w:r>
              <w:rPr>
                <w:rFonts w:ascii="Times New Roman" w:eastAsia="Times New Roman" w:hAnsi="Times New Roman" w:cs="Times New Roman"/>
                <w:sz w:val="24"/>
                <w:szCs w:val="24"/>
              </w:rPr>
              <w:t xml:space="preserve"> модулям Рабочей программы воспитания, так как вся </w:t>
            </w:r>
            <w:r>
              <w:rPr>
                <w:rFonts w:ascii="Times New Roman" w:eastAsia="Times New Roman" w:hAnsi="Times New Roman" w:cs="Times New Roman"/>
                <w:color w:val="000000"/>
                <w:sz w:val="24"/>
                <w:szCs w:val="24"/>
              </w:rPr>
              <w:t>в</w:t>
            </w:r>
            <w:r w:rsidRPr="000B65DE">
              <w:rPr>
                <w:rFonts w:ascii="Times New Roman" w:eastAsia="Times New Roman" w:hAnsi="Times New Roman" w:cs="Times New Roman"/>
                <w:color w:val="000000"/>
                <w:sz w:val="24"/>
                <w:szCs w:val="24"/>
              </w:rPr>
              <w:t xml:space="preserve">оспитательная работа </w:t>
            </w:r>
            <w:r w:rsidRPr="00784C91">
              <w:rPr>
                <w:rFonts w:ascii="Times New Roman" w:eastAsia="Calibri" w:hAnsi="Times New Roman" w:cs="Times New Roman"/>
                <w:iCs/>
                <w:sz w:val="24"/>
                <w:szCs w:val="24"/>
              </w:rPr>
              <w:t>осуществляется по следующим модулям:</w:t>
            </w:r>
          </w:p>
          <w:p w:rsidR="00784C91" w:rsidRPr="004058E3" w:rsidRDefault="00784C91" w:rsidP="004058E3">
            <w:pPr>
              <w:numPr>
                <w:ilvl w:val="0"/>
                <w:numId w:val="11"/>
              </w:numPr>
              <w:tabs>
                <w:tab w:val="clear" w:pos="720"/>
                <w:tab w:val="num" w:pos="0"/>
              </w:tabs>
              <w:spacing w:after="0"/>
              <w:ind w:left="0" w:firstLine="567"/>
              <w:jc w:val="both"/>
              <w:rPr>
                <w:rFonts w:ascii="Times New Roman" w:eastAsia="Calibri" w:hAnsi="Times New Roman" w:cs="Times New Roman"/>
                <w:sz w:val="24"/>
                <w:szCs w:val="24"/>
              </w:rPr>
            </w:pPr>
            <w:proofErr w:type="gramStart"/>
            <w:r w:rsidRPr="004058E3">
              <w:rPr>
                <w:rFonts w:ascii="Times New Roman" w:eastAsia="Calibri" w:hAnsi="Times New Roman" w:cs="Times New Roman"/>
                <w:iCs/>
                <w:sz w:val="24"/>
                <w:szCs w:val="24"/>
              </w:rPr>
              <w:t>инвариантные – «Классное руководство»</w:t>
            </w:r>
            <w:r w:rsidR="007D3BA6" w:rsidRPr="004058E3">
              <w:rPr>
                <w:rFonts w:ascii="Times New Roman" w:eastAsia="Calibri" w:hAnsi="Times New Roman" w:cs="Times New Roman"/>
                <w:iCs/>
                <w:sz w:val="24"/>
                <w:szCs w:val="24"/>
              </w:rPr>
              <w:t xml:space="preserve">, </w:t>
            </w:r>
            <w:r w:rsidRPr="004058E3">
              <w:rPr>
                <w:rFonts w:ascii="Times New Roman" w:eastAsia="Calibri" w:hAnsi="Times New Roman" w:cs="Times New Roman"/>
                <w:iCs/>
                <w:sz w:val="24"/>
                <w:szCs w:val="24"/>
              </w:rPr>
              <w:t>«Урочная деятельность», «Внеурочная деятельность»,  «Взаимодействие с родителями», «Самоуправление», «Профориентация», «Профилактика и безопасность».</w:t>
            </w:r>
            <w:proofErr w:type="gramEnd"/>
          </w:p>
          <w:p w:rsidR="00784C91" w:rsidRPr="004058E3" w:rsidRDefault="00784C91" w:rsidP="004058E3">
            <w:pPr>
              <w:numPr>
                <w:ilvl w:val="0"/>
                <w:numId w:val="11"/>
              </w:numPr>
              <w:tabs>
                <w:tab w:val="clear" w:pos="720"/>
                <w:tab w:val="num" w:pos="0"/>
              </w:tabs>
              <w:spacing w:after="0"/>
              <w:ind w:left="0" w:firstLine="567"/>
              <w:jc w:val="both"/>
              <w:rPr>
                <w:rFonts w:ascii="Times New Roman" w:eastAsia="Calibri" w:hAnsi="Times New Roman" w:cs="Times New Roman"/>
                <w:sz w:val="24"/>
                <w:szCs w:val="24"/>
              </w:rPr>
            </w:pPr>
            <w:r w:rsidRPr="004058E3">
              <w:rPr>
                <w:rFonts w:ascii="Times New Roman" w:eastAsia="Calibri" w:hAnsi="Times New Roman" w:cs="Times New Roman"/>
                <w:iCs/>
                <w:sz w:val="24"/>
                <w:szCs w:val="24"/>
              </w:rPr>
              <w:lastRenderedPageBreak/>
              <w:t>вариативные – «Детские общественные объединения», «Школьные медиа», «Ключевые общешкольные дела», «Школьный музей», «Социальное партнерство», «Организация предметно-пространственной среды».</w:t>
            </w:r>
          </w:p>
          <w:p w:rsidR="000B65DE" w:rsidRPr="000B65DE" w:rsidRDefault="000B65DE" w:rsidP="00860340">
            <w:pPr>
              <w:spacing w:after="0"/>
              <w:ind w:right="67" w:firstLine="567"/>
              <w:jc w:val="both"/>
              <w:rPr>
                <w:rFonts w:ascii="Times New Roman" w:eastAsia="Times New Roman" w:hAnsi="Times New Roman" w:cs="Times New Roman"/>
                <w:sz w:val="24"/>
                <w:szCs w:val="24"/>
              </w:rPr>
            </w:pPr>
            <w:r w:rsidRPr="000B65DE">
              <w:rPr>
                <w:rFonts w:ascii="Times New Roman" w:eastAsia="Times New Roman" w:hAnsi="Times New Roman" w:cs="Times New Roman"/>
                <w:color w:val="000000"/>
                <w:sz w:val="24"/>
                <w:szCs w:val="24"/>
              </w:rPr>
              <w:t>Виды и формы воспитательной деятельности рабочей программы модулей воспитания конкретизированы в календарных планах воспитательной работы НОО, ООО и СОО.</w:t>
            </w:r>
          </w:p>
          <w:p w:rsidR="000B65DE" w:rsidRPr="000B65DE" w:rsidRDefault="000B65DE" w:rsidP="00860340">
            <w:pPr>
              <w:spacing w:after="0"/>
              <w:ind w:right="67" w:firstLine="567"/>
              <w:jc w:val="both"/>
              <w:rPr>
                <w:rFonts w:ascii="Times New Roman" w:eastAsia="Times New Roman" w:hAnsi="Times New Roman" w:cs="Times New Roman"/>
                <w:color w:val="000000"/>
                <w:sz w:val="24"/>
                <w:szCs w:val="24"/>
              </w:rPr>
            </w:pPr>
            <w:r w:rsidRPr="000B65DE">
              <w:rPr>
                <w:rFonts w:ascii="Times New Roman" w:eastAsia="Times New Roman" w:hAnsi="Times New Roman" w:cs="Times New Roman"/>
                <w:color w:val="000000"/>
                <w:sz w:val="24"/>
                <w:szCs w:val="24"/>
              </w:rPr>
              <w:t xml:space="preserve">При выборе модулей рабочей программы воспитания учитывались особенностями социально – культурной среды проживания учащихся и данные социального паспорт школы. На протяжении последних лет, контингент учащихся стабилен – </w:t>
            </w:r>
            <w:r w:rsidRPr="000B65DE">
              <w:rPr>
                <w:rFonts w:ascii="Times New Roman" w:eastAsia="Times New Roman" w:hAnsi="Times New Roman" w:cs="Times New Roman"/>
                <w:sz w:val="24"/>
                <w:szCs w:val="24"/>
              </w:rPr>
              <w:t xml:space="preserve">278, 277 </w:t>
            </w:r>
            <w:r w:rsidRPr="000B65DE">
              <w:rPr>
                <w:rFonts w:ascii="Times New Roman" w:eastAsia="Times New Roman" w:hAnsi="Times New Roman" w:cs="Times New Roman"/>
                <w:color w:val="000000"/>
                <w:sz w:val="24"/>
                <w:szCs w:val="24"/>
              </w:rPr>
              <w:t xml:space="preserve">человек.   </w:t>
            </w:r>
          </w:p>
          <w:p w:rsidR="000B65DE" w:rsidRPr="000B65DE" w:rsidRDefault="000B65DE" w:rsidP="00860340">
            <w:pPr>
              <w:spacing w:after="0"/>
              <w:ind w:right="67" w:firstLine="567"/>
              <w:jc w:val="both"/>
              <w:rPr>
                <w:rFonts w:ascii="Times New Roman" w:eastAsia="Times New Roman" w:hAnsi="Times New Roman" w:cs="Times New Roman"/>
                <w:sz w:val="24"/>
                <w:szCs w:val="24"/>
              </w:rPr>
            </w:pPr>
            <w:r w:rsidRPr="000B65DE">
              <w:rPr>
                <w:rFonts w:ascii="Times New Roman" w:eastAsia="Times New Roman" w:hAnsi="Times New Roman" w:cs="Times New Roman"/>
                <w:sz w:val="24"/>
                <w:szCs w:val="24"/>
              </w:rPr>
              <w:t xml:space="preserve">Незначительно отмечен рост социально незащищенных семей и детей группы риска на 0,5%                                              </w:t>
            </w:r>
          </w:p>
          <w:p w:rsidR="000B65DE" w:rsidRPr="000B65DE" w:rsidRDefault="000B65DE" w:rsidP="00860340">
            <w:pPr>
              <w:spacing w:after="0"/>
              <w:ind w:right="67" w:firstLine="567"/>
              <w:rPr>
                <w:rFonts w:ascii="Times New Roman" w:eastAsia="Times New Roman" w:hAnsi="Times New Roman" w:cs="Times New Roman"/>
                <w:sz w:val="24"/>
                <w:szCs w:val="24"/>
              </w:rPr>
            </w:pPr>
            <w:r w:rsidRPr="000B65DE">
              <w:rPr>
                <w:rFonts w:ascii="Times New Roman" w:eastAsia="Times New Roman" w:hAnsi="Times New Roman" w:cs="Times New Roman"/>
                <w:sz w:val="24"/>
                <w:szCs w:val="24"/>
              </w:rPr>
              <w:t xml:space="preserve">Статистика контингента учащихся: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83"/>
              <w:gridCol w:w="1559"/>
              <w:gridCol w:w="1492"/>
            </w:tblGrid>
            <w:tr w:rsidR="000B65DE" w:rsidRPr="000B65DE" w:rsidTr="00A326DE">
              <w:trPr>
                <w:trHeight w:val="660"/>
              </w:trPr>
              <w:tc>
                <w:tcPr>
                  <w:tcW w:w="6583"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Содержание</w:t>
                  </w:r>
                </w:p>
              </w:tc>
              <w:tc>
                <w:tcPr>
                  <w:tcW w:w="1559"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На сентябрь</w:t>
                  </w:r>
                </w:p>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2022 г.</w:t>
                  </w:r>
                </w:p>
              </w:tc>
              <w:tc>
                <w:tcPr>
                  <w:tcW w:w="1492" w:type="dxa"/>
                  <w:tcBorders>
                    <w:top w:val="single" w:sz="4" w:space="0" w:color="000000"/>
                    <w:left w:val="single" w:sz="4" w:space="0" w:color="000000"/>
                    <w:bottom w:val="single" w:sz="4" w:space="0" w:color="000000"/>
                    <w:right w:val="single" w:sz="4" w:space="0" w:color="000000"/>
                  </w:tcBorders>
                </w:tcPr>
                <w:p w:rsidR="0077471E" w:rsidRDefault="000B65DE" w:rsidP="0077471E">
                  <w:pPr>
                    <w:spacing w:after="0" w:line="240" w:lineRule="auto"/>
                    <w:jc w:val="center"/>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 xml:space="preserve">На </w:t>
                  </w:r>
                  <w:r w:rsidR="0077471E">
                    <w:rPr>
                      <w:rFonts w:ascii="Times New Roman" w:eastAsia="Times New Roman" w:hAnsi="Times New Roman" w:cs="Times New Roman"/>
                      <w:color w:val="000000"/>
                      <w:sz w:val="24"/>
                      <w:szCs w:val="24"/>
                      <w:lang w:eastAsia="ru-RU"/>
                    </w:rPr>
                    <w:t>30.05.</w:t>
                  </w:r>
                </w:p>
                <w:p w:rsidR="000B65DE" w:rsidRPr="000B65DE" w:rsidRDefault="0077471E" w:rsidP="007747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2023</w:t>
                  </w:r>
                  <w:r w:rsidR="000B65DE" w:rsidRPr="000B65DE">
                    <w:rPr>
                      <w:rFonts w:ascii="Times New Roman" w:eastAsia="Times New Roman" w:hAnsi="Times New Roman" w:cs="Times New Roman"/>
                      <w:color w:val="000000"/>
                      <w:sz w:val="24"/>
                      <w:szCs w:val="24"/>
                      <w:lang w:eastAsia="ru-RU"/>
                    </w:rPr>
                    <w:t xml:space="preserve"> г.</w:t>
                  </w:r>
                </w:p>
              </w:tc>
            </w:tr>
            <w:tr w:rsidR="000B65DE" w:rsidRPr="000B65DE" w:rsidTr="00A326DE">
              <w:tc>
                <w:tcPr>
                  <w:tcW w:w="6583"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Общая численность учащихся на начало года</w:t>
                  </w:r>
                </w:p>
              </w:tc>
              <w:tc>
                <w:tcPr>
                  <w:tcW w:w="1559"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277</w:t>
                  </w:r>
                </w:p>
              </w:tc>
              <w:tc>
                <w:tcPr>
                  <w:tcW w:w="1492" w:type="dxa"/>
                  <w:tcBorders>
                    <w:top w:val="single" w:sz="4" w:space="0" w:color="000000"/>
                    <w:left w:val="single" w:sz="4" w:space="0" w:color="000000"/>
                    <w:bottom w:val="single" w:sz="4" w:space="0" w:color="000000"/>
                    <w:right w:val="single" w:sz="4" w:space="0" w:color="000000"/>
                  </w:tcBorders>
                </w:tcPr>
                <w:p w:rsidR="000B65DE" w:rsidRPr="000B65DE" w:rsidRDefault="0077471E" w:rsidP="000B65D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278</w:t>
                  </w:r>
                </w:p>
              </w:tc>
            </w:tr>
            <w:tr w:rsidR="000B65DE" w:rsidRPr="000B65DE" w:rsidTr="00A326DE">
              <w:tc>
                <w:tcPr>
                  <w:tcW w:w="6583"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Количество несовершеннолетних, состоящих на профилактическом учете ПДН</w:t>
                  </w:r>
                </w:p>
              </w:tc>
              <w:tc>
                <w:tcPr>
                  <w:tcW w:w="1559"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0</w:t>
                  </w:r>
                </w:p>
              </w:tc>
              <w:tc>
                <w:tcPr>
                  <w:tcW w:w="1492"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 xml:space="preserve">1 </w:t>
                  </w:r>
                </w:p>
              </w:tc>
            </w:tr>
            <w:tr w:rsidR="000B65DE" w:rsidRPr="000B65DE" w:rsidTr="00A326DE">
              <w:tc>
                <w:tcPr>
                  <w:tcW w:w="6583"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Количество родителей (законных представителей), отрицательно влияющих на детей, состоящих на профилактическом учете ПДН</w:t>
                  </w:r>
                </w:p>
              </w:tc>
              <w:tc>
                <w:tcPr>
                  <w:tcW w:w="1559"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 xml:space="preserve">3 </w:t>
                  </w:r>
                </w:p>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p>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 xml:space="preserve">3 </w:t>
                  </w:r>
                </w:p>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p>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p>
              </w:tc>
            </w:tr>
            <w:tr w:rsidR="000B65DE" w:rsidRPr="000B65DE" w:rsidTr="00A326DE">
              <w:tc>
                <w:tcPr>
                  <w:tcW w:w="6583"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Количество семей, состоящих на учете в ТКДН и ЗП</w:t>
                  </w:r>
                </w:p>
              </w:tc>
              <w:tc>
                <w:tcPr>
                  <w:tcW w:w="1559"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2</w:t>
                  </w:r>
                </w:p>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3</w:t>
                  </w:r>
                </w:p>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p>
              </w:tc>
            </w:tr>
            <w:tr w:rsidR="000B65DE" w:rsidRPr="000B65DE" w:rsidTr="00A326DE">
              <w:tc>
                <w:tcPr>
                  <w:tcW w:w="6583"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Количество несовершеннолетних состоящих на учете в ТКДН и ЗП</w:t>
                  </w:r>
                </w:p>
              </w:tc>
              <w:tc>
                <w:tcPr>
                  <w:tcW w:w="1559"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0</w:t>
                  </w:r>
                </w:p>
              </w:tc>
              <w:tc>
                <w:tcPr>
                  <w:tcW w:w="1492" w:type="dxa"/>
                  <w:tcBorders>
                    <w:top w:val="single" w:sz="4" w:space="0" w:color="000000"/>
                    <w:left w:val="single" w:sz="4" w:space="0" w:color="000000"/>
                    <w:bottom w:val="single" w:sz="4" w:space="0" w:color="000000"/>
                    <w:right w:val="single" w:sz="4" w:space="0" w:color="000000"/>
                  </w:tcBorders>
                </w:tcPr>
                <w:p w:rsidR="000B65DE" w:rsidRPr="000B65DE" w:rsidRDefault="0077471E" w:rsidP="000B65D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0B65DE" w:rsidRPr="000B65DE" w:rsidTr="00A326DE">
              <w:tc>
                <w:tcPr>
                  <w:tcW w:w="6583"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Количество учащихся состоящих на ВШУ</w:t>
                  </w:r>
                </w:p>
              </w:tc>
              <w:tc>
                <w:tcPr>
                  <w:tcW w:w="1559"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13</w:t>
                  </w:r>
                </w:p>
              </w:tc>
              <w:tc>
                <w:tcPr>
                  <w:tcW w:w="1492" w:type="dxa"/>
                  <w:tcBorders>
                    <w:top w:val="single" w:sz="4" w:space="0" w:color="000000"/>
                    <w:left w:val="single" w:sz="4" w:space="0" w:color="000000"/>
                    <w:bottom w:val="single" w:sz="4" w:space="0" w:color="000000"/>
                    <w:right w:val="single" w:sz="4" w:space="0" w:color="000000"/>
                  </w:tcBorders>
                </w:tcPr>
                <w:p w:rsidR="000B65DE" w:rsidRPr="000B65DE" w:rsidRDefault="0077471E" w:rsidP="000B65D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r>
            <w:tr w:rsidR="000B65DE" w:rsidRPr="000B65DE" w:rsidTr="00A326DE">
              <w:trPr>
                <w:trHeight w:val="372"/>
              </w:trPr>
              <w:tc>
                <w:tcPr>
                  <w:tcW w:w="6583"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Количество детей из малообеспеченных семей</w:t>
                  </w:r>
                </w:p>
              </w:tc>
              <w:tc>
                <w:tcPr>
                  <w:tcW w:w="1559"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41</w:t>
                  </w:r>
                </w:p>
              </w:tc>
              <w:tc>
                <w:tcPr>
                  <w:tcW w:w="1492" w:type="dxa"/>
                  <w:tcBorders>
                    <w:top w:val="single" w:sz="4" w:space="0" w:color="000000"/>
                    <w:left w:val="single" w:sz="4" w:space="0" w:color="000000"/>
                    <w:bottom w:val="single" w:sz="4" w:space="0" w:color="000000"/>
                    <w:right w:val="single" w:sz="4" w:space="0" w:color="000000"/>
                  </w:tcBorders>
                </w:tcPr>
                <w:p w:rsidR="000B65DE" w:rsidRPr="000B65DE" w:rsidRDefault="0077471E" w:rsidP="000B65D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r>
            <w:tr w:rsidR="000B65DE" w:rsidRPr="000B65DE" w:rsidTr="00A326DE">
              <w:trPr>
                <w:trHeight w:val="375"/>
              </w:trPr>
              <w:tc>
                <w:tcPr>
                  <w:tcW w:w="6583"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Дети из многодетных семей</w:t>
                  </w:r>
                </w:p>
              </w:tc>
              <w:tc>
                <w:tcPr>
                  <w:tcW w:w="1559"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84</w:t>
                  </w:r>
                </w:p>
              </w:tc>
              <w:tc>
                <w:tcPr>
                  <w:tcW w:w="1492" w:type="dxa"/>
                  <w:tcBorders>
                    <w:top w:val="single" w:sz="4" w:space="0" w:color="000000"/>
                    <w:left w:val="single" w:sz="4" w:space="0" w:color="000000"/>
                    <w:bottom w:val="single" w:sz="4" w:space="0" w:color="000000"/>
                    <w:right w:val="single" w:sz="4" w:space="0" w:color="000000"/>
                  </w:tcBorders>
                </w:tcPr>
                <w:p w:rsidR="000B65DE" w:rsidRPr="000B65DE" w:rsidRDefault="0077471E" w:rsidP="000B65D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88</w:t>
                  </w:r>
                </w:p>
              </w:tc>
            </w:tr>
            <w:tr w:rsidR="000B65DE" w:rsidRPr="000B65DE" w:rsidTr="00A326DE">
              <w:trPr>
                <w:trHeight w:val="481"/>
              </w:trPr>
              <w:tc>
                <w:tcPr>
                  <w:tcW w:w="6583"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Дети – инвалиды</w:t>
                  </w:r>
                </w:p>
              </w:tc>
              <w:tc>
                <w:tcPr>
                  <w:tcW w:w="1559"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12</w:t>
                  </w:r>
                </w:p>
              </w:tc>
              <w:tc>
                <w:tcPr>
                  <w:tcW w:w="1492"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12</w:t>
                  </w:r>
                </w:p>
              </w:tc>
            </w:tr>
            <w:tr w:rsidR="000B65DE" w:rsidRPr="000B65DE" w:rsidTr="00A326DE">
              <w:trPr>
                <w:trHeight w:val="242"/>
              </w:trPr>
              <w:tc>
                <w:tcPr>
                  <w:tcW w:w="6583"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Дети из семей, где оба родителя не работают</w:t>
                  </w:r>
                </w:p>
              </w:tc>
              <w:tc>
                <w:tcPr>
                  <w:tcW w:w="1559"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21</w:t>
                  </w:r>
                </w:p>
              </w:tc>
              <w:tc>
                <w:tcPr>
                  <w:tcW w:w="1492"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21</w:t>
                  </w:r>
                </w:p>
              </w:tc>
            </w:tr>
            <w:tr w:rsidR="000B65DE" w:rsidRPr="000B65DE" w:rsidTr="00A326DE">
              <w:trPr>
                <w:trHeight w:val="425"/>
              </w:trPr>
              <w:tc>
                <w:tcPr>
                  <w:tcW w:w="6583"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Дети из неполных семей</w:t>
                  </w:r>
                </w:p>
              </w:tc>
              <w:tc>
                <w:tcPr>
                  <w:tcW w:w="1559"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77</w:t>
                  </w:r>
                </w:p>
              </w:tc>
              <w:tc>
                <w:tcPr>
                  <w:tcW w:w="1492"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77</w:t>
                  </w:r>
                </w:p>
              </w:tc>
            </w:tr>
            <w:tr w:rsidR="000B65DE" w:rsidRPr="000B65DE" w:rsidTr="00A326DE">
              <w:tc>
                <w:tcPr>
                  <w:tcW w:w="6583"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Количество опекаемых учащихся</w:t>
                  </w:r>
                </w:p>
              </w:tc>
              <w:tc>
                <w:tcPr>
                  <w:tcW w:w="1559"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jc w:val="center"/>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8</w:t>
                  </w:r>
                </w:p>
              </w:tc>
              <w:tc>
                <w:tcPr>
                  <w:tcW w:w="1492" w:type="dxa"/>
                  <w:tcBorders>
                    <w:top w:val="single" w:sz="4" w:space="0" w:color="000000"/>
                    <w:left w:val="single" w:sz="4" w:space="0" w:color="000000"/>
                    <w:bottom w:val="single" w:sz="4" w:space="0" w:color="000000"/>
                    <w:right w:val="single" w:sz="4" w:space="0" w:color="000000"/>
                  </w:tcBorders>
                </w:tcPr>
                <w:p w:rsidR="000B65DE" w:rsidRPr="000B65DE" w:rsidRDefault="0077471E" w:rsidP="000B65D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0B65DE" w:rsidRPr="000B65DE" w:rsidTr="00A326DE">
              <w:trPr>
                <w:trHeight w:val="485"/>
              </w:trPr>
              <w:tc>
                <w:tcPr>
                  <w:tcW w:w="6583" w:type="dxa"/>
                  <w:tcBorders>
                    <w:top w:val="single" w:sz="4" w:space="0" w:color="000000"/>
                    <w:left w:val="single" w:sz="4" w:space="0" w:color="000000"/>
                    <w:bottom w:val="single" w:sz="4" w:space="0" w:color="000000"/>
                    <w:right w:val="single" w:sz="4" w:space="0" w:color="000000"/>
                  </w:tcBorders>
                </w:tcPr>
                <w:p w:rsidR="000B65DE" w:rsidRPr="000B65DE" w:rsidRDefault="000B65DE" w:rsidP="000B65DE">
                  <w:pPr>
                    <w:spacing w:after="0" w:line="240" w:lineRule="auto"/>
                    <w:rPr>
                      <w:rFonts w:ascii="Times New Roman" w:eastAsia="Times New Roman" w:hAnsi="Times New Roman" w:cs="Times New Roman"/>
                      <w:sz w:val="24"/>
                      <w:szCs w:val="24"/>
                    </w:rPr>
                  </w:pPr>
                  <w:r w:rsidRPr="000B65DE">
                    <w:rPr>
                      <w:rFonts w:ascii="Times New Roman" w:eastAsia="Times New Roman" w:hAnsi="Times New Roman" w:cs="Times New Roman"/>
                      <w:sz w:val="24"/>
                      <w:szCs w:val="24"/>
                    </w:rPr>
                    <w:t xml:space="preserve">Семьи </w:t>
                  </w:r>
                  <w:r w:rsidR="008F7B02" w:rsidRPr="000B65DE">
                    <w:rPr>
                      <w:rFonts w:ascii="Times New Roman" w:eastAsia="Times New Roman" w:hAnsi="Times New Roman" w:cs="Times New Roman"/>
                      <w:sz w:val="24"/>
                      <w:szCs w:val="24"/>
                    </w:rPr>
                    <w:t>мобилизованных</w:t>
                  </w:r>
                  <w:r w:rsidRPr="000B65DE">
                    <w:rPr>
                      <w:rFonts w:ascii="Times New Roman" w:eastAsia="Times New Roman" w:hAnsi="Times New Roman" w:cs="Times New Roman"/>
                      <w:sz w:val="24"/>
                      <w:szCs w:val="24"/>
                    </w:rPr>
                    <w:t>, добровольцев, контрактников</w:t>
                  </w:r>
                </w:p>
              </w:tc>
              <w:tc>
                <w:tcPr>
                  <w:tcW w:w="1559" w:type="dxa"/>
                  <w:tcBorders>
                    <w:top w:val="single" w:sz="4" w:space="0" w:color="000000"/>
                    <w:left w:val="single" w:sz="4" w:space="0" w:color="000000"/>
                    <w:bottom w:val="single" w:sz="4" w:space="0" w:color="000000"/>
                    <w:right w:val="single" w:sz="4" w:space="0" w:color="000000"/>
                  </w:tcBorders>
                </w:tcPr>
                <w:p w:rsidR="000B65DE" w:rsidRPr="000B65DE" w:rsidRDefault="000B65DE" w:rsidP="0077471E">
                  <w:pPr>
                    <w:spacing w:after="0" w:line="240" w:lineRule="auto"/>
                    <w:jc w:val="center"/>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5</w:t>
                  </w:r>
                </w:p>
              </w:tc>
              <w:tc>
                <w:tcPr>
                  <w:tcW w:w="1492" w:type="dxa"/>
                  <w:tcBorders>
                    <w:top w:val="single" w:sz="4" w:space="0" w:color="000000"/>
                    <w:left w:val="single" w:sz="4" w:space="0" w:color="000000"/>
                    <w:bottom w:val="single" w:sz="4" w:space="0" w:color="000000"/>
                    <w:right w:val="single" w:sz="4" w:space="0" w:color="000000"/>
                  </w:tcBorders>
                </w:tcPr>
                <w:p w:rsidR="000B65DE" w:rsidRPr="000B65DE" w:rsidRDefault="000B65DE" w:rsidP="0077471E">
                  <w:pPr>
                    <w:spacing w:after="0" w:line="240" w:lineRule="auto"/>
                    <w:jc w:val="center"/>
                    <w:rPr>
                      <w:rFonts w:ascii="Times New Roman" w:eastAsia="Times New Roman" w:hAnsi="Times New Roman" w:cs="Times New Roman"/>
                      <w:color w:val="000000"/>
                      <w:sz w:val="24"/>
                      <w:szCs w:val="24"/>
                      <w:lang w:eastAsia="ru-RU"/>
                    </w:rPr>
                  </w:pPr>
                  <w:r w:rsidRPr="000B65DE">
                    <w:rPr>
                      <w:rFonts w:ascii="Times New Roman" w:eastAsia="Times New Roman" w:hAnsi="Times New Roman" w:cs="Times New Roman"/>
                      <w:color w:val="000000"/>
                      <w:sz w:val="24"/>
                      <w:szCs w:val="24"/>
                      <w:lang w:eastAsia="ru-RU"/>
                    </w:rPr>
                    <w:t>6</w:t>
                  </w:r>
                </w:p>
              </w:tc>
            </w:tr>
            <w:tr w:rsidR="0077471E" w:rsidRPr="000B65DE" w:rsidTr="00A326DE">
              <w:tc>
                <w:tcPr>
                  <w:tcW w:w="6583" w:type="dxa"/>
                  <w:tcBorders>
                    <w:top w:val="single" w:sz="4" w:space="0" w:color="000000"/>
                    <w:left w:val="single" w:sz="4" w:space="0" w:color="000000"/>
                    <w:bottom w:val="single" w:sz="4" w:space="0" w:color="000000"/>
                    <w:right w:val="single" w:sz="4" w:space="0" w:color="000000"/>
                  </w:tcBorders>
                </w:tcPr>
                <w:p w:rsidR="0077471E" w:rsidRPr="000B65DE" w:rsidRDefault="0077471E" w:rsidP="000B65DE">
                  <w:pPr>
                    <w:spacing w:after="0" w:line="240" w:lineRule="auto"/>
                    <w:rPr>
                      <w:rFonts w:ascii="Times New Roman" w:eastAsia="Times New Roman" w:hAnsi="Times New Roman" w:cs="Times New Roman"/>
                      <w:sz w:val="24"/>
                      <w:szCs w:val="24"/>
                    </w:rPr>
                  </w:pPr>
                  <w:r w:rsidRPr="000B65DE">
                    <w:rPr>
                      <w:rFonts w:ascii="Times New Roman" w:eastAsia="Times New Roman" w:hAnsi="Times New Roman" w:cs="Times New Roman"/>
                      <w:sz w:val="24"/>
                      <w:szCs w:val="24"/>
                    </w:rPr>
                    <w:t>Дети из семей участников СВО</w:t>
                  </w:r>
                </w:p>
              </w:tc>
              <w:tc>
                <w:tcPr>
                  <w:tcW w:w="1559" w:type="dxa"/>
                  <w:tcBorders>
                    <w:top w:val="single" w:sz="4" w:space="0" w:color="000000"/>
                    <w:left w:val="single" w:sz="4" w:space="0" w:color="000000"/>
                    <w:bottom w:val="single" w:sz="4" w:space="0" w:color="000000"/>
                    <w:right w:val="single" w:sz="4" w:space="0" w:color="000000"/>
                  </w:tcBorders>
                </w:tcPr>
                <w:p w:rsidR="0077471E" w:rsidRPr="000B65DE" w:rsidRDefault="0077471E" w:rsidP="000B65D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492" w:type="dxa"/>
                  <w:tcBorders>
                    <w:top w:val="single" w:sz="4" w:space="0" w:color="000000"/>
                    <w:left w:val="single" w:sz="4" w:space="0" w:color="000000"/>
                    <w:bottom w:val="single" w:sz="4" w:space="0" w:color="000000"/>
                    <w:right w:val="single" w:sz="4" w:space="0" w:color="000000"/>
                  </w:tcBorders>
                </w:tcPr>
                <w:p w:rsidR="0077471E" w:rsidRPr="000B65DE" w:rsidRDefault="0077471E" w:rsidP="000B65D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bl>
          <w:p w:rsidR="0040262B" w:rsidRDefault="0040262B" w:rsidP="00A326DE">
            <w:pPr>
              <w:widowControl w:val="0"/>
              <w:autoSpaceDE w:val="0"/>
              <w:autoSpaceDN w:val="0"/>
              <w:spacing w:after="0" w:line="240" w:lineRule="auto"/>
              <w:ind w:right="712"/>
              <w:outlineLvl w:val="0"/>
              <w:rPr>
                <w:rFonts w:ascii="Times New Roman" w:eastAsia="Times New Roman" w:hAnsi="Times New Roman" w:cs="Times New Roman"/>
                <w:b/>
                <w:bCs/>
                <w:sz w:val="24"/>
                <w:szCs w:val="24"/>
              </w:rPr>
            </w:pPr>
          </w:p>
          <w:p w:rsidR="0040262B" w:rsidRDefault="0040262B" w:rsidP="0081552E">
            <w:pPr>
              <w:widowControl w:val="0"/>
              <w:autoSpaceDE w:val="0"/>
              <w:autoSpaceDN w:val="0"/>
              <w:spacing w:after="0" w:line="240" w:lineRule="auto"/>
              <w:ind w:left="706" w:right="712"/>
              <w:jc w:val="center"/>
              <w:outlineLvl w:val="0"/>
              <w:rPr>
                <w:rFonts w:ascii="Times New Roman" w:eastAsia="Times New Roman" w:hAnsi="Times New Roman" w:cs="Times New Roman"/>
                <w:b/>
                <w:bCs/>
                <w:sz w:val="24"/>
                <w:szCs w:val="24"/>
              </w:rPr>
            </w:pPr>
          </w:p>
          <w:p w:rsidR="0081552E" w:rsidRPr="0081552E" w:rsidRDefault="0081552E" w:rsidP="00860340">
            <w:pPr>
              <w:widowControl w:val="0"/>
              <w:autoSpaceDE w:val="0"/>
              <w:autoSpaceDN w:val="0"/>
              <w:spacing w:after="0" w:line="240" w:lineRule="auto"/>
              <w:ind w:right="712" w:firstLine="567"/>
              <w:jc w:val="center"/>
              <w:outlineLvl w:val="0"/>
              <w:rPr>
                <w:rFonts w:ascii="Times New Roman" w:eastAsia="Times New Roman" w:hAnsi="Times New Roman" w:cs="Times New Roman"/>
                <w:b/>
                <w:bCs/>
                <w:sz w:val="24"/>
                <w:szCs w:val="24"/>
              </w:rPr>
            </w:pPr>
            <w:r w:rsidRPr="0081552E">
              <w:rPr>
                <w:rFonts w:ascii="Times New Roman" w:eastAsia="Times New Roman" w:hAnsi="Times New Roman" w:cs="Times New Roman"/>
                <w:b/>
                <w:bCs/>
                <w:sz w:val="24"/>
                <w:szCs w:val="24"/>
              </w:rPr>
              <w:t>ИНВАРИАТИВНЫЕ</w:t>
            </w:r>
            <w:r w:rsidRPr="0081552E">
              <w:rPr>
                <w:rFonts w:ascii="Times New Roman" w:eastAsia="Times New Roman" w:hAnsi="Times New Roman" w:cs="Times New Roman"/>
                <w:b/>
                <w:bCs/>
                <w:spacing w:val="-3"/>
                <w:sz w:val="24"/>
                <w:szCs w:val="24"/>
              </w:rPr>
              <w:t xml:space="preserve"> </w:t>
            </w:r>
            <w:r w:rsidRPr="0081552E">
              <w:rPr>
                <w:rFonts w:ascii="Times New Roman" w:eastAsia="Times New Roman" w:hAnsi="Times New Roman" w:cs="Times New Roman"/>
                <w:b/>
                <w:bCs/>
                <w:sz w:val="24"/>
                <w:szCs w:val="24"/>
              </w:rPr>
              <w:t>МОДУЛИ</w:t>
            </w:r>
          </w:p>
          <w:p w:rsidR="007D3BA6" w:rsidRDefault="007D3BA6" w:rsidP="00860340">
            <w:pPr>
              <w:spacing w:before="100" w:beforeAutospacing="1" w:after="100" w:afterAutospacing="1"/>
              <w:ind w:right="-612" w:firstLine="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Модуль «Классное руководство»</w:t>
            </w:r>
          </w:p>
          <w:p w:rsidR="003C09CB" w:rsidRDefault="00762889" w:rsidP="00860340">
            <w:pPr>
              <w:widowControl w:val="0"/>
              <w:spacing w:after="0" w:line="274" w:lineRule="exact"/>
              <w:ind w:right="351" w:firstLine="567"/>
              <w:jc w:val="both"/>
              <w:rPr>
                <w:rFonts w:ascii="Times New Roman" w:eastAsia="Times New Roman" w:hAnsi="Times New Roman" w:cs="Times New Roman"/>
                <w:color w:val="000000"/>
                <w:sz w:val="24"/>
                <w:szCs w:val="24"/>
                <w:lang w:eastAsia="ru-RU" w:bidi="ru-RU"/>
              </w:rPr>
            </w:pPr>
            <w:proofErr w:type="gramStart"/>
            <w:r w:rsidRPr="00762889">
              <w:rPr>
                <w:rFonts w:ascii="Times New Roman" w:eastAsia="Times New Roman" w:hAnsi="Times New Roman" w:cs="Times New Roman"/>
                <w:color w:val="000000"/>
                <w:sz w:val="24"/>
                <w:szCs w:val="24"/>
                <w:lang w:eastAsia="ru-RU" w:bidi="ru-RU"/>
              </w:rPr>
              <w:t>Классные руководители 1-11 классов выполняют функциональные обязанности в соответствие с</w:t>
            </w:r>
            <w:hyperlink r:id="rId7" w:history="1">
              <w:r w:rsidRPr="00762889">
                <w:rPr>
                  <w:rFonts w:ascii="Times New Roman" w:eastAsia="Times New Roman" w:hAnsi="Times New Roman" w:cs="Times New Roman"/>
                  <w:color w:val="0066CC"/>
                  <w:sz w:val="24"/>
                  <w:szCs w:val="24"/>
                  <w:u w:val="single"/>
                  <w:lang w:eastAsia="ru-RU" w:bidi="ru-RU"/>
                </w:rPr>
                <w:t xml:space="preserve"> Федеральным законом от 29.12.2012 № 273-ФЗ </w:t>
              </w:r>
            </w:hyperlink>
            <w:r w:rsidRPr="00762889">
              <w:rPr>
                <w:rFonts w:ascii="Times New Roman" w:eastAsia="Times New Roman" w:hAnsi="Times New Roman" w:cs="Times New Roman"/>
                <w:color w:val="000000"/>
                <w:sz w:val="24"/>
                <w:szCs w:val="24"/>
                <w:lang w:eastAsia="ru-RU" w:bidi="ru-RU"/>
              </w:rPr>
              <w:t>«Об образовании в Российской Федерации»,</w:t>
            </w:r>
            <w:hyperlink r:id="rId8" w:history="1">
              <w:r w:rsidRPr="00762889">
                <w:rPr>
                  <w:rFonts w:ascii="Times New Roman" w:eastAsia="Times New Roman" w:hAnsi="Times New Roman" w:cs="Times New Roman"/>
                  <w:color w:val="0066CC"/>
                  <w:sz w:val="24"/>
                  <w:szCs w:val="24"/>
                  <w:u w:val="single"/>
                  <w:lang w:eastAsia="ru-RU" w:bidi="ru-RU"/>
                </w:rPr>
                <w:t xml:space="preserve"> Методическими рекомендациями органам исполнительной власти субъектов</w:t>
              </w:r>
            </w:hyperlink>
            <w:r w:rsidRPr="00762889">
              <w:rPr>
                <w:rFonts w:ascii="Times New Roman" w:eastAsia="Times New Roman" w:hAnsi="Times New Roman" w:cs="Times New Roman"/>
                <w:color w:val="000000"/>
                <w:sz w:val="24"/>
                <w:szCs w:val="24"/>
                <w:lang w:eastAsia="ru-RU" w:bidi="ru-RU"/>
              </w:rPr>
              <w:t xml:space="preserve"> </w:t>
            </w:r>
            <w:hyperlink r:id="rId9" w:history="1">
              <w:r w:rsidRPr="00762889">
                <w:rPr>
                  <w:rFonts w:ascii="Times New Roman" w:eastAsia="Times New Roman" w:hAnsi="Times New Roman" w:cs="Times New Roman"/>
                  <w:color w:val="0066CC"/>
                  <w:sz w:val="24"/>
                  <w:szCs w:val="24"/>
                  <w:u w:val="single"/>
                  <w:lang w:eastAsia="ru-RU" w:bidi="ru-RU"/>
                </w:rPr>
                <w:t>Российской Федерации, осуществляющим государственное управление в сфере образования, по</w:t>
              </w:r>
            </w:hyperlink>
            <w:r w:rsidRPr="00762889">
              <w:rPr>
                <w:rFonts w:ascii="Times New Roman" w:eastAsia="Times New Roman" w:hAnsi="Times New Roman" w:cs="Times New Roman"/>
                <w:color w:val="000000"/>
                <w:sz w:val="24"/>
                <w:szCs w:val="24"/>
                <w:lang w:eastAsia="ru-RU" w:bidi="ru-RU"/>
              </w:rPr>
              <w:t xml:space="preserve"> </w:t>
            </w:r>
            <w:hyperlink r:id="rId10" w:history="1">
              <w:r w:rsidRPr="00762889">
                <w:rPr>
                  <w:rFonts w:ascii="Times New Roman" w:eastAsia="Times New Roman" w:hAnsi="Times New Roman" w:cs="Times New Roman"/>
                  <w:color w:val="0066CC"/>
                  <w:sz w:val="24"/>
                  <w:szCs w:val="24"/>
                  <w:u w:val="single"/>
                  <w:lang w:eastAsia="ru-RU" w:bidi="ru-RU"/>
                </w:rPr>
                <w:t>организации работы педагогических работников, осуществляющих классное руководство в</w:t>
              </w:r>
            </w:hyperlink>
            <w:r w:rsidRPr="00762889">
              <w:rPr>
                <w:rFonts w:ascii="Times New Roman" w:eastAsia="Times New Roman" w:hAnsi="Times New Roman" w:cs="Times New Roman"/>
                <w:color w:val="000000"/>
                <w:sz w:val="24"/>
                <w:szCs w:val="24"/>
                <w:lang w:eastAsia="ru-RU" w:bidi="ru-RU"/>
              </w:rPr>
              <w:t xml:space="preserve"> </w:t>
            </w:r>
            <w:hyperlink r:id="rId11" w:history="1">
              <w:r w:rsidRPr="00762889">
                <w:rPr>
                  <w:rFonts w:ascii="Times New Roman" w:eastAsia="Times New Roman" w:hAnsi="Times New Roman" w:cs="Times New Roman"/>
                  <w:color w:val="0066CC"/>
                  <w:sz w:val="24"/>
                  <w:szCs w:val="24"/>
                  <w:u w:val="single"/>
                  <w:lang w:eastAsia="ru-RU" w:bidi="ru-RU"/>
                </w:rPr>
                <w:t xml:space="preserve">общеобразовательных организациях </w:t>
              </w:r>
            </w:hyperlink>
            <w:r w:rsidRPr="00762889">
              <w:rPr>
                <w:rFonts w:ascii="Times New Roman" w:eastAsia="Times New Roman" w:hAnsi="Times New Roman" w:cs="Times New Roman"/>
                <w:color w:val="000000"/>
                <w:sz w:val="24"/>
                <w:szCs w:val="24"/>
                <w:lang w:eastAsia="ru-RU" w:bidi="ru-RU"/>
              </w:rPr>
              <w:t>(Письмо Министерства просвещения РФ от 12 мая 2020 г.</w:t>
            </w:r>
            <w:r w:rsidR="003C09CB">
              <w:rPr>
                <w:rFonts w:ascii="Times New Roman" w:eastAsia="Times New Roman" w:hAnsi="Times New Roman" w:cs="Times New Roman"/>
                <w:color w:val="000000"/>
                <w:sz w:val="24"/>
                <w:szCs w:val="24"/>
                <w:lang w:eastAsia="ru-RU" w:bidi="ru-RU"/>
              </w:rPr>
              <w:t xml:space="preserve"> </w:t>
            </w:r>
            <w:r w:rsidRPr="00762889">
              <w:rPr>
                <w:rFonts w:ascii="Times New Roman" w:eastAsia="Times New Roman" w:hAnsi="Times New Roman" w:cs="Times New Roman"/>
                <w:color w:val="000000"/>
                <w:sz w:val="24"/>
                <w:szCs w:val="24"/>
                <w:lang w:val="en-US" w:bidi="en-US"/>
              </w:rPr>
              <w:t>N</w:t>
            </w:r>
            <w:r w:rsidRPr="00762889">
              <w:rPr>
                <w:rFonts w:ascii="Times New Roman" w:eastAsia="Times New Roman" w:hAnsi="Times New Roman" w:cs="Times New Roman"/>
                <w:color w:val="000000"/>
                <w:sz w:val="24"/>
                <w:szCs w:val="24"/>
                <w:lang w:bidi="en-US"/>
              </w:rPr>
              <w:t xml:space="preserve"> </w:t>
            </w:r>
            <w:r w:rsidRPr="00762889">
              <w:rPr>
                <w:rFonts w:ascii="Times New Roman" w:eastAsia="Times New Roman" w:hAnsi="Times New Roman" w:cs="Times New Roman"/>
                <w:color w:val="000000"/>
                <w:sz w:val="24"/>
                <w:szCs w:val="24"/>
                <w:lang w:eastAsia="ru-RU" w:bidi="ru-RU"/>
              </w:rPr>
              <w:t>ВБ-1011/08 "О методиче</w:t>
            </w:r>
            <w:r w:rsidR="003C09CB">
              <w:rPr>
                <w:rFonts w:ascii="Times New Roman" w:eastAsia="Times New Roman" w:hAnsi="Times New Roman" w:cs="Times New Roman"/>
                <w:color w:val="000000"/>
                <w:sz w:val="24"/>
                <w:szCs w:val="24"/>
                <w:lang w:eastAsia="ru-RU" w:bidi="ru-RU"/>
              </w:rPr>
              <w:t>ских рекомендациях</w:t>
            </w:r>
            <w:proofErr w:type="gramEnd"/>
            <w:r w:rsidR="003C09CB">
              <w:rPr>
                <w:rFonts w:ascii="Times New Roman" w:eastAsia="Times New Roman" w:hAnsi="Times New Roman" w:cs="Times New Roman"/>
                <w:color w:val="000000"/>
                <w:sz w:val="24"/>
                <w:szCs w:val="24"/>
                <w:lang w:eastAsia="ru-RU" w:bidi="ru-RU"/>
              </w:rPr>
              <w:t>"), уставом МА</w:t>
            </w:r>
            <w:r w:rsidRPr="00762889">
              <w:rPr>
                <w:rFonts w:ascii="Times New Roman" w:eastAsia="Times New Roman" w:hAnsi="Times New Roman" w:cs="Times New Roman"/>
                <w:color w:val="000000"/>
                <w:sz w:val="24"/>
                <w:szCs w:val="24"/>
                <w:lang w:eastAsia="ru-RU" w:bidi="ru-RU"/>
              </w:rPr>
              <w:t>ОУ «СОШ</w:t>
            </w:r>
            <w:r w:rsidR="003C09CB">
              <w:rPr>
                <w:rFonts w:ascii="Times New Roman" w:eastAsia="Times New Roman" w:hAnsi="Times New Roman" w:cs="Times New Roman"/>
                <w:color w:val="000000"/>
                <w:sz w:val="24"/>
                <w:szCs w:val="24"/>
                <w:lang w:eastAsia="ru-RU" w:bidi="ru-RU"/>
              </w:rPr>
              <w:t xml:space="preserve"> №46</w:t>
            </w:r>
            <w:r w:rsidR="005D0C0F">
              <w:rPr>
                <w:rFonts w:ascii="Times New Roman" w:eastAsia="Times New Roman" w:hAnsi="Times New Roman" w:cs="Times New Roman"/>
                <w:color w:val="000000"/>
                <w:sz w:val="24"/>
                <w:szCs w:val="24"/>
                <w:lang w:eastAsia="ru-RU" w:bidi="ru-RU"/>
              </w:rPr>
              <w:t xml:space="preserve">», </w:t>
            </w:r>
            <w:r w:rsidRPr="00762889">
              <w:rPr>
                <w:rFonts w:ascii="Times New Roman" w:eastAsia="Times New Roman" w:hAnsi="Times New Roman" w:cs="Times New Roman"/>
                <w:color w:val="000000"/>
                <w:sz w:val="24"/>
                <w:szCs w:val="24"/>
                <w:lang w:eastAsia="ru-RU" w:bidi="ru-RU"/>
              </w:rPr>
              <w:t xml:space="preserve"> реализуют программу воспитания школы. </w:t>
            </w:r>
          </w:p>
          <w:p w:rsidR="00762889" w:rsidRPr="00762889" w:rsidRDefault="00762889" w:rsidP="00A326DE">
            <w:pPr>
              <w:widowControl w:val="0"/>
              <w:spacing w:after="0" w:line="274" w:lineRule="exact"/>
              <w:ind w:right="351" w:firstLine="66"/>
              <w:jc w:val="both"/>
              <w:rPr>
                <w:rFonts w:ascii="Times New Roman" w:eastAsia="Times New Roman" w:hAnsi="Times New Roman" w:cs="Times New Roman"/>
                <w:color w:val="000000"/>
                <w:sz w:val="24"/>
                <w:szCs w:val="24"/>
                <w:lang w:eastAsia="ru-RU" w:bidi="ru-RU"/>
              </w:rPr>
            </w:pPr>
            <w:r w:rsidRPr="00762889">
              <w:rPr>
                <w:rFonts w:ascii="Times New Roman" w:eastAsia="Times New Roman" w:hAnsi="Times New Roman" w:cs="Times New Roman"/>
                <w:color w:val="000000"/>
                <w:sz w:val="24"/>
                <w:szCs w:val="24"/>
                <w:lang w:eastAsia="ru-RU" w:bidi="ru-RU"/>
              </w:rPr>
              <w:t>Круг обязанностей опирается на блоки</w:t>
            </w:r>
            <w:r w:rsidR="00B673EA">
              <w:rPr>
                <w:rFonts w:ascii="Times New Roman" w:eastAsia="Times New Roman" w:hAnsi="Times New Roman" w:cs="Times New Roman"/>
                <w:color w:val="000000"/>
                <w:sz w:val="24"/>
                <w:szCs w:val="24"/>
                <w:lang w:eastAsia="ru-RU" w:bidi="ru-RU"/>
              </w:rPr>
              <w:t>:</w:t>
            </w:r>
          </w:p>
          <w:p w:rsidR="00762889" w:rsidRPr="00762889" w:rsidRDefault="00762889" w:rsidP="00A326DE">
            <w:pPr>
              <w:widowControl w:val="0"/>
              <w:spacing w:after="0" w:line="274" w:lineRule="exact"/>
              <w:ind w:right="351" w:firstLine="66"/>
              <w:jc w:val="both"/>
              <w:rPr>
                <w:rFonts w:ascii="Times New Roman" w:eastAsia="Times New Roman" w:hAnsi="Times New Roman" w:cs="Times New Roman"/>
                <w:color w:val="000000"/>
                <w:sz w:val="24"/>
                <w:szCs w:val="24"/>
                <w:lang w:eastAsia="ru-RU" w:bidi="ru-RU"/>
              </w:rPr>
            </w:pPr>
            <w:r w:rsidRPr="00762889">
              <w:rPr>
                <w:rFonts w:ascii="Times New Roman" w:eastAsia="Times New Roman" w:hAnsi="Times New Roman" w:cs="Times New Roman"/>
                <w:color w:val="000000"/>
                <w:sz w:val="24"/>
                <w:szCs w:val="24"/>
                <w:lang w:eastAsia="ru-RU" w:bidi="ru-RU"/>
              </w:rPr>
              <w:t xml:space="preserve">- организация деятельности классного коллектива; </w:t>
            </w:r>
          </w:p>
          <w:p w:rsidR="00762889" w:rsidRPr="00762889" w:rsidRDefault="00762889" w:rsidP="00A326DE">
            <w:pPr>
              <w:widowControl w:val="0"/>
              <w:spacing w:after="0" w:line="274" w:lineRule="exact"/>
              <w:ind w:right="351" w:firstLine="66"/>
              <w:jc w:val="both"/>
              <w:rPr>
                <w:rFonts w:ascii="Times New Roman" w:eastAsia="Times New Roman" w:hAnsi="Times New Roman" w:cs="Times New Roman"/>
                <w:color w:val="000000"/>
                <w:sz w:val="24"/>
                <w:szCs w:val="24"/>
                <w:lang w:eastAsia="ru-RU" w:bidi="ru-RU"/>
              </w:rPr>
            </w:pPr>
            <w:r w:rsidRPr="00762889">
              <w:rPr>
                <w:rFonts w:ascii="Times New Roman" w:eastAsia="Times New Roman" w:hAnsi="Times New Roman" w:cs="Times New Roman"/>
                <w:color w:val="000000"/>
                <w:sz w:val="24"/>
                <w:szCs w:val="24"/>
                <w:lang w:eastAsia="ru-RU" w:bidi="ru-RU"/>
              </w:rPr>
              <w:t xml:space="preserve">-организация учебной работы класса и отдельных учащихся; </w:t>
            </w:r>
          </w:p>
          <w:p w:rsidR="00762889" w:rsidRPr="00762889" w:rsidRDefault="00762889" w:rsidP="00A326DE">
            <w:pPr>
              <w:widowControl w:val="0"/>
              <w:spacing w:after="0" w:line="274" w:lineRule="exact"/>
              <w:ind w:right="351" w:firstLine="66"/>
              <w:jc w:val="both"/>
              <w:rPr>
                <w:rFonts w:ascii="Times New Roman" w:eastAsia="Times New Roman" w:hAnsi="Times New Roman" w:cs="Times New Roman"/>
                <w:color w:val="000000"/>
                <w:sz w:val="24"/>
                <w:szCs w:val="24"/>
                <w:lang w:eastAsia="ru-RU" w:bidi="ru-RU"/>
              </w:rPr>
            </w:pPr>
            <w:r w:rsidRPr="00762889">
              <w:rPr>
                <w:rFonts w:ascii="Times New Roman" w:eastAsia="Times New Roman" w:hAnsi="Times New Roman" w:cs="Times New Roman"/>
                <w:color w:val="000000"/>
                <w:sz w:val="24"/>
                <w:szCs w:val="24"/>
                <w:lang w:eastAsia="ru-RU" w:bidi="ru-RU"/>
              </w:rPr>
              <w:t xml:space="preserve">-организация внеучебной жизни; </w:t>
            </w:r>
          </w:p>
          <w:p w:rsidR="00762889" w:rsidRPr="00762889" w:rsidRDefault="00762889" w:rsidP="00A326DE">
            <w:pPr>
              <w:widowControl w:val="0"/>
              <w:spacing w:after="0" w:line="274" w:lineRule="exact"/>
              <w:ind w:right="351" w:firstLine="66"/>
              <w:jc w:val="both"/>
              <w:rPr>
                <w:rFonts w:ascii="Times New Roman" w:eastAsia="Times New Roman" w:hAnsi="Times New Roman" w:cs="Times New Roman"/>
                <w:color w:val="000000"/>
                <w:sz w:val="24"/>
                <w:szCs w:val="24"/>
                <w:lang w:eastAsia="ru-RU" w:bidi="ru-RU"/>
              </w:rPr>
            </w:pPr>
            <w:r w:rsidRPr="00762889">
              <w:rPr>
                <w:rFonts w:ascii="Times New Roman" w:eastAsia="Times New Roman" w:hAnsi="Times New Roman" w:cs="Times New Roman"/>
                <w:color w:val="000000"/>
                <w:sz w:val="24"/>
                <w:szCs w:val="24"/>
                <w:lang w:eastAsia="ru-RU" w:bidi="ru-RU"/>
              </w:rPr>
              <w:t>-изучение личности и ко</w:t>
            </w:r>
            <w:r w:rsidR="0040262B">
              <w:rPr>
                <w:rFonts w:ascii="Times New Roman" w:eastAsia="Times New Roman" w:hAnsi="Times New Roman" w:cs="Times New Roman"/>
                <w:color w:val="000000"/>
                <w:sz w:val="24"/>
                <w:szCs w:val="24"/>
                <w:lang w:eastAsia="ru-RU" w:bidi="ru-RU"/>
              </w:rPr>
              <w:t>ррекция в воспитании школьников;</w:t>
            </w:r>
            <w:r w:rsidRPr="00762889">
              <w:rPr>
                <w:rFonts w:ascii="Times New Roman" w:eastAsia="Times New Roman" w:hAnsi="Times New Roman" w:cs="Times New Roman"/>
                <w:color w:val="000000"/>
                <w:sz w:val="24"/>
                <w:szCs w:val="24"/>
                <w:lang w:eastAsia="ru-RU" w:bidi="ru-RU"/>
              </w:rPr>
              <w:t xml:space="preserve"> </w:t>
            </w:r>
          </w:p>
          <w:p w:rsidR="00762889" w:rsidRPr="00762889" w:rsidRDefault="00762889" w:rsidP="00A326DE">
            <w:pPr>
              <w:widowControl w:val="0"/>
              <w:spacing w:after="0" w:line="274" w:lineRule="exact"/>
              <w:ind w:right="351" w:firstLine="66"/>
              <w:jc w:val="both"/>
              <w:rPr>
                <w:rFonts w:ascii="Times New Roman" w:eastAsia="Times New Roman" w:hAnsi="Times New Roman" w:cs="Times New Roman"/>
                <w:color w:val="000000"/>
                <w:sz w:val="24"/>
                <w:szCs w:val="24"/>
                <w:lang w:eastAsia="ru-RU" w:bidi="ru-RU"/>
              </w:rPr>
            </w:pPr>
            <w:r w:rsidRPr="00762889">
              <w:rPr>
                <w:rFonts w:ascii="Times New Roman" w:eastAsia="Times New Roman" w:hAnsi="Times New Roman" w:cs="Times New Roman"/>
                <w:color w:val="000000"/>
                <w:sz w:val="24"/>
                <w:szCs w:val="24"/>
                <w:lang w:eastAsia="ru-RU" w:bidi="ru-RU"/>
              </w:rPr>
              <w:lastRenderedPageBreak/>
              <w:t xml:space="preserve">-работа с родителями </w:t>
            </w:r>
            <w:proofErr w:type="gramStart"/>
            <w:r w:rsidRPr="00762889">
              <w:rPr>
                <w:rFonts w:ascii="Times New Roman" w:eastAsia="Times New Roman" w:hAnsi="Times New Roman" w:cs="Times New Roman"/>
                <w:color w:val="000000"/>
                <w:sz w:val="24"/>
                <w:szCs w:val="24"/>
                <w:lang w:eastAsia="ru-RU" w:bidi="ru-RU"/>
              </w:rPr>
              <w:t>обучающихся</w:t>
            </w:r>
            <w:proofErr w:type="gramEnd"/>
            <w:r w:rsidRPr="00762889">
              <w:rPr>
                <w:rFonts w:ascii="Times New Roman" w:eastAsia="Times New Roman" w:hAnsi="Times New Roman" w:cs="Times New Roman"/>
                <w:color w:val="000000"/>
                <w:sz w:val="24"/>
                <w:szCs w:val="24"/>
                <w:lang w:eastAsia="ru-RU" w:bidi="ru-RU"/>
              </w:rPr>
              <w:t xml:space="preserve">. </w:t>
            </w:r>
          </w:p>
          <w:p w:rsidR="00762889" w:rsidRDefault="00762889" w:rsidP="00860340">
            <w:pPr>
              <w:spacing w:after="0" w:line="240" w:lineRule="auto"/>
              <w:ind w:right="351" w:firstLine="567"/>
              <w:jc w:val="both"/>
              <w:rPr>
                <w:rFonts w:ascii="Times New Roman" w:eastAsia="Times New Roman" w:hAnsi="Times New Roman" w:cs="Times New Roman"/>
                <w:color w:val="000000"/>
                <w:sz w:val="24"/>
                <w:szCs w:val="24"/>
                <w:lang w:eastAsia="ru-RU" w:bidi="ru-RU"/>
              </w:rPr>
            </w:pPr>
            <w:r w:rsidRPr="00762889">
              <w:rPr>
                <w:rFonts w:ascii="Times New Roman" w:eastAsia="Times New Roman" w:hAnsi="Times New Roman" w:cs="Times New Roman"/>
                <w:color w:val="000000"/>
                <w:sz w:val="24"/>
                <w:szCs w:val="24"/>
                <w:lang w:eastAsia="ru-RU" w:bidi="ru-RU"/>
              </w:rPr>
              <w:t xml:space="preserve">В школе </w:t>
            </w:r>
            <w:r w:rsidR="0040262B">
              <w:rPr>
                <w:rFonts w:ascii="Times New Roman" w:eastAsia="Times New Roman" w:hAnsi="Times New Roman" w:cs="Times New Roman"/>
                <w:color w:val="000000"/>
                <w:sz w:val="24"/>
                <w:szCs w:val="24"/>
                <w:lang w:eastAsia="ru-RU" w:bidi="ru-RU"/>
              </w:rPr>
              <w:t xml:space="preserve">18 классных руководителей - </w:t>
            </w:r>
            <w:r w:rsidRPr="00762889">
              <w:rPr>
                <w:rFonts w:ascii="Times New Roman" w:eastAsia="Times New Roman" w:hAnsi="Times New Roman" w:cs="Times New Roman"/>
                <w:color w:val="000000"/>
                <w:sz w:val="24"/>
                <w:szCs w:val="24"/>
                <w:lang w:eastAsia="ru-RU" w:bidi="ru-RU"/>
              </w:rPr>
              <w:t xml:space="preserve">стажистов, 2 - начинающих молодых специалиста (стаж работы - </w:t>
            </w:r>
            <w:r w:rsidR="000455D1">
              <w:rPr>
                <w:rFonts w:ascii="Times New Roman" w:eastAsia="Times New Roman" w:hAnsi="Times New Roman" w:cs="Times New Roman"/>
                <w:color w:val="000000"/>
                <w:sz w:val="24"/>
                <w:szCs w:val="24"/>
                <w:lang w:eastAsia="ru-RU" w:bidi="ru-RU"/>
              </w:rPr>
              <w:t>2 года):</w:t>
            </w:r>
          </w:p>
          <w:p w:rsidR="0040262B" w:rsidRPr="00762889" w:rsidRDefault="0040262B" w:rsidP="00860340">
            <w:pPr>
              <w:widowControl w:val="0"/>
              <w:spacing w:after="0" w:line="274" w:lineRule="exact"/>
              <w:ind w:right="351" w:firstLine="567"/>
              <w:jc w:val="both"/>
              <w:rPr>
                <w:rFonts w:ascii="Times New Roman" w:eastAsia="Times New Roman" w:hAnsi="Times New Roman" w:cs="Times New Roman"/>
                <w:color w:val="000000"/>
                <w:sz w:val="24"/>
                <w:szCs w:val="24"/>
                <w:lang w:eastAsia="ru-RU" w:bidi="ru-RU"/>
              </w:rPr>
            </w:pPr>
          </w:p>
          <w:p w:rsidR="00762889" w:rsidRPr="00762889" w:rsidRDefault="00762889" w:rsidP="00860340">
            <w:pPr>
              <w:widowControl w:val="0"/>
              <w:spacing w:after="0" w:line="240" w:lineRule="auto"/>
              <w:ind w:right="351" w:firstLine="567"/>
              <w:rPr>
                <w:rFonts w:ascii="Tahoma" w:eastAsia="Tahoma" w:hAnsi="Tahoma" w:cs="Tahoma"/>
                <w:color w:val="000000"/>
                <w:sz w:val="2"/>
                <w:szCs w:val="2"/>
                <w:lang w:eastAsia="ru-RU" w:bidi="ru-RU"/>
              </w:rPr>
            </w:pPr>
          </w:p>
          <w:tbl>
            <w:tblPr>
              <w:tblW w:w="9843" w:type="dxa"/>
              <w:tblLayout w:type="fixed"/>
              <w:tblCellMar>
                <w:left w:w="10" w:type="dxa"/>
                <w:right w:w="10" w:type="dxa"/>
              </w:tblCellMar>
              <w:tblLook w:val="04A0" w:firstRow="1" w:lastRow="0" w:firstColumn="1" w:lastColumn="0" w:noHBand="0" w:noVBand="1"/>
            </w:tblPr>
            <w:tblGrid>
              <w:gridCol w:w="3341"/>
              <w:gridCol w:w="6502"/>
            </w:tblGrid>
            <w:tr w:rsidR="00762889" w:rsidRPr="00762889" w:rsidTr="00B673EA">
              <w:trPr>
                <w:trHeight w:hRule="exact" w:val="840"/>
              </w:trPr>
              <w:tc>
                <w:tcPr>
                  <w:tcW w:w="3341" w:type="dxa"/>
                  <w:tcBorders>
                    <w:top w:val="single" w:sz="4" w:space="0" w:color="auto"/>
                    <w:left w:val="single" w:sz="4" w:space="0" w:color="auto"/>
                  </w:tcBorders>
                  <w:shd w:val="clear" w:color="auto" w:fill="FFFFFF"/>
                  <w:vAlign w:val="bottom"/>
                </w:tcPr>
                <w:p w:rsidR="00762889" w:rsidRPr="00762889" w:rsidRDefault="00762889" w:rsidP="00B673EA">
                  <w:pPr>
                    <w:widowControl w:val="0"/>
                    <w:spacing w:after="0" w:line="240" w:lineRule="auto"/>
                    <w:ind w:right="352"/>
                    <w:jc w:val="center"/>
                    <w:rPr>
                      <w:rFonts w:ascii="Times New Roman" w:eastAsia="Times New Roman" w:hAnsi="Times New Roman" w:cs="Times New Roman"/>
                      <w:b/>
                      <w:color w:val="000000"/>
                      <w:sz w:val="24"/>
                      <w:szCs w:val="24"/>
                      <w:lang w:eastAsia="ru-RU" w:bidi="ru-RU"/>
                    </w:rPr>
                  </w:pPr>
                  <w:r w:rsidRPr="00762889">
                    <w:rPr>
                      <w:rFonts w:ascii="Times New Roman" w:eastAsia="Times New Roman" w:hAnsi="Times New Roman" w:cs="Times New Roman"/>
                      <w:b/>
                      <w:color w:val="000000"/>
                      <w:sz w:val="24"/>
                      <w:szCs w:val="24"/>
                      <w:lang w:eastAsia="ru-RU" w:bidi="ru-RU"/>
                    </w:rPr>
                    <w:t>Показатели оценки деятельности классных руководителей</w:t>
                  </w:r>
                </w:p>
              </w:tc>
              <w:tc>
                <w:tcPr>
                  <w:tcW w:w="6502" w:type="dxa"/>
                  <w:tcBorders>
                    <w:top w:val="single" w:sz="4" w:space="0" w:color="auto"/>
                    <w:left w:val="single" w:sz="4" w:space="0" w:color="auto"/>
                    <w:right w:val="single" w:sz="4" w:space="0" w:color="auto"/>
                  </w:tcBorders>
                  <w:shd w:val="clear" w:color="auto" w:fill="FFFFFF"/>
                </w:tcPr>
                <w:p w:rsidR="00762889" w:rsidRPr="00762889" w:rsidRDefault="00762889" w:rsidP="00B673EA">
                  <w:pPr>
                    <w:widowControl w:val="0"/>
                    <w:spacing w:after="0" w:line="240" w:lineRule="auto"/>
                    <w:ind w:right="352"/>
                    <w:jc w:val="center"/>
                    <w:rPr>
                      <w:rFonts w:ascii="Times New Roman" w:eastAsia="Times New Roman" w:hAnsi="Times New Roman" w:cs="Times New Roman"/>
                      <w:b/>
                      <w:color w:val="000000"/>
                      <w:sz w:val="24"/>
                      <w:szCs w:val="24"/>
                      <w:lang w:eastAsia="ru-RU" w:bidi="ru-RU"/>
                    </w:rPr>
                  </w:pPr>
                  <w:r w:rsidRPr="00762889">
                    <w:rPr>
                      <w:rFonts w:ascii="Times New Roman" w:eastAsia="Times New Roman" w:hAnsi="Times New Roman" w:cs="Times New Roman"/>
                      <w:b/>
                      <w:color w:val="000000"/>
                      <w:sz w:val="24"/>
                      <w:szCs w:val="24"/>
                      <w:lang w:eastAsia="ru-RU" w:bidi="ru-RU"/>
                    </w:rPr>
                    <w:t>Содержание оценки</w:t>
                  </w:r>
                </w:p>
              </w:tc>
            </w:tr>
            <w:tr w:rsidR="00762889" w:rsidRPr="00762889" w:rsidTr="00B673EA">
              <w:trPr>
                <w:trHeight w:hRule="exact" w:val="1479"/>
              </w:trPr>
              <w:tc>
                <w:tcPr>
                  <w:tcW w:w="3341" w:type="dxa"/>
                  <w:tcBorders>
                    <w:top w:val="single" w:sz="4" w:space="0" w:color="auto"/>
                    <w:left w:val="single" w:sz="4" w:space="0" w:color="auto"/>
                  </w:tcBorders>
                  <w:shd w:val="clear" w:color="auto" w:fill="FFFFFF"/>
                </w:tcPr>
                <w:p w:rsidR="00762889" w:rsidRPr="00762889" w:rsidRDefault="00762889" w:rsidP="00762889">
                  <w:pPr>
                    <w:widowControl w:val="0"/>
                    <w:spacing w:after="0" w:line="274" w:lineRule="exact"/>
                    <w:ind w:right="351"/>
                    <w:rPr>
                      <w:rFonts w:ascii="Times New Roman" w:eastAsia="Times New Roman" w:hAnsi="Times New Roman" w:cs="Times New Roman"/>
                      <w:color w:val="000000"/>
                      <w:sz w:val="24"/>
                      <w:szCs w:val="24"/>
                      <w:lang w:eastAsia="ru-RU" w:bidi="ru-RU"/>
                    </w:rPr>
                  </w:pPr>
                  <w:r w:rsidRPr="00762889">
                    <w:rPr>
                      <w:rFonts w:ascii="Times New Roman" w:eastAsia="Times New Roman" w:hAnsi="Times New Roman" w:cs="Times New Roman"/>
                      <w:color w:val="000000"/>
                      <w:sz w:val="24"/>
                      <w:szCs w:val="24"/>
                      <w:lang w:eastAsia="ru-RU" w:bidi="ru-RU"/>
                    </w:rPr>
                    <w:t>Нормативно-правовое обеспечение воспитательного процесса</w:t>
                  </w:r>
                </w:p>
              </w:tc>
              <w:tc>
                <w:tcPr>
                  <w:tcW w:w="6502" w:type="dxa"/>
                  <w:tcBorders>
                    <w:top w:val="single" w:sz="4" w:space="0" w:color="auto"/>
                    <w:left w:val="single" w:sz="4" w:space="0" w:color="auto"/>
                    <w:right w:val="single" w:sz="4" w:space="0" w:color="auto"/>
                  </w:tcBorders>
                  <w:shd w:val="clear" w:color="auto" w:fill="FFFFFF"/>
                  <w:vAlign w:val="bottom"/>
                </w:tcPr>
                <w:p w:rsidR="0040262B" w:rsidRDefault="00762889" w:rsidP="00762889">
                  <w:pPr>
                    <w:widowControl w:val="0"/>
                    <w:spacing w:after="0" w:line="274" w:lineRule="exact"/>
                    <w:ind w:right="351"/>
                    <w:jc w:val="both"/>
                    <w:rPr>
                      <w:rFonts w:ascii="Times New Roman" w:eastAsia="Times New Roman" w:hAnsi="Times New Roman" w:cs="Times New Roman"/>
                      <w:color w:val="000000"/>
                      <w:sz w:val="24"/>
                      <w:szCs w:val="24"/>
                      <w:lang w:eastAsia="ru-RU" w:bidi="ru-RU"/>
                    </w:rPr>
                  </w:pPr>
                  <w:r w:rsidRPr="00762889">
                    <w:rPr>
                      <w:rFonts w:ascii="Times New Roman" w:eastAsia="Times New Roman" w:hAnsi="Times New Roman" w:cs="Times New Roman"/>
                      <w:color w:val="000000"/>
                      <w:sz w:val="24"/>
                      <w:szCs w:val="24"/>
                      <w:lang w:eastAsia="ru-RU" w:bidi="ru-RU"/>
                    </w:rPr>
                    <w:t xml:space="preserve">Полностью регламентированы все стороны воспитательного процесса в классных коллективах. У каждого классного руководителя имеются локальные акты, обеспечивающие деятельность </w:t>
                  </w:r>
                  <w:proofErr w:type="gramStart"/>
                  <w:r w:rsidRPr="00762889">
                    <w:rPr>
                      <w:rFonts w:ascii="Times New Roman" w:eastAsia="Times New Roman" w:hAnsi="Times New Roman" w:cs="Times New Roman"/>
                      <w:color w:val="000000"/>
                      <w:sz w:val="24"/>
                      <w:szCs w:val="24"/>
                      <w:lang w:eastAsia="ru-RU" w:bidi="ru-RU"/>
                    </w:rPr>
                    <w:t>классных</w:t>
                  </w:r>
                  <w:proofErr w:type="gramEnd"/>
                  <w:r w:rsidRPr="00762889">
                    <w:rPr>
                      <w:rFonts w:ascii="Times New Roman" w:eastAsia="Times New Roman" w:hAnsi="Times New Roman" w:cs="Times New Roman"/>
                      <w:color w:val="000000"/>
                      <w:sz w:val="24"/>
                      <w:szCs w:val="24"/>
                      <w:lang w:eastAsia="ru-RU" w:bidi="ru-RU"/>
                    </w:rPr>
                    <w:t xml:space="preserve"> </w:t>
                  </w:r>
                  <w:r w:rsidR="0040262B">
                    <w:rPr>
                      <w:rFonts w:ascii="Times New Roman" w:eastAsia="Times New Roman" w:hAnsi="Times New Roman" w:cs="Times New Roman"/>
                      <w:color w:val="000000"/>
                      <w:sz w:val="24"/>
                      <w:szCs w:val="24"/>
                      <w:lang w:eastAsia="ru-RU" w:bidi="ru-RU"/>
                    </w:rPr>
                    <w:t xml:space="preserve"> </w:t>
                  </w:r>
                </w:p>
                <w:p w:rsidR="0040262B" w:rsidRDefault="0040262B" w:rsidP="00762889">
                  <w:pPr>
                    <w:widowControl w:val="0"/>
                    <w:spacing w:after="0" w:line="274" w:lineRule="exact"/>
                    <w:ind w:right="351"/>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руководителей</w:t>
                  </w:r>
                </w:p>
                <w:p w:rsidR="00762889" w:rsidRPr="00762889" w:rsidRDefault="00762889" w:rsidP="00762889">
                  <w:pPr>
                    <w:widowControl w:val="0"/>
                    <w:spacing w:after="0" w:line="274" w:lineRule="exact"/>
                    <w:ind w:right="351"/>
                    <w:jc w:val="both"/>
                    <w:rPr>
                      <w:rFonts w:ascii="Times New Roman" w:eastAsia="Times New Roman" w:hAnsi="Times New Roman" w:cs="Times New Roman"/>
                      <w:color w:val="000000"/>
                      <w:sz w:val="24"/>
                      <w:szCs w:val="24"/>
                      <w:lang w:eastAsia="ru-RU" w:bidi="ru-RU"/>
                    </w:rPr>
                  </w:pPr>
                  <w:r w:rsidRPr="00762889">
                    <w:rPr>
                      <w:rFonts w:ascii="Times New Roman" w:eastAsia="Times New Roman" w:hAnsi="Times New Roman" w:cs="Times New Roman"/>
                      <w:color w:val="000000"/>
                      <w:sz w:val="24"/>
                      <w:szCs w:val="24"/>
                      <w:lang w:eastAsia="ru-RU" w:bidi="ru-RU"/>
                    </w:rPr>
                    <w:t>руководителей</w:t>
                  </w:r>
                </w:p>
              </w:tc>
            </w:tr>
            <w:tr w:rsidR="00762889" w:rsidRPr="00762889" w:rsidTr="00B673EA">
              <w:trPr>
                <w:trHeight w:hRule="exact" w:val="1114"/>
              </w:trPr>
              <w:tc>
                <w:tcPr>
                  <w:tcW w:w="3341" w:type="dxa"/>
                  <w:tcBorders>
                    <w:top w:val="single" w:sz="4" w:space="0" w:color="auto"/>
                    <w:left w:val="single" w:sz="4" w:space="0" w:color="auto"/>
                  </w:tcBorders>
                  <w:shd w:val="clear" w:color="auto" w:fill="FFFFFF"/>
                </w:tcPr>
                <w:p w:rsidR="00762889" w:rsidRPr="00762889" w:rsidRDefault="0040262B" w:rsidP="00762889">
                  <w:pPr>
                    <w:widowControl w:val="0"/>
                    <w:spacing w:after="0" w:line="274" w:lineRule="exact"/>
                    <w:ind w:right="35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Планирование вос</w:t>
                  </w:r>
                  <w:r w:rsidR="00762889" w:rsidRPr="00762889">
                    <w:rPr>
                      <w:rFonts w:ascii="Times New Roman" w:eastAsia="Times New Roman" w:hAnsi="Times New Roman" w:cs="Times New Roman"/>
                      <w:color w:val="000000"/>
                      <w:sz w:val="24"/>
                      <w:szCs w:val="24"/>
                      <w:lang w:eastAsia="ru-RU" w:bidi="ru-RU"/>
                    </w:rPr>
                    <w:t>питательной деятельности в классном коллективе</w:t>
                  </w:r>
                </w:p>
              </w:tc>
              <w:tc>
                <w:tcPr>
                  <w:tcW w:w="6502" w:type="dxa"/>
                  <w:tcBorders>
                    <w:top w:val="single" w:sz="4" w:space="0" w:color="auto"/>
                    <w:left w:val="single" w:sz="4" w:space="0" w:color="auto"/>
                    <w:right w:val="single" w:sz="4" w:space="0" w:color="auto"/>
                  </w:tcBorders>
                  <w:shd w:val="clear" w:color="auto" w:fill="FFFFFF"/>
                  <w:vAlign w:val="bottom"/>
                </w:tcPr>
                <w:p w:rsidR="00762889" w:rsidRPr="00762889" w:rsidRDefault="00762889" w:rsidP="00762889">
                  <w:pPr>
                    <w:widowControl w:val="0"/>
                    <w:spacing w:after="0" w:line="274" w:lineRule="exact"/>
                    <w:ind w:right="351"/>
                    <w:jc w:val="both"/>
                    <w:rPr>
                      <w:rFonts w:ascii="Times New Roman" w:eastAsia="Times New Roman" w:hAnsi="Times New Roman" w:cs="Times New Roman"/>
                      <w:color w:val="000000"/>
                      <w:sz w:val="24"/>
                      <w:szCs w:val="24"/>
                      <w:lang w:eastAsia="ru-RU" w:bidi="ru-RU"/>
                    </w:rPr>
                  </w:pPr>
                  <w:r w:rsidRPr="00762889">
                    <w:rPr>
                      <w:rFonts w:ascii="Times New Roman" w:eastAsia="Times New Roman" w:hAnsi="Times New Roman" w:cs="Times New Roman"/>
                      <w:color w:val="000000"/>
                      <w:sz w:val="24"/>
                      <w:szCs w:val="24"/>
                      <w:lang w:eastAsia="ru-RU" w:bidi="ru-RU"/>
                    </w:rPr>
                    <w:t xml:space="preserve">Воспитательная деятельность в каждом классе планируется на основе анализа воспитательной работы. У каждого классного руководителя имеется план воспитательной работы. </w:t>
                  </w:r>
                </w:p>
              </w:tc>
            </w:tr>
            <w:tr w:rsidR="00762889" w:rsidRPr="00762889" w:rsidTr="00B673EA">
              <w:trPr>
                <w:trHeight w:hRule="exact" w:val="1857"/>
              </w:trPr>
              <w:tc>
                <w:tcPr>
                  <w:tcW w:w="3341" w:type="dxa"/>
                  <w:tcBorders>
                    <w:top w:val="single" w:sz="4" w:space="0" w:color="auto"/>
                    <w:left w:val="single" w:sz="4" w:space="0" w:color="auto"/>
                  </w:tcBorders>
                  <w:shd w:val="clear" w:color="auto" w:fill="FFFFFF"/>
                </w:tcPr>
                <w:p w:rsidR="00762889" w:rsidRPr="00762889" w:rsidRDefault="00762889" w:rsidP="00762889">
                  <w:pPr>
                    <w:widowControl w:val="0"/>
                    <w:spacing w:after="0" w:line="274" w:lineRule="exact"/>
                    <w:ind w:right="351"/>
                    <w:rPr>
                      <w:rFonts w:ascii="Times New Roman" w:eastAsia="Times New Roman" w:hAnsi="Times New Roman" w:cs="Times New Roman"/>
                      <w:color w:val="000000"/>
                      <w:sz w:val="24"/>
                      <w:szCs w:val="24"/>
                      <w:lang w:eastAsia="ru-RU" w:bidi="ru-RU"/>
                    </w:rPr>
                  </w:pPr>
                  <w:r w:rsidRPr="00762889">
                    <w:rPr>
                      <w:rFonts w:ascii="Times New Roman" w:eastAsia="Times New Roman" w:hAnsi="Times New Roman" w:cs="Times New Roman"/>
                      <w:color w:val="000000"/>
                      <w:sz w:val="24"/>
                      <w:szCs w:val="24"/>
                      <w:lang w:eastAsia="ru-RU" w:bidi="ru-RU"/>
                    </w:rPr>
                    <w:t>Анализ воспитательной деятельности в классном коллективе</w:t>
                  </w:r>
                </w:p>
              </w:tc>
              <w:tc>
                <w:tcPr>
                  <w:tcW w:w="6502" w:type="dxa"/>
                  <w:tcBorders>
                    <w:top w:val="single" w:sz="4" w:space="0" w:color="auto"/>
                    <w:left w:val="single" w:sz="4" w:space="0" w:color="auto"/>
                    <w:right w:val="single" w:sz="4" w:space="0" w:color="auto"/>
                  </w:tcBorders>
                  <w:shd w:val="clear" w:color="auto" w:fill="FFFFFF"/>
                  <w:vAlign w:val="bottom"/>
                </w:tcPr>
                <w:p w:rsidR="00762889" w:rsidRPr="00762889" w:rsidRDefault="00762889" w:rsidP="00762889">
                  <w:pPr>
                    <w:widowControl w:val="0"/>
                    <w:spacing w:after="0" w:line="274" w:lineRule="exact"/>
                    <w:ind w:right="351"/>
                    <w:jc w:val="both"/>
                    <w:rPr>
                      <w:rFonts w:ascii="Times New Roman" w:eastAsia="Times New Roman" w:hAnsi="Times New Roman" w:cs="Times New Roman"/>
                      <w:color w:val="000000"/>
                      <w:sz w:val="24"/>
                      <w:szCs w:val="24"/>
                      <w:lang w:eastAsia="ru-RU" w:bidi="ru-RU"/>
                    </w:rPr>
                  </w:pPr>
                  <w:r w:rsidRPr="00762889">
                    <w:rPr>
                      <w:rFonts w:ascii="Times New Roman" w:eastAsia="Times New Roman" w:hAnsi="Times New Roman" w:cs="Times New Roman"/>
                      <w:color w:val="000000"/>
                      <w:sz w:val="24"/>
                      <w:szCs w:val="24"/>
                      <w:lang w:eastAsia="ru-RU" w:bidi="ru-RU"/>
                    </w:rPr>
                    <w:t xml:space="preserve">Анализ воспитательной деятельности в классных коллективах состоит в описании осуществленной деятельности и ее результатов. Результаты педагогического анализа используются при планировании воспитательной работы на следующий период у 100% </w:t>
                  </w:r>
                </w:p>
              </w:tc>
            </w:tr>
            <w:tr w:rsidR="00762889" w:rsidRPr="00762889" w:rsidTr="00B673EA">
              <w:trPr>
                <w:trHeight w:hRule="exact" w:val="1982"/>
              </w:trPr>
              <w:tc>
                <w:tcPr>
                  <w:tcW w:w="3341" w:type="dxa"/>
                  <w:tcBorders>
                    <w:top w:val="single" w:sz="4" w:space="0" w:color="auto"/>
                    <w:left w:val="single" w:sz="4" w:space="0" w:color="auto"/>
                  </w:tcBorders>
                  <w:shd w:val="clear" w:color="auto" w:fill="FFFFFF"/>
                </w:tcPr>
                <w:p w:rsidR="00762889" w:rsidRPr="00762889" w:rsidRDefault="00762889" w:rsidP="00762889">
                  <w:pPr>
                    <w:widowControl w:val="0"/>
                    <w:spacing w:after="0" w:line="269" w:lineRule="exact"/>
                    <w:ind w:right="351"/>
                    <w:rPr>
                      <w:rFonts w:ascii="Times New Roman" w:eastAsia="Times New Roman" w:hAnsi="Times New Roman" w:cs="Times New Roman"/>
                      <w:color w:val="000000"/>
                      <w:sz w:val="24"/>
                      <w:szCs w:val="24"/>
                      <w:lang w:eastAsia="ru-RU" w:bidi="ru-RU"/>
                    </w:rPr>
                  </w:pPr>
                  <w:r w:rsidRPr="00762889">
                    <w:rPr>
                      <w:rFonts w:ascii="Times New Roman" w:eastAsia="Times New Roman" w:hAnsi="Times New Roman" w:cs="Times New Roman"/>
                      <w:color w:val="000000"/>
                      <w:sz w:val="24"/>
                      <w:szCs w:val="24"/>
                      <w:lang w:eastAsia="ru-RU" w:bidi="ru-RU"/>
                    </w:rPr>
                    <w:t>Уровень воспитанности учащихся</w:t>
                  </w:r>
                </w:p>
              </w:tc>
              <w:tc>
                <w:tcPr>
                  <w:tcW w:w="6502" w:type="dxa"/>
                  <w:tcBorders>
                    <w:top w:val="single" w:sz="4" w:space="0" w:color="auto"/>
                    <w:left w:val="single" w:sz="4" w:space="0" w:color="auto"/>
                    <w:right w:val="single" w:sz="4" w:space="0" w:color="auto"/>
                  </w:tcBorders>
                  <w:shd w:val="clear" w:color="auto" w:fill="FFFFFF"/>
                  <w:vAlign w:val="bottom"/>
                </w:tcPr>
                <w:p w:rsidR="00762889" w:rsidRDefault="00762889" w:rsidP="00762889">
                  <w:pPr>
                    <w:widowControl w:val="0"/>
                    <w:spacing w:after="0" w:line="274" w:lineRule="exact"/>
                    <w:ind w:right="351"/>
                    <w:jc w:val="both"/>
                    <w:rPr>
                      <w:rFonts w:ascii="Times New Roman" w:eastAsia="Times New Roman" w:hAnsi="Times New Roman" w:cs="Times New Roman"/>
                      <w:color w:val="000000"/>
                      <w:sz w:val="24"/>
                      <w:szCs w:val="24"/>
                      <w:lang w:eastAsia="ru-RU" w:bidi="ru-RU"/>
                    </w:rPr>
                  </w:pPr>
                  <w:r w:rsidRPr="00762889">
                    <w:rPr>
                      <w:rFonts w:ascii="Times New Roman" w:eastAsia="Times New Roman" w:hAnsi="Times New Roman" w:cs="Times New Roman"/>
                      <w:color w:val="000000"/>
                      <w:sz w:val="24"/>
                      <w:szCs w:val="24"/>
                      <w:lang w:eastAsia="ru-RU" w:bidi="ru-RU"/>
                    </w:rPr>
                    <w:t xml:space="preserve">Во всех классах осуществляется диагностика уровня воспитанности учащихся по системе </w:t>
                  </w:r>
                  <w:r w:rsidRPr="00762889">
                    <w:rPr>
                      <w:rFonts w:ascii="Times New Roman" w:eastAsia="Times New Roman" w:hAnsi="Times New Roman" w:cs="Times New Roman"/>
                      <w:color w:val="333333"/>
                      <w:sz w:val="24"/>
                      <w:szCs w:val="16"/>
                      <w:shd w:val="clear" w:color="auto" w:fill="FFFFFF"/>
                      <w:lang w:eastAsia="ru-RU" w:bidi="ru-RU"/>
                    </w:rPr>
                    <w:t>Н.П. Капустина, М.И. Шиловой</w:t>
                  </w:r>
                  <w:r w:rsidRPr="00762889">
                    <w:rPr>
                      <w:rFonts w:ascii="Times New Roman" w:eastAsia="Times New Roman" w:hAnsi="Times New Roman" w:cs="Times New Roman"/>
                      <w:color w:val="000000"/>
                      <w:sz w:val="24"/>
                      <w:szCs w:val="24"/>
                      <w:lang w:eastAsia="ru-RU" w:bidi="ru-RU"/>
                    </w:rPr>
                    <w:t xml:space="preserve">. Процент </w:t>
                  </w:r>
                  <w:proofErr w:type="gramStart"/>
                  <w:r w:rsidRPr="00762889">
                    <w:rPr>
                      <w:rFonts w:ascii="Times New Roman" w:eastAsia="Times New Roman" w:hAnsi="Times New Roman" w:cs="Times New Roman"/>
                      <w:color w:val="000000"/>
                      <w:sz w:val="24"/>
                      <w:szCs w:val="24"/>
                      <w:lang w:eastAsia="ru-RU" w:bidi="ru-RU"/>
                    </w:rPr>
                    <w:t>обучающихся</w:t>
                  </w:r>
                  <w:proofErr w:type="gramEnd"/>
                  <w:r w:rsidRPr="00762889">
                    <w:rPr>
                      <w:rFonts w:ascii="Times New Roman" w:eastAsia="Times New Roman" w:hAnsi="Times New Roman" w:cs="Times New Roman"/>
                      <w:color w:val="000000"/>
                      <w:sz w:val="24"/>
                      <w:szCs w:val="24"/>
                      <w:lang w:eastAsia="ru-RU" w:bidi="ru-RU"/>
                    </w:rPr>
                    <w:t xml:space="preserve"> с высоким уровнем воспитанности составляет 75%, выше среднего-15%, средний-10%</w:t>
                  </w:r>
                  <w:r w:rsidR="00B673EA">
                    <w:rPr>
                      <w:rFonts w:ascii="Times New Roman" w:eastAsia="Times New Roman" w:hAnsi="Times New Roman" w:cs="Times New Roman"/>
                      <w:color w:val="000000"/>
                      <w:sz w:val="24"/>
                      <w:szCs w:val="24"/>
                      <w:lang w:eastAsia="ru-RU" w:bidi="ru-RU"/>
                    </w:rPr>
                    <w:t xml:space="preserve">. </w:t>
                  </w:r>
                  <w:r w:rsidRPr="00762889">
                    <w:rPr>
                      <w:rFonts w:ascii="Times New Roman" w:eastAsia="Times New Roman" w:hAnsi="Times New Roman" w:cs="Times New Roman"/>
                      <w:color w:val="000000"/>
                      <w:sz w:val="24"/>
                      <w:szCs w:val="24"/>
                      <w:lang w:eastAsia="ru-RU" w:bidi="ru-RU"/>
                    </w:rPr>
                    <w:t>Наблюдаются положительная динамика или стабильность. Уровень воспитанности определяется 2 раза в год (декабрь, май)</w:t>
                  </w:r>
                  <w:r w:rsidR="0040262B">
                    <w:rPr>
                      <w:rFonts w:ascii="Times New Roman" w:eastAsia="Times New Roman" w:hAnsi="Times New Roman" w:cs="Times New Roman"/>
                      <w:color w:val="000000"/>
                      <w:sz w:val="24"/>
                      <w:szCs w:val="24"/>
                      <w:lang w:eastAsia="ru-RU" w:bidi="ru-RU"/>
                    </w:rPr>
                    <w:t>.</w:t>
                  </w:r>
                </w:p>
                <w:p w:rsidR="0040262B" w:rsidRPr="00762889" w:rsidRDefault="0040262B" w:rsidP="00762889">
                  <w:pPr>
                    <w:widowControl w:val="0"/>
                    <w:spacing w:after="0" w:line="274" w:lineRule="exact"/>
                    <w:ind w:right="351"/>
                    <w:jc w:val="both"/>
                    <w:rPr>
                      <w:rFonts w:ascii="Times New Roman" w:eastAsia="Times New Roman" w:hAnsi="Times New Roman" w:cs="Times New Roman"/>
                      <w:color w:val="000000"/>
                      <w:sz w:val="24"/>
                      <w:szCs w:val="24"/>
                      <w:lang w:eastAsia="ru-RU" w:bidi="ru-RU"/>
                    </w:rPr>
                  </w:pPr>
                </w:p>
              </w:tc>
            </w:tr>
            <w:tr w:rsidR="00762889" w:rsidRPr="00762889" w:rsidTr="00B673EA">
              <w:trPr>
                <w:trHeight w:hRule="exact" w:val="2771"/>
              </w:trPr>
              <w:tc>
                <w:tcPr>
                  <w:tcW w:w="3341" w:type="dxa"/>
                  <w:tcBorders>
                    <w:top w:val="single" w:sz="4" w:space="0" w:color="auto"/>
                    <w:left w:val="single" w:sz="4" w:space="0" w:color="auto"/>
                    <w:bottom w:val="single" w:sz="4" w:space="0" w:color="auto"/>
                  </w:tcBorders>
                  <w:shd w:val="clear" w:color="auto" w:fill="FFFFFF"/>
                </w:tcPr>
                <w:p w:rsidR="00762889" w:rsidRPr="00762889" w:rsidRDefault="00762889" w:rsidP="00762889">
                  <w:pPr>
                    <w:widowControl w:val="0"/>
                    <w:spacing w:after="0" w:line="274" w:lineRule="exact"/>
                    <w:ind w:right="351"/>
                    <w:rPr>
                      <w:rFonts w:ascii="Times New Roman" w:eastAsia="Times New Roman" w:hAnsi="Times New Roman" w:cs="Times New Roman"/>
                      <w:color w:val="000000"/>
                      <w:sz w:val="24"/>
                      <w:szCs w:val="24"/>
                      <w:lang w:eastAsia="ru-RU" w:bidi="ru-RU"/>
                    </w:rPr>
                  </w:pPr>
                  <w:r w:rsidRPr="00762889">
                    <w:rPr>
                      <w:rFonts w:ascii="Times New Roman" w:eastAsia="Times New Roman" w:hAnsi="Times New Roman" w:cs="Times New Roman"/>
                      <w:color w:val="000000"/>
                      <w:sz w:val="24"/>
                      <w:szCs w:val="24"/>
                      <w:lang w:eastAsia="ru-RU" w:bidi="ru-RU"/>
                    </w:rPr>
                    <w:t>Приобщение к здоровому образу жизни. Экологическое воспитание</w:t>
                  </w:r>
                </w:p>
              </w:tc>
              <w:tc>
                <w:tcPr>
                  <w:tcW w:w="6502" w:type="dxa"/>
                  <w:tcBorders>
                    <w:top w:val="single" w:sz="4" w:space="0" w:color="auto"/>
                    <w:left w:val="single" w:sz="4" w:space="0" w:color="auto"/>
                    <w:bottom w:val="single" w:sz="4" w:space="0" w:color="auto"/>
                    <w:right w:val="single" w:sz="4" w:space="0" w:color="auto"/>
                  </w:tcBorders>
                  <w:shd w:val="clear" w:color="auto" w:fill="FFFFFF"/>
                  <w:vAlign w:val="bottom"/>
                </w:tcPr>
                <w:p w:rsidR="0040262B" w:rsidRDefault="00762889" w:rsidP="00762889">
                  <w:pPr>
                    <w:widowControl w:val="0"/>
                    <w:spacing w:after="0" w:line="274" w:lineRule="exact"/>
                    <w:ind w:right="351"/>
                    <w:jc w:val="both"/>
                    <w:rPr>
                      <w:rFonts w:ascii="Times New Roman" w:eastAsia="Times New Roman" w:hAnsi="Times New Roman" w:cs="Times New Roman"/>
                      <w:color w:val="000000"/>
                      <w:sz w:val="24"/>
                      <w:szCs w:val="24"/>
                      <w:lang w:eastAsia="ru-RU" w:bidi="ru-RU"/>
                    </w:rPr>
                  </w:pPr>
                  <w:r w:rsidRPr="00762889">
                    <w:rPr>
                      <w:rFonts w:ascii="Times New Roman" w:eastAsia="Times New Roman" w:hAnsi="Times New Roman" w:cs="Times New Roman"/>
                      <w:color w:val="000000"/>
                      <w:sz w:val="24"/>
                      <w:szCs w:val="24"/>
                      <w:lang w:eastAsia="ru-RU" w:bidi="ru-RU"/>
                    </w:rPr>
                    <w:t xml:space="preserve">Анализ участия детей в мероприятиях месячника безопасности; месячника гражданской обороны; спортивных соревнованиях; учебных эвакуациях на случай пожара и других чрезвычайных ситуаций; в акциях «Правила </w:t>
                  </w:r>
                  <w:r w:rsidR="0040262B">
                    <w:rPr>
                      <w:rFonts w:ascii="Times New Roman" w:eastAsia="Times New Roman" w:hAnsi="Times New Roman" w:cs="Times New Roman"/>
                      <w:color w:val="000000"/>
                      <w:sz w:val="24"/>
                      <w:szCs w:val="24"/>
                      <w:lang w:eastAsia="ru-RU" w:bidi="ru-RU"/>
                    </w:rPr>
                    <w:t>дорожного движения»; экскурсиях</w:t>
                  </w:r>
                  <w:r w:rsidRPr="00762889">
                    <w:rPr>
                      <w:rFonts w:ascii="Times New Roman" w:eastAsia="Times New Roman" w:hAnsi="Times New Roman" w:cs="Times New Roman"/>
                      <w:color w:val="000000"/>
                      <w:sz w:val="24"/>
                      <w:szCs w:val="24"/>
                      <w:lang w:eastAsia="ru-RU" w:bidi="ru-RU"/>
                    </w:rPr>
                    <w:t>; кроссах и эстафетах, тематических классных часах «Мой режим дня», «Мы против наркотиков», «По страницам Красной книги» и др</w:t>
                  </w:r>
                  <w:r w:rsidR="0040262B">
                    <w:rPr>
                      <w:rFonts w:ascii="Times New Roman" w:eastAsia="Times New Roman" w:hAnsi="Times New Roman" w:cs="Times New Roman"/>
                      <w:color w:val="000000"/>
                      <w:sz w:val="24"/>
                      <w:szCs w:val="24"/>
                      <w:lang w:eastAsia="ru-RU" w:bidi="ru-RU"/>
                    </w:rPr>
                    <w:t>.</w:t>
                  </w:r>
                </w:p>
                <w:p w:rsidR="00762889" w:rsidRPr="00762889" w:rsidRDefault="00762889" w:rsidP="00762889">
                  <w:pPr>
                    <w:widowControl w:val="0"/>
                    <w:spacing w:after="0" w:line="274" w:lineRule="exact"/>
                    <w:ind w:right="351"/>
                    <w:jc w:val="both"/>
                    <w:rPr>
                      <w:rFonts w:ascii="Times New Roman" w:eastAsia="Times New Roman" w:hAnsi="Times New Roman" w:cs="Times New Roman"/>
                      <w:color w:val="000000"/>
                      <w:sz w:val="24"/>
                      <w:szCs w:val="24"/>
                      <w:lang w:eastAsia="ru-RU" w:bidi="ru-RU"/>
                    </w:rPr>
                  </w:pPr>
                  <w:r w:rsidRPr="00762889">
                    <w:rPr>
                      <w:rFonts w:ascii="Times New Roman" w:eastAsia="Times New Roman" w:hAnsi="Times New Roman" w:cs="Times New Roman"/>
                      <w:color w:val="000000"/>
                      <w:sz w:val="24"/>
                      <w:szCs w:val="24"/>
                      <w:lang w:eastAsia="ru-RU" w:bidi="ru-RU"/>
                    </w:rPr>
                    <w:tab/>
                  </w:r>
                </w:p>
              </w:tc>
            </w:tr>
          </w:tbl>
          <w:p w:rsidR="008F3E1A" w:rsidRPr="008F3E1A" w:rsidRDefault="00BA6513" w:rsidP="00860340">
            <w:pPr>
              <w:pStyle w:val="a6"/>
              <w:tabs>
                <w:tab w:val="left" w:pos="885"/>
              </w:tabs>
              <w:ind w:right="113" w:firstLine="567"/>
              <w:jc w:val="both"/>
              <w:rPr>
                <w:rFonts w:eastAsia="Times New Roman"/>
              </w:rPr>
            </w:pPr>
            <w:r w:rsidRPr="00BA6513">
              <w:rPr>
                <w:rFonts w:eastAsia="Times New Roman"/>
                <w:bCs/>
                <w:iCs/>
              </w:rPr>
              <w:t xml:space="preserve">Тема методического объединения, над которой работал педагогический коллектив в 2022 – 2023 учебном году: </w:t>
            </w:r>
            <w:r w:rsidR="008F3E1A" w:rsidRPr="008F3E1A">
              <w:rPr>
                <w:b/>
              </w:rPr>
              <w:t>«</w:t>
            </w:r>
            <w:r w:rsidR="008F3E1A" w:rsidRPr="008F3E1A">
              <w:rPr>
                <w:rFonts w:eastAsia="Times New Roman"/>
              </w:rPr>
              <w:t>Формирование</w:t>
            </w:r>
            <w:r w:rsidR="008F3E1A" w:rsidRPr="008F3E1A">
              <w:rPr>
                <w:rFonts w:eastAsia="Times New Roman"/>
                <w:spacing w:val="1"/>
              </w:rPr>
              <w:t xml:space="preserve"> </w:t>
            </w:r>
            <w:r w:rsidR="008F3E1A" w:rsidRPr="008F3E1A">
              <w:rPr>
                <w:rFonts w:eastAsia="Times New Roman"/>
              </w:rPr>
              <w:t>профессиональной</w:t>
            </w:r>
            <w:r w:rsidR="008F3E1A" w:rsidRPr="008F3E1A">
              <w:rPr>
                <w:rFonts w:eastAsia="Times New Roman"/>
                <w:spacing w:val="1"/>
              </w:rPr>
              <w:t xml:space="preserve"> </w:t>
            </w:r>
            <w:r w:rsidR="008F3E1A" w:rsidRPr="008F3E1A">
              <w:rPr>
                <w:rFonts w:eastAsia="Times New Roman"/>
              </w:rPr>
              <w:t>компетентности</w:t>
            </w:r>
            <w:r w:rsidR="008F3E1A" w:rsidRPr="008F3E1A">
              <w:rPr>
                <w:rFonts w:eastAsia="Times New Roman"/>
                <w:spacing w:val="1"/>
              </w:rPr>
              <w:t xml:space="preserve"> </w:t>
            </w:r>
            <w:r w:rsidR="008F3E1A" w:rsidRPr="008F3E1A">
              <w:rPr>
                <w:rFonts w:eastAsia="Times New Roman"/>
              </w:rPr>
              <w:t>педагога</w:t>
            </w:r>
            <w:r w:rsidR="008F3E1A" w:rsidRPr="008F3E1A">
              <w:rPr>
                <w:rFonts w:eastAsia="Times New Roman"/>
                <w:spacing w:val="1"/>
              </w:rPr>
              <w:t xml:space="preserve"> </w:t>
            </w:r>
            <w:r w:rsidR="008F3E1A" w:rsidRPr="008F3E1A">
              <w:rPr>
                <w:rFonts w:eastAsia="Times New Roman"/>
              </w:rPr>
              <w:t>в</w:t>
            </w:r>
            <w:r w:rsidR="008F3E1A" w:rsidRPr="008F3E1A">
              <w:rPr>
                <w:rFonts w:eastAsia="Times New Roman"/>
                <w:spacing w:val="1"/>
              </w:rPr>
              <w:t xml:space="preserve"> </w:t>
            </w:r>
            <w:r w:rsidR="008F3E1A" w:rsidRPr="008F3E1A">
              <w:rPr>
                <w:rFonts w:eastAsia="Times New Roman"/>
              </w:rPr>
              <w:t>работе</w:t>
            </w:r>
            <w:r w:rsidR="008F3E1A" w:rsidRPr="008F3E1A">
              <w:rPr>
                <w:rFonts w:eastAsia="Times New Roman"/>
                <w:spacing w:val="1"/>
              </w:rPr>
              <w:t xml:space="preserve"> </w:t>
            </w:r>
            <w:r w:rsidR="008F3E1A" w:rsidRPr="008F3E1A">
              <w:rPr>
                <w:rFonts w:eastAsia="Times New Roman"/>
              </w:rPr>
              <w:t>с</w:t>
            </w:r>
            <w:r w:rsidR="008F3E1A" w:rsidRPr="008F3E1A">
              <w:rPr>
                <w:rFonts w:eastAsia="Times New Roman"/>
                <w:spacing w:val="1"/>
              </w:rPr>
              <w:t xml:space="preserve"> </w:t>
            </w:r>
            <w:r w:rsidR="008F3E1A" w:rsidRPr="008F3E1A">
              <w:rPr>
                <w:rFonts w:eastAsia="Times New Roman"/>
              </w:rPr>
              <w:t>обучающимися,</w:t>
            </w:r>
            <w:r w:rsidR="008F3E1A" w:rsidRPr="008F3E1A">
              <w:rPr>
                <w:rFonts w:eastAsia="Times New Roman"/>
                <w:spacing w:val="1"/>
              </w:rPr>
              <w:t xml:space="preserve"> </w:t>
            </w:r>
            <w:r w:rsidR="008F3E1A" w:rsidRPr="008F3E1A">
              <w:rPr>
                <w:rFonts w:eastAsia="Times New Roman"/>
              </w:rPr>
              <w:t>родителями, классным коллективом, как фактор достижения современного качества воспитания в условиях реализации</w:t>
            </w:r>
            <w:r w:rsidR="008F3E1A" w:rsidRPr="008F3E1A">
              <w:rPr>
                <w:rFonts w:eastAsia="Times New Roman"/>
                <w:spacing w:val="1"/>
              </w:rPr>
              <w:t xml:space="preserve"> </w:t>
            </w:r>
            <w:r w:rsidR="008F3E1A" w:rsidRPr="008F3E1A">
              <w:rPr>
                <w:rFonts w:eastAsia="Times New Roman"/>
              </w:rPr>
              <w:t>ФГОС.»</w:t>
            </w:r>
          </w:p>
          <w:p w:rsidR="008F3E1A" w:rsidRPr="008F3E1A" w:rsidRDefault="008F3E1A" w:rsidP="00B673EA">
            <w:pPr>
              <w:widowControl w:val="0"/>
              <w:tabs>
                <w:tab w:val="left" w:pos="885"/>
              </w:tabs>
              <w:autoSpaceDE w:val="0"/>
              <w:autoSpaceDN w:val="0"/>
              <w:spacing w:after="0" w:line="240" w:lineRule="auto"/>
              <w:ind w:right="105" w:firstLine="567"/>
              <w:jc w:val="both"/>
              <w:rPr>
                <w:rFonts w:ascii="Times New Roman" w:eastAsia="Times New Roman" w:hAnsi="Times New Roman" w:cs="Times New Roman"/>
                <w:sz w:val="24"/>
                <w:szCs w:val="24"/>
              </w:rPr>
            </w:pPr>
            <w:r w:rsidRPr="008F3E1A">
              <w:rPr>
                <w:rFonts w:ascii="Times New Roman" w:eastAsia="Times New Roman" w:hAnsi="Times New Roman" w:cs="Times New Roman"/>
                <w:b/>
                <w:sz w:val="24"/>
                <w:szCs w:val="24"/>
              </w:rPr>
              <w:t>Цель</w:t>
            </w:r>
            <w:r w:rsidRPr="008F3E1A">
              <w:rPr>
                <w:rFonts w:ascii="Times New Roman" w:eastAsia="Times New Roman" w:hAnsi="Times New Roman" w:cs="Times New Roman"/>
                <w:sz w:val="24"/>
                <w:szCs w:val="24"/>
              </w:rPr>
              <w:t xml:space="preserve">: повышение качества и эффективности системы воспитания, совершенствование форм и методов воспитания в </w:t>
            </w:r>
            <w:r>
              <w:rPr>
                <w:rFonts w:ascii="Times New Roman" w:eastAsia="Times New Roman" w:hAnsi="Times New Roman" w:cs="Times New Roman"/>
                <w:sz w:val="24"/>
                <w:szCs w:val="24"/>
              </w:rPr>
              <w:t xml:space="preserve">школе </w:t>
            </w:r>
            <w:r w:rsidRPr="008F3E1A">
              <w:rPr>
                <w:rFonts w:ascii="Times New Roman" w:eastAsia="Times New Roman" w:hAnsi="Times New Roman" w:cs="Times New Roman"/>
                <w:sz w:val="24"/>
                <w:szCs w:val="24"/>
              </w:rPr>
              <w:t>посредством</w:t>
            </w:r>
            <w:r w:rsidRPr="008F3E1A">
              <w:rPr>
                <w:rFonts w:ascii="Times New Roman" w:eastAsia="Times New Roman" w:hAnsi="Times New Roman" w:cs="Times New Roman"/>
                <w:spacing w:val="1"/>
                <w:sz w:val="24"/>
                <w:szCs w:val="24"/>
              </w:rPr>
              <w:t xml:space="preserve"> </w:t>
            </w:r>
            <w:r w:rsidRPr="008F3E1A">
              <w:rPr>
                <w:rFonts w:ascii="Times New Roman" w:eastAsia="Times New Roman" w:hAnsi="Times New Roman" w:cs="Times New Roman"/>
                <w:sz w:val="24"/>
                <w:szCs w:val="24"/>
              </w:rPr>
              <w:t>повышения</w:t>
            </w:r>
            <w:r w:rsidRPr="008F3E1A">
              <w:rPr>
                <w:rFonts w:ascii="Times New Roman" w:eastAsia="Times New Roman" w:hAnsi="Times New Roman" w:cs="Times New Roman"/>
                <w:spacing w:val="1"/>
                <w:sz w:val="24"/>
                <w:szCs w:val="24"/>
              </w:rPr>
              <w:t xml:space="preserve"> </w:t>
            </w:r>
            <w:r w:rsidRPr="008F3E1A">
              <w:rPr>
                <w:rFonts w:ascii="Times New Roman" w:eastAsia="Times New Roman" w:hAnsi="Times New Roman" w:cs="Times New Roman"/>
                <w:sz w:val="24"/>
                <w:szCs w:val="24"/>
              </w:rPr>
              <w:t>компетентности</w:t>
            </w:r>
            <w:r w:rsidRPr="008F3E1A">
              <w:rPr>
                <w:rFonts w:ascii="Times New Roman" w:eastAsia="Times New Roman" w:hAnsi="Times New Roman" w:cs="Times New Roman"/>
                <w:spacing w:val="1"/>
                <w:sz w:val="24"/>
                <w:szCs w:val="24"/>
              </w:rPr>
              <w:t xml:space="preserve"> </w:t>
            </w:r>
            <w:r w:rsidRPr="008F3E1A">
              <w:rPr>
                <w:rFonts w:ascii="Times New Roman" w:eastAsia="Times New Roman" w:hAnsi="Times New Roman" w:cs="Times New Roman"/>
                <w:sz w:val="24"/>
                <w:szCs w:val="24"/>
              </w:rPr>
              <w:t>и</w:t>
            </w:r>
            <w:r w:rsidRPr="008F3E1A">
              <w:rPr>
                <w:rFonts w:ascii="Times New Roman" w:eastAsia="Times New Roman" w:hAnsi="Times New Roman" w:cs="Times New Roman"/>
                <w:spacing w:val="1"/>
                <w:sz w:val="24"/>
                <w:szCs w:val="24"/>
              </w:rPr>
              <w:t xml:space="preserve"> </w:t>
            </w:r>
            <w:r w:rsidRPr="008F3E1A">
              <w:rPr>
                <w:rFonts w:ascii="Times New Roman" w:eastAsia="Times New Roman" w:hAnsi="Times New Roman" w:cs="Times New Roman"/>
                <w:sz w:val="24"/>
                <w:szCs w:val="24"/>
              </w:rPr>
              <w:t>профессионального</w:t>
            </w:r>
            <w:r w:rsidRPr="008F3E1A">
              <w:rPr>
                <w:rFonts w:ascii="Times New Roman" w:eastAsia="Times New Roman" w:hAnsi="Times New Roman" w:cs="Times New Roman"/>
                <w:spacing w:val="1"/>
                <w:sz w:val="24"/>
                <w:szCs w:val="24"/>
              </w:rPr>
              <w:t xml:space="preserve"> </w:t>
            </w:r>
            <w:r w:rsidRPr="008F3E1A">
              <w:rPr>
                <w:rFonts w:ascii="Times New Roman" w:eastAsia="Times New Roman" w:hAnsi="Times New Roman" w:cs="Times New Roman"/>
                <w:sz w:val="24"/>
                <w:szCs w:val="24"/>
              </w:rPr>
              <w:t>мастерства</w:t>
            </w:r>
            <w:r w:rsidRPr="008F3E1A">
              <w:rPr>
                <w:rFonts w:ascii="Times New Roman" w:eastAsia="Times New Roman" w:hAnsi="Times New Roman" w:cs="Times New Roman"/>
                <w:spacing w:val="1"/>
                <w:sz w:val="24"/>
                <w:szCs w:val="24"/>
              </w:rPr>
              <w:t xml:space="preserve"> </w:t>
            </w:r>
            <w:r w:rsidRPr="008F3E1A">
              <w:rPr>
                <w:rFonts w:ascii="Times New Roman" w:eastAsia="Times New Roman" w:hAnsi="Times New Roman" w:cs="Times New Roman"/>
                <w:sz w:val="24"/>
                <w:szCs w:val="24"/>
              </w:rPr>
              <w:t>классных</w:t>
            </w:r>
            <w:r w:rsidRPr="008F3E1A">
              <w:rPr>
                <w:rFonts w:ascii="Times New Roman" w:eastAsia="Times New Roman" w:hAnsi="Times New Roman" w:cs="Times New Roman"/>
                <w:spacing w:val="1"/>
                <w:sz w:val="24"/>
                <w:szCs w:val="24"/>
              </w:rPr>
              <w:t xml:space="preserve"> </w:t>
            </w:r>
            <w:r w:rsidRPr="008F3E1A">
              <w:rPr>
                <w:rFonts w:ascii="Times New Roman" w:eastAsia="Times New Roman" w:hAnsi="Times New Roman" w:cs="Times New Roman"/>
                <w:sz w:val="24"/>
                <w:szCs w:val="24"/>
              </w:rPr>
              <w:t>руководителей</w:t>
            </w:r>
            <w:r w:rsidRPr="008F3E1A">
              <w:rPr>
                <w:rFonts w:ascii="Times New Roman" w:eastAsia="Times New Roman" w:hAnsi="Times New Roman" w:cs="Times New Roman"/>
                <w:spacing w:val="1"/>
                <w:sz w:val="24"/>
                <w:szCs w:val="24"/>
              </w:rPr>
              <w:t xml:space="preserve"> </w:t>
            </w:r>
            <w:r w:rsidRPr="008F3E1A">
              <w:rPr>
                <w:rFonts w:ascii="Times New Roman" w:eastAsia="Times New Roman" w:hAnsi="Times New Roman" w:cs="Times New Roman"/>
                <w:sz w:val="24"/>
                <w:szCs w:val="24"/>
              </w:rPr>
              <w:t>и</w:t>
            </w:r>
            <w:r w:rsidRPr="008F3E1A">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советника</w:t>
            </w:r>
            <w:r w:rsidRPr="008F3E1A">
              <w:rPr>
                <w:rFonts w:ascii="Times New Roman" w:eastAsia="Times New Roman" w:hAnsi="Times New Roman" w:cs="Times New Roman"/>
                <w:sz w:val="24"/>
                <w:szCs w:val="24"/>
              </w:rPr>
              <w:t xml:space="preserve"> по воспитанию</w:t>
            </w:r>
            <w:r w:rsidRPr="008F3E1A">
              <w:rPr>
                <w:rFonts w:ascii="Times New Roman" w:eastAsia="Times New Roman" w:hAnsi="Times New Roman" w:cs="Times New Roman"/>
                <w:spacing w:val="1"/>
                <w:sz w:val="24"/>
                <w:szCs w:val="24"/>
              </w:rPr>
              <w:t xml:space="preserve"> </w:t>
            </w:r>
            <w:r w:rsidRPr="008F3E1A">
              <w:rPr>
                <w:rFonts w:ascii="Times New Roman" w:eastAsia="Times New Roman" w:hAnsi="Times New Roman" w:cs="Times New Roman"/>
                <w:sz w:val="24"/>
                <w:szCs w:val="24"/>
              </w:rPr>
              <w:t>в</w:t>
            </w:r>
            <w:r w:rsidRPr="008F3E1A">
              <w:rPr>
                <w:rFonts w:ascii="Times New Roman" w:eastAsia="Times New Roman" w:hAnsi="Times New Roman" w:cs="Times New Roman"/>
                <w:spacing w:val="5"/>
                <w:sz w:val="24"/>
                <w:szCs w:val="24"/>
              </w:rPr>
              <w:t xml:space="preserve"> </w:t>
            </w:r>
            <w:r w:rsidRPr="008F3E1A">
              <w:rPr>
                <w:rFonts w:ascii="Times New Roman" w:eastAsia="Times New Roman" w:hAnsi="Times New Roman" w:cs="Times New Roman"/>
                <w:sz w:val="24"/>
                <w:szCs w:val="24"/>
              </w:rPr>
              <w:t>условиях реализации</w:t>
            </w:r>
            <w:r w:rsidRPr="008F3E1A">
              <w:rPr>
                <w:rFonts w:ascii="Times New Roman" w:eastAsia="Times New Roman" w:hAnsi="Times New Roman" w:cs="Times New Roman"/>
                <w:spacing w:val="-1"/>
                <w:sz w:val="24"/>
                <w:szCs w:val="24"/>
              </w:rPr>
              <w:t xml:space="preserve"> </w:t>
            </w:r>
            <w:r w:rsidRPr="008F3E1A">
              <w:rPr>
                <w:rFonts w:ascii="Times New Roman" w:eastAsia="Times New Roman" w:hAnsi="Times New Roman" w:cs="Times New Roman"/>
                <w:sz w:val="24"/>
                <w:szCs w:val="24"/>
              </w:rPr>
              <w:t>ФГОС.</w:t>
            </w:r>
          </w:p>
          <w:p w:rsidR="008F3E1A" w:rsidRPr="008F3E1A" w:rsidRDefault="008F3E1A" w:rsidP="00B673EA">
            <w:pPr>
              <w:widowControl w:val="0"/>
              <w:tabs>
                <w:tab w:val="left" w:pos="885"/>
              </w:tabs>
              <w:autoSpaceDE w:val="0"/>
              <w:autoSpaceDN w:val="0"/>
              <w:spacing w:after="0" w:line="240" w:lineRule="auto"/>
              <w:ind w:firstLine="567"/>
              <w:outlineLvl w:val="0"/>
              <w:rPr>
                <w:rFonts w:ascii="Times New Roman" w:eastAsia="Cambria" w:hAnsi="Times New Roman" w:cs="Times New Roman"/>
                <w:b/>
                <w:bCs/>
                <w:sz w:val="24"/>
                <w:szCs w:val="24"/>
              </w:rPr>
            </w:pPr>
            <w:r w:rsidRPr="008F3E1A">
              <w:rPr>
                <w:rFonts w:ascii="Times New Roman" w:eastAsia="Cambria" w:hAnsi="Times New Roman" w:cs="Times New Roman"/>
                <w:b/>
                <w:bCs/>
                <w:sz w:val="24"/>
                <w:szCs w:val="24"/>
              </w:rPr>
              <w:t>Задачи:</w:t>
            </w:r>
          </w:p>
          <w:p w:rsidR="008F3E1A" w:rsidRPr="008F3E1A" w:rsidRDefault="008F3E1A" w:rsidP="004058E3">
            <w:pPr>
              <w:widowControl w:val="0"/>
              <w:numPr>
                <w:ilvl w:val="0"/>
                <w:numId w:val="12"/>
              </w:numPr>
              <w:tabs>
                <w:tab w:val="left" w:pos="885"/>
                <w:tab w:val="left" w:pos="933"/>
              </w:tabs>
              <w:suppressAutoHyphens/>
              <w:autoSpaceDE w:val="0"/>
              <w:autoSpaceDN w:val="0"/>
              <w:spacing w:after="0" w:line="240" w:lineRule="auto"/>
              <w:ind w:left="0" w:firstLine="567"/>
              <w:jc w:val="both"/>
              <w:rPr>
                <w:rFonts w:ascii="Times New Roman" w:eastAsia="Times New Roman" w:hAnsi="Times New Roman" w:cs="Times New Roman"/>
                <w:sz w:val="24"/>
                <w:szCs w:val="24"/>
              </w:rPr>
            </w:pPr>
            <w:r w:rsidRPr="008F3E1A">
              <w:rPr>
                <w:rFonts w:ascii="Times New Roman" w:eastAsia="Times New Roman" w:hAnsi="Times New Roman" w:cs="Times New Roman"/>
                <w:sz w:val="24"/>
                <w:szCs w:val="24"/>
              </w:rPr>
              <w:t>Создавать</w:t>
            </w:r>
            <w:r w:rsidRPr="008F3E1A">
              <w:rPr>
                <w:rFonts w:ascii="Times New Roman" w:eastAsia="Times New Roman" w:hAnsi="Times New Roman" w:cs="Times New Roman"/>
                <w:spacing w:val="-5"/>
                <w:sz w:val="24"/>
                <w:szCs w:val="24"/>
              </w:rPr>
              <w:t xml:space="preserve"> </w:t>
            </w:r>
            <w:r w:rsidRPr="008F3E1A">
              <w:rPr>
                <w:rFonts w:ascii="Times New Roman" w:eastAsia="Times New Roman" w:hAnsi="Times New Roman" w:cs="Times New Roman"/>
                <w:sz w:val="24"/>
                <w:szCs w:val="24"/>
              </w:rPr>
              <w:t>условия</w:t>
            </w:r>
            <w:r w:rsidRPr="008F3E1A">
              <w:rPr>
                <w:rFonts w:ascii="Times New Roman" w:eastAsia="Times New Roman" w:hAnsi="Times New Roman" w:cs="Times New Roman"/>
                <w:spacing w:val="-6"/>
                <w:sz w:val="24"/>
                <w:szCs w:val="24"/>
              </w:rPr>
              <w:t xml:space="preserve"> </w:t>
            </w:r>
            <w:r w:rsidRPr="008F3E1A">
              <w:rPr>
                <w:rFonts w:ascii="Times New Roman" w:eastAsia="Times New Roman" w:hAnsi="Times New Roman" w:cs="Times New Roman"/>
                <w:sz w:val="24"/>
                <w:szCs w:val="24"/>
              </w:rPr>
              <w:t>для</w:t>
            </w:r>
            <w:r w:rsidRPr="008F3E1A">
              <w:rPr>
                <w:rFonts w:ascii="Times New Roman" w:eastAsia="Times New Roman" w:hAnsi="Times New Roman" w:cs="Times New Roman"/>
                <w:spacing w:val="-4"/>
                <w:sz w:val="24"/>
                <w:szCs w:val="24"/>
              </w:rPr>
              <w:t xml:space="preserve"> </w:t>
            </w:r>
            <w:r w:rsidRPr="008F3E1A">
              <w:rPr>
                <w:rFonts w:ascii="Times New Roman" w:eastAsia="Times New Roman" w:hAnsi="Times New Roman" w:cs="Times New Roman"/>
                <w:sz w:val="24"/>
                <w:szCs w:val="24"/>
              </w:rPr>
              <w:t>непрерывного</w:t>
            </w:r>
            <w:r w:rsidRPr="008F3E1A">
              <w:rPr>
                <w:rFonts w:ascii="Times New Roman" w:eastAsia="Times New Roman" w:hAnsi="Times New Roman" w:cs="Times New Roman"/>
                <w:spacing w:val="-9"/>
                <w:sz w:val="24"/>
                <w:szCs w:val="24"/>
              </w:rPr>
              <w:t xml:space="preserve"> </w:t>
            </w:r>
            <w:r w:rsidRPr="008F3E1A">
              <w:rPr>
                <w:rFonts w:ascii="Times New Roman" w:eastAsia="Times New Roman" w:hAnsi="Times New Roman" w:cs="Times New Roman"/>
                <w:sz w:val="24"/>
                <w:szCs w:val="24"/>
              </w:rPr>
              <w:t>повышения</w:t>
            </w:r>
            <w:r w:rsidRPr="008F3E1A">
              <w:rPr>
                <w:rFonts w:ascii="Times New Roman" w:eastAsia="Times New Roman" w:hAnsi="Times New Roman" w:cs="Times New Roman"/>
                <w:spacing w:val="-5"/>
                <w:sz w:val="24"/>
                <w:szCs w:val="24"/>
              </w:rPr>
              <w:t xml:space="preserve"> </w:t>
            </w:r>
            <w:r w:rsidRPr="008F3E1A">
              <w:rPr>
                <w:rFonts w:ascii="Times New Roman" w:eastAsia="Times New Roman" w:hAnsi="Times New Roman" w:cs="Times New Roman"/>
                <w:sz w:val="24"/>
                <w:szCs w:val="24"/>
              </w:rPr>
              <w:t>профессиональной</w:t>
            </w:r>
            <w:r w:rsidRPr="008F3E1A">
              <w:rPr>
                <w:rFonts w:ascii="Times New Roman" w:eastAsia="Times New Roman" w:hAnsi="Times New Roman" w:cs="Times New Roman"/>
                <w:spacing w:val="-6"/>
                <w:sz w:val="24"/>
                <w:szCs w:val="24"/>
              </w:rPr>
              <w:t xml:space="preserve"> </w:t>
            </w:r>
            <w:r w:rsidRPr="008F3E1A">
              <w:rPr>
                <w:rFonts w:ascii="Times New Roman" w:eastAsia="Times New Roman" w:hAnsi="Times New Roman" w:cs="Times New Roman"/>
                <w:sz w:val="24"/>
                <w:szCs w:val="24"/>
              </w:rPr>
              <w:t>компетенции</w:t>
            </w:r>
            <w:r w:rsidRPr="008F3E1A">
              <w:rPr>
                <w:rFonts w:ascii="Times New Roman" w:eastAsia="Times New Roman" w:hAnsi="Times New Roman" w:cs="Times New Roman"/>
                <w:spacing w:val="2"/>
                <w:sz w:val="24"/>
                <w:szCs w:val="24"/>
              </w:rPr>
              <w:t xml:space="preserve"> </w:t>
            </w:r>
            <w:r w:rsidRPr="008F3E1A">
              <w:rPr>
                <w:rFonts w:ascii="Times New Roman" w:eastAsia="Times New Roman" w:hAnsi="Times New Roman" w:cs="Times New Roman"/>
                <w:sz w:val="24"/>
                <w:szCs w:val="24"/>
              </w:rPr>
              <w:t>педагогов.</w:t>
            </w:r>
          </w:p>
          <w:p w:rsidR="008F3E1A" w:rsidRPr="008F3E1A" w:rsidRDefault="008F3E1A" w:rsidP="004058E3">
            <w:pPr>
              <w:widowControl w:val="0"/>
              <w:numPr>
                <w:ilvl w:val="0"/>
                <w:numId w:val="12"/>
              </w:numPr>
              <w:tabs>
                <w:tab w:val="left" w:pos="885"/>
                <w:tab w:val="left" w:pos="933"/>
              </w:tabs>
              <w:suppressAutoHyphens/>
              <w:autoSpaceDE w:val="0"/>
              <w:autoSpaceDN w:val="0"/>
              <w:spacing w:after="0" w:line="240" w:lineRule="auto"/>
              <w:ind w:left="0" w:firstLine="567"/>
              <w:jc w:val="both"/>
              <w:rPr>
                <w:rFonts w:ascii="Times New Roman" w:eastAsia="Times New Roman" w:hAnsi="Times New Roman" w:cs="Times New Roman"/>
                <w:sz w:val="24"/>
                <w:szCs w:val="24"/>
              </w:rPr>
            </w:pPr>
            <w:r w:rsidRPr="008F3E1A">
              <w:rPr>
                <w:rFonts w:ascii="Times New Roman" w:eastAsia="Times New Roman" w:hAnsi="Times New Roman" w:cs="Times New Roman"/>
                <w:sz w:val="24"/>
                <w:szCs w:val="24"/>
              </w:rPr>
              <w:t>Содействовать</w:t>
            </w:r>
            <w:r w:rsidRPr="008F3E1A">
              <w:rPr>
                <w:rFonts w:ascii="Times New Roman" w:eastAsia="Times New Roman" w:hAnsi="Times New Roman" w:cs="Times New Roman"/>
                <w:spacing w:val="-3"/>
                <w:sz w:val="24"/>
                <w:szCs w:val="24"/>
              </w:rPr>
              <w:t xml:space="preserve"> </w:t>
            </w:r>
            <w:r w:rsidRPr="008F3E1A">
              <w:rPr>
                <w:rFonts w:ascii="Times New Roman" w:eastAsia="Times New Roman" w:hAnsi="Times New Roman" w:cs="Times New Roman"/>
                <w:sz w:val="24"/>
                <w:szCs w:val="24"/>
              </w:rPr>
              <w:t>активному</w:t>
            </w:r>
            <w:r w:rsidRPr="008F3E1A">
              <w:rPr>
                <w:rFonts w:ascii="Times New Roman" w:eastAsia="Times New Roman" w:hAnsi="Times New Roman" w:cs="Times New Roman"/>
                <w:spacing w:val="-9"/>
                <w:sz w:val="24"/>
                <w:szCs w:val="24"/>
              </w:rPr>
              <w:t xml:space="preserve"> </w:t>
            </w:r>
            <w:r w:rsidRPr="008F3E1A">
              <w:rPr>
                <w:rFonts w:ascii="Times New Roman" w:eastAsia="Times New Roman" w:hAnsi="Times New Roman" w:cs="Times New Roman"/>
                <w:sz w:val="24"/>
                <w:szCs w:val="24"/>
              </w:rPr>
              <w:t>внедрению</w:t>
            </w:r>
            <w:r w:rsidRPr="008F3E1A">
              <w:rPr>
                <w:rFonts w:ascii="Times New Roman" w:eastAsia="Times New Roman" w:hAnsi="Times New Roman" w:cs="Times New Roman"/>
                <w:spacing w:val="-3"/>
                <w:sz w:val="24"/>
                <w:szCs w:val="24"/>
              </w:rPr>
              <w:t xml:space="preserve"> </w:t>
            </w:r>
            <w:r w:rsidRPr="008F3E1A">
              <w:rPr>
                <w:rFonts w:ascii="Times New Roman" w:eastAsia="Times New Roman" w:hAnsi="Times New Roman" w:cs="Times New Roman"/>
                <w:sz w:val="24"/>
                <w:szCs w:val="24"/>
              </w:rPr>
              <w:t>интерактивных</w:t>
            </w:r>
            <w:r w:rsidRPr="008F3E1A">
              <w:rPr>
                <w:rFonts w:ascii="Times New Roman" w:eastAsia="Times New Roman" w:hAnsi="Times New Roman" w:cs="Times New Roman"/>
                <w:spacing w:val="-3"/>
                <w:sz w:val="24"/>
                <w:szCs w:val="24"/>
              </w:rPr>
              <w:t xml:space="preserve"> </w:t>
            </w:r>
            <w:r w:rsidRPr="008F3E1A">
              <w:rPr>
                <w:rFonts w:ascii="Times New Roman" w:eastAsia="Times New Roman" w:hAnsi="Times New Roman" w:cs="Times New Roman"/>
                <w:sz w:val="24"/>
                <w:szCs w:val="24"/>
              </w:rPr>
              <w:t>форм</w:t>
            </w:r>
            <w:r w:rsidRPr="008F3E1A">
              <w:rPr>
                <w:rFonts w:ascii="Times New Roman" w:eastAsia="Times New Roman" w:hAnsi="Times New Roman" w:cs="Times New Roman"/>
                <w:spacing w:val="-3"/>
                <w:sz w:val="24"/>
                <w:szCs w:val="24"/>
              </w:rPr>
              <w:t xml:space="preserve"> </w:t>
            </w:r>
            <w:r w:rsidRPr="008F3E1A">
              <w:rPr>
                <w:rFonts w:ascii="Times New Roman" w:eastAsia="Times New Roman" w:hAnsi="Times New Roman" w:cs="Times New Roman"/>
                <w:sz w:val="24"/>
                <w:szCs w:val="24"/>
              </w:rPr>
              <w:t>работы педагогов</w:t>
            </w:r>
            <w:r w:rsidRPr="008F3E1A">
              <w:rPr>
                <w:rFonts w:ascii="Times New Roman" w:eastAsia="Times New Roman" w:hAnsi="Times New Roman" w:cs="Times New Roman"/>
                <w:spacing w:val="2"/>
                <w:sz w:val="24"/>
                <w:szCs w:val="24"/>
              </w:rPr>
              <w:t xml:space="preserve"> </w:t>
            </w:r>
            <w:r w:rsidRPr="008F3E1A">
              <w:rPr>
                <w:rFonts w:ascii="Times New Roman" w:eastAsia="Times New Roman" w:hAnsi="Times New Roman" w:cs="Times New Roman"/>
                <w:sz w:val="24"/>
                <w:szCs w:val="24"/>
              </w:rPr>
              <w:t>с</w:t>
            </w:r>
            <w:r w:rsidRPr="008F3E1A">
              <w:rPr>
                <w:rFonts w:ascii="Times New Roman" w:eastAsia="Times New Roman" w:hAnsi="Times New Roman" w:cs="Times New Roman"/>
                <w:spacing w:val="-2"/>
                <w:sz w:val="24"/>
                <w:szCs w:val="24"/>
              </w:rPr>
              <w:t xml:space="preserve"> </w:t>
            </w:r>
            <w:r w:rsidRPr="008F3E1A">
              <w:rPr>
                <w:rFonts w:ascii="Times New Roman" w:eastAsia="Times New Roman" w:hAnsi="Times New Roman" w:cs="Times New Roman"/>
                <w:sz w:val="24"/>
                <w:szCs w:val="24"/>
              </w:rPr>
              <w:t>обучающимися</w:t>
            </w:r>
            <w:r w:rsidRPr="008F3E1A">
              <w:rPr>
                <w:rFonts w:ascii="Times New Roman" w:eastAsia="Times New Roman" w:hAnsi="Times New Roman" w:cs="Times New Roman"/>
                <w:spacing w:val="-3"/>
                <w:sz w:val="24"/>
                <w:szCs w:val="24"/>
              </w:rPr>
              <w:t xml:space="preserve"> </w:t>
            </w:r>
            <w:r w:rsidRPr="008F3E1A">
              <w:rPr>
                <w:rFonts w:ascii="Times New Roman" w:eastAsia="Times New Roman" w:hAnsi="Times New Roman" w:cs="Times New Roman"/>
                <w:sz w:val="24"/>
                <w:szCs w:val="24"/>
              </w:rPr>
              <w:t>и</w:t>
            </w:r>
            <w:r w:rsidRPr="008F3E1A">
              <w:rPr>
                <w:rFonts w:ascii="Times New Roman" w:eastAsia="Times New Roman" w:hAnsi="Times New Roman" w:cs="Times New Roman"/>
                <w:spacing w:val="-4"/>
                <w:sz w:val="24"/>
                <w:szCs w:val="24"/>
              </w:rPr>
              <w:t xml:space="preserve"> </w:t>
            </w:r>
            <w:r w:rsidRPr="008F3E1A">
              <w:rPr>
                <w:rFonts w:ascii="Times New Roman" w:eastAsia="Times New Roman" w:hAnsi="Times New Roman" w:cs="Times New Roman"/>
                <w:sz w:val="24"/>
                <w:szCs w:val="24"/>
              </w:rPr>
              <w:t>их</w:t>
            </w:r>
            <w:r w:rsidRPr="008F3E1A">
              <w:rPr>
                <w:rFonts w:ascii="Times New Roman" w:eastAsia="Times New Roman" w:hAnsi="Times New Roman" w:cs="Times New Roman"/>
                <w:spacing w:val="-2"/>
                <w:sz w:val="24"/>
                <w:szCs w:val="24"/>
              </w:rPr>
              <w:t xml:space="preserve"> </w:t>
            </w:r>
            <w:r w:rsidRPr="008F3E1A">
              <w:rPr>
                <w:rFonts w:ascii="Times New Roman" w:eastAsia="Times New Roman" w:hAnsi="Times New Roman" w:cs="Times New Roman"/>
                <w:sz w:val="24"/>
                <w:szCs w:val="24"/>
              </w:rPr>
              <w:t>родителями.</w:t>
            </w:r>
          </w:p>
          <w:p w:rsidR="008F3E1A" w:rsidRPr="008F3E1A" w:rsidRDefault="008F3E1A" w:rsidP="004058E3">
            <w:pPr>
              <w:widowControl w:val="0"/>
              <w:numPr>
                <w:ilvl w:val="0"/>
                <w:numId w:val="12"/>
              </w:numPr>
              <w:tabs>
                <w:tab w:val="left" w:pos="885"/>
                <w:tab w:val="left" w:pos="933"/>
              </w:tabs>
              <w:suppressAutoHyphens/>
              <w:autoSpaceDE w:val="0"/>
              <w:autoSpaceDN w:val="0"/>
              <w:spacing w:after="0" w:line="240" w:lineRule="auto"/>
              <w:ind w:left="0" w:right="110" w:firstLine="567"/>
              <w:jc w:val="both"/>
              <w:rPr>
                <w:rFonts w:ascii="Times New Roman" w:eastAsia="Times New Roman" w:hAnsi="Times New Roman" w:cs="Times New Roman"/>
                <w:sz w:val="24"/>
                <w:szCs w:val="24"/>
              </w:rPr>
            </w:pPr>
            <w:r w:rsidRPr="008F3E1A">
              <w:rPr>
                <w:rFonts w:ascii="Times New Roman" w:eastAsia="Times New Roman" w:hAnsi="Times New Roman" w:cs="Times New Roman"/>
                <w:sz w:val="24"/>
                <w:szCs w:val="24"/>
              </w:rPr>
              <w:t>Стимулировать</w:t>
            </w:r>
            <w:r w:rsidRPr="008F3E1A">
              <w:rPr>
                <w:rFonts w:ascii="Times New Roman" w:eastAsia="Times New Roman" w:hAnsi="Times New Roman" w:cs="Times New Roman"/>
                <w:spacing w:val="29"/>
                <w:sz w:val="24"/>
                <w:szCs w:val="24"/>
              </w:rPr>
              <w:t xml:space="preserve"> </w:t>
            </w:r>
            <w:r w:rsidRPr="008F3E1A">
              <w:rPr>
                <w:rFonts w:ascii="Times New Roman" w:eastAsia="Times New Roman" w:hAnsi="Times New Roman" w:cs="Times New Roman"/>
                <w:sz w:val="24"/>
                <w:szCs w:val="24"/>
              </w:rPr>
              <w:t>и</w:t>
            </w:r>
            <w:r w:rsidRPr="008F3E1A">
              <w:rPr>
                <w:rFonts w:ascii="Times New Roman" w:eastAsia="Times New Roman" w:hAnsi="Times New Roman" w:cs="Times New Roman"/>
                <w:spacing w:val="27"/>
                <w:sz w:val="24"/>
                <w:szCs w:val="24"/>
              </w:rPr>
              <w:t xml:space="preserve"> </w:t>
            </w:r>
            <w:r w:rsidRPr="008F3E1A">
              <w:rPr>
                <w:rFonts w:ascii="Times New Roman" w:eastAsia="Times New Roman" w:hAnsi="Times New Roman" w:cs="Times New Roman"/>
                <w:sz w:val="24"/>
                <w:szCs w:val="24"/>
              </w:rPr>
              <w:t>активизировать</w:t>
            </w:r>
            <w:r w:rsidRPr="008F3E1A">
              <w:rPr>
                <w:rFonts w:ascii="Times New Roman" w:eastAsia="Times New Roman" w:hAnsi="Times New Roman" w:cs="Times New Roman"/>
                <w:spacing w:val="29"/>
                <w:sz w:val="24"/>
                <w:szCs w:val="24"/>
              </w:rPr>
              <w:t xml:space="preserve"> </w:t>
            </w:r>
            <w:r w:rsidRPr="008F3E1A">
              <w:rPr>
                <w:rFonts w:ascii="Times New Roman" w:eastAsia="Times New Roman" w:hAnsi="Times New Roman" w:cs="Times New Roman"/>
                <w:sz w:val="24"/>
                <w:szCs w:val="24"/>
              </w:rPr>
              <w:t>инициативу</w:t>
            </w:r>
            <w:r w:rsidRPr="008F3E1A">
              <w:rPr>
                <w:rFonts w:ascii="Times New Roman" w:eastAsia="Times New Roman" w:hAnsi="Times New Roman" w:cs="Times New Roman"/>
                <w:spacing w:val="21"/>
                <w:sz w:val="24"/>
                <w:szCs w:val="24"/>
              </w:rPr>
              <w:t xml:space="preserve"> </w:t>
            </w:r>
            <w:r w:rsidRPr="008F3E1A">
              <w:rPr>
                <w:rFonts w:ascii="Times New Roman" w:eastAsia="Times New Roman" w:hAnsi="Times New Roman" w:cs="Times New Roman"/>
                <w:sz w:val="24"/>
                <w:szCs w:val="24"/>
              </w:rPr>
              <w:t>и</w:t>
            </w:r>
            <w:r w:rsidRPr="008F3E1A">
              <w:rPr>
                <w:rFonts w:ascii="Times New Roman" w:eastAsia="Times New Roman" w:hAnsi="Times New Roman" w:cs="Times New Roman"/>
                <w:spacing w:val="27"/>
                <w:sz w:val="24"/>
                <w:szCs w:val="24"/>
              </w:rPr>
              <w:t xml:space="preserve"> </w:t>
            </w:r>
            <w:r w:rsidRPr="008F3E1A">
              <w:rPr>
                <w:rFonts w:ascii="Times New Roman" w:eastAsia="Times New Roman" w:hAnsi="Times New Roman" w:cs="Times New Roman"/>
                <w:sz w:val="24"/>
                <w:szCs w:val="24"/>
              </w:rPr>
              <w:t>творчество</w:t>
            </w:r>
            <w:r w:rsidRPr="008F3E1A">
              <w:rPr>
                <w:rFonts w:ascii="Times New Roman" w:eastAsia="Times New Roman" w:hAnsi="Times New Roman" w:cs="Times New Roman"/>
                <w:spacing w:val="30"/>
                <w:sz w:val="24"/>
                <w:szCs w:val="24"/>
              </w:rPr>
              <w:t xml:space="preserve"> </w:t>
            </w:r>
            <w:r w:rsidRPr="008F3E1A">
              <w:rPr>
                <w:rFonts w:ascii="Times New Roman" w:eastAsia="Times New Roman" w:hAnsi="Times New Roman" w:cs="Times New Roman"/>
                <w:sz w:val="24"/>
                <w:szCs w:val="24"/>
              </w:rPr>
              <w:t>педагогов</w:t>
            </w:r>
            <w:r w:rsidRPr="008F3E1A">
              <w:rPr>
                <w:rFonts w:ascii="Times New Roman" w:eastAsia="Times New Roman" w:hAnsi="Times New Roman" w:cs="Times New Roman"/>
                <w:spacing w:val="31"/>
                <w:sz w:val="24"/>
                <w:szCs w:val="24"/>
              </w:rPr>
              <w:t xml:space="preserve"> </w:t>
            </w:r>
            <w:r w:rsidRPr="008F3E1A">
              <w:rPr>
                <w:rFonts w:ascii="Times New Roman" w:eastAsia="Times New Roman" w:hAnsi="Times New Roman" w:cs="Times New Roman"/>
                <w:sz w:val="24"/>
                <w:szCs w:val="24"/>
              </w:rPr>
              <w:t>в</w:t>
            </w:r>
            <w:r w:rsidRPr="008F3E1A">
              <w:rPr>
                <w:rFonts w:ascii="Times New Roman" w:eastAsia="Times New Roman" w:hAnsi="Times New Roman" w:cs="Times New Roman"/>
                <w:spacing w:val="28"/>
                <w:sz w:val="24"/>
                <w:szCs w:val="24"/>
              </w:rPr>
              <w:t xml:space="preserve"> </w:t>
            </w:r>
            <w:r w:rsidRPr="008F3E1A">
              <w:rPr>
                <w:rFonts w:ascii="Times New Roman" w:eastAsia="Times New Roman" w:hAnsi="Times New Roman" w:cs="Times New Roman"/>
                <w:sz w:val="24"/>
                <w:szCs w:val="24"/>
              </w:rPr>
              <w:t>исследовательской,</w:t>
            </w:r>
            <w:r w:rsidRPr="008F3E1A">
              <w:rPr>
                <w:rFonts w:ascii="Times New Roman" w:eastAsia="Times New Roman" w:hAnsi="Times New Roman" w:cs="Times New Roman"/>
                <w:spacing w:val="31"/>
                <w:sz w:val="24"/>
                <w:szCs w:val="24"/>
              </w:rPr>
              <w:t xml:space="preserve"> </w:t>
            </w:r>
            <w:r w:rsidRPr="008F3E1A">
              <w:rPr>
                <w:rFonts w:ascii="Times New Roman" w:eastAsia="Times New Roman" w:hAnsi="Times New Roman" w:cs="Times New Roman"/>
                <w:sz w:val="24"/>
                <w:szCs w:val="24"/>
              </w:rPr>
              <w:t>поисковой</w:t>
            </w:r>
            <w:r w:rsidRPr="008F3E1A">
              <w:rPr>
                <w:rFonts w:ascii="Times New Roman" w:eastAsia="Times New Roman" w:hAnsi="Times New Roman" w:cs="Times New Roman"/>
                <w:spacing w:val="26"/>
                <w:sz w:val="24"/>
                <w:szCs w:val="24"/>
              </w:rPr>
              <w:t xml:space="preserve"> </w:t>
            </w:r>
            <w:r w:rsidRPr="008F3E1A">
              <w:rPr>
                <w:rFonts w:ascii="Times New Roman" w:eastAsia="Times New Roman" w:hAnsi="Times New Roman" w:cs="Times New Roman"/>
                <w:sz w:val="24"/>
                <w:szCs w:val="24"/>
              </w:rPr>
              <w:t>работе</w:t>
            </w:r>
            <w:r w:rsidRPr="008F3E1A">
              <w:rPr>
                <w:rFonts w:ascii="Times New Roman" w:eastAsia="Times New Roman" w:hAnsi="Times New Roman" w:cs="Times New Roman"/>
                <w:spacing w:val="25"/>
                <w:sz w:val="24"/>
                <w:szCs w:val="24"/>
              </w:rPr>
              <w:t xml:space="preserve"> </w:t>
            </w:r>
            <w:r w:rsidRPr="008F3E1A">
              <w:rPr>
                <w:rFonts w:ascii="Times New Roman" w:eastAsia="Times New Roman" w:hAnsi="Times New Roman" w:cs="Times New Roman"/>
                <w:sz w:val="24"/>
                <w:szCs w:val="24"/>
              </w:rPr>
              <w:t xml:space="preserve">по  </w:t>
            </w:r>
            <w:r w:rsidRPr="008F3E1A">
              <w:rPr>
                <w:rFonts w:ascii="Times New Roman" w:eastAsia="Times New Roman" w:hAnsi="Times New Roman" w:cs="Times New Roman"/>
                <w:spacing w:val="-67"/>
                <w:sz w:val="24"/>
                <w:szCs w:val="24"/>
              </w:rPr>
              <w:t xml:space="preserve">               </w:t>
            </w:r>
            <w:r w:rsidRPr="008F3E1A">
              <w:rPr>
                <w:rFonts w:ascii="Times New Roman" w:eastAsia="Times New Roman" w:hAnsi="Times New Roman" w:cs="Times New Roman"/>
                <w:sz w:val="24"/>
                <w:szCs w:val="24"/>
              </w:rPr>
              <w:t>воспитанию</w:t>
            </w:r>
            <w:r w:rsidRPr="008F3E1A">
              <w:rPr>
                <w:rFonts w:ascii="Times New Roman" w:eastAsia="Times New Roman" w:hAnsi="Times New Roman" w:cs="Times New Roman"/>
                <w:spacing w:val="-1"/>
                <w:sz w:val="24"/>
                <w:szCs w:val="24"/>
              </w:rPr>
              <w:t xml:space="preserve"> </w:t>
            </w:r>
            <w:r w:rsidRPr="008F3E1A">
              <w:rPr>
                <w:rFonts w:ascii="Times New Roman" w:eastAsia="Times New Roman" w:hAnsi="Times New Roman" w:cs="Times New Roman"/>
                <w:sz w:val="24"/>
                <w:szCs w:val="24"/>
              </w:rPr>
              <w:t>детей.</w:t>
            </w:r>
          </w:p>
          <w:p w:rsidR="00BA6513" w:rsidRPr="00BA6513" w:rsidRDefault="008F3E1A" w:rsidP="004058E3">
            <w:pPr>
              <w:widowControl w:val="0"/>
              <w:numPr>
                <w:ilvl w:val="0"/>
                <w:numId w:val="12"/>
              </w:numPr>
              <w:tabs>
                <w:tab w:val="left" w:pos="885"/>
                <w:tab w:val="left" w:pos="933"/>
              </w:tabs>
              <w:suppressAutoHyphens/>
              <w:autoSpaceDE w:val="0"/>
              <w:autoSpaceDN w:val="0"/>
              <w:spacing w:after="0" w:line="240" w:lineRule="auto"/>
              <w:ind w:left="0" w:firstLine="567"/>
              <w:jc w:val="both"/>
              <w:rPr>
                <w:rFonts w:ascii="Times New Roman" w:eastAsia="Times New Roman" w:hAnsi="Times New Roman" w:cs="Times New Roman"/>
                <w:sz w:val="24"/>
                <w:szCs w:val="24"/>
              </w:rPr>
            </w:pPr>
            <w:r w:rsidRPr="008F3E1A">
              <w:rPr>
                <w:rFonts w:ascii="Times New Roman" w:eastAsia="Times New Roman" w:hAnsi="Times New Roman" w:cs="Times New Roman"/>
                <w:sz w:val="24"/>
                <w:szCs w:val="24"/>
              </w:rPr>
              <w:lastRenderedPageBreak/>
              <w:t>Внедрять</w:t>
            </w:r>
            <w:r w:rsidRPr="008F3E1A">
              <w:rPr>
                <w:rFonts w:ascii="Times New Roman" w:eastAsia="Times New Roman" w:hAnsi="Times New Roman" w:cs="Times New Roman"/>
                <w:spacing w:val="-3"/>
                <w:sz w:val="24"/>
                <w:szCs w:val="24"/>
              </w:rPr>
              <w:t xml:space="preserve"> </w:t>
            </w:r>
            <w:r w:rsidRPr="008F3E1A">
              <w:rPr>
                <w:rFonts w:ascii="Times New Roman" w:eastAsia="Times New Roman" w:hAnsi="Times New Roman" w:cs="Times New Roman"/>
                <w:sz w:val="24"/>
                <w:szCs w:val="24"/>
              </w:rPr>
              <w:t>достижения</w:t>
            </w:r>
            <w:r w:rsidRPr="008F3E1A">
              <w:rPr>
                <w:rFonts w:ascii="Times New Roman" w:eastAsia="Times New Roman" w:hAnsi="Times New Roman" w:cs="Times New Roman"/>
                <w:spacing w:val="-1"/>
                <w:sz w:val="24"/>
                <w:szCs w:val="24"/>
              </w:rPr>
              <w:t xml:space="preserve"> </w:t>
            </w:r>
            <w:r w:rsidRPr="008F3E1A">
              <w:rPr>
                <w:rFonts w:ascii="Times New Roman" w:eastAsia="Times New Roman" w:hAnsi="Times New Roman" w:cs="Times New Roman"/>
                <w:sz w:val="24"/>
                <w:szCs w:val="24"/>
              </w:rPr>
              <w:t>педагогов</w:t>
            </w:r>
            <w:r w:rsidRPr="008F3E1A">
              <w:rPr>
                <w:rFonts w:ascii="Times New Roman" w:eastAsia="Times New Roman" w:hAnsi="Times New Roman" w:cs="Times New Roman"/>
                <w:spacing w:val="-1"/>
                <w:sz w:val="24"/>
                <w:szCs w:val="24"/>
              </w:rPr>
              <w:t xml:space="preserve"> </w:t>
            </w:r>
            <w:r w:rsidRPr="008F3E1A">
              <w:rPr>
                <w:rFonts w:ascii="Times New Roman" w:eastAsia="Times New Roman" w:hAnsi="Times New Roman" w:cs="Times New Roman"/>
                <w:sz w:val="24"/>
                <w:szCs w:val="24"/>
              </w:rPr>
              <w:t>в</w:t>
            </w:r>
            <w:r w:rsidRPr="008F3E1A">
              <w:rPr>
                <w:rFonts w:ascii="Times New Roman" w:eastAsia="Times New Roman" w:hAnsi="Times New Roman" w:cs="Times New Roman"/>
                <w:spacing w:val="-3"/>
                <w:sz w:val="24"/>
                <w:szCs w:val="24"/>
              </w:rPr>
              <w:t xml:space="preserve"> </w:t>
            </w:r>
            <w:r w:rsidRPr="008F3E1A">
              <w:rPr>
                <w:rFonts w:ascii="Times New Roman" w:eastAsia="Times New Roman" w:hAnsi="Times New Roman" w:cs="Times New Roman"/>
                <w:sz w:val="24"/>
                <w:szCs w:val="24"/>
              </w:rPr>
              <w:t>работу</w:t>
            </w:r>
            <w:r w:rsidRPr="008F3E1A">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педагогического коллектива</w:t>
            </w:r>
            <w:r w:rsidRPr="008F3E1A">
              <w:rPr>
                <w:rFonts w:ascii="Times New Roman" w:eastAsia="Times New Roman" w:hAnsi="Times New Roman" w:cs="Times New Roman"/>
                <w:sz w:val="24"/>
                <w:szCs w:val="24"/>
              </w:rPr>
              <w:t>.</w:t>
            </w:r>
          </w:p>
          <w:p w:rsidR="00BA6513" w:rsidRPr="00BA6513" w:rsidRDefault="00BA6513" w:rsidP="00B673EA">
            <w:pPr>
              <w:tabs>
                <w:tab w:val="left" w:pos="885"/>
              </w:tabs>
              <w:spacing w:after="0" w:line="240" w:lineRule="auto"/>
              <w:ind w:firstLine="567"/>
              <w:jc w:val="both"/>
              <w:rPr>
                <w:rFonts w:ascii="Times New Roman" w:eastAsia="Calibri" w:hAnsi="Times New Roman" w:cs="Times New Roman"/>
                <w:sz w:val="24"/>
                <w:szCs w:val="24"/>
              </w:rPr>
            </w:pPr>
            <w:r w:rsidRPr="00BA6513">
              <w:rPr>
                <w:rFonts w:ascii="Times New Roman" w:eastAsia="Calibri" w:hAnsi="Times New Roman" w:cs="Times New Roman"/>
                <w:sz w:val="24"/>
                <w:szCs w:val="24"/>
              </w:rPr>
              <w:t>В рамках методического объединения используются такие формы работы как обучающие и методические семинары, круглые столы, презентации, мониторинг, творческие отчёты, консультации.</w:t>
            </w:r>
          </w:p>
          <w:p w:rsidR="00BA6513" w:rsidRPr="00BA6513" w:rsidRDefault="00BA6513" w:rsidP="00860340">
            <w:pPr>
              <w:tabs>
                <w:tab w:val="left" w:pos="885"/>
              </w:tabs>
              <w:spacing w:after="0" w:line="240" w:lineRule="auto"/>
              <w:ind w:firstLine="567"/>
              <w:jc w:val="both"/>
              <w:rPr>
                <w:rFonts w:ascii="Times New Roman" w:eastAsia="Calibri" w:hAnsi="Times New Roman" w:cs="Times New Roman"/>
                <w:color w:val="000000"/>
                <w:sz w:val="24"/>
                <w:szCs w:val="24"/>
              </w:rPr>
            </w:pPr>
            <w:r w:rsidRPr="00BA6513">
              <w:rPr>
                <w:rFonts w:ascii="Times New Roman" w:eastAsia="Calibri" w:hAnsi="Times New Roman" w:cs="Times New Roman"/>
                <w:color w:val="000000"/>
                <w:sz w:val="24"/>
                <w:szCs w:val="24"/>
              </w:rPr>
              <w:t>На консультациях обсуждались следующие вопросы:</w:t>
            </w:r>
          </w:p>
          <w:p w:rsidR="00BA6513" w:rsidRPr="008F3E1A" w:rsidRDefault="00BA6513" w:rsidP="004058E3">
            <w:pPr>
              <w:pStyle w:val="a5"/>
              <w:numPr>
                <w:ilvl w:val="0"/>
                <w:numId w:val="13"/>
              </w:numPr>
              <w:tabs>
                <w:tab w:val="left" w:pos="885"/>
              </w:tabs>
              <w:spacing w:after="0" w:line="240" w:lineRule="auto"/>
              <w:ind w:left="0" w:firstLine="567"/>
              <w:jc w:val="both"/>
              <w:rPr>
                <w:rFonts w:ascii="Times New Roman" w:eastAsia="Calibri" w:hAnsi="Times New Roman" w:cs="Times New Roman"/>
                <w:color w:val="000000"/>
                <w:sz w:val="24"/>
                <w:szCs w:val="24"/>
              </w:rPr>
            </w:pPr>
            <w:r w:rsidRPr="008F3E1A">
              <w:rPr>
                <w:rFonts w:ascii="Times New Roman" w:eastAsia="Calibri" w:hAnsi="Times New Roman" w:cs="Times New Roman"/>
                <w:color w:val="000000"/>
                <w:sz w:val="24"/>
                <w:szCs w:val="24"/>
              </w:rPr>
              <w:t xml:space="preserve"> программа и план воспитательной работы;</w:t>
            </w:r>
          </w:p>
          <w:p w:rsidR="00BA6513" w:rsidRPr="008F3E1A" w:rsidRDefault="00BA6513" w:rsidP="004058E3">
            <w:pPr>
              <w:pStyle w:val="a5"/>
              <w:numPr>
                <w:ilvl w:val="0"/>
                <w:numId w:val="13"/>
              </w:numPr>
              <w:tabs>
                <w:tab w:val="left" w:pos="885"/>
              </w:tabs>
              <w:spacing w:after="0" w:line="240" w:lineRule="auto"/>
              <w:ind w:left="0" w:firstLine="567"/>
              <w:jc w:val="both"/>
              <w:rPr>
                <w:rFonts w:ascii="Times New Roman" w:eastAsia="Calibri" w:hAnsi="Times New Roman" w:cs="Times New Roman"/>
                <w:color w:val="000000"/>
                <w:sz w:val="24"/>
                <w:szCs w:val="24"/>
              </w:rPr>
            </w:pPr>
            <w:r w:rsidRPr="008F3E1A">
              <w:rPr>
                <w:rFonts w:ascii="Times New Roman" w:eastAsia="Calibri" w:hAnsi="Times New Roman" w:cs="Times New Roman"/>
                <w:color w:val="000000"/>
                <w:sz w:val="24"/>
                <w:szCs w:val="24"/>
              </w:rPr>
              <w:t>содержание деяте</w:t>
            </w:r>
            <w:r w:rsidR="008F3E1A">
              <w:rPr>
                <w:rFonts w:ascii="Times New Roman" w:eastAsia="Calibri" w:hAnsi="Times New Roman" w:cs="Times New Roman"/>
                <w:color w:val="000000"/>
                <w:sz w:val="24"/>
                <w:szCs w:val="24"/>
              </w:rPr>
              <w:t>льности классного руководителя;</w:t>
            </w:r>
          </w:p>
          <w:p w:rsidR="00BA6513" w:rsidRPr="008F3E1A" w:rsidRDefault="00BA6513" w:rsidP="004058E3">
            <w:pPr>
              <w:pStyle w:val="a5"/>
              <w:numPr>
                <w:ilvl w:val="0"/>
                <w:numId w:val="13"/>
              </w:numPr>
              <w:tabs>
                <w:tab w:val="left" w:pos="885"/>
              </w:tabs>
              <w:spacing w:after="0" w:line="240" w:lineRule="auto"/>
              <w:ind w:left="0" w:firstLine="567"/>
              <w:jc w:val="both"/>
              <w:rPr>
                <w:rFonts w:ascii="Times New Roman" w:eastAsia="Calibri" w:hAnsi="Times New Roman" w:cs="Times New Roman"/>
                <w:color w:val="000000"/>
                <w:sz w:val="24"/>
                <w:szCs w:val="24"/>
              </w:rPr>
            </w:pPr>
            <w:r w:rsidRPr="008F3E1A">
              <w:rPr>
                <w:rFonts w:ascii="Times New Roman" w:eastAsia="Calibri" w:hAnsi="Times New Roman" w:cs="Times New Roman"/>
                <w:sz w:val="24"/>
                <w:szCs w:val="24"/>
              </w:rPr>
              <w:t xml:space="preserve"> </w:t>
            </w:r>
            <w:r w:rsidRPr="008F3E1A">
              <w:rPr>
                <w:rFonts w:ascii="Times New Roman" w:eastAsia="Calibri" w:hAnsi="Times New Roman" w:cs="Times New Roman"/>
                <w:color w:val="000000"/>
                <w:sz w:val="24"/>
                <w:szCs w:val="24"/>
              </w:rPr>
              <w:t>документация классных руководителей;</w:t>
            </w:r>
          </w:p>
          <w:p w:rsidR="00BA6513" w:rsidRPr="008F3E1A" w:rsidRDefault="00BA6513" w:rsidP="004058E3">
            <w:pPr>
              <w:pStyle w:val="a5"/>
              <w:numPr>
                <w:ilvl w:val="0"/>
                <w:numId w:val="13"/>
              </w:numPr>
              <w:tabs>
                <w:tab w:val="left" w:pos="885"/>
              </w:tabs>
              <w:spacing w:after="0" w:line="240" w:lineRule="auto"/>
              <w:ind w:left="0" w:firstLine="567"/>
              <w:jc w:val="both"/>
              <w:rPr>
                <w:rFonts w:ascii="Times New Roman" w:eastAsia="Calibri" w:hAnsi="Times New Roman" w:cs="Times New Roman"/>
                <w:color w:val="000000"/>
                <w:sz w:val="24"/>
                <w:szCs w:val="24"/>
              </w:rPr>
            </w:pPr>
            <w:r w:rsidRPr="008F3E1A">
              <w:rPr>
                <w:rFonts w:ascii="Times New Roman" w:eastAsia="Calibri" w:hAnsi="Times New Roman" w:cs="Times New Roman"/>
                <w:color w:val="000000"/>
                <w:sz w:val="24"/>
                <w:szCs w:val="24"/>
              </w:rPr>
              <w:t>организация учебно-воспитательной деятельности в классных коллективах;</w:t>
            </w:r>
          </w:p>
          <w:p w:rsidR="00BA6513" w:rsidRPr="008F3E1A" w:rsidRDefault="00BA6513" w:rsidP="004058E3">
            <w:pPr>
              <w:pStyle w:val="a5"/>
              <w:numPr>
                <w:ilvl w:val="0"/>
                <w:numId w:val="13"/>
              </w:numPr>
              <w:tabs>
                <w:tab w:val="left" w:pos="885"/>
              </w:tabs>
              <w:spacing w:after="0" w:line="240" w:lineRule="auto"/>
              <w:ind w:left="0" w:firstLine="567"/>
              <w:jc w:val="both"/>
              <w:rPr>
                <w:rFonts w:ascii="Times New Roman" w:eastAsia="Calibri" w:hAnsi="Times New Roman" w:cs="Times New Roman"/>
                <w:color w:val="000000"/>
                <w:sz w:val="24"/>
                <w:szCs w:val="24"/>
              </w:rPr>
            </w:pPr>
            <w:r w:rsidRPr="008F3E1A">
              <w:rPr>
                <w:rFonts w:ascii="Times New Roman" w:eastAsia="Calibri" w:hAnsi="Times New Roman" w:cs="Times New Roman"/>
                <w:color w:val="000000"/>
                <w:sz w:val="24"/>
                <w:szCs w:val="24"/>
              </w:rPr>
              <w:t>организация работы с родителями;</w:t>
            </w:r>
          </w:p>
          <w:p w:rsidR="00BA6513" w:rsidRPr="008F3E1A" w:rsidRDefault="00BA6513" w:rsidP="004058E3">
            <w:pPr>
              <w:pStyle w:val="a5"/>
              <w:numPr>
                <w:ilvl w:val="0"/>
                <w:numId w:val="13"/>
              </w:numPr>
              <w:tabs>
                <w:tab w:val="left" w:pos="885"/>
              </w:tabs>
              <w:spacing w:after="0" w:line="240" w:lineRule="auto"/>
              <w:ind w:left="0" w:firstLine="567"/>
              <w:jc w:val="both"/>
              <w:rPr>
                <w:rFonts w:ascii="Times New Roman" w:eastAsia="Calibri" w:hAnsi="Times New Roman" w:cs="Times New Roman"/>
                <w:color w:val="000000"/>
                <w:sz w:val="24"/>
                <w:szCs w:val="24"/>
              </w:rPr>
            </w:pPr>
            <w:r w:rsidRPr="008F3E1A">
              <w:rPr>
                <w:rFonts w:ascii="Times New Roman" w:eastAsia="Calibri" w:hAnsi="Times New Roman" w:cs="Times New Roman"/>
                <w:color w:val="000000"/>
                <w:sz w:val="24"/>
                <w:szCs w:val="24"/>
              </w:rPr>
              <w:t>анализ воспитательной работы класса.</w:t>
            </w:r>
          </w:p>
          <w:p w:rsidR="00BA6513" w:rsidRPr="00BA6513" w:rsidRDefault="00BA6513" w:rsidP="00860340">
            <w:pPr>
              <w:tabs>
                <w:tab w:val="left" w:pos="885"/>
              </w:tabs>
              <w:spacing w:after="0" w:line="240" w:lineRule="auto"/>
              <w:ind w:firstLine="567"/>
              <w:jc w:val="both"/>
              <w:rPr>
                <w:rFonts w:ascii="Times New Roman" w:eastAsia="Times New Roman" w:hAnsi="Times New Roman" w:cs="Times New Roman"/>
                <w:sz w:val="24"/>
                <w:szCs w:val="24"/>
                <w:lang w:eastAsia="ru-RU"/>
              </w:rPr>
            </w:pPr>
            <w:r w:rsidRPr="00BA6513">
              <w:rPr>
                <w:rFonts w:ascii="Times New Roman" w:eastAsia="Times New Roman" w:hAnsi="Times New Roman" w:cs="Times New Roman"/>
                <w:sz w:val="24"/>
                <w:szCs w:val="24"/>
                <w:lang w:eastAsia="ru-RU"/>
              </w:rPr>
              <w:t>На заседаниях методического объединения в 2022 – 2023</w:t>
            </w:r>
            <w:r w:rsidR="008F3E1A">
              <w:rPr>
                <w:rFonts w:ascii="Times New Roman" w:eastAsia="Times New Roman" w:hAnsi="Times New Roman" w:cs="Times New Roman"/>
                <w:sz w:val="24"/>
                <w:szCs w:val="24"/>
                <w:lang w:eastAsia="ru-RU"/>
              </w:rPr>
              <w:t xml:space="preserve"> учебном году </w:t>
            </w:r>
            <w:r w:rsidRPr="00BA6513">
              <w:rPr>
                <w:rFonts w:ascii="Times New Roman" w:eastAsia="Times New Roman" w:hAnsi="Times New Roman" w:cs="Times New Roman"/>
                <w:sz w:val="24"/>
                <w:szCs w:val="24"/>
                <w:lang w:eastAsia="ru-RU"/>
              </w:rPr>
              <w:t>рассматривались следующие вопросы:</w:t>
            </w:r>
          </w:p>
          <w:p w:rsidR="00BA6513" w:rsidRPr="008F3E1A" w:rsidRDefault="00BA6513" w:rsidP="004058E3">
            <w:pPr>
              <w:pStyle w:val="a5"/>
              <w:numPr>
                <w:ilvl w:val="0"/>
                <w:numId w:val="14"/>
              </w:numPr>
              <w:tabs>
                <w:tab w:val="left" w:pos="885"/>
              </w:tabs>
              <w:spacing w:after="0" w:line="240" w:lineRule="auto"/>
              <w:ind w:left="0" w:firstLine="567"/>
              <w:jc w:val="both"/>
              <w:rPr>
                <w:rFonts w:ascii="Times New Roman" w:eastAsia="Times New Roman" w:hAnsi="Times New Roman" w:cs="Times New Roman"/>
                <w:sz w:val="24"/>
                <w:szCs w:val="24"/>
                <w:lang w:eastAsia="ru-RU"/>
              </w:rPr>
            </w:pPr>
            <w:r w:rsidRPr="008F3E1A">
              <w:rPr>
                <w:rFonts w:ascii="Times New Roman" w:eastAsia="Times New Roman" w:hAnsi="Times New Roman" w:cs="Times New Roman"/>
                <w:sz w:val="24"/>
                <w:szCs w:val="24"/>
                <w:lang w:eastAsia="ru-RU"/>
              </w:rPr>
              <w:t>анализ работы МО классных руководителей за 2022 – 2023 учебный год;</w:t>
            </w:r>
          </w:p>
          <w:p w:rsidR="00BA6513" w:rsidRPr="008F3E1A" w:rsidRDefault="00BA6513" w:rsidP="004058E3">
            <w:pPr>
              <w:pStyle w:val="a5"/>
              <w:numPr>
                <w:ilvl w:val="0"/>
                <w:numId w:val="14"/>
              </w:numPr>
              <w:tabs>
                <w:tab w:val="left" w:pos="885"/>
              </w:tabs>
              <w:spacing w:after="0" w:line="240" w:lineRule="auto"/>
              <w:ind w:left="0" w:firstLine="567"/>
              <w:jc w:val="both"/>
              <w:rPr>
                <w:rFonts w:ascii="Times New Roman" w:eastAsia="Calibri" w:hAnsi="Times New Roman" w:cs="Times New Roman"/>
                <w:sz w:val="24"/>
                <w:szCs w:val="24"/>
                <w:shd w:val="clear" w:color="auto" w:fill="FFFFFF"/>
              </w:rPr>
            </w:pPr>
            <w:r w:rsidRPr="008F3E1A">
              <w:rPr>
                <w:rFonts w:ascii="Times New Roman" w:eastAsia="Calibri" w:hAnsi="Times New Roman" w:cs="Times New Roman"/>
                <w:sz w:val="24"/>
                <w:szCs w:val="24"/>
                <w:shd w:val="clear" w:color="auto" w:fill="FFFFFF"/>
              </w:rPr>
              <w:t>организация воспитательной работы в 2022 – 2023  учебном году;</w:t>
            </w:r>
          </w:p>
          <w:p w:rsidR="00BA6513" w:rsidRPr="008F3E1A" w:rsidRDefault="00BA6513" w:rsidP="004058E3">
            <w:pPr>
              <w:pStyle w:val="a5"/>
              <w:numPr>
                <w:ilvl w:val="0"/>
                <w:numId w:val="14"/>
              </w:numPr>
              <w:tabs>
                <w:tab w:val="left" w:pos="885"/>
              </w:tabs>
              <w:spacing w:after="0" w:line="240" w:lineRule="auto"/>
              <w:ind w:left="0" w:firstLine="567"/>
              <w:jc w:val="both"/>
              <w:rPr>
                <w:rFonts w:ascii="Times New Roman" w:eastAsia="Calibri" w:hAnsi="Times New Roman" w:cs="Times New Roman"/>
                <w:sz w:val="24"/>
                <w:szCs w:val="24"/>
              </w:rPr>
            </w:pPr>
            <w:r w:rsidRPr="008F3E1A">
              <w:rPr>
                <w:rFonts w:ascii="Times New Roman" w:eastAsia="Calibri" w:hAnsi="Times New Roman" w:cs="Times New Roman"/>
                <w:sz w:val="24"/>
                <w:szCs w:val="24"/>
                <w:shd w:val="clear" w:color="auto" w:fill="FFFFFF"/>
              </w:rPr>
              <w:t>«Планирование воспитательной работы в классе» - рекомендации по составлению воспитательных планов;</w:t>
            </w:r>
          </w:p>
          <w:p w:rsidR="00BA6513" w:rsidRPr="008F3E1A" w:rsidRDefault="00BA6513" w:rsidP="004058E3">
            <w:pPr>
              <w:pStyle w:val="a5"/>
              <w:numPr>
                <w:ilvl w:val="0"/>
                <w:numId w:val="14"/>
              </w:numPr>
              <w:tabs>
                <w:tab w:val="left" w:pos="885"/>
              </w:tabs>
              <w:spacing w:after="0" w:line="240" w:lineRule="auto"/>
              <w:ind w:left="0" w:firstLine="567"/>
              <w:jc w:val="both"/>
              <w:rPr>
                <w:rFonts w:ascii="Times New Roman" w:eastAsia="Calibri" w:hAnsi="Times New Roman" w:cs="Times New Roman"/>
                <w:sz w:val="24"/>
                <w:szCs w:val="24"/>
              </w:rPr>
            </w:pPr>
            <w:r w:rsidRPr="008F3E1A">
              <w:rPr>
                <w:rFonts w:ascii="Times New Roman" w:eastAsia="Calibri" w:hAnsi="Times New Roman" w:cs="Times New Roman"/>
                <w:sz w:val="24"/>
                <w:szCs w:val="24"/>
              </w:rPr>
              <w:t>обсуждение тем самообразования по проблемам воспитательной работы;</w:t>
            </w:r>
          </w:p>
          <w:p w:rsidR="00BA6513" w:rsidRPr="008F3E1A" w:rsidRDefault="00BA6513" w:rsidP="004058E3">
            <w:pPr>
              <w:pStyle w:val="a5"/>
              <w:numPr>
                <w:ilvl w:val="0"/>
                <w:numId w:val="14"/>
              </w:numPr>
              <w:tabs>
                <w:tab w:val="left" w:pos="885"/>
              </w:tabs>
              <w:spacing w:after="0" w:line="240" w:lineRule="auto"/>
              <w:ind w:left="0" w:firstLine="567"/>
              <w:jc w:val="both"/>
              <w:rPr>
                <w:rFonts w:ascii="Times New Roman" w:eastAsia="Calibri" w:hAnsi="Times New Roman" w:cs="Times New Roman"/>
                <w:sz w:val="24"/>
                <w:szCs w:val="24"/>
              </w:rPr>
            </w:pPr>
            <w:r w:rsidRPr="008F3E1A">
              <w:rPr>
                <w:rFonts w:ascii="Times New Roman" w:eastAsia="Calibri" w:hAnsi="Times New Roman" w:cs="Times New Roman"/>
                <w:sz w:val="24"/>
                <w:szCs w:val="24"/>
              </w:rPr>
              <w:t>особенности воспитательной работы с учащимися 1, 5 классов в адаптационный период;</w:t>
            </w:r>
          </w:p>
          <w:p w:rsidR="00BA6513" w:rsidRPr="008F3E1A" w:rsidRDefault="00BA6513" w:rsidP="004058E3">
            <w:pPr>
              <w:pStyle w:val="a5"/>
              <w:numPr>
                <w:ilvl w:val="0"/>
                <w:numId w:val="14"/>
              </w:numPr>
              <w:tabs>
                <w:tab w:val="left" w:pos="885"/>
              </w:tabs>
              <w:spacing w:after="0" w:line="240" w:lineRule="auto"/>
              <w:ind w:left="0" w:firstLine="567"/>
              <w:jc w:val="both"/>
              <w:rPr>
                <w:rFonts w:ascii="Times New Roman" w:eastAsia="Calibri" w:hAnsi="Times New Roman" w:cs="Times New Roman"/>
                <w:sz w:val="24"/>
                <w:szCs w:val="24"/>
              </w:rPr>
            </w:pPr>
            <w:r w:rsidRPr="008F3E1A">
              <w:rPr>
                <w:rFonts w:ascii="Times New Roman" w:eastAsia="Calibri" w:hAnsi="Times New Roman" w:cs="Times New Roman"/>
                <w:sz w:val="24"/>
                <w:szCs w:val="24"/>
              </w:rPr>
              <w:t>профессиональные конкурсы;</w:t>
            </w:r>
          </w:p>
          <w:p w:rsidR="00BA6513" w:rsidRPr="008F3E1A" w:rsidRDefault="00BA6513" w:rsidP="004058E3">
            <w:pPr>
              <w:pStyle w:val="a5"/>
              <w:numPr>
                <w:ilvl w:val="0"/>
                <w:numId w:val="14"/>
              </w:numPr>
              <w:tabs>
                <w:tab w:val="left" w:pos="885"/>
              </w:tabs>
              <w:spacing w:after="0" w:line="240" w:lineRule="auto"/>
              <w:ind w:left="0" w:firstLine="567"/>
              <w:jc w:val="both"/>
              <w:rPr>
                <w:rFonts w:ascii="Times New Roman" w:eastAsia="Calibri" w:hAnsi="Times New Roman" w:cs="Times New Roman"/>
                <w:sz w:val="24"/>
                <w:szCs w:val="24"/>
              </w:rPr>
            </w:pPr>
            <w:r w:rsidRPr="008F3E1A">
              <w:rPr>
                <w:rFonts w:ascii="Times New Roman" w:eastAsia="Calibri" w:hAnsi="Times New Roman" w:cs="Times New Roman"/>
                <w:sz w:val="24"/>
                <w:szCs w:val="24"/>
              </w:rPr>
              <w:t>работа классного руководителя по раннему выявлению  неблагополучия в семье;</w:t>
            </w:r>
          </w:p>
          <w:p w:rsidR="00BA6513" w:rsidRPr="008F3E1A" w:rsidRDefault="00BA6513" w:rsidP="004058E3">
            <w:pPr>
              <w:pStyle w:val="a5"/>
              <w:numPr>
                <w:ilvl w:val="0"/>
                <w:numId w:val="14"/>
              </w:numPr>
              <w:tabs>
                <w:tab w:val="left" w:pos="885"/>
              </w:tabs>
              <w:spacing w:after="0" w:line="240" w:lineRule="auto"/>
              <w:ind w:left="0" w:firstLine="567"/>
              <w:jc w:val="both"/>
              <w:rPr>
                <w:rFonts w:ascii="Times New Roman" w:eastAsia="Calibri" w:hAnsi="Times New Roman" w:cs="Times New Roman"/>
                <w:sz w:val="24"/>
                <w:szCs w:val="24"/>
              </w:rPr>
            </w:pPr>
            <w:r w:rsidRPr="008F3E1A">
              <w:rPr>
                <w:rFonts w:ascii="Times New Roman" w:eastAsia="Calibri" w:hAnsi="Times New Roman" w:cs="Times New Roman"/>
                <w:sz w:val="24"/>
                <w:szCs w:val="24"/>
              </w:rPr>
              <w:t>сотрудничество семьи и школы;</w:t>
            </w:r>
          </w:p>
          <w:p w:rsidR="00BA6513" w:rsidRPr="008F3E1A" w:rsidRDefault="00BA6513" w:rsidP="004058E3">
            <w:pPr>
              <w:pStyle w:val="a5"/>
              <w:numPr>
                <w:ilvl w:val="0"/>
                <w:numId w:val="14"/>
              </w:numPr>
              <w:tabs>
                <w:tab w:val="left" w:pos="885"/>
              </w:tabs>
              <w:spacing w:after="0" w:line="240" w:lineRule="auto"/>
              <w:ind w:left="0" w:firstLine="567"/>
              <w:jc w:val="both"/>
              <w:rPr>
                <w:rFonts w:ascii="Times New Roman" w:eastAsia="Calibri" w:hAnsi="Times New Roman" w:cs="Times New Roman"/>
                <w:color w:val="000000"/>
                <w:sz w:val="24"/>
                <w:szCs w:val="24"/>
              </w:rPr>
            </w:pPr>
            <w:r w:rsidRPr="008F3E1A">
              <w:rPr>
                <w:rFonts w:ascii="Times New Roman" w:eastAsia="Calibri" w:hAnsi="Times New Roman" w:cs="Times New Roman"/>
                <w:color w:val="000000"/>
                <w:sz w:val="24"/>
                <w:szCs w:val="24"/>
              </w:rPr>
              <w:t>использование в воспитательном процессе новых технологий;</w:t>
            </w:r>
          </w:p>
          <w:p w:rsidR="00BA6513" w:rsidRPr="008F3E1A" w:rsidRDefault="00BA6513" w:rsidP="004058E3">
            <w:pPr>
              <w:pStyle w:val="a5"/>
              <w:numPr>
                <w:ilvl w:val="0"/>
                <w:numId w:val="14"/>
              </w:numPr>
              <w:tabs>
                <w:tab w:val="left" w:pos="885"/>
              </w:tabs>
              <w:spacing w:after="0" w:line="240" w:lineRule="auto"/>
              <w:ind w:left="0" w:firstLine="567"/>
              <w:jc w:val="both"/>
              <w:rPr>
                <w:rFonts w:ascii="Times New Roman" w:eastAsia="Calibri" w:hAnsi="Times New Roman" w:cs="Times New Roman"/>
                <w:sz w:val="24"/>
                <w:szCs w:val="24"/>
              </w:rPr>
            </w:pPr>
            <w:r w:rsidRPr="008F3E1A">
              <w:rPr>
                <w:rFonts w:ascii="Times New Roman" w:eastAsia="Calibri" w:hAnsi="Times New Roman" w:cs="Times New Roman"/>
                <w:color w:val="000000"/>
                <w:sz w:val="24"/>
                <w:szCs w:val="24"/>
              </w:rPr>
              <w:t>воспитание гражданина и патриота;</w:t>
            </w:r>
          </w:p>
          <w:p w:rsidR="00BA6513" w:rsidRPr="008F3E1A" w:rsidRDefault="00BA6513" w:rsidP="004058E3">
            <w:pPr>
              <w:pStyle w:val="a5"/>
              <w:numPr>
                <w:ilvl w:val="0"/>
                <w:numId w:val="14"/>
              </w:numPr>
              <w:tabs>
                <w:tab w:val="left" w:pos="885"/>
              </w:tabs>
              <w:spacing w:after="0" w:line="240" w:lineRule="auto"/>
              <w:ind w:left="0" w:firstLine="567"/>
              <w:jc w:val="both"/>
              <w:rPr>
                <w:rFonts w:ascii="Times New Roman" w:eastAsia="Calibri" w:hAnsi="Times New Roman" w:cs="Times New Roman"/>
                <w:iCs/>
                <w:sz w:val="24"/>
                <w:szCs w:val="24"/>
              </w:rPr>
            </w:pPr>
            <w:r w:rsidRPr="008F3E1A">
              <w:rPr>
                <w:rFonts w:ascii="Times New Roman" w:eastAsia="Calibri" w:hAnsi="Times New Roman" w:cs="Times New Roman"/>
                <w:sz w:val="24"/>
                <w:szCs w:val="24"/>
              </w:rPr>
              <w:t>педагогическая этика в работе с учащимися и родителями</w:t>
            </w:r>
            <w:r w:rsidRPr="008F3E1A">
              <w:rPr>
                <w:rFonts w:ascii="Times New Roman" w:eastAsia="Calibri" w:hAnsi="Times New Roman" w:cs="Times New Roman"/>
                <w:iCs/>
                <w:sz w:val="24"/>
                <w:szCs w:val="24"/>
              </w:rPr>
              <w:t>;</w:t>
            </w:r>
          </w:p>
          <w:p w:rsidR="00BA6513" w:rsidRPr="008F3E1A" w:rsidRDefault="00BA6513" w:rsidP="004058E3">
            <w:pPr>
              <w:pStyle w:val="a5"/>
              <w:numPr>
                <w:ilvl w:val="0"/>
                <w:numId w:val="14"/>
              </w:numPr>
              <w:tabs>
                <w:tab w:val="left" w:pos="885"/>
              </w:tabs>
              <w:spacing w:after="0" w:line="240" w:lineRule="auto"/>
              <w:ind w:left="0" w:firstLine="567"/>
              <w:jc w:val="both"/>
              <w:rPr>
                <w:rFonts w:ascii="Times New Roman" w:eastAsia="Calibri" w:hAnsi="Times New Roman" w:cs="Times New Roman"/>
                <w:iCs/>
                <w:sz w:val="24"/>
                <w:szCs w:val="24"/>
              </w:rPr>
            </w:pPr>
            <w:r w:rsidRPr="008F3E1A">
              <w:rPr>
                <w:rFonts w:ascii="Times New Roman" w:eastAsia="Calibri" w:hAnsi="Times New Roman" w:cs="Times New Roman"/>
                <w:iCs/>
                <w:sz w:val="24"/>
                <w:szCs w:val="24"/>
              </w:rPr>
              <w:t>профилактическая работа с обучающимися и их семьями.</w:t>
            </w:r>
          </w:p>
          <w:p w:rsidR="00345C4C" w:rsidRDefault="00BA6513" w:rsidP="00860340">
            <w:pPr>
              <w:tabs>
                <w:tab w:val="left" w:pos="885"/>
              </w:tabs>
              <w:spacing w:after="0" w:line="240" w:lineRule="auto"/>
              <w:ind w:firstLine="567"/>
              <w:jc w:val="both"/>
              <w:rPr>
                <w:rFonts w:ascii="Times New Roman" w:eastAsia="Times New Roman" w:hAnsi="Times New Roman" w:cs="Times New Roman"/>
                <w:sz w:val="24"/>
                <w:szCs w:val="24"/>
                <w:lang w:eastAsia="ru-RU"/>
              </w:rPr>
            </w:pPr>
            <w:r w:rsidRPr="00BA6513">
              <w:rPr>
                <w:rFonts w:ascii="Times New Roman" w:eastAsia="Times New Roman" w:hAnsi="Times New Roman" w:cs="Times New Roman"/>
                <w:sz w:val="24"/>
                <w:szCs w:val="24"/>
                <w:lang w:eastAsia="ru-RU"/>
              </w:rPr>
              <w:t>Все классные руководители занимаются самообразованием, овладевают теми знаниями и умениями, которые обеспечивают классным руководителям успешное выполнение своих функций.</w:t>
            </w:r>
          </w:p>
          <w:p w:rsidR="00BA6513" w:rsidRPr="00BA6513" w:rsidRDefault="00BA6513" w:rsidP="00860340">
            <w:pPr>
              <w:tabs>
                <w:tab w:val="left" w:pos="885"/>
              </w:tabs>
              <w:spacing w:after="0" w:line="240" w:lineRule="auto"/>
              <w:ind w:firstLine="567"/>
              <w:jc w:val="both"/>
              <w:rPr>
                <w:rFonts w:ascii="Times New Roman" w:eastAsia="Times New Roman" w:hAnsi="Times New Roman" w:cs="Times New Roman"/>
                <w:sz w:val="24"/>
                <w:szCs w:val="24"/>
                <w:lang w:eastAsia="ru-RU"/>
              </w:rPr>
            </w:pPr>
            <w:r w:rsidRPr="00BA6513">
              <w:rPr>
                <w:rFonts w:ascii="Times New Roman" w:eastAsia="Times New Roman" w:hAnsi="Times New Roman" w:cs="Times New Roman"/>
                <w:sz w:val="24"/>
                <w:szCs w:val="24"/>
                <w:lang w:eastAsia="ru-RU"/>
              </w:rPr>
              <w:t xml:space="preserve">В течение всего учебного года велась активная работа с родителями учащихся: проводились родительские собрания, консультации, беседы, открытые внеклассные мероприятия совместно с родителями. Особое внимание взаимодействию с семьёй уделено классными руководителями </w:t>
            </w:r>
            <w:r w:rsidR="00345C4C">
              <w:rPr>
                <w:rFonts w:ascii="Times New Roman" w:eastAsia="Times New Roman" w:hAnsi="Times New Roman" w:cs="Times New Roman"/>
                <w:sz w:val="24"/>
                <w:szCs w:val="24"/>
                <w:lang w:eastAsia="ru-RU"/>
              </w:rPr>
              <w:t>5</w:t>
            </w:r>
            <w:r w:rsidRPr="00BA6513">
              <w:rPr>
                <w:rFonts w:ascii="Times New Roman" w:eastAsia="Times New Roman" w:hAnsi="Times New Roman" w:cs="Times New Roman"/>
                <w:sz w:val="24"/>
                <w:szCs w:val="24"/>
                <w:lang w:eastAsia="ru-RU"/>
              </w:rPr>
              <w:t xml:space="preserve"> и 9 классов.</w:t>
            </w:r>
          </w:p>
          <w:p w:rsidR="00BA6513" w:rsidRPr="00BA6513" w:rsidRDefault="00BA6513" w:rsidP="00860340">
            <w:pPr>
              <w:shd w:val="clear" w:color="auto" w:fill="FFFFFF"/>
              <w:tabs>
                <w:tab w:val="left" w:pos="885"/>
              </w:tabs>
              <w:spacing w:after="0" w:line="240" w:lineRule="auto"/>
              <w:ind w:firstLine="567"/>
              <w:jc w:val="both"/>
              <w:rPr>
                <w:rFonts w:ascii="Times New Roman" w:eastAsia="Times New Roman" w:hAnsi="Times New Roman" w:cs="Times New Roman"/>
                <w:sz w:val="24"/>
                <w:szCs w:val="24"/>
                <w:lang w:eastAsia="ru-RU"/>
              </w:rPr>
            </w:pPr>
            <w:r w:rsidRPr="00BA6513">
              <w:rPr>
                <w:rFonts w:ascii="Times New Roman" w:eastAsia="Times New Roman" w:hAnsi="Times New Roman" w:cs="Times New Roman"/>
                <w:sz w:val="24"/>
                <w:szCs w:val="24"/>
                <w:lang w:eastAsia="ru-RU"/>
              </w:rPr>
              <w:t>Самым трудным для педагогов  является работа с родителями детей из неблагополучных семей.</w:t>
            </w:r>
          </w:p>
          <w:p w:rsidR="00BA6513" w:rsidRPr="00BA6513" w:rsidRDefault="00BA6513" w:rsidP="00860340">
            <w:pPr>
              <w:tabs>
                <w:tab w:val="left" w:pos="0"/>
                <w:tab w:val="left" w:pos="851"/>
                <w:tab w:val="left" w:pos="885"/>
              </w:tabs>
              <w:spacing w:after="0" w:line="240" w:lineRule="auto"/>
              <w:ind w:firstLine="567"/>
              <w:jc w:val="both"/>
              <w:rPr>
                <w:rFonts w:ascii="Times New Roman" w:eastAsia="Times New Roman" w:hAnsi="Times New Roman" w:cs="Times New Roman"/>
                <w:sz w:val="24"/>
                <w:szCs w:val="24"/>
                <w:lang w:eastAsia="ru-RU"/>
              </w:rPr>
            </w:pPr>
            <w:r w:rsidRPr="00BA6513">
              <w:rPr>
                <w:rFonts w:ascii="Times New Roman" w:eastAsia="Times New Roman" w:hAnsi="Times New Roman" w:cs="Times New Roman"/>
                <w:b/>
                <w:i/>
                <w:sz w:val="24"/>
                <w:szCs w:val="24"/>
                <w:lang w:eastAsia="ru-RU"/>
              </w:rPr>
              <w:t>Недостатки:</w:t>
            </w:r>
            <w:r w:rsidRPr="00BA6513">
              <w:rPr>
                <w:rFonts w:ascii="Times New Roman" w:eastAsia="Times New Roman" w:hAnsi="Times New Roman" w:cs="Times New Roman"/>
                <w:i/>
                <w:sz w:val="24"/>
                <w:szCs w:val="24"/>
                <w:lang w:eastAsia="ru-RU"/>
              </w:rPr>
              <w:t xml:space="preserve"> </w:t>
            </w:r>
            <w:r w:rsidRPr="00BA6513">
              <w:rPr>
                <w:rFonts w:ascii="Times New Roman" w:eastAsia="Times New Roman" w:hAnsi="Times New Roman" w:cs="Times New Roman"/>
                <w:sz w:val="24"/>
                <w:szCs w:val="24"/>
                <w:shd w:val="clear" w:color="auto" w:fill="FFFFFF"/>
                <w:lang w:eastAsia="ru-RU"/>
              </w:rPr>
              <w:t>большая загруженность классных руководителей как учителей – предметников не позволяет активно участвовать в конкурсах, соревнованиях, мероприятиях.</w:t>
            </w:r>
          </w:p>
          <w:p w:rsidR="00BA6513" w:rsidRPr="00BA6513" w:rsidRDefault="00BA6513" w:rsidP="00860340">
            <w:pPr>
              <w:shd w:val="clear" w:color="auto" w:fill="FFFFFF"/>
              <w:tabs>
                <w:tab w:val="left" w:pos="885"/>
              </w:tabs>
              <w:spacing w:after="0" w:line="240" w:lineRule="auto"/>
              <w:ind w:firstLine="567"/>
              <w:jc w:val="both"/>
              <w:rPr>
                <w:rFonts w:ascii="Times New Roman" w:eastAsia="Times New Roman" w:hAnsi="Times New Roman" w:cs="Times New Roman"/>
                <w:sz w:val="24"/>
                <w:szCs w:val="24"/>
                <w:shd w:val="clear" w:color="auto" w:fill="FFFFFF"/>
                <w:lang w:eastAsia="ru-RU"/>
              </w:rPr>
            </w:pPr>
            <w:r w:rsidRPr="00BA6513">
              <w:rPr>
                <w:rFonts w:ascii="Times New Roman" w:eastAsia="Times New Roman" w:hAnsi="Times New Roman" w:cs="Times New Roman"/>
                <w:b/>
                <w:i/>
                <w:sz w:val="24"/>
                <w:szCs w:val="24"/>
                <w:lang w:eastAsia="ru-RU"/>
              </w:rPr>
              <w:t>Пути решения:</w:t>
            </w:r>
            <w:r w:rsidRPr="00BA6513">
              <w:rPr>
                <w:rFonts w:ascii="Times New Roman" w:eastAsia="Times New Roman" w:hAnsi="Times New Roman" w:cs="Times New Roman"/>
                <w:i/>
                <w:sz w:val="24"/>
                <w:szCs w:val="24"/>
                <w:lang w:eastAsia="ru-RU"/>
              </w:rPr>
              <w:t xml:space="preserve"> </w:t>
            </w:r>
            <w:r w:rsidRPr="00BA6513">
              <w:rPr>
                <w:rFonts w:ascii="Times New Roman" w:eastAsia="Times New Roman" w:hAnsi="Times New Roman" w:cs="Times New Roman"/>
                <w:sz w:val="24"/>
                <w:szCs w:val="24"/>
                <w:shd w:val="clear" w:color="auto" w:fill="FFFFFF"/>
                <w:lang w:eastAsia="ru-RU"/>
              </w:rPr>
              <w:t>постоянно повышать собственную мотивацию участия в конкурсах различного уровня.</w:t>
            </w:r>
          </w:p>
          <w:p w:rsidR="000B65DE" w:rsidRDefault="000F2AF4" w:rsidP="00860340">
            <w:pPr>
              <w:tabs>
                <w:tab w:val="left" w:pos="885"/>
              </w:tabs>
              <w:spacing w:before="100" w:beforeAutospacing="1" w:after="100" w:afterAutospacing="1"/>
              <w:ind w:right="-612" w:firstLine="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Модуль «Урочная деятельность»</w:t>
            </w:r>
          </w:p>
          <w:p w:rsidR="006D0034" w:rsidRPr="006D0034" w:rsidRDefault="006D0034" w:rsidP="00D41113">
            <w:pPr>
              <w:tabs>
                <w:tab w:val="left" w:pos="885"/>
              </w:tabs>
              <w:spacing w:after="0"/>
              <w:ind w:firstLine="567"/>
              <w:jc w:val="both"/>
              <w:rPr>
                <w:rFonts w:ascii="Times New Roman" w:eastAsia="Times New Roman" w:hAnsi="Times New Roman" w:cs="Times New Roman"/>
                <w:bCs/>
                <w:sz w:val="24"/>
                <w:szCs w:val="24"/>
                <w:lang w:eastAsia="ru-RU"/>
              </w:rPr>
            </w:pPr>
            <w:r w:rsidRPr="006D0034">
              <w:rPr>
                <w:rFonts w:ascii="Times New Roman" w:eastAsia="Times New Roman" w:hAnsi="Times New Roman" w:cs="Times New Roman"/>
                <w:sz w:val="24"/>
                <w:szCs w:val="24"/>
                <w:lang w:eastAsia="ru-RU"/>
              </w:rPr>
              <w:t>Воспитательный потенциал урока был  и остается неотъемлемой частью воспитательной работы в школе.  Учителями организовываются ш</w:t>
            </w:r>
            <w:r w:rsidRPr="006D0034">
              <w:rPr>
                <w:rFonts w:ascii="Times New Roman" w:eastAsia="Times New Roman" w:hAnsi="Times New Roman" w:cs="Times New Roman"/>
                <w:bCs/>
                <w:sz w:val="24"/>
                <w:szCs w:val="24"/>
                <w:lang w:eastAsia="ru-RU"/>
              </w:rPr>
              <w:t xml:space="preserve">ефства мотивированных школьников </w:t>
            </w:r>
            <w:proofErr w:type="gramStart"/>
            <w:r w:rsidRPr="006D0034">
              <w:rPr>
                <w:rFonts w:ascii="Times New Roman" w:eastAsia="Times New Roman" w:hAnsi="Times New Roman" w:cs="Times New Roman"/>
                <w:bCs/>
                <w:sz w:val="24"/>
                <w:szCs w:val="24"/>
                <w:lang w:eastAsia="ru-RU"/>
              </w:rPr>
              <w:t>над</w:t>
            </w:r>
            <w:proofErr w:type="gramEnd"/>
            <w:r w:rsidRPr="006D0034">
              <w:rPr>
                <w:rFonts w:ascii="Times New Roman" w:eastAsia="Times New Roman" w:hAnsi="Times New Roman" w:cs="Times New Roman"/>
                <w:bCs/>
                <w:sz w:val="24"/>
                <w:szCs w:val="24"/>
                <w:lang w:eastAsia="ru-RU"/>
              </w:rPr>
              <w:t xml:space="preserve"> неуспевающими. Используются различные формы урока (урок-консультация, урок с групповыми видами работы,  урок-тестирование, урок-исследование и т.д.). Широко применяются  интерактивные формы работы.  В конце основного урока учителя организовывают мини-дискуссии,  викторины и т.д.</w:t>
            </w:r>
          </w:p>
          <w:p w:rsidR="006D0034" w:rsidRDefault="006D0034" w:rsidP="00D41113">
            <w:pPr>
              <w:tabs>
                <w:tab w:val="left" w:pos="885"/>
              </w:tabs>
              <w:spacing w:after="0"/>
              <w:ind w:firstLine="567"/>
              <w:jc w:val="both"/>
              <w:rPr>
                <w:rFonts w:ascii="Times New Roman" w:eastAsia="Times New Roman" w:hAnsi="Times New Roman" w:cs="Times New Roman"/>
                <w:bCs/>
                <w:sz w:val="24"/>
                <w:szCs w:val="24"/>
                <w:lang w:eastAsia="ru-RU"/>
              </w:rPr>
            </w:pPr>
            <w:r w:rsidRPr="006D0034">
              <w:rPr>
                <w:rFonts w:ascii="Times New Roman" w:eastAsia="Times New Roman" w:hAnsi="Times New Roman" w:cs="Times New Roman"/>
                <w:bCs/>
                <w:sz w:val="24"/>
                <w:szCs w:val="24"/>
                <w:lang w:eastAsia="ru-RU"/>
              </w:rPr>
              <w:t>Установлены доверительные отношения между учителями и учениками. Учителя умело поддерживают надлежащую дисциплину на уроке, привлекают внимание к ценностному аспекту изучаемых на уроке явлений, событий. Особенно, это четко прослеживается на уроках гуманитарного цикла. Например, на уроках истории провели параллель с современностью, обсуждали важность знания истории, гражданский долг служения Отечеству.</w:t>
            </w:r>
            <w:r>
              <w:rPr>
                <w:rFonts w:ascii="Times New Roman" w:eastAsia="Times New Roman" w:hAnsi="Times New Roman" w:cs="Times New Roman"/>
                <w:bCs/>
                <w:sz w:val="24"/>
                <w:szCs w:val="24"/>
                <w:lang w:eastAsia="ru-RU"/>
              </w:rPr>
              <w:t xml:space="preserve"> </w:t>
            </w:r>
            <w:r w:rsidRPr="006D0034">
              <w:rPr>
                <w:rFonts w:ascii="Times New Roman" w:eastAsia="Times New Roman" w:hAnsi="Times New Roman" w:cs="Times New Roman"/>
                <w:bCs/>
                <w:sz w:val="24"/>
                <w:szCs w:val="24"/>
                <w:lang w:eastAsia="ru-RU"/>
              </w:rPr>
              <w:t xml:space="preserve">Учителя умело </w:t>
            </w:r>
            <w:r w:rsidRPr="006D0034">
              <w:rPr>
                <w:rFonts w:ascii="Times New Roman" w:eastAsia="Times New Roman" w:hAnsi="Times New Roman" w:cs="Times New Roman"/>
                <w:bCs/>
                <w:sz w:val="24"/>
                <w:szCs w:val="24"/>
                <w:lang w:eastAsia="ru-RU"/>
              </w:rPr>
              <w:lastRenderedPageBreak/>
              <w:t>используют воспитательные возможности предметного содержания урока, поддерживают учащихся в вопросах исследовательской деятельности.</w:t>
            </w:r>
          </w:p>
          <w:p w:rsidR="00E5171D" w:rsidRPr="005208CE" w:rsidRDefault="00E5171D" w:rsidP="00D41113">
            <w:pPr>
              <w:tabs>
                <w:tab w:val="left" w:pos="885"/>
              </w:tabs>
              <w:spacing w:after="0"/>
              <w:ind w:firstLine="567"/>
              <w:jc w:val="both"/>
              <w:rPr>
                <w:rFonts w:ascii="Times New Roman" w:eastAsia="Times New Roman" w:hAnsi="Times New Roman" w:cs="Times New Roman"/>
                <w:sz w:val="24"/>
                <w:szCs w:val="24"/>
              </w:rPr>
            </w:pPr>
            <w:proofErr w:type="gramStart"/>
            <w:r w:rsidRPr="005208CE">
              <w:rPr>
                <w:rFonts w:ascii="Times New Roman" w:eastAsia="Times New Roman" w:hAnsi="Times New Roman" w:cs="Times New Roman"/>
                <w:sz w:val="24"/>
                <w:szCs w:val="24"/>
              </w:rPr>
              <w:t>По результатам анализа посещения уроков педагогов, самоанализов классных руководителей по воспитательной работе, результатам наблюдения за формами общения педагогов с обучающимися можно сказать, что большинство учителей не ограничиваются только передачей предметных знаний.</w:t>
            </w:r>
            <w:proofErr w:type="gramEnd"/>
            <w:r w:rsidRPr="005208CE">
              <w:rPr>
                <w:rFonts w:ascii="Times New Roman" w:eastAsia="Times New Roman" w:hAnsi="Times New Roman" w:cs="Times New Roman"/>
                <w:sz w:val="24"/>
                <w:szCs w:val="24"/>
              </w:rPr>
              <w:t xml:space="preserve"> Учителя используют воспитательные компоненты своих уроков в соответствии с их тематикой, формой организации деятельности детей, их индивидуальными и возрастными особенностями. Однако качество реализации воспитательного компонента уроков находится на среднем уровне. Педагоги слабо используют возможности интегрированных уроков, музейных уроков, уроков-экскурсий и т. п. Не все учителя организуют на своих уроках интерактивную деятельность обучающихся. </w:t>
            </w:r>
          </w:p>
          <w:p w:rsidR="006D0034" w:rsidRPr="006D0034" w:rsidRDefault="006D0034" w:rsidP="00D41113">
            <w:pPr>
              <w:tabs>
                <w:tab w:val="left" w:pos="885"/>
              </w:tabs>
              <w:spacing w:after="0"/>
              <w:ind w:firstLine="567"/>
              <w:jc w:val="both"/>
              <w:rPr>
                <w:rFonts w:ascii="Times New Roman" w:eastAsia="Times New Roman" w:hAnsi="Times New Roman" w:cs="Times New Roman"/>
                <w:bCs/>
                <w:sz w:val="24"/>
                <w:szCs w:val="24"/>
                <w:lang w:eastAsia="ru-RU"/>
              </w:rPr>
            </w:pPr>
          </w:p>
          <w:p w:rsidR="0081552E" w:rsidRDefault="0081552E" w:rsidP="00860340">
            <w:pPr>
              <w:tabs>
                <w:tab w:val="left" w:pos="885"/>
              </w:tabs>
              <w:spacing w:before="100" w:beforeAutospacing="1" w:after="100" w:afterAutospacing="1"/>
              <w:ind w:right="-612" w:firstLine="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Модуль « Внеурочная деятельность»</w:t>
            </w:r>
          </w:p>
          <w:p w:rsidR="0081552E" w:rsidRPr="0081552E" w:rsidRDefault="0081552E" w:rsidP="00D41113">
            <w:pPr>
              <w:tabs>
                <w:tab w:val="left" w:pos="885"/>
                <w:tab w:val="left" w:pos="9915"/>
              </w:tabs>
              <w:spacing w:after="0"/>
              <w:ind w:right="209" w:firstLine="567"/>
              <w:jc w:val="both"/>
              <w:rPr>
                <w:rFonts w:ascii="Times New Roman" w:eastAsia="Calibri" w:hAnsi="Times New Roman" w:cs="Times New Roman"/>
                <w:sz w:val="24"/>
                <w:szCs w:val="24"/>
              </w:rPr>
            </w:pPr>
            <w:r w:rsidRPr="0081552E">
              <w:rPr>
                <w:rFonts w:ascii="Times New Roman" w:eastAsia="Calibri" w:hAnsi="Times New Roman" w:cs="Times New Roman"/>
                <w:iCs/>
                <w:sz w:val="24"/>
                <w:szCs w:val="24"/>
              </w:rPr>
              <w:t>Организация внеурочной деятельности соответствует требованиям ФГОС уровней общего образования. Структура рабочих программ внеурочной деятельности соответствует требованиям стандартов к структуре рабочих программ внеурочной деятельности.</w:t>
            </w:r>
          </w:p>
          <w:p w:rsidR="0081552E" w:rsidRPr="0081552E" w:rsidRDefault="0081552E" w:rsidP="00D41113">
            <w:pPr>
              <w:keepNext/>
              <w:keepLines/>
              <w:tabs>
                <w:tab w:val="left" w:pos="0"/>
                <w:tab w:val="left" w:pos="885"/>
                <w:tab w:val="left" w:pos="9915"/>
              </w:tabs>
              <w:spacing w:after="0"/>
              <w:ind w:right="209" w:firstLine="567"/>
              <w:jc w:val="both"/>
              <w:outlineLvl w:val="0"/>
              <w:rPr>
                <w:rFonts w:ascii="Times New Roman" w:eastAsia="Times New Roman" w:hAnsi="Times New Roman" w:cs="Times New Roman"/>
                <w:bCs/>
                <w:sz w:val="24"/>
                <w:szCs w:val="24"/>
              </w:rPr>
            </w:pPr>
            <w:r w:rsidRPr="0081552E">
              <w:rPr>
                <w:rFonts w:ascii="Times New Roman" w:eastAsia="Calibri" w:hAnsi="Times New Roman" w:cs="Times New Roman"/>
                <w:bCs/>
                <w:iCs/>
                <w:sz w:val="24"/>
                <w:szCs w:val="24"/>
              </w:rPr>
              <w:t>Все рабочие программы имеют аннотации и размещены на официальном сайте Школы.</w:t>
            </w:r>
            <w:r w:rsidRPr="0081552E">
              <w:rPr>
                <w:rFonts w:ascii="Times New Roman" w:eastAsia="Times New Roman" w:hAnsi="Times New Roman" w:cs="Times New Roman"/>
                <w:bCs/>
                <w:sz w:val="24"/>
                <w:szCs w:val="24"/>
              </w:rPr>
              <w:t xml:space="preserve"> </w:t>
            </w:r>
          </w:p>
          <w:p w:rsidR="0081552E" w:rsidRPr="0081552E" w:rsidRDefault="0081552E" w:rsidP="00D41113">
            <w:pPr>
              <w:keepNext/>
              <w:keepLines/>
              <w:tabs>
                <w:tab w:val="left" w:pos="0"/>
                <w:tab w:val="left" w:pos="885"/>
                <w:tab w:val="left" w:pos="9915"/>
              </w:tabs>
              <w:spacing w:after="0"/>
              <w:ind w:right="209" w:firstLine="567"/>
              <w:jc w:val="both"/>
              <w:outlineLvl w:val="0"/>
              <w:rPr>
                <w:rFonts w:ascii="Times New Roman" w:eastAsia="Times New Roman" w:hAnsi="Times New Roman" w:cs="Times New Roman"/>
                <w:b/>
                <w:bCs/>
                <w:sz w:val="24"/>
                <w:szCs w:val="24"/>
              </w:rPr>
            </w:pPr>
            <w:r w:rsidRPr="0081552E">
              <w:rPr>
                <w:rFonts w:ascii="Times New Roman" w:eastAsia="Times New Roman" w:hAnsi="Times New Roman" w:cs="Times New Roman"/>
                <w:bCs/>
                <w:sz w:val="24"/>
                <w:szCs w:val="24"/>
              </w:rPr>
              <w:t>Внеурочная</w:t>
            </w:r>
            <w:r w:rsidRPr="0081552E">
              <w:rPr>
                <w:rFonts w:ascii="Times New Roman" w:eastAsia="Times New Roman" w:hAnsi="Times New Roman" w:cs="Times New Roman"/>
                <w:bCs/>
                <w:spacing w:val="-3"/>
                <w:sz w:val="24"/>
                <w:szCs w:val="24"/>
              </w:rPr>
              <w:t xml:space="preserve"> </w:t>
            </w:r>
            <w:r w:rsidRPr="0081552E">
              <w:rPr>
                <w:rFonts w:ascii="Times New Roman" w:eastAsia="Times New Roman" w:hAnsi="Times New Roman" w:cs="Times New Roman"/>
                <w:bCs/>
                <w:sz w:val="24"/>
                <w:szCs w:val="24"/>
              </w:rPr>
              <w:t>деятельность</w:t>
            </w:r>
            <w:r w:rsidRPr="0081552E">
              <w:rPr>
                <w:rFonts w:ascii="Times New Roman" w:eastAsia="Times New Roman" w:hAnsi="Times New Roman" w:cs="Times New Roman"/>
                <w:bCs/>
                <w:spacing w:val="-1"/>
                <w:sz w:val="24"/>
                <w:szCs w:val="24"/>
              </w:rPr>
              <w:t xml:space="preserve"> </w:t>
            </w:r>
            <w:r w:rsidRPr="0081552E">
              <w:rPr>
                <w:rFonts w:ascii="Times New Roman" w:eastAsia="Times New Roman" w:hAnsi="Times New Roman" w:cs="Times New Roman"/>
                <w:bCs/>
                <w:sz w:val="24"/>
                <w:szCs w:val="24"/>
              </w:rPr>
              <w:t>в</w:t>
            </w:r>
            <w:r w:rsidRPr="0081552E">
              <w:rPr>
                <w:rFonts w:ascii="Times New Roman" w:eastAsia="Times New Roman" w:hAnsi="Times New Roman" w:cs="Times New Roman"/>
                <w:bCs/>
                <w:spacing w:val="-1"/>
                <w:sz w:val="24"/>
                <w:szCs w:val="24"/>
              </w:rPr>
              <w:t xml:space="preserve"> </w:t>
            </w:r>
            <w:r w:rsidRPr="0081552E">
              <w:rPr>
                <w:rFonts w:ascii="Times New Roman" w:eastAsia="Times New Roman" w:hAnsi="Times New Roman" w:cs="Times New Roman"/>
                <w:bCs/>
                <w:sz w:val="24"/>
                <w:szCs w:val="24"/>
              </w:rPr>
              <w:t>школе</w:t>
            </w:r>
            <w:r w:rsidRPr="0081552E">
              <w:rPr>
                <w:rFonts w:ascii="Times New Roman" w:eastAsia="Times New Roman" w:hAnsi="Times New Roman" w:cs="Times New Roman"/>
                <w:bCs/>
                <w:spacing w:val="-2"/>
                <w:sz w:val="24"/>
                <w:szCs w:val="24"/>
              </w:rPr>
              <w:t xml:space="preserve"> </w:t>
            </w:r>
            <w:r w:rsidRPr="0081552E">
              <w:rPr>
                <w:rFonts w:ascii="Times New Roman" w:eastAsia="Times New Roman" w:hAnsi="Times New Roman" w:cs="Times New Roman"/>
                <w:bCs/>
                <w:sz w:val="24"/>
                <w:szCs w:val="24"/>
              </w:rPr>
              <w:t>в</w:t>
            </w:r>
            <w:r w:rsidRPr="0081552E">
              <w:rPr>
                <w:rFonts w:ascii="Times New Roman" w:eastAsia="Times New Roman" w:hAnsi="Times New Roman" w:cs="Times New Roman"/>
                <w:bCs/>
                <w:spacing w:val="-1"/>
                <w:sz w:val="24"/>
                <w:szCs w:val="24"/>
              </w:rPr>
              <w:t xml:space="preserve"> </w:t>
            </w:r>
            <w:r w:rsidRPr="0081552E">
              <w:rPr>
                <w:rFonts w:ascii="Times New Roman" w:eastAsia="Times New Roman" w:hAnsi="Times New Roman" w:cs="Times New Roman"/>
                <w:bCs/>
                <w:sz w:val="24"/>
                <w:szCs w:val="24"/>
              </w:rPr>
              <w:t>2022</w:t>
            </w:r>
            <w:r w:rsidRPr="0081552E">
              <w:rPr>
                <w:rFonts w:ascii="Times New Roman" w:eastAsia="Times New Roman" w:hAnsi="Times New Roman" w:cs="Times New Roman"/>
                <w:bCs/>
                <w:spacing w:val="-2"/>
                <w:sz w:val="24"/>
                <w:szCs w:val="24"/>
              </w:rPr>
              <w:t xml:space="preserve"> </w:t>
            </w:r>
            <w:r w:rsidRPr="0081552E">
              <w:rPr>
                <w:rFonts w:ascii="Times New Roman" w:eastAsia="Times New Roman" w:hAnsi="Times New Roman" w:cs="Times New Roman"/>
                <w:bCs/>
                <w:sz w:val="24"/>
                <w:szCs w:val="24"/>
              </w:rPr>
              <w:t>году</w:t>
            </w:r>
            <w:r w:rsidRPr="0081552E">
              <w:rPr>
                <w:rFonts w:ascii="Times New Roman" w:eastAsia="Times New Roman" w:hAnsi="Times New Roman" w:cs="Times New Roman"/>
                <w:bCs/>
                <w:spacing w:val="-1"/>
                <w:sz w:val="24"/>
                <w:szCs w:val="24"/>
              </w:rPr>
              <w:t xml:space="preserve"> </w:t>
            </w:r>
            <w:r w:rsidRPr="0081552E">
              <w:rPr>
                <w:rFonts w:ascii="Times New Roman" w:eastAsia="Times New Roman" w:hAnsi="Times New Roman" w:cs="Times New Roman"/>
                <w:bCs/>
                <w:sz w:val="24"/>
                <w:szCs w:val="24"/>
              </w:rPr>
              <w:t>осуществлялась</w:t>
            </w:r>
            <w:r w:rsidRPr="0081552E">
              <w:rPr>
                <w:rFonts w:ascii="Times New Roman" w:eastAsia="Times New Roman" w:hAnsi="Times New Roman" w:cs="Times New Roman"/>
                <w:bCs/>
                <w:spacing w:val="-1"/>
                <w:sz w:val="24"/>
                <w:szCs w:val="24"/>
              </w:rPr>
              <w:t xml:space="preserve"> </w:t>
            </w:r>
            <w:r w:rsidRPr="0081552E">
              <w:rPr>
                <w:rFonts w:ascii="Times New Roman" w:eastAsia="Times New Roman" w:hAnsi="Times New Roman" w:cs="Times New Roman"/>
                <w:bCs/>
                <w:sz w:val="24"/>
                <w:szCs w:val="24"/>
              </w:rPr>
              <w:t>по</w:t>
            </w:r>
            <w:r w:rsidRPr="0081552E">
              <w:rPr>
                <w:rFonts w:ascii="Times New Roman" w:eastAsia="Times New Roman" w:hAnsi="Times New Roman" w:cs="Times New Roman"/>
                <w:bCs/>
                <w:spacing w:val="-1"/>
                <w:sz w:val="24"/>
                <w:szCs w:val="24"/>
              </w:rPr>
              <w:t xml:space="preserve"> </w:t>
            </w:r>
            <w:r w:rsidRPr="0081552E">
              <w:rPr>
                <w:rFonts w:ascii="Times New Roman" w:eastAsia="Times New Roman" w:hAnsi="Times New Roman" w:cs="Times New Roman"/>
                <w:bCs/>
                <w:sz w:val="24"/>
                <w:szCs w:val="24"/>
              </w:rPr>
              <w:t>5</w:t>
            </w:r>
            <w:r w:rsidRPr="0081552E">
              <w:rPr>
                <w:rFonts w:ascii="Times New Roman" w:eastAsia="Times New Roman" w:hAnsi="Times New Roman" w:cs="Times New Roman"/>
                <w:bCs/>
                <w:spacing w:val="-1"/>
                <w:sz w:val="24"/>
                <w:szCs w:val="24"/>
              </w:rPr>
              <w:t xml:space="preserve"> </w:t>
            </w:r>
            <w:r w:rsidRPr="0081552E">
              <w:rPr>
                <w:rFonts w:ascii="Times New Roman" w:eastAsia="Times New Roman" w:hAnsi="Times New Roman" w:cs="Times New Roman"/>
                <w:bCs/>
                <w:sz w:val="24"/>
                <w:szCs w:val="24"/>
              </w:rPr>
              <w:t>направлениям:</w:t>
            </w:r>
            <w:r w:rsidRPr="0081552E">
              <w:rPr>
                <w:rFonts w:ascii="Times New Roman" w:eastAsia="Times New Roman" w:hAnsi="Times New Roman" w:cs="Times New Roman"/>
                <w:sz w:val="24"/>
                <w:szCs w:val="24"/>
                <w:lang w:eastAsia="ru-RU"/>
              </w:rPr>
              <w:t xml:space="preserve"> </w:t>
            </w:r>
            <w:proofErr w:type="gramStart"/>
            <w:r w:rsidRPr="0081552E">
              <w:rPr>
                <w:rFonts w:ascii="Times New Roman" w:eastAsia="Times New Roman" w:hAnsi="Times New Roman" w:cs="Times New Roman"/>
                <w:color w:val="000000"/>
                <w:sz w:val="24"/>
                <w:szCs w:val="24"/>
                <w:lang w:eastAsia="ru-RU"/>
              </w:rPr>
              <w:t>духовно-нравственное</w:t>
            </w:r>
            <w:proofErr w:type="gramEnd"/>
            <w:r w:rsidRPr="0081552E">
              <w:rPr>
                <w:rFonts w:ascii="Times New Roman" w:eastAsia="Times New Roman" w:hAnsi="Times New Roman" w:cs="Times New Roman"/>
                <w:color w:val="000000"/>
                <w:sz w:val="24"/>
                <w:szCs w:val="24"/>
                <w:lang w:eastAsia="ru-RU"/>
              </w:rPr>
              <w:t xml:space="preserve">, социальное, </w:t>
            </w:r>
            <w:proofErr w:type="spellStart"/>
            <w:r w:rsidRPr="0081552E">
              <w:rPr>
                <w:rFonts w:ascii="Times New Roman" w:eastAsia="Times New Roman" w:hAnsi="Times New Roman" w:cs="Times New Roman"/>
                <w:color w:val="000000"/>
                <w:sz w:val="24"/>
                <w:szCs w:val="24"/>
                <w:lang w:eastAsia="ru-RU"/>
              </w:rPr>
              <w:t>общеинтеллектуальное</w:t>
            </w:r>
            <w:proofErr w:type="spellEnd"/>
            <w:r w:rsidRPr="0081552E">
              <w:rPr>
                <w:rFonts w:ascii="Times New Roman" w:eastAsia="Times New Roman" w:hAnsi="Times New Roman" w:cs="Times New Roman"/>
                <w:color w:val="000000"/>
                <w:sz w:val="24"/>
                <w:szCs w:val="24"/>
                <w:lang w:eastAsia="ru-RU"/>
              </w:rPr>
              <w:t>, общекультурное, физкультурно-спортивное, коррекционно-развивающее.</w:t>
            </w:r>
          </w:p>
          <w:p w:rsidR="0081552E" w:rsidRPr="0081552E" w:rsidRDefault="0081552E" w:rsidP="00D41113">
            <w:pPr>
              <w:widowControl w:val="0"/>
              <w:tabs>
                <w:tab w:val="left" w:pos="0"/>
                <w:tab w:val="left" w:pos="885"/>
                <w:tab w:val="left" w:pos="9915"/>
              </w:tabs>
              <w:autoSpaceDE w:val="0"/>
              <w:autoSpaceDN w:val="0"/>
              <w:spacing w:after="0"/>
              <w:ind w:right="209" w:firstLine="567"/>
              <w:jc w:val="both"/>
              <w:rPr>
                <w:rFonts w:ascii="Times New Roman" w:eastAsia="Times New Roman" w:hAnsi="Times New Roman" w:cs="Times New Roman"/>
                <w:sz w:val="24"/>
                <w:szCs w:val="24"/>
              </w:rPr>
            </w:pPr>
            <w:r w:rsidRPr="0081552E">
              <w:rPr>
                <w:rFonts w:ascii="Times New Roman" w:eastAsia="Times New Roman" w:hAnsi="Times New Roman" w:cs="Times New Roman"/>
                <w:sz w:val="24"/>
                <w:szCs w:val="24"/>
              </w:rPr>
              <w:t>Основной формой организации внеурочной деятельности выступают объединения и спортивные секции,</w:t>
            </w:r>
            <w:r w:rsidRPr="0081552E">
              <w:rPr>
                <w:rFonts w:ascii="Times New Roman" w:eastAsia="Calibri" w:hAnsi="Times New Roman" w:cs="Times New Roman"/>
                <w:iCs/>
                <w:sz w:val="24"/>
                <w:szCs w:val="24"/>
              </w:rPr>
              <w:t xml:space="preserve"> летний лагерь.</w:t>
            </w:r>
          </w:p>
          <w:p w:rsidR="0081552E" w:rsidRPr="0081552E" w:rsidRDefault="0081552E" w:rsidP="00D41113">
            <w:pPr>
              <w:widowControl w:val="0"/>
              <w:tabs>
                <w:tab w:val="left" w:pos="0"/>
                <w:tab w:val="left" w:pos="885"/>
                <w:tab w:val="left" w:pos="9915"/>
              </w:tabs>
              <w:autoSpaceDE w:val="0"/>
              <w:autoSpaceDN w:val="0"/>
              <w:spacing w:after="0"/>
              <w:ind w:right="209" w:firstLine="567"/>
              <w:jc w:val="both"/>
              <w:rPr>
                <w:rFonts w:ascii="Times New Roman" w:eastAsia="Times New Roman" w:hAnsi="Times New Roman" w:cs="Times New Roman"/>
                <w:sz w:val="24"/>
                <w:szCs w:val="24"/>
              </w:rPr>
            </w:pPr>
            <w:r w:rsidRPr="0081552E">
              <w:rPr>
                <w:rFonts w:ascii="Times New Roman" w:eastAsia="Times New Roman" w:hAnsi="Times New Roman" w:cs="Times New Roman"/>
                <w:sz w:val="24"/>
                <w:szCs w:val="24"/>
              </w:rPr>
              <w:t>Внеурочную</w:t>
            </w:r>
            <w:r w:rsidRPr="0081552E">
              <w:rPr>
                <w:rFonts w:ascii="Times New Roman" w:eastAsia="Times New Roman" w:hAnsi="Times New Roman" w:cs="Times New Roman"/>
                <w:spacing w:val="17"/>
                <w:sz w:val="24"/>
                <w:szCs w:val="24"/>
              </w:rPr>
              <w:t xml:space="preserve"> </w:t>
            </w:r>
            <w:r w:rsidRPr="0081552E">
              <w:rPr>
                <w:rFonts w:ascii="Times New Roman" w:eastAsia="Times New Roman" w:hAnsi="Times New Roman" w:cs="Times New Roman"/>
                <w:sz w:val="24"/>
                <w:szCs w:val="24"/>
              </w:rPr>
              <w:t>деятельность</w:t>
            </w:r>
            <w:r w:rsidRPr="0081552E">
              <w:rPr>
                <w:rFonts w:ascii="Times New Roman" w:eastAsia="Times New Roman" w:hAnsi="Times New Roman" w:cs="Times New Roman"/>
                <w:spacing w:val="17"/>
                <w:sz w:val="24"/>
                <w:szCs w:val="24"/>
              </w:rPr>
              <w:t xml:space="preserve"> </w:t>
            </w:r>
            <w:r w:rsidRPr="0081552E">
              <w:rPr>
                <w:rFonts w:ascii="Times New Roman" w:eastAsia="Times New Roman" w:hAnsi="Times New Roman" w:cs="Times New Roman"/>
                <w:sz w:val="24"/>
                <w:szCs w:val="24"/>
              </w:rPr>
              <w:t>реализуют</w:t>
            </w:r>
            <w:r w:rsidRPr="0081552E">
              <w:rPr>
                <w:rFonts w:ascii="Times New Roman" w:eastAsia="Times New Roman" w:hAnsi="Times New Roman" w:cs="Times New Roman"/>
                <w:spacing w:val="14"/>
                <w:sz w:val="24"/>
                <w:szCs w:val="24"/>
              </w:rPr>
              <w:t xml:space="preserve"> </w:t>
            </w:r>
            <w:r w:rsidRPr="0081552E">
              <w:rPr>
                <w:rFonts w:ascii="Times New Roman" w:eastAsia="Times New Roman" w:hAnsi="Times New Roman" w:cs="Times New Roman"/>
                <w:sz w:val="24"/>
                <w:szCs w:val="24"/>
              </w:rPr>
              <w:t>педагоги</w:t>
            </w:r>
            <w:r w:rsidRPr="0081552E">
              <w:rPr>
                <w:rFonts w:ascii="Times New Roman" w:eastAsia="Times New Roman" w:hAnsi="Times New Roman" w:cs="Times New Roman"/>
                <w:spacing w:val="17"/>
                <w:sz w:val="24"/>
                <w:szCs w:val="24"/>
              </w:rPr>
              <w:t xml:space="preserve"> </w:t>
            </w:r>
            <w:r w:rsidRPr="0081552E">
              <w:rPr>
                <w:rFonts w:ascii="Times New Roman" w:eastAsia="Times New Roman" w:hAnsi="Times New Roman" w:cs="Times New Roman"/>
                <w:sz w:val="24"/>
                <w:szCs w:val="24"/>
              </w:rPr>
              <w:t>школы:</w:t>
            </w:r>
            <w:r w:rsidRPr="0081552E">
              <w:rPr>
                <w:rFonts w:ascii="Times New Roman" w:eastAsia="Times New Roman" w:hAnsi="Times New Roman" w:cs="Times New Roman"/>
                <w:spacing w:val="14"/>
                <w:sz w:val="24"/>
                <w:szCs w:val="24"/>
              </w:rPr>
              <w:t xml:space="preserve"> </w:t>
            </w:r>
            <w:r w:rsidRPr="0081552E">
              <w:rPr>
                <w:rFonts w:ascii="Times New Roman" w:eastAsia="Times New Roman" w:hAnsi="Times New Roman" w:cs="Times New Roman"/>
                <w:sz w:val="24"/>
                <w:szCs w:val="24"/>
              </w:rPr>
              <w:t>классные</w:t>
            </w:r>
            <w:r w:rsidRPr="0081552E">
              <w:rPr>
                <w:rFonts w:ascii="Times New Roman" w:eastAsia="Times New Roman" w:hAnsi="Times New Roman" w:cs="Times New Roman"/>
                <w:spacing w:val="15"/>
                <w:sz w:val="24"/>
                <w:szCs w:val="24"/>
              </w:rPr>
              <w:t xml:space="preserve"> </w:t>
            </w:r>
            <w:r w:rsidRPr="0081552E">
              <w:rPr>
                <w:rFonts w:ascii="Times New Roman" w:eastAsia="Times New Roman" w:hAnsi="Times New Roman" w:cs="Times New Roman"/>
                <w:sz w:val="24"/>
                <w:szCs w:val="24"/>
              </w:rPr>
              <w:t>руководители</w:t>
            </w:r>
            <w:r w:rsidRPr="0081552E">
              <w:rPr>
                <w:rFonts w:ascii="Times New Roman" w:eastAsia="Times New Roman" w:hAnsi="Times New Roman" w:cs="Times New Roman"/>
                <w:spacing w:val="17"/>
                <w:sz w:val="24"/>
                <w:szCs w:val="24"/>
              </w:rPr>
              <w:t xml:space="preserve"> </w:t>
            </w:r>
            <w:r w:rsidRPr="0081552E">
              <w:rPr>
                <w:rFonts w:ascii="Times New Roman" w:eastAsia="Times New Roman" w:hAnsi="Times New Roman" w:cs="Times New Roman"/>
                <w:sz w:val="24"/>
                <w:szCs w:val="24"/>
              </w:rPr>
              <w:t>1-4</w:t>
            </w:r>
            <w:r w:rsidRPr="0081552E">
              <w:rPr>
                <w:rFonts w:ascii="Times New Roman" w:eastAsia="Times New Roman" w:hAnsi="Times New Roman" w:cs="Times New Roman"/>
                <w:spacing w:val="14"/>
                <w:sz w:val="24"/>
                <w:szCs w:val="24"/>
              </w:rPr>
              <w:t xml:space="preserve"> </w:t>
            </w:r>
            <w:r w:rsidRPr="0081552E">
              <w:rPr>
                <w:rFonts w:ascii="Times New Roman" w:eastAsia="Times New Roman" w:hAnsi="Times New Roman" w:cs="Times New Roman"/>
                <w:sz w:val="24"/>
                <w:szCs w:val="24"/>
              </w:rPr>
              <w:t>классов,</w:t>
            </w:r>
            <w:r w:rsidRPr="0081552E">
              <w:rPr>
                <w:rFonts w:ascii="Times New Roman" w:eastAsia="Times New Roman" w:hAnsi="Times New Roman" w:cs="Times New Roman"/>
                <w:spacing w:val="16"/>
                <w:sz w:val="24"/>
                <w:szCs w:val="24"/>
              </w:rPr>
              <w:t xml:space="preserve"> </w:t>
            </w:r>
            <w:r w:rsidRPr="0081552E">
              <w:rPr>
                <w:rFonts w:ascii="Times New Roman" w:eastAsia="Times New Roman" w:hAnsi="Times New Roman" w:cs="Times New Roman"/>
                <w:sz w:val="24"/>
                <w:szCs w:val="24"/>
              </w:rPr>
              <w:t>учителя</w:t>
            </w:r>
            <w:r w:rsidRPr="0081552E">
              <w:rPr>
                <w:rFonts w:ascii="Times New Roman" w:eastAsia="Times New Roman" w:hAnsi="Times New Roman" w:cs="Times New Roman"/>
                <w:spacing w:val="-57"/>
                <w:sz w:val="24"/>
                <w:szCs w:val="24"/>
              </w:rPr>
              <w:t xml:space="preserve">      </w:t>
            </w:r>
            <w:r w:rsidRPr="0081552E">
              <w:rPr>
                <w:rFonts w:ascii="Times New Roman" w:eastAsia="Times New Roman" w:hAnsi="Times New Roman" w:cs="Times New Roman"/>
                <w:sz w:val="24"/>
                <w:szCs w:val="24"/>
              </w:rPr>
              <w:t>физической культуры, учителя-предметники.</w:t>
            </w:r>
          </w:p>
          <w:p w:rsidR="0081552E" w:rsidRPr="0081552E" w:rsidRDefault="0081552E" w:rsidP="00D41113">
            <w:pPr>
              <w:widowControl w:val="0"/>
              <w:tabs>
                <w:tab w:val="left" w:pos="0"/>
                <w:tab w:val="left" w:pos="885"/>
                <w:tab w:val="left" w:pos="9915"/>
              </w:tabs>
              <w:autoSpaceDE w:val="0"/>
              <w:autoSpaceDN w:val="0"/>
              <w:spacing w:after="0"/>
              <w:ind w:right="209" w:firstLine="567"/>
              <w:jc w:val="both"/>
              <w:rPr>
                <w:rFonts w:ascii="Times New Roman" w:eastAsia="Times New Roman" w:hAnsi="Times New Roman" w:cs="Times New Roman"/>
                <w:sz w:val="24"/>
                <w:szCs w:val="24"/>
              </w:rPr>
            </w:pPr>
            <w:r w:rsidRPr="0081552E">
              <w:rPr>
                <w:rFonts w:ascii="Times New Roman" w:eastAsia="Times New Roman" w:hAnsi="Times New Roman" w:cs="Times New Roman"/>
                <w:sz w:val="24"/>
                <w:szCs w:val="24"/>
              </w:rPr>
              <w:t>Внеурочная</w:t>
            </w:r>
            <w:r w:rsidRPr="0081552E">
              <w:rPr>
                <w:rFonts w:ascii="Times New Roman" w:eastAsia="Times New Roman" w:hAnsi="Times New Roman" w:cs="Times New Roman"/>
                <w:spacing w:val="-3"/>
                <w:sz w:val="24"/>
                <w:szCs w:val="24"/>
              </w:rPr>
              <w:t xml:space="preserve"> </w:t>
            </w:r>
            <w:r w:rsidRPr="0081552E">
              <w:rPr>
                <w:rFonts w:ascii="Times New Roman" w:eastAsia="Times New Roman" w:hAnsi="Times New Roman" w:cs="Times New Roman"/>
                <w:sz w:val="24"/>
                <w:szCs w:val="24"/>
              </w:rPr>
              <w:t>деятельность</w:t>
            </w:r>
            <w:r w:rsidRPr="0081552E">
              <w:rPr>
                <w:rFonts w:ascii="Times New Roman" w:eastAsia="Times New Roman" w:hAnsi="Times New Roman" w:cs="Times New Roman"/>
                <w:spacing w:val="-1"/>
                <w:sz w:val="24"/>
                <w:szCs w:val="24"/>
              </w:rPr>
              <w:t xml:space="preserve"> </w:t>
            </w:r>
            <w:r w:rsidRPr="0081552E">
              <w:rPr>
                <w:rFonts w:ascii="Times New Roman" w:eastAsia="Times New Roman" w:hAnsi="Times New Roman" w:cs="Times New Roman"/>
                <w:sz w:val="24"/>
                <w:szCs w:val="24"/>
              </w:rPr>
              <w:t>100</w:t>
            </w:r>
            <w:r w:rsidRPr="0081552E">
              <w:rPr>
                <w:rFonts w:ascii="Times New Roman" w:eastAsia="Times New Roman" w:hAnsi="Times New Roman" w:cs="Times New Roman"/>
                <w:spacing w:val="-2"/>
                <w:sz w:val="24"/>
                <w:szCs w:val="24"/>
              </w:rPr>
              <w:t xml:space="preserve"> </w:t>
            </w:r>
            <w:r w:rsidRPr="0081552E">
              <w:rPr>
                <w:rFonts w:ascii="Times New Roman" w:eastAsia="Times New Roman" w:hAnsi="Times New Roman" w:cs="Times New Roman"/>
                <w:sz w:val="24"/>
                <w:szCs w:val="24"/>
              </w:rPr>
              <w:t>%</w:t>
            </w:r>
            <w:r w:rsidRPr="0081552E">
              <w:rPr>
                <w:rFonts w:ascii="Times New Roman" w:eastAsia="Times New Roman" w:hAnsi="Times New Roman" w:cs="Times New Roman"/>
                <w:spacing w:val="-3"/>
                <w:sz w:val="24"/>
                <w:szCs w:val="24"/>
              </w:rPr>
              <w:t xml:space="preserve"> </w:t>
            </w:r>
            <w:r w:rsidRPr="0081552E">
              <w:rPr>
                <w:rFonts w:ascii="Times New Roman" w:eastAsia="Times New Roman" w:hAnsi="Times New Roman" w:cs="Times New Roman"/>
                <w:sz w:val="24"/>
                <w:szCs w:val="24"/>
              </w:rPr>
              <w:t>реализуется</w:t>
            </w:r>
            <w:r w:rsidRPr="0081552E">
              <w:rPr>
                <w:rFonts w:ascii="Times New Roman" w:eastAsia="Times New Roman" w:hAnsi="Times New Roman" w:cs="Times New Roman"/>
                <w:spacing w:val="-2"/>
                <w:sz w:val="24"/>
                <w:szCs w:val="24"/>
              </w:rPr>
              <w:t xml:space="preserve"> </w:t>
            </w:r>
            <w:r w:rsidRPr="0081552E">
              <w:rPr>
                <w:rFonts w:ascii="Times New Roman" w:eastAsia="Times New Roman" w:hAnsi="Times New Roman" w:cs="Times New Roman"/>
                <w:sz w:val="24"/>
                <w:szCs w:val="24"/>
              </w:rPr>
              <w:t>из</w:t>
            </w:r>
            <w:r w:rsidRPr="0081552E">
              <w:rPr>
                <w:rFonts w:ascii="Times New Roman" w:eastAsia="Times New Roman" w:hAnsi="Times New Roman" w:cs="Times New Roman"/>
                <w:spacing w:val="-2"/>
                <w:sz w:val="24"/>
                <w:szCs w:val="24"/>
              </w:rPr>
              <w:t xml:space="preserve"> </w:t>
            </w:r>
            <w:r w:rsidRPr="0081552E">
              <w:rPr>
                <w:rFonts w:ascii="Times New Roman" w:eastAsia="Times New Roman" w:hAnsi="Times New Roman" w:cs="Times New Roman"/>
                <w:sz w:val="24"/>
                <w:szCs w:val="24"/>
              </w:rPr>
              <w:t>бюджетных</w:t>
            </w:r>
            <w:r w:rsidRPr="0081552E">
              <w:rPr>
                <w:rFonts w:ascii="Times New Roman" w:eastAsia="Times New Roman" w:hAnsi="Times New Roman" w:cs="Times New Roman"/>
                <w:spacing w:val="-5"/>
                <w:sz w:val="24"/>
                <w:szCs w:val="24"/>
              </w:rPr>
              <w:t xml:space="preserve"> </w:t>
            </w:r>
            <w:r w:rsidRPr="0081552E">
              <w:rPr>
                <w:rFonts w:ascii="Times New Roman" w:eastAsia="Times New Roman" w:hAnsi="Times New Roman" w:cs="Times New Roman"/>
                <w:sz w:val="24"/>
                <w:szCs w:val="24"/>
              </w:rPr>
              <w:t>источников.</w:t>
            </w:r>
          </w:p>
          <w:p w:rsidR="0081552E" w:rsidRPr="0081552E" w:rsidRDefault="0081552E" w:rsidP="00D41113">
            <w:pPr>
              <w:tabs>
                <w:tab w:val="left" w:pos="885"/>
                <w:tab w:val="left" w:pos="9915"/>
              </w:tabs>
              <w:spacing w:after="0"/>
              <w:ind w:right="209" w:firstLine="567"/>
              <w:jc w:val="both"/>
              <w:rPr>
                <w:rFonts w:ascii="Times New Roman" w:eastAsia="Calibri" w:hAnsi="Times New Roman" w:cs="Times New Roman"/>
                <w:sz w:val="24"/>
                <w:szCs w:val="24"/>
              </w:rPr>
            </w:pPr>
            <w:r w:rsidRPr="0081552E">
              <w:rPr>
                <w:rFonts w:ascii="Times New Roman" w:eastAsia="Calibri" w:hAnsi="Times New Roman" w:cs="Times New Roman"/>
                <w:iCs/>
                <w:sz w:val="24"/>
                <w:szCs w:val="24"/>
              </w:rPr>
              <w:t xml:space="preserve">С 1 сентября 2022 года в планах внеурочной деятельности уровней образования выделено направление – еженедельные информационно-просветительские занятия патриотической, нравственной и экологической направленности «Разговоры о </w:t>
            </w:r>
            <w:proofErr w:type="gramStart"/>
            <w:r w:rsidRPr="0081552E">
              <w:rPr>
                <w:rFonts w:ascii="Times New Roman" w:eastAsia="Calibri" w:hAnsi="Times New Roman" w:cs="Times New Roman"/>
                <w:iCs/>
                <w:sz w:val="24"/>
                <w:szCs w:val="24"/>
              </w:rPr>
              <w:t>важном</w:t>
            </w:r>
            <w:proofErr w:type="gramEnd"/>
            <w:r w:rsidRPr="0081552E">
              <w:rPr>
                <w:rFonts w:ascii="Times New Roman" w:eastAsia="Calibri" w:hAnsi="Times New Roman" w:cs="Times New Roman"/>
                <w:iCs/>
                <w:sz w:val="24"/>
                <w:szCs w:val="24"/>
              </w:rPr>
              <w:t xml:space="preserve">». </w:t>
            </w:r>
            <w:proofErr w:type="gramStart"/>
            <w:r w:rsidRPr="0081552E">
              <w:rPr>
                <w:rFonts w:ascii="Times New Roman" w:eastAsia="Calibri" w:hAnsi="Times New Roman" w:cs="Times New Roman"/>
                <w:iCs/>
                <w:sz w:val="24"/>
                <w:szCs w:val="24"/>
              </w:rPr>
              <w:t>Внеурочные занятия «Разговоры о важном» были включены в планы внеурочной деятельности всех уровней образования в объеме 34 часов.</w:t>
            </w:r>
            <w:proofErr w:type="gramEnd"/>
          </w:p>
          <w:p w:rsidR="0081552E" w:rsidRPr="0081552E" w:rsidRDefault="0081552E" w:rsidP="00D41113">
            <w:pPr>
              <w:tabs>
                <w:tab w:val="left" w:pos="885"/>
                <w:tab w:val="left" w:pos="9915"/>
              </w:tabs>
              <w:spacing w:after="0"/>
              <w:ind w:right="209" w:firstLine="567"/>
              <w:jc w:val="both"/>
              <w:rPr>
                <w:rFonts w:ascii="Times New Roman" w:eastAsia="Calibri" w:hAnsi="Times New Roman" w:cs="Times New Roman"/>
                <w:sz w:val="24"/>
                <w:szCs w:val="24"/>
              </w:rPr>
            </w:pPr>
            <w:r w:rsidRPr="0081552E">
              <w:rPr>
                <w:rFonts w:ascii="Times New Roman" w:eastAsia="Calibri" w:hAnsi="Times New Roman" w:cs="Times New Roman"/>
                <w:iCs/>
                <w:sz w:val="24"/>
                <w:szCs w:val="24"/>
              </w:rPr>
              <w:t xml:space="preserve">На основе примерной программы курса «Разговоры о </w:t>
            </w:r>
            <w:proofErr w:type="gramStart"/>
            <w:r w:rsidRPr="0081552E">
              <w:rPr>
                <w:rFonts w:ascii="Times New Roman" w:eastAsia="Calibri" w:hAnsi="Times New Roman" w:cs="Times New Roman"/>
                <w:iCs/>
                <w:sz w:val="24"/>
                <w:szCs w:val="24"/>
              </w:rPr>
              <w:t>важном</w:t>
            </w:r>
            <w:proofErr w:type="gramEnd"/>
            <w:r w:rsidRPr="0081552E">
              <w:rPr>
                <w:rFonts w:ascii="Times New Roman" w:eastAsia="Calibri" w:hAnsi="Times New Roman" w:cs="Times New Roman"/>
                <w:iCs/>
                <w:sz w:val="24"/>
                <w:szCs w:val="24"/>
              </w:rPr>
              <w:t xml:space="preserve">», одобренной решением ФУМО (протокол от 15.09.2022 № 6/22), были разработаны рабочие программы внеурочных занятий «Разговоры о важном». Внеурочные занятия «Разговоры о </w:t>
            </w:r>
            <w:proofErr w:type="gramStart"/>
            <w:r w:rsidRPr="0081552E">
              <w:rPr>
                <w:rFonts w:ascii="Times New Roman" w:eastAsia="Calibri" w:hAnsi="Times New Roman" w:cs="Times New Roman"/>
                <w:iCs/>
                <w:sz w:val="24"/>
                <w:szCs w:val="24"/>
              </w:rPr>
              <w:t>важном</w:t>
            </w:r>
            <w:proofErr w:type="gramEnd"/>
            <w:r w:rsidRPr="0081552E">
              <w:rPr>
                <w:rFonts w:ascii="Times New Roman" w:eastAsia="Calibri" w:hAnsi="Times New Roman" w:cs="Times New Roman"/>
                <w:iCs/>
                <w:sz w:val="24"/>
                <w:szCs w:val="24"/>
              </w:rPr>
              <w:t xml:space="preserve">» внесены в расписание и проводятся по понедельникам первым уроком еженедельно. Первое занятие состоялось 5 сентября 2022 года. Ответственными за организацию и проведение внеурочных занятий «Разговоры о </w:t>
            </w:r>
            <w:proofErr w:type="gramStart"/>
            <w:r w:rsidRPr="0081552E">
              <w:rPr>
                <w:rFonts w:ascii="Times New Roman" w:eastAsia="Calibri" w:hAnsi="Times New Roman" w:cs="Times New Roman"/>
                <w:iCs/>
                <w:sz w:val="24"/>
                <w:szCs w:val="24"/>
              </w:rPr>
              <w:t>важном</w:t>
            </w:r>
            <w:proofErr w:type="gramEnd"/>
            <w:r w:rsidRPr="0081552E">
              <w:rPr>
                <w:rFonts w:ascii="Times New Roman" w:eastAsia="Calibri" w:hAnsi="Times New Roman" w:cs="Times New Roman"/>
                <w:iCs/>
                <w:sz w:val="24"/>
                <w:szCs w:val="24"/>
              </w:rPr>
              <w:t>» являются классные руководители.</w:t>
            </w:r>
          </w:p>
          <w:p w:rsidR="0081552E" w:rsidRPr="0081552E" w:rsidRDefault="0081552E" w:rsidP="00D41113">
            <w:pPr>
              <w:tabs>
                <w:tab w:val="left" w:pos="885"/>
                <w:tab w:val="left" w:pos="9915"/>
              </w:tabs>
              <w:spacing w:after="0"/>
              <w:ind w:right="209" w:firstLine="567"/>
              <w:jc w:val="both"/>
              <w:rPr>
                <w:rFonts w:ascii="Times New Roman" w:eastAsia="Calibri" w:hAnsi="Times New Roman" w:cs="Times New Roman"/>
                <w:sz w:val="24"/>
                <w:szCs w:val="24"/>
              </w:rPr>
            </w:pPr>
            <w:r w:rsidRPr="0081552E">
              <w:rPr>
                <w:rFonts w:ascii="Times New Roman" w:eastAsia="Calibri" w:hAnsi="Times New Roman" w:cs="Times New Roman"/>
                <w:iCs/>
                <w:sz w:val="24"/>
                <w:szCs w:val="24"/>
              </w:rPr>
              <w:t xml:space="preserve">В первом полугодии 2022/23 учебного года проведено 16 занятий в каждом классе. Внеурочные занятия «Разговоры о </w:t>
            </w:r>
            <w:proofErr w:type="gramStart"/>
            <w:r w:rsidRPr="0081552E">
              <w:rPr>
                <w:rFonts w:ascii="Times New Roman" w:eastAsia="Calibri" w:hAnsi="Times New Roman" w:cs="Times New Roman"/>
                <w:iCs/>
                <w:sz w:val="24"/>
                <w:szCs w:val="24"/>
              </w:rPr>
              <w:t>важном</w:t>
            </w:r>
            <w:proofErr w:type="gramEnd"/>
            <w:r w:rsidRPr="0081552E">
              <w:rPr>
                <w:rFonts w:ascii="Times New Roman" w:eastAsia="Calibri" w:hAnsi="Times New Roman" w:cs="Times New Roman"/>
                <w:iCs/>
                <w:sz w:val="24"/>
                <w:szCs w:val="24"/>
              </w:rPr>
              <w:t>» в 1–11-х классах:</w:t>
            </w:r>
          </w:p>
          <w:p w:rsidR="0081552E" w:rsidRPr="0081552E" w:rsidRDefault="0081552E" w:rsidP="004058E3">
            <w:pPr>
              <w:numPr>
                <w:ilvl w:val="0"/>
                <w:numId w:val="10"/>
              </w:numPr>
              <w:tabs>
                <w:tab w:val="left" w:pos="885"/>
                <w:tab w:val="left" w:pos="9915"/>
              </w:tabs>
              <w:spacing w:after="0"/>
              <w:ind w:left="0" w:right="209" w:firstLine="567"/>
              <w:jc w:val="both"/>
              <w:rPr>
                <w:rFonts w:ascii="Times New Roman" w:eastAsia="Calibri" w:hAnsi="Times New Roman" w:cs="Times New Roman"/>
                <w:sz w:val="24"/>
                <w:szCs w:val="24"/>
              </w:rPr>
            </w:pPr>
            <w:r w:rsidRPr="0081552E">
              <w:rPr>
                <w:rFonts w:ascii="Times New Roman" w:eastAsia="Calibri" w:hAnsi="Times New Roman" w:cs="Times New Roman"/>
                <w:iCs/>
                <w:sz w:val="24"/>
                <w:szCs w:val="24"/>
              </w:rPr>
              <w:t xml:space="preserve">фактически </w:t>
            </w:r>
            <w:proofErr w:type="gramStart"/>
            <w:r w:rsidRPr="0081552E">
              <w:rPr>
                <w:rFonts w:ascii="Times New Roman" w:eastAsia="Calibri" w:hAnsi="Times New Roman" w:cs="Times New Roman"/>
                <w:iCs/>
                <w:sz w:val="24"/>
                <w:szCs w:val="24"/>
              </w:rPr>
              <w:t>проведены</w:t>
            </w:r>
            <w:proofErr w:type="gramEnd"/>
            <w:r w:rsidRPr="0081552E">
              <w:rPr>
                <w:rFonts w:ascii="Times New Roman" w:eastAsia="Calibri" w:hAnsi="Times New Roman" w:cs="Times New Roman"/>
                <w:iCs/>
                <w:sz w:val="24"/>
                <w:szCs w:val="24"/>
              </w:rPr>
              <w:t xml:space="preserve"> в соответствии с расписанием;</w:t>
            </w:r>
          </w:p>
          <w:p w:rsidR="0081552E" w:rsidRPr="0081552E" w:rsidRDefault="0081552E" w:rsidP="004058E3">
            <w:pPr>
              <w:numPr>
                <w:ilvl w:val="0"/>
                <w:numId w:val="10"/>
              </w:numPr>
              <w:tabs>
                <w:tab w:val="left" w:pos="885"/>
                <w:tab w:val="left" w:pos="9915"/>
              </w:tabs>
              <w:spacing w:after="0"/>
              <w:ind w:left="0" w:right="209" w:firstLine="567"/>
              <w:jc w:val="both"/>
              <w:rPr>
                <w:rFonts w:ascii="Times New Roman" w:eastAsia="Calibri" w:hAnsi="Times New Roman" w:cs="Times New Roman"/>
                <w:sz w:val="24"/>
                <w:szCs w:val="24"/>
              </w:rPr>
            </w:pPr>
            <w:r w:rsidRPr="0081552E">
              <w:rPr>
                <w:rFonts w:ascii="Times New Roman" w:eastAsia="Calibri" w:hAnsi="Times New Roman" w:cs="Times New Roman"/>
                <w:iCs/>
                <w:sz w:val="24"/>
                <w:szCs w:val="24"/>
              </w:rPr>
              <w:t xml:space="preserve">темы занятий соответствуют тематическим планам </w:t>
            </w:r>
            <w:proofErr w:type="spellStart"/>
            <w:r w:rsidRPr="0081552E">
              <w:rPr>
                <w:rFonts w:ascii="Times New Roman" w:eastAsia="Calibri" w:hAnsi="Times New Roman" w:cs="Times New Roman"/>
                <w:iCs/>
                <w:sz w:val="24"/>
                <w:szCs w:val="24"/>
              </w:rPr>
              <w:t>Минпросвещения</w:t>
            </w:r>
            <w:proofErr w:type="spellEnd"/>
            <w:r w:rsidRPr="0081552E">
              <w:rPr>
                <w:rFonts w:ascii="Times New Roman" w:eastAsia="Calibri" w:hAnsi="Times New Roman" w:cs="Times New Roman"/>
                <w:iCs/>
                <w:sz w:val="24"/>
                <w:szCs w:val="24"/>
              </w:rPr>
              <w:t>;</w:t>
            </w:r>
          </w:p>
          <w:p w:rsidR="0081552E" w:rsidRPr="0081552E" w:rsidRDefault="0081552E" w:rsidP="004058E3">
            <w:pPr>
              <w:numPr>
                <w:ilvl w:val="0"/>
                <w:numId w:val="10"/>
              </w:numPr>
              <w:tabs>
                <w:tab w:val="left" w:pos="885"/>
                <w:tab w:val="left" w:pos="9915"/>
              </w:tabs>
              <w:spacing w:after="0"/>
              <w:ind w:left="0" w:right="209" w:firstLine="567"/>
              <w:jc w:val="both"/>
              <w:rPr>
                <w:rFonts w:ascii="Times New Roman" w:eastAsia="Calibri" w:hAnsi="Times New Roman" w:cs="Times New Roman"/>
                <w:sz w:val="24"/>
                <w:szCs w:val="24"/>
              </w:rPr>
            </w:pPr>
            <w:r w:rsidRPr="0081552E">
              <w:rPr>
                <w:rFonts w:ascii="Times New Roman" w:eastAsia="Calibri" w:hAnsi="Times New Roman" w:cs="Times New Roman"/>
                <w:iCs/>
                <w:sz w:val="24"/>
                <w:szCs w:val="24"/>
              </w:rPr>
              <w:t xml:space="preserve">формы проведения занятий соответствуют </w:t>
            </w:r>
            <w:proofErr w:type="gramStart"/>
            <w:r w:rsidRPr="0081552E">
              <w:rPr>
                <w:rFonts w:ascii="Times New Roman" w:eastAsia="Calibri" w:hAnsi="Times New Roman" w:cs="Times New Roman"/>
                <w:iCs/>
                <w:sz w:val="24"/>
                <w:szCs w:val="24"/>
              </w:rPr>
              <w:t>рекомендованным</w:t>
            </w:r>
            <w:proofErr w:type="gramEnd"/>
            <w:r w:rsidRPr="0081552E">
              <w:rPr>
                <w:rFonts w:ascii="Times New Roman" w:eastAsia="Calibri" w:hAnsi="Times New Roman" w:cs="Times New Roman"/>
                <w:iCs/>
                <w:sz w:val="24"/>
                <w:szCs w:val="24"/>
              </w:rPr>
              <w:t>.</w:t>
            </w:r>
          </w:p>
          <w:p w:rsidR="00D41113" w:rsidRDefault="0081552E" w:rsidP="00D41113">
            <w:pPr>
              <w:tabs>
                <w:tab w:val="left" w:pos="885"/>
                <w:tab w:val="left" w:pos="9915"/>
              </w:tabs>
              <w:spacing w:after="0"/>
              <w:ind w:right="209" w:firstLine="567"/>
              <w:jc w:val="both"/>
              <w:rPr>
                <w:rFonts w:ascii="Times New Roman" w:eastAsia="Calibri" w:hAnsi="Times New Roman" w:cs="Times New Roman"/>
                <w:sz w:val="24"/>
                <w:szCs w:val="24"/>
              </w:rPr>
            </w:pPr>
            <w:r w:rsidRPr="0081552E">
              <w:rPr>
                <w:rFonts w:ascii="Times New Roman" w:eastAsia="Calibri" w:hAnsi="Times New Roman" w:cs="Times New Roman"/>
                <w:sz w:val="24"/>
                <w:szCs w:val="24"/>
              </w:rPr>
              <w:t xml:space="preserve">В 2022 году школа включилась в проект </w:t>
            </w:r>
            <w:proofErr w:type="spellStart"/>
            <w:r w:rsidRPr="0081552E">
              <w:rPr>
                <w:rFonts w:ascii="Times New Roman" w:eastAsia="Calibri" w:hAnsi="Times New Roman" w:cs="Times New Roman"/>
                <w:sz w:val="24"/>
                <w:szCs w:val="24"/>
              </w:rPr>
              <w:t>Минпросвещения</w:t>
            </w:r>
            <w:proofErr w:type="spellEnd"/>
            <w:r w:rsidRPr="0081552E">
              <w:rPr>
                <w:rFonts w:ascii="Times New Roman" w:eastAsia="Calibri" w:hAnsi="Times New Roman" w:cs="Times New Roman"/>
                <w:sz w:val="24"/>
                <w:szCs w:val="24"/>
              </w:rPr>
              <w:t xml:space="preserve"> «Школьный театр» (протокол </w:t>
            </w:r>
            <w:proofErr w:type="spellStart"/>
            <w:r w:rsidRPr="0081552E">
              <w:rPr>
                <w:rFonts w:ascii="Times New Roman" w:eastAsia="Calibri" w:hAnsi="Times New Roman" w:cs="Times New Roman"/>
                <w:sz w:val="24"/>
                <w:szCs w:val="24"/>
              </w:rPr>
              <w:t>Минпросвещения</w:t>
            </w:r>
            <w:proofErr w:type="spellEnd"/>
            <w:r w:rsidRPr="0081552E">
              <w:rPr>
                <w:rFonts w:ascii="Times New Roman" w:eastAsia="Calibri" w:hAnsi="Times New Roman" w:cs="Times New Roman"/>
                <w:sz w:val="24"/>
                <w:szCs w:val="24"/>
              </w:rPr>
              <w:t xml:space="preserve"> от 27.12.2021 № СК-31/06пр). В школе с 1 сентября 2022 года организовано объединение внеурочной деятельности «Театр +». Разработана программа внеурочной деятельности «Театр +». Руководитель театральной студии – педагог организатор Каримова А.Р.. Педагог </w:t>
            </w:r>
            <w:r w:rsidR="00D41113">
              <w:rPr>
                <w:rFonts w:ascii="Times New Roman" w:eastAsia="Calibri" w:hAnsi="Times New Roman" w:cs="Times New Roman"/>
                <w:sz w:val="24"/>
                <w:szCs w:val="24"/>
              </w:rPr>
              <w:t xml:space="preserve">проходит </w:t>
            </w:r>
            <w:r w:rsidRPr="0081552E">
              <w:rPr>
                <w:rFonts w:ascii="Times New Roman" w:eastAsia="Calibri" w:hAnsi="Times New Roman" w:cs="Times New Roman"/>
                <w:sz w:val="24"/>
                <w:szCs w:val="24"/>
              </w:rPr>
              <w:t xml:space="preserve"> </w:t>
            </w:r>
            <w:proofErr w:type="gramStart"/>
            <w:r w:rsidRPr="0081552E">
              <w:rPr>
                <w:rFonts w:ascii="Times New Roman" w:eastAsia="Calibri" w:hAnsi="Times New Roman" w:cs="Times New Roman"/>
                <w:sz w:val="24"/>
                <w:szCs w:val="24"/>
              </w:rPr>
              <w:t>обучение</w:t>
            </w:r>
            <w:proofErr w:type="gramEnd"/>
            <w:r w:rsidRPr="0081552E">
              <w:rPr>
                <w:rFonts w:ascii="Times New Roman" w:eastAsia="Calibri" w:hAnsi="Times New Roman" w:cs="Times New Roman"/>
                <w:sz w:val="24"/>
                <w:szCs w:val="24"/>
              </w:rPr>
              <w:t xml:space="preserve"> по дополнительной профессиональной программе повышения квалификации «Мастерство Учителя», проводимое Театральным </w:t>
            </w:r>
            <w:r w:rsidRPr="0081552E">
              <w:rPr>
                <w:rFonts w:ascii="Times New Roman" w:eastAsia="Calibri" w:hAnsi="Times New Roman" w:cs="Times New Roman"/>
                <w:sz w:val="24"/>
                <w:szCs w:val="24"/>
              </w:rPr>
              <w:lastRenderedPageBreak/>
              <w:t xml:space="preserve">институтом имени Бориса Щукина в онлайн-формате. Составлены план и график проведения занятий театральной студии. </w:t>
            </w:r>
          </w:p>
          <w:p w:rsidR="0081552E" w:rsidRPr="0081552E" w:rsidRDefault="0078034A" w:rsidP="00D41113">
            <w:pPr>
              <w:tabs>
                <w:tab w:val="left" w:pos="885"/>
                <w:tab w:val="left" w:pos="9915"/>
              </w:tabs>
              <w:spacing w:after="0"/>
              <w:ind w:right="209"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В первом полугодии 2022-20</w:t>
            </w:r>
            <w:r w:rsidR="0081552E" w:rsidRPr="0081552E">
              <w:rPr>
                <w:rFonts w:ascii="Times New Roman" w:eastAsia="Calibri" w:hAnsi="Times New Roman" w:cs="Times New Roman"/>
                <w:sz w:val="24"/>
                <w:szCs w:val="24"/>
              </w:rPr>
              <w:t xml:space="preserve">23 учебного года в театральной студии занимались </w:t>
            </w:r>
            <w:r w:rsidR="00D41113">
              <w:rPr>
                <w:rFonts w:ascii="Times New Roman" w:eastAsia="Calibri" w:hAnsi="Times New Roman" w:cs="Times New Roman"/>
                <w:sz w:val="24"/>
                <w:szCs w:val="24"/>
              </w:rPr>
              <w:t xml:space="preserve">23 </w:t>
            </w:r>
            <w:r w:rsidR="0081552E" w:rsidRPr="0081552E">
              <w:rPr>
                <w:rFonts w:ascii="Times New Roman" w:eastAsia="Calibri" w:hAnsi="Times New Roman" w:cs="Times New Roman"/>
                <w:sz w:val="24"/>
                <w:szCs w:val="24"/>
              </w:rPr>
              <w:t>обучающихся 5–11-х классов. Это 10 процентов обучающихся школы. В студии занимаются 5 учеников, находящихся в трудной жизненной ситуации, и 3 ученика с ОВЗ.</w:t>
            </w:r>
          </w:p>
          <w:p w:rsidR="0081552E" w:rsidRDefault="0081552E" w:rsidP="00D41113">
            <w:pPr>
              <w:tabs>
                <w:tab w:val="left" w:pos="885"/>
                <w:tab w:val="left" w:pos="9915"/>
              </w:tabs>
              <w:spacing w:after="0"/>
              <w:ind w:right="209" w:firstLine="567"/>
              <w:jc w:val="both"/>
              <w:rPr>
                <w:rFonts w:ascii="Times New Roman" w:eastAsia="Calibri" w:hAnsi="Times New Roman" w:cs="Times New Roman"/>
                <w:iCs/>
                <w:sz w:val="24"/>
                <w:szCs w:val="24"/>
              </w:rPr>
            </w:pPr>
            <w:r w:rsidRPr="0081552E">
              <w:rPr>
                <w:rFonts w:ascii="Times New Roman" w:eastAsia="Calibri" w:hAnsi="Times New Roman" w:cs="Times New Roman"/>
                <w:b/>
                <w:bCs/>
                <w:iCs/>
                <w:sz w:val="24"/>
                <w:szCs w:val="24"/>
              </w:rPr>
              <w:t>Вывод.</w:t>
            </w:r>
            <w:r w:rsidRPr="0081552E">
              <w:rPr>
                <w:rFonts w:ascii="Times New Roman" w:eastAsia="Calibri" w:hAnsi="Times New Roman" w:cs="Times New Roman"/>
                <w:iCs/>
                <w:sz w:val="24"/>
                <w:szCs w:val="24"/>
              </w:rPr>
              <w:t>  Планы внеурочной деятельности НОО, ООО и СОО выполнены в полном объеме.</w:t>
            </w:r>
          </w:p>
          <w:p w:rsidR="00A06BD4" w:rsidRPr="0081552E" w:rsidRDefault="00A06BD4" w:rsidP="00D41113">
            <w:pPr>
              <w:tabs>
                <w:tab w:val="left" w:pos="885"/>
                <w:tab w:val="left" w:pos="9915"/>
              </w:tabs>
              <w:spacing w:after="0"/>
              <w:ind w:right="209" w:firstLine="567"/>
              <w:jc w:val="both"/>
              <w:rPr>
                <w:rFonts w:ascii="Times New Roman" w:eastAsia="Calibri" w:hAnsi="Times New Roman" w:cs="Times New Roman"/>
                <w:sz w:val="24"/>
                <w:szCs w:val="24"/>
              </w:rPr>
            </w:pPr>
          </w:p>
          <w:p w:rsidR="00A06BD4" w:rsidRPr="000C4544" w:rsidRDefault="00A06BD4" w:rsidP="00D41113">
            <w:pPr>
              <w:widowControl w:val="0"/>
              <w:tabs>
                <w:tab w:val="left" w:pos="0"/>
                <w:tab w:val="left" w:pos="9915"/>
              </w:tabs>
              <w:autoSpaceDE w:val="0"/>
              <w:autoSpaceDN w:val="0"/>
              <w:spacing w:after="0" w:line="240" w:lineRule="auto"/>
              <w:ind w:right="209"/>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155E21">
              <w:rPr>
                <w:rFonts w:ascii="Times New Roman" w:eastAsia="Times New Roman" w:hAnsi="Times New Roman" w:cs="Times New Roman"/>
                <w:bCs/>
                <w:sz w:val="24"/>
                <w:szCs w:val="24"/>
              </w:rPr>
              <w:t>В 2022-2023 учебном году на базе школы функционир</w:t>
            </w:r>
            <w:r>
              <w:rPr>
                <w:rFonts w:ascii="Times New Roman" w:eastAsia="Times New Roman" w:hAnsi="Times New Roman" w:cs="Times New Roman"/>
                <w:bCs/>
                <w:sz w:val="24"/>
                <w:szCs w:val="24"/>
              </w:rPr>
              <w:t>овало</w:t>
            </w:r>
            <w:r w:rsidRPr="00155E21">
              <w:rPr>
                <w:rFonts w:ascii="Times New Roman" w:eastAsia="Times New Roman" w:hAnsi="Times New Roman" w:cs="Times New Roman"/>
                <w:bCs/>
                <w:sz w:val="24"/>
                <w:szCs w:val="24"/>
              </w:rPr>
              <w:t xml:space="preserve"> 19 объединений дополнительного образования. 2</w:t>
            </w:r>
            <w:r>
              <w:rPr>
                <w:rFonts w:ascii="Times New Roman" w:eastAsia="Times New Roman" w:hAnsi="Times New Roman" w:cs="Times New Roman"/>
                <w:bCs/>
                <w:sz w:val="24"/>
                <w:szCs w:val="24"/>
              </w:rPr>
              <w:t>27</w:t>
            </w:r>
            <w:r w:rsidRPr="00155E2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детей</w:t>
            </w:r>
            <w:r w:rsidRPr="00155E21">
              <w:rPr>
                <w:rFonts w:ascii="Times New Roman" w:eastAsia="Times New Roman" w:hAnsi="Times New Roman" w:cs="Times New Roman"/>
                <w:bCs/>
                <w:sz w:val="24"/>
                <w:szCs w:val="24"/>
              </w:rPr>
              <w:t xml:space="preserve"> зарегистрированы в дополнительном образовании через систему персонифицированного дополнительного образования</w:t>
            </w:r>
            <w:r w:rsidR="00D41113">
              <w:rPr>
                <w:rFonts w:ascii="Times New Roman" w:eastAsia="Times New Roman" w:hAnsi="Times New Roman" w:cs="Times New Roman"/>
                <w:bCs/>
                <w:sz w:val="24"/>
                <w:szCs w:val="24"/>
              </w:rPr>
              <w:t>, что составляет 82% от общего количества</w:t>
            </w:r>
            <w:r w:rsidRPr="00155E21">
              <w:rPr>
                <w:rFonts w:ascii="Times New Roman" w:eastAsia="Times New Roman" w:hAnsi="Times New Roman" w:cs="Times New Roman"/>
                <w:bCs/>
                <w:sz w:val="24"/>
                <w:szCs w:val="24"/>
              </w:rPr>
              <w:t>.</w:t>
            </w:r>
          </w:p>
          <w:p w:rsidR="00A06BD4" w:rsidRPr="000C4544" w:rsidRDefault="00A06BD4" w:rsidP="00A06BD4">
            <w:pPr>
              <w:widowControl w:val="0"/>
              <w:tabs>
                <w:tab w:val="left" w:pos="0"/>
              </w:tabs>
              <w:autoSpaceDE w:val="0"/>
              <w:autoSpaceDN w:val="0"/>
              <w:spacing w:after="0" w:line="240" w:lineRule="auto"/>
              <w:ind w:right="-149"/>
              <w:jc w:val="center"/>
              <w:outlineLvl w:val="0"/>
              <w:rPr>
                <w:rFonts w:ascii="Times New Roman" w:eastAsia="Times New Roman" w:hAnsi="Times New Roman" w:cs="Times New Roman"/>
                <w:b/>
                <w:bCs/>
                <w:sz w:val="24"/>
                <w:szCs w:val="24"/>
              </w:rPr>
            </w:pPr>
            <w:r w:rsidRPr="000C4544">
              <w:rPr>
                <w:rFonts w:ascii="Times New Roman" w:eastAsia="Times New Roman" w:hAnsi="Times New Roman" w:cs="Times New Roman"/>
                <w:b/>
                <w:bCs/>
                <w:sz w:val="24"/>
                <w:szCs w:val="24"/>
              </w:rPr>
              <w:t>Количество</w:t>
            </w:r>
            <w:r w:rsidRPr="000C4544">
              <w:rPr>
                <w:rFonts w:ascii="Times New Roman" w:eastAsia="Times New Roman" w:hAnsi="Times New Roman" w:cs="Times New Roman"/>
                <w:b/>
                <w:bCs/>
                <w:spacing w:val="-1"/>
                <w:sz w:val="24"/>
                <w:szCs w:val="24"/>
              </w:rPr>
              <w:t xml:space="preserve"> </w:t>
            </w:r>
            <w:r w:rsidRPr="000C4544">
              <w:rPr>
                <w:rFonts w:ascii="Times New Roman" w:eastAsia="Times New Roman" w:hAnsi="Times New Roman" w:cs="Times New Roman"/>
                <w:b/>
                <w:bCs/>
                <w:sz w:val="24"/>
                <w:szCs w:val="24"/>
              </w:rPr>
              <w:t>учащихся,</w:t>
            </w:r>
            <w:r w:rsidRPr="000C4544">
              <w:rPr>
                <w:rFonts w:ascii="Times New Roman" w:eastAsia="Times New Roman" w:hAnsi="Times New Roman" w:cs="Times New Roman"/>
                <w:b/>
                <w:bCs/>
                <w:spacing w:val="-1"/>
                <w:sz w:val="24"/>
                <w:szCs w:val="24"/>
              </w:rPr>
              <w:t xml:space="preserve"> </w:t>
            </w:r>
            <w:r w:rsidRPr="000C4544">
              <w:rPr>
                <w:rFonts w:ascii="Times New Roman" w:eastAsia="Times New Roman" w:hAnsi="Times New Roman" w:cs="Times New Roman"/>
                <w:b/>
                <w:bCs/>
                <w:sz w:val="24"/>
                <w:szCs w:val="24"/>
              </w:rPr>
              <w:t>посещающих</w:t>
            </w:r>
            <w:r w:rsidRPr="000C4544">
              <w:rPr>
                <w:rFonts w:ascii="Times New Roman" w:eastAsia="Times New Roman" w:hAnsi="Times New Roman" w:cs="Times New Roman"/>
                <w:b/>
                <w:bCs/>
                <w:spacing w:val="-1"/>
                <w:sz w:val="24"/>
                <w:szCs w:val="24"/>
              </w:rPr>
              <w:t xml:space="preserve"> </w:t>
            </w:r>
            <w:r w:rsidRPr="000C4544">
              <w:rPr>
                <w:rFonts w:ascii="Times New Roman" w:eastAsia="Times New Roman" w:hAnsi="Times New Roman" w:cs="Times New Roman"/>
                <w:b/>
                <w:bCs/>
                <w:sz w:val="24"/>
                <w:szCs w:val="24"/>
              </w:rPr>
              <w:t>кружки, секции</w:t>
            </w:r>
          </w:p>
          <w:tbl>
            <w:tblPr>
              <w:tblStyle w:val="111"/>
              <w:tblW w:w="9701" w:type="dxa"/>
              <w:tblLayout w:type="fixed"/>
              <w:tblLook w:val="04A0" w:firstRow="1" w:lastRow="0" w:firstColumn="1" w:lastColumn="0" w:noHBand="0" w:noVBand="1"/>
            </w:tblPr>
            <w:tblGrid>
              <w:gridCol w:w="2188"/>
              <w:gridCol w:w="3402"/>
              <w:gridCol w:w="1843"/>
              <w:gridCol w:w="2268"/>
            </w:tblGrid>
            <w:tr w:rsidR="00A06BD4" w:rsidRPr="000C4544" w:rsidTr="00D41113">
              <w:trPr>
                <w:trHeight w:val="976"/>
              </w:trPr>
              <w:tc>
                <w:tcPr>
                  <w:tcW w:w="2188"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направления дополнительного образования</w:t>
                  </w:r>
                </w:p>
              </w:tc>
              <w:tc>
                <w:tcPr>
                  <w:tcW w:w="3402"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 xml:space="preserve">наименование объединения, секции </w:t>
                  </w:r>
                </w:p>
              </w:tc>
              <w:tc>
                <w:tcPr>
                  <w:tcW w:w="1843"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 xml:space="preserve">общее количество </w:t>
                  </w:r>
                  <w:proofErr w:type="gramStart"/>
                  <w:r w:rsidRPr="000C4544">
                    <w:rPr>
                      <w:rFonts w:ascii="Times New Roman" w:hAnsi="Times New Roman" w:cs="Times New Roman"/>
                      <w:sz w:val="24"/>
                      <w:szCs w:val="24"/>
                    </w:rPr>
                    <w:t>обучающихся</w:t>
                  </w:r>
                  <w:proofErr w:type="gramEnd"/>
                </w:p>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в объединении</w:t>
                  </w:r>
                </w:p>
              </w:tc>
              <w:tc>
                <w:tcPr>
                  <w:tcW w:w="2268"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кол-во детей состоящих на разных видах учета</w:t>
                  </w:r>
                </w:p>
              </w:tc>
            </w:tr>
            <w:tr w:rsidR="00A06BD4" w:rsidRPr="000C4544" w:rsidTr="00D41113">
              <w:trPr>
                <w:trHeight w:val="340"/>
              </w:trPr>
              <w:tc>
                <w:tcPr>
                  <w:tcW w:w="2188" w:type="dxa"/>
                  <w:vMerge w:val="restart"/>
                </w:tcPr>
                <w:p w:rsidR="00A06BD4" w:rsidRPr="000C4544" w:rsidRDefault="00A06BD4" w:rsidP="003C60C8">
                  <w:pPr>
                    <w:jc w:val="center"/>
                    <w:rPr>
                      <w:rFonts w:ascii="Times New Roman" w:hAnsi="Times New Roman" w:cs="Times New Roman"/>
                      <w:bCs/>
                      <w:sz w:val="24"/>
                      <w:szCs w:val="24"/>
                    </w:rPr>
                  </w:pPr>
                  <w:r w:rsidRPr="000C4544">
                    <w:rPr>
                      <w:rFonts w:ascii="Times New Roman" w:hAnsi="Times New Roman" w:cs="Times New Roman"/>
                      <w:bCs/>
                      <w:sz w:val="24"/>
                      <w:szCs w:val="24"/>
                    </w:rPr>
                    <w:t>художественное</w:t>
                  </w:r>
                </w:p>
              </w:tc>
              <w:tc>
                <w:tcPr>
                  <w:tcW w:w="3402"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«Магия творчества»</w:t>
                  </w:r>
                </w:p>
              </w:tc>
              <w:tc>
                <w:tcPr>
                  <w:tcW w:w="1843"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14</w:t>
                  </w:r>
                </w:p>
              </w:tc>
              <w:tc>
                <w:tcPr>
                  <w:tcW w:w="2268"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2</w:t>
                  </w:r>
                </w:p>
              </w:tc>
            </w:tr>
            <w:tr w:rsidR="00A06BD4" w:rsidRPr="000C4544" w:rsidTr="00D41113">
              <w:trPr>
                <w:trHeight w:val="289"/>
              </w:trPr>
              <w:tc>
                <w:tcPr>
                  <w:tcW w:w="2188" w:type="dxa"/>
                  <w:vMerge/>
                </w:tcPr>
                <w:p w:rsidR="00A06BD4" w:rsidRPr="000C4544" w:rsidRDefault="00A06BD4" w:rsidP="003C60C8">
                  <w:pPr>
                    <w:jc w:val="center"/>
                    <w:rPr>
                      <w:rFonts w:ascii="Times New Roman" w:hAnsi="Times New Roman" w:cs="Times New Roman"/>
                      <w:bCs/>
                      <w:sz w:val="24"/>
                      <w:szCs w:val="24"/>
                    </w:rPr>
                  </w:pPr>
                </w:p>
              </w:tc>
              <w:tc>
                <w:tcPr>
                  <w:tcW w:w="3402"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Танцевальная студия «</w:t>
                  </w:r>
                  <w:r w:rsidRPr="000C4544">
                    <w:rPr>
                      <w:rFonts w:ascii="Times New Roman" w:hAnsi="Times New Roman" w:cs="Times New Roman"/>
                      <w:sz w:val="24"/>
                      <w:szCs w:val="24"/>
                      <w:lang w:val="en-US"/>
                    </w:rPr>
                    <w:t>Creative</w:t>
                  </w:r>
                  <w:r w:rsidRPr="000C4544">
                    <w:rPr>
                      <w:rFonts w:ascii="Times New Roman" w:hAnsi="Times New Roman" w:cs="Times New Roman"/>
                      <w:sz w:val="24"/>
                      <w:szCs w:val="24"/>
                    </w:rPr>
                    <w:t>»</w:t>
                  </w:r>
                </w:p>
              </w:tc>
              <w:tc>
                <w:tcPr>
                  <w:tcW w:w="1843"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26</w:t>
                  </w:r>
                </w:p>
              </w:tc>
              <w:tc>
                <w:tcPr>
                  <w:tcW w:w="2268"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0</w:t>
                  </w:r>
                </w:p>
              </w:tc>
            </w:tr>
            <w:tr w:rsidR="00A06BD4" w:rsidRPr="000C4544" w:rsidTr="00D41113">
              <w:tc>
                <w:tcPr>
                  <w:tcW w:w="2188" w:type="dxa"/>
                  <w:vMerge w:val="restart"/>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техническое</w:t>
                  </w:r>
                </w:p>
              </w:tc>
              <w:tc>
                <w:tcPr>
                  <w:tcW w:w="3402"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«Азбука цифровой грамотности»</w:t>
                  </w:r>
                </w:p>
              </w:tc>
              <w:tc>
                <w:tcPr>
                  <w:tcW w:w="1843"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18</w:t>
                  </w:r>
                </w:p>
              </w:tc>
              <w:tc>
                <w:tcPr>
                  <w:tcW w:w="2268"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0</w:t>
                  </w:r>
                </w:p>
              </w:tc>
            </w:tr>
            <w:tr w:rsidR="00A06BD4" w:rsidRPr="000C4544" w:rsidTr="00D41113">
              <w:tc>
                <w:tcPr>
                  <w:tcW w:w="2188" w:type="dxa"/>
                  <w:vMerge/>
                </w:tcPr>
                <w:p w:rsidR="00A06BD4" w:rsidRPr="000C4544" w:rsidRDefault="00A06BD4" w:rsidP="003C60C8">
                  <w:pPr>
                    <w:jc w:val="center"/>
                    <w:rPr>
                      <w:rFonts w:ascii="Times New Roman" w:hAnsi="Times New Roman" w:cs="Times New Roman"/>
                      <w:sz w:val="24"/>
                      <w:szCs w:val="24"/>
                    </w:rPr>
                  </w:pPr>
                </w:p>
              </w:tc>
              <w:tc>
                <w:tcPr>
                  <w:tcW w:w="3402"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«Юный конструктор»</w:t>
                  </w:r>
                </w:p>
              </w:tc>
              <w:tc>
                <w:tcPr>
                  <w:tcW w:w="1843"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46</w:t>
                  </w:r>
                </w:p>
              </w:tc>
              <w:tc>
                <w:tcPr>
                  <w:tcW w:w="2268"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0</w:t>
                  </w:r>
                </w:p>
              </w:tc>
            </w:tr>
            <w:tr w:rsidR="00A06BD4" w:rsidRPr="000C4544" w:rsidTr="00D41113">
              <w:tc>
                <w:tcPr>
                  <w:tcW w:w="2188" w:type="dxa"/>
                  <w:vMerge/>
                </w:tcPr>
                <w:p w:rsidR="00A06BD4" w:rsidRPr="000C4544" w:rsidRDefault="00A06BD4" w:rsidP="003C60C8">
                  <w:pPr>
                    <w:jc w:val="center"/>
                    <w:rPr>
                      <w:rFonts w:ascii="Times New Roman" w:hAnsi="Times New Roman" w:cs="Times New Roman"/>
                      <w:sz w:val="24"/>
                      <w:szCs w:val="24"/>
                    </w:rPr>
                  </w:pPr>
                </w:p>
              </w:tc>
              <w:tc>
                <w:tcPr>
                  <w:tcW w:w="3402"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«Инженеры будущего»</w:t>
                  </w:r>
                </w:p>
              </w:tc>
              <w:tc>
                <w:tcPr>
                  <w:tcW w:w="1843"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11</w:t>
                  </w:r>
                </w:p>
              </w:tc>
              <w:tc>
                <w:tcPr>
                  <w:tcW w:w="2268"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0</w:t>
                  </w:r>
                </w:p>
              </w:tc>
            </w:tr>
            <w:tr w:rsidR="00A06BD4" w:rsidRPr="000C4544" w:rsidTr="00D41113">
              <w:tc>
                <w:tcPr>
                  <w:tcW w:w="2188" w:type="dxa"/>
                  <w:vMerge/>
                </w:tcPr>
                <w:p w:rsidR="00A06BD4" w:rsidRPr="000C4544" w:rsidRDefault="00A06BD4" w:rsidP="003C60C8">
                  <w:pPr>
                    <w:jc w:val="center"/>
                    <w:rPr>
                      <w:rFonts w:ascii="Times New Roman" w:hAnsi="Times New Roman" w:cs="Times New Roman"/>
                      <w:sz w:val="24"/>
                      <w:szCs w:val="24"/>
                    </w:rPr>
                  </w:pPr>
                </w:p>
              </w:tc>
              <w:tc>
                <w:tcPr>
                  <w:tcW w:w="3402"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«3</w:t>
                  </w:r>
                  <w:r w:rsidRPr="000C4544">
                    <w:rPr>
                      <w:rFonts w:ascii="Times New Roman" w:hAnsi="Times New Roman" w:cs="Times New Roman"/>
                      <w:sz w:val="24"/>
                      <w:szCs w:val="24"/>
                      <w:lang w:val="en-US"/>
                    </w:rPr>
                    <w:t>D</w:t>
                  </w:r>
                  <w:r w:rsidRPr="00953096">
                    <w:rPr>
                      <w:rFonts w:ascii="Times New Roman" w:hAnsi="Times New Roman" w:cs="Times New Roman"/>
                      <w:sz w:val="24"/>
                      <w:szCs w:val="24"/>
                    </w:rPr>
                    <w:t>-</w:t>
                  </w:r>
                  <w:r w:rsidRPr="000C4544">
                    <w:rPr>
                      <w:rFonts w:ascii="Times New Roman" w:hAnsi="Times New Roman" w:cs="Times New Roman"/>
                      <w:sz w:val="24"/>
                      <w:szCs w:val="24"/>
                      <w:lang w:val="en-US"/>
                    </w:rPr>
                    <w:t>art</w:t>
                  </w:r>
                  <w:r w:rsidRPr="00953096">
                    <w:rPr>
                      <w:rFonts w:ascii="Times New Roman" w:hAnsi="Times New Roman" w:cs="Times New Roman"/>
                      <w:sz w:val="24"/>
                      <w:szCs w:val="24"/>
                    </w:rPr>
                    <w:t xml:space="preserve"> </w:t>
                  </w:r>
                  <w:r w:rsidRPr="000C4544">
                    <w:rPr>
                      <w:rFonts w:ascii="Times New Roman" w:hAnsi="Times New Roman" w:cs="Times New Roman"/>
                      <w:sz w:val="24"/>
                      <w:szCs w:val="24"/>
                      <w:lang w:val="en-US"/>
                    </w:rPr>
                    <w:t>PRO</w:t>
                  </w:r>
                  <w:r w:rsidRPr="000C4544">
                    <w:rPr>
                      <w:rFonts w:ascii="Times New Roman" w:hAnsi="Times New Roman" w:cs="Times New Roman"/>
                      <w:sz w:val="24"/>
                      <w:szCs w:val="24"/>
                    </w:rPr>
                    <w:t>»</w:t>
                  </w:r>
                </w:p>
              </w:tc>
              <w:tc>
                <w:tcPr>
                  <w:tcW w:w="1843"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40</w:t>
                  </w:r>
                </w:p>
              </w:tc>
              <w:tc>
                <w:tcPr>
                  <w:tcW w:w="2268"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0</w:t>
                  </w:r>
                </w:p>
              </w:tc>
            </w:tr>
            <w:tr w:rsidR="00A06BD4" w:rsidRPr="000C4544" w:rsidTr="00D41113">
              <w:tc>
                <w:tcPr>
                  <w:tcW w:w="2188" w:type="dxa"/>
                  <w:vMerge/>
                </w:tcPr>
                <w:p w:rsidR="00A06BD4" w:rsidRPr="000C4544" w:rsidRDefault="00A06BD4" w:rsidP="003C60C8">
                  <w:pPr>
                    <w:jc w:val="center"/>
                    <w:rPr>
                      <w:rFonts w:ascii="Times New Roman" w:hAnsi="Times New Roman" w:cs="Times New Roman"/>
                      <w:sz w:val="24"/>
                      <w:szCs w:val="24"/>
                    </w:rPr>
                  </w:pPr>
                </w:p>
              </w:tc>
              <w:tc>
                <w:tcPr>
                  <w:tcW w:w="3402"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w:t>
                  </w:r>
                  <w:r w:rsidRPr="000C4544">
                    <w:rPr>
                      <w:rFonts w:ascii="Times New Roman" w:hAnsi="Times New Roman" w:cs="Times New Roman"/>
                      <w:sz w:val="24"/>
                      <w:szCs w:val="24"/>
                      <w:lang w:val="en-US"/>
                    </w:rPr>
                    <w:t>VR</w:t>
                  </w:r>
                  <w:r w:rsidRPr="00953096">
                    <w:rPr>
                      <w:rFonts w:ascii="Times New Roman" w:hAnsi="Times New Roman" w:cs="Times New Roman"/>
                      <w:sz w:val="24"/>
                      <w:szCs w:val="24"/>
                    </w:rPr>
                    <w:t>&amp;</w:t>
                  </w:r>
                  <w:r w:rsidRPr="000C4544">
                    <w:rPr>
                      <w:rFonts w:ascii="Times New Roman" w:hAnsi="Times New Roman" w:cs="Times New Roman"/>
                      <w:sz w:val="24"/>
                      <w:szCs w:val="24"/>
                      <w:lang w:val="en-US"/>
                    </w:rPr>
                    <w:t>AR</w:t>
                  </w:r>
                  <w:r w:rsidRPr="00953096">
                    <w:rPr>
                      <w:rFonts w:ascii="Times New Roman" w:hAnsi="Times New Roman" w:cs="Times New Roman"/>
                      <w:sz w:val="24"/>
                      <w:szCs w:val="24"/>
                    </w:rPr>
                    <w:t xml:space="preserve"> </w:t>
                  </w:r>
                  <w:r w:rsidRPr="000C4544">
                    <w:rPr>
                      <w:rFonts w:ascii="Times New Roman" w:hAnsi="Times New Roman" w:cs="Times New Roman"/>
                      <w:sz w:val="24"/>
                      <w:szCs w:val="24"/>
                      <w:lang w:val="en-US"/>
                    </w:rPr>
                    <w:t>reality</w:t>
                  </w:r>
                  <w:r w:rsidRPr="000C4544">
                    <w:rPr>
                      <w:rFonts w:ascii="Times New Roman" w:hAnsi="Times New Roman" w:cs="Times New Roman"/>
                      <w:sz w:val="24"/>
                      <w:szCs w:val="24"/>
                    </w:rPr>
                    <w:t>»</w:t>
                  </w:r>
                </w:p>
              </w:tc>
              <w:tc>
                <w:tcPr>
                  <w:tcW w:w="1843"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10</w:t>
                  </w:r>
                </w:p>
              </w:tc>
              <w:tc>
                <w:tcPr>
                  <w:tcW w:w="2268"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0</w:t>
                  </w:r>
                </w:p>
              </w:tc>
            </w:tr>
            <w:tr w:rsidR="00A06BD4" w:rsidRPr="000C4544" w:rsidTr="00D41113">
              <w:tc>
                <w:tcPr>
                  <w:tcW w:w="2188" w:type="dxa"/>
                  <w:vMerge w:val="restart"/>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туристко-краеведческая</w:t>
                  </w:r>
                </w:p>
              </w:tc>
              <w:tc>
                <w:tcPr>
                  <w:tcW w:w="3402"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«Адреналин»</w:t>
                  </w:r>
                </w:p>
              </w:tc>
              <w:tc>
                <w:tcPr>
                  <w:tcW w:w="1843"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11</w:t>
                  </w:r>
                </w:p>
              </w:tc>
              <w:tc>
                <w:tcPr>
                  <w:tcW w:w="2268"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0</w:t>
                  </w:r>
                </w:p>
              </w:tc>
            </w:tr>
            <w:tr w:rsidR="00A06BD4" w:rsidRPr="000C4544" w:rsidTr="00D41113">
              <w:tc>
                <w:tcPr>
                  <w:tcW w:w="2188" w:type="dxa"/>
                  <w:vMerge/>
                </w:tcPr>
                <w:p w:rsidR="00A06BD4" w:rsidRPr="000C4544" w:rsidRDefault="00A06BD4" w:rsidP="003C60C8">
                  <w:pPr>
                    <w:jc w:val="center"/>
                    <w:rPr>
                      <w:rFonts w:ascii="Times New Roman" w:hAnsi="Times New Roman" w:cs="Times New Roman"/>
                      <w:sz w:val="24"/>
                      <w:szCs w:val="24"/>
                    </w:rPr>
                  </w:pPr>
                </w:p>
              </w:tc>
              <w:tc>
                <w:tcPr>
                  <w:tcW w:w="3402"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w:t>
                  </w:r>
                  <w:proofErr w:type="spellStart"/>
                  <w:r w:rsidRPr="000C4544">
                    <w:rPr>
                      <w:rFonts w:ascii="Times New Roman" w:hAnsi="Times New Roman" w:cs="Times New Roman"/>
                      <w:sz w:val="24"/>
                      <w:szCs w:val="24"/>
                    </w:rPr>
                    <w:t>Эколята</w:t>
                  </w:r>
                  <w:proofErr w:type="spellEnd"/>
                  <w:r w:rsidRPr="000C4544">
                    <w:rPr>
                      <w:rFonts w:ascii="Times New Roman" w:hAnsi="Times New Roman" w:cs="Times New Roman"/>
                      <w:sz w:val="24"/>
                      <w:szCs w:val="24"/>
                    </w:rPr>
                    <w:t>»</w:t>
                  </w:r>
                </w:p>
              </w:tc>
              <w:tc>
                <w:tcPr>
                  <w:tcW w:w="1843"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20</w:t>
                  </w:r>
                </w:p>
              </w:tc>
              <w:tc>
                <w:tcPr>
                  <w:tcW w:w="2268"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0</w:t>
                  </w:r>
                </w:p>
              </w:tc>
            </w:tr>
            <w:tr w:rsidR="00A06BD4" w:rsidRPr="000C4544" w:rsidTr="00D41113">
              <w:tc>
                <w:tcPr>
                  <w:tcW w:w="2188" w:type="dxa"/>
                  <w:vMerge w:val="restart"/>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физкультурно-спортивное</w:t>
                  </w:r>
                </w:p>
              </w:tc>
              <w:tc>
                <w:tcPr>
                  <w:tcW w:w="3402"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«Шахматы»</w:t>
                  </w:r>
                </w:p>
              </w:tc>
              <w:tc>
                <w:tcPr>
                  <w:tcW w:w="1843"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24</w:t>
                  </w:r>
                </w:p>
              </w:tc>
              <w:tc>
                <w:tcPr>
                  <w:tcW w:w="2268"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1</w:t>
                  </w:r>
                </w:p>
              </w:tc>
            </w:tr>
            <w:tr w:rsidR="00A06BD4" w:rsidRPr="000C4544" w:rsidTr="00D41113">
              <w:tc>
                <w:tcPr>
                  <w:tcW w:w="2188" w:type="dxa"/>
                  <w:vMerge/>
                </w:tcPr>
                <w:p w:rsidR="00A06BD4" w:rsidRPr="000C4544" w:rsidRDefault="00A06BD4" w:rsidP="003C60C8">
                  <w:pPr>
                    <w:jc w:val="center"/>
                    <w:rPr>
                      <w:rFonts w:ascii="Times New Roman" w:hAnsi="Times New Roman" w:cs="Times New Roman"/>
                      <w:sz w:val="24"/>
                      <w:szCs w:val="24"/>
                    </w:rPr>
                  </w:pPr>
                </w:p>
              </w:tc>
              <w:tc>
                <w:tcPr>
                  <w:tcW w:w="3402"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«Волейбол»</w:t>
                  </w:r>
                </w:p>
              </w:tc>
              <w:tc>
                <w:tcPr>
                  <w:tcW w:w="1843"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17</w:t>
                  </w:r>
                </w:p>
              </w:tc>
              <w:tc>
                <w:tcPr>
                  <w:tcW w:w="2268"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2</w:t>
                  </w:r>
                </w:p>
              </w:tc>
            </w:tr>
            <w:tr w:rsidR="00A06BD4" w:rsidRPr="000C4544" w:rsidTr="00D41113">
              <w:tc>
                <w:tcPr>
                  <w:tcW w:w="2188" w:type="dxa"/>
                  <w:vMerge/>
                </w:tcPr>
                <w:p w:rsidR="00A06BD4" w:rsidRPr="000C4544" w:rsidRDefault="00A06BD4" w:rsidP="003C60C8">
                  <w:pPr>
                    <w:jc w:val="center"/>
                    <w:rPr>
                      <w:rFonts w:ascii="Times New Roman" w:hAnsi="Times New Roman" w:cs="Times New Roman"/>
                      <w:sz w:val="24"/>
                      <w:szCs w:val="24"/>
                    </w:rPr>
                  </w:pPr>
                </w:p>
              </w:tc>
              <w:tc>
                <w:tcPr>
                  <w:tcW w:w="3402"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«Баскетбол»</w:t>
                  </w:r>
                </w:p>
              </w:tc>
              <w:tc>
                <w:tcPr>
                  <w:tcW w:w="1843"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14</w:t>
                  </w:r>
                </w:p>
              </w:tc>
              <w:tc>
                <w:tcPr>
                  <w:tcW w:w="2268"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3</w:t>
                  </w:r>
                </w:p>
              </w:tc>
            </w:tr>
            <w:tr w:rsidR="00A06BD4" w:rsidRPr="000C4544" w:rsidTr="00D41113">
              <w:tc>
                <w:tcPr>
                  <w:tcW w:w="2188" w:type="dxa"/>
                  <w:vMerge/>
                  <w:tcBorders>
                    <w:bottom w:val="single" w:sz="4" w:space="0" w:color="auto"/>
                  </w:tcBorders>
                </w:tcPr>
                <w:p w:rsidR="00A06BD4" w:rsidRPr="000C4544" w:rsidRDefault="00A06BD4" w:rsidP="003C60C8">
                  <w:pPr>
                    <w:jc w:val="center"/>
                    <w:rPr>
                      <w:rFonts w:ascii="Times New Roman" w:hAnsi="Times New Roman" w:cs="Times New Roman"/>
                      <w:sz w:val="24"/>
                      <w:szCs w:val="24"/>
                    </w:rPr>
                  </w:pPr>
                </w:p>
              </w:tc>
              <w:tc>
                <w:tcPr>
                  <w:tcW w:w="3402"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«Пионербол»</w:t>
                  </w:r>
                </w:p>
              </w:tc>
              <w:tc>
                <w:tcPr>
                  <w:tcW w:w="1843"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22</w:t>
                  </w:r>
                </w:p>
              </w:tc>
              <w:tc>
                <w:tcPr>
                  <w:tcW w:w="2268"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0</w:t>
                  </w:r>
                </w:p>
              </w:tc>
            </w:tr>
            <w:tr w:rsidR="00A06BD4" w:rsidRPr="000C4544" w:rsidTr="00D41113">
              <w:tc>
                <w:tcPr>
                  <w:tcW w:w="2188" w:type="dxa"/>
                  <w:vMerge w:val="restart"/>
                  <w:tcBorders>
                    <w:top w:val="single" w:sz="4" w:space="0" w:color="auto"/>
                  </w:tcBorders>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социально-гуманитарное</w:t>
                  </w:r>
                </w:p>
              </w:tc>
              <w:tc>
                <w:tcPr>
                  <w:tcW w:w="3402"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ВПО «Патриот»</w:t>
                  </w:r>
                </w:p>
              </w:tc>
              <w:tc>
                <w:tcPr>
                  <w:tcW w:w="1843"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34</w:t>
                  </w:r>
                </w:p>
              </w:tc>
              <w:tc>
                <w:tcPr>
                  <w:tcW w:w="2268"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4</w:t>
                  </w:r>
                </w:p>
              </w:tc>
            </w:tr>
            <w:tr w:rsidR="00A06BD4" w:rsidRPr="000C4544" w:rsidTr="00D41113">
              <w:tc>
                <w:tcPr>
                  <w:tcW w:w="2188" w:type="dxa"/>
                  <w:vMerge/>
                </w:tcPr>
                <w:p w:rsidR="00A06BD4" w:rsidRPr="000C4544" w:rsidRDefault="00A06BD4" w:rsidP="003C60C8">
                  <w:pPr>
                    <w:jc w:val="center"/>
                    <w:rPr>
                      <w:rFonts w:ascii="Times New Roman" w:hAnsi="Times New Roman" w:cs="Times New Roman"/>
                      <w:sz w:val="24"/>
                      <w:szCs w:val="24"/>
                    </w:rPr>
                  </w:pPr>
                </w:p>
              </w:tc>
              <w:tc>
                <w:tcPr>
                  <w:tcW w:w="3402"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«Пожарные непоседы»</w:t>
                  </w:r>
                </w:p>
              </w:tc>
              <w:tc>
                <w:tcPr>
                  <w:tcW w:w="1843"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18</w:t>
                  </w:r>
                </w:p>
              </w:tc>
              <w:tc>
                <w:tcPr>
                  <w:tcW w:w="2268"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0</w:t>
                  </w:r>
                </w:p>
              </w:tc>
            </w:tr>
            <w:tr w:rsidR="00A06BD4" w:rsidRPr="000C4544" w:rsidTr="00D41113">
              <w:tc>
                <w:tcPr>
                  <w:tcW w:w="2188" w:type="dxa"/>
                  <w:vMerge/>
                </w:tcPr>
                <w:p w:rsidR="00A06BD4" w:rsidRPr="000C4544" w:rsidRDefault="00A06BD4" w:rsidP="003C60C8">
                  <w:pPr>
                    <w:jc w:val="center"/>
                    <w:rPr>
                      <w:rFonts w:ascii="Times New Roman" w:hAnsi="Times New Roman" w:cs="Times New Roman"/>
                      <w:sz w:val="24"/>
                      <w:szCs w:val="24"/>
                    </w:rPr>
                  </w:pPr>
                </w:p>
              </w:tc>
              <w:tc>
                <w:tcPr>
                  <w:tcW w:w="3402"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ЮИД</w:t>
                  </w:r>
                </w:p>
              </w:tc>
              <w:tc>
                <w:tcPr>
                  <w:tcW w:w="1843"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16</w:t>
                  </w:r>
                </w:p>
              </w:tc>
              <w:tc>
                <w:tcPr>
                  <w:tcW w:w="2268"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1</w:t>
                  </w:r>
                </w:p>
              </w:tc>
            </w:tr>
            <w:tr w:rsidR="00A06BD4" w:rsidRPr="000C4544" w:rsidTr="00D41113">
              <w:tc>
                <w:tcPr>
                  <w:tcW w:w="2188" w:type="dxa"/>
                  <w:vMerge/>
                </w:tcPr>
                <w:p w:rsidR="00A06BD4" w:rsidRPr="000C4544" w:rsidRDefault="00A06BD4" w:rsidP="003C60C8">
                  <w:pPr>
                    <w:jc w:val="center"/>
                    <w:rPr>
                      <w:rFonts w:ascii="Times New Roman" w:hAnsi="Times New Roman" w:cs="Times New Roman"/>
                      <w:sz w:val="24"/>
                      <w:szCs w:val="24"/>
                    </w:rPr>
                  </w:pPr>
                </w:p>
              </w:tc>
              <w:tc>
                <w:tcPr>
                  <w:tcW w:w="3402"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 xml:space="preserve">«Школа </w:t>
                  </w:r>
                  <w:proofErr w:type="spellStart"/>
                  <w:r w:rsidRPr="000C4544">
                    <w:rPr>
                      <w:rFonts w:ascii="Times New Roman" w:hAnsi="Times New Roman" w:cs="Times New Roman"/>
                      <w:sz w:val="24"/>
                      <w:szCs w:val="24"/>
                    </w:rPr>
                    <w:t>безОпасности</w:t>
                  </w:r>
                  <w:proofErr w:type="spellEnd"/>
                  <w:r w:rsidRPr="000C4544">
                    <w:rPr>
                      <w:rFonts w:ascii="Times New Roman" w:hAnsi="Times New Roman" w:cs="Times New Roman"/>
                      <w:sz w:val="24"/>
                      <w:szCs w:val="24"/>
                    </w:rPr>
                    <w:t>»</w:t>
                  </w:r>
                </w:p>
              </w:tc>
              <w:tc>
                <w:tcPr>
                  <w:tcW w:w="1843"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15</w:t>
                  </w:r>
                </w:p>
              </w:tc>
              <w:tc>
                <w:tcPr>
                  <w:tcW w:w="2268"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0</w:t>
                  </w:r>
                </w:p>
              </w:tc>
            </w:tr>
            <w:tr w:rsidR="00A06BD4" w:rsidRPr="000C4544" w:rsidTr="00D41113">
              <w:tc>
                <w:tcPr>
                  <w:tcW w:w="2188" w:type="dxa"/>
                  <w:vMerge/>
                </w:tcPr>
                <w:p w:rsidR="00A06BD4" w:rsidRPr="000C4544" w:rsidRDefault="00A06BD4" w:rsidP="003C60C8">
                  <w:pPr>
                    <w:jc w:val="center"/>
                    <w:rPr>
                      <w:rFonts w:ascii="Times New Roman" w:hAnsi="Times New Roman" w:cs="Times New Roman"/>
                      <w:sz w:val="24"/>
                      <w:szCs w:val="24"/>
                    </w:rPr>
                  </w:pPr>
                </w:p>
              </w:tc>
              <w:tc>
                <w:tcPr>
                  <w:tcW w:w="3402" w:type="dxa"/>
                </w:tcPr>
                <w:p w:rsidR="00A06BD4" w:rsidRPr="000C4544" w:rsidRDefault="00A06BD4" w:rsidP="003C60C8">
                  <w:pPr>
                    <w:jc w:val="center"/>
                    <w:rPr>
                      <w:rFonts w:ascii="Times New Roman" w:hAnsi="Times New Roman" w:cs="Times New Roman"/>
                      <w:sz w:val="24"/>
                      <w:szCs w:val="24"/>
                    </w:rPr>
                  </w:pPr>
                  <w:proofErr w:type="spellStart"/>
                  <w:r w:rsidRPr="000C4544">
                    <w:rPr>
                      <w:rFonts w:ascii="Times New Roman" w:hAnsi="Times New Roman" w:cs="Times New Roman"/>
                      <w:sz w:val="24"/>
                      <w:szCs w:val="24"/>
                    </w:rPr>
                    <w:t>Медиацентр</w:t>
                  </w:r>
                  <w:proofErr w:type="spellEnd"/>
                  <w:r w:rsidRPr="000C4544">
                    <w:rPr>
                      <w:rFonts w:ascii="Times New Roman" w:hAnsi="Times New Roman" w:cs="Times New Roman"/>
                      <w:sz w:val="24"/>
                      <w:szCs w:val="24"/>
                    </w:rPr>
                    <w:t xml:space="preserve"> «</w:t>
                  </w:r>
                  <w:r w:rsidRPr="000C4544">
                    <w:rPr>
                      <w:rFonts w:ascii="Times New Roman" w:hAnsi="Times New Roman" w:cs="Times New Roman"/>
                      <w:sz w:val="24"/>
                      <w:szCs w:val="24"/>
                      <w:lang w:val="en-US"/>
                    </w:rPr>
                    <w:t>ZOOM</w:t>
                  </w:r>
                  <w:r w:rsidRPr="000C4544">
                    <w:rPr>
                      <w:rFonts w:ascii="Times New Roman" w:hAnsi="Times New Roman" w:cs="Times New Roman"/>
                      <w:sz w:val="24"/>
                      <w:szCs w:val="24"/>
                    </w:rPr>
                    <w:t>»</w:t>
                  </w:r>
                </w:p>
              </w:tc>
              <w:tc>
                <w:tcPr>
                  <w:tcW w:w="1843"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16</w:t>
                  </w:r>
                </w:p>
              </w:tc>
              <w:tc>
                <w:tcPr>
                  <w:tcW w:w="2268"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0</w:t>
                  </w:r>
                </w:p>
              </w:tc>
            </w:tr>
            <w:tr w:rsidR="00A06BD4" w:rsidRPr="000C4544" w:rsidTr="00D41113">
              <w:tc>
                <w:tcPr>
                  <w:tcW w:w="2188" w:type="dxa"/>
                  <w:vMerge/>
                </w:tcPr>
                <w:p w:rsidR="00A06BD4" w:rsidRPr="000C4544" w:rsidRDefault="00A06BD4" w:rsidP="003C60C8">
                  <w:pPr>
                    <w:jc w:val="center"/>
                    <w:rPr>
                      <w:rFonts w:ascii="Times New Roman" w:hAnsi="Times New Roman" w:cs="Times New Roman"/>
                      <w:sz w:val="24"/>
                      <w:szCs w:val="24"/>
                    </w:rPr>
                  </w:pPr>
                </w:p>
              </w:tc>
              <w:tc>
                <w:tcPr>
                  <w:tcW w:w="3402" w:type="dxa"/>
                </w:tcPr>
                <w:p w:rsidR="00A06BD4" w:rsidRPr="000C4544" w:rsidRDefault="00A06BD4" w:rsidP="003C60C8">
                  <w:pPr>
                    <w:jc w:val="center"/>
                    <w:rPr>
                      <w:rFonts w:ascii="Times New Roman" w:hAnsi="Times New Roman" w:cs="Times New Roman"/>
                      <w:sz w:val="24"/>
                      <w:szCs w:val="24"/>
                    </w:rPr>
                  </w:pPr>
                  <w:proofErr w:type="spellStart"/>
                  <w:r w:rsidRPr="000C4544">
                    <w:rPr>
                      <w:rFonts w:ascii="Times New Roman" w:hAnsi="Times New Roman" w:cs="Times New Roman"/>
                      <w:sz w:val="24"/>
                      <w:szCs w:val="24"/>
                    </w:rPr>
                    <w:t>Юнкоры</w:t>
                  </w:r>
                  <w:proofErr w:type="spellEnd"/>
                  <w:r w:rsidRPr="000C4544">
                    <w:rPr>
                      <w:rFonts w:ascii="Times New Roman" w:hAnsi="Times New Roman" w:cs="Times New Roman"/>
                      <w:sz w:val="24"/>
                      <w:szCs w:val="24"/>
                    </w:rPr>
                    <w:t xml:space="preserve"> </w:t>
                  </w:r>
                </w:p>
              </w:tc>
              <w:tc>
                <w:tcPr>
                  <w:tcW w:w="1843"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12</w:t>
                  </w:r>
                </w:p>
              </w:tc>
              <w:tc>
                <w:tcPr>
                  <w:tcW w:w="2268" w:type="dxa"/>
                </w:tcPr>
                <w:p w:rsidR="00A06BD4" w:rsidRPr="000C4544" w:rsidRDefault="00A06BD4" w:rsidP="003C60C8">
                  <w:pPr>
                    <w:jc w:val="center"/>
                    <w:rPr>
                      <w:rFonts w:ascii="Times New Roman" w:hAnsi="Times New Roman" w:cs="Times New Roman"/>
                      <w:sz w:val="24"/>
                      <w:szCs w:val="24"/>
                    </w:rPr>
                  </w:pPr>
                  <w:r w:rsidRPr="000C4544">
                    <w:rPr>
                      <w:rFonts w:ascii="Times New Roman" w:hAnsi="Times New Roman" w:cs="Times New Roman"/>
                      <w:sz w:val="24"/>
                      <w:szCs w:val="24"/>
                    </w:rPr>
                    <w:t>0</w:t>
                  </w:r>
                </w:p>
              </w:tc>
            </w:tr>
          </w:tbl>
          <w:p w:rsidR="007D3BA6" w:rsidRPr="00953096" w:rsidRDefault="00953096" w:rsidP="00860340">
            <w:pPr>
              <w:tabs>
                <w:tab w:val="left" w:pos="885"/>
              </w:tabs>
              <w:spacing w:after="0"/>
              <w:ind w:firstLine="567"/>
              <w:jc w:val="both"/>
              <w:rPr>
                <w:rFonts w:ascii="Times New Roman" w:eastAsia="Calibri" w:hAnsi="Times New Roman" w:cs="Times New Roman"/>
                <w:b/>
                <w:i/>
                <w:sz w:val="24"/>
                <w:szCs w:val="24"/>
              </w:rPr>
            </w:pPr>
            <w:r>
              <w:rPr>
                <w:rFonts w:ascii="Times New Roman" w:eastAsia="Calibri" w:hAnsi="Times New Roman" w:cs="Times New Roman"/>
                <w:sz w:val="24"/>
                <w:szCs w:val="24"/>
              </w:rPr>
              <w:t>В рамках объединений дополнительного образования обучающие активно принимали участие в конкурсах, мероприятиях, проектах муниципального, областного, Всероссийского уровня</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r w:rsidRPr="00953096">
              <w:rPr>
                <w:rFonts w:ascii="Times New Roman" w:eastAsia="Calibri" w:hAnsi="Times New Roman" w:cs="Times New Roman"/>
                <w:b/>
                <w:i/>
                <w:sz w:val="24"/>
                <w:szCs w:val="24"/>
              </w:rPr>
              <w:t>(</w:t>
            </w:r>
            <w:proofErr w:type="gramStart"/>
            <w:r w:rsidRPr="00953096">
              <w:rPr>
                <w:rFonts w:ascii="Times New Roman" w:eastAsia="Calibri" w:hAnsi="Times New Roman" w:cs="Times New Roman"/>
                <w:b/>
                <w:i/>
                <w:sz w:val="24"/>
                <w:szCs w:val="24"/>
              </w:rPr>
              <w:t>с</w:t>
            </w:r>
            <w:proofErr w:type="gramEnd"/>
            <w:r w:rsidRPr="00953096">
              <w:rPr>
                <w:rFonts w:ascii="Times New Roman" w:eastAsia="Calibri" w:hAnsi="Times New Roman" w:cs="Times New Roman"/>
                <w:b/>
                <w:i/>
                <w:sz w:val="24"/>
                <w:szCs w:val="24"/>
              </w:rPr>
              <w:t>м. Приложение 2)</w:t>
            </w:r>
          </w:p>
          <w:p w:rsidR="007D3BA6" w:rsidRDefault="007D3BA6" w:rsidP="00860340">
            <w:pPr>
              <w:tabs>
                <w:tab w:val="left" w:pos="885"/>
              </w:tabs>
              <w:spacing w:after="0"/>
              <w:ind w:firstLine="567"/>
              <w:jc w:val="both"/>
              <w:rPr>
                <w:rFonts w:ascii="Times New Roman" w:eastAsia="Calibri" w:hAnsi="Times New Roman" w:cs="Times New Roman"/>
                <w:iCs/>
                <w:sz w:val="24"/>
                <w:szCs w:val="24"/>
              </w:rPr>
            </w:pPr>
          </w:p>
          <w:p w:rsidR="007D3BA6" w:rsidRDefault="007D3BA6" w:rsidP="00860340">
            <w:pPr>
              <w:tabs>
                <w:tab w:val="left" w:pos="885"/>
              </w:tabs>
              <w:spacing w:after="0"/>
              <w:ind w:firstLine="567"/>
              <w:jc w:val="both"/>
              <w:rPr>
                <w:rFonts w:ascii="Times New Roman" w:eastAsia="Calibri" w:hAnsi="Times New Roman" w:cs="Times New Roman"/>
                <w:b/>
                <w:iCs/>
                <w:sz w:val="24"/>
                <w:szCs w:val="24"/>
              </w:rPr>
            </w:pPr>
            <w:r w:rsidRPr="007D3BA6">
              <w:rPr>
                <w:rFonts w:ascii="Times New Roman" w:eastAsia="Calibri" w:hAnsi="Times New Roman" w:cs="Times New Roman"/>
                <w:b/>
                <w:iCs/>
                <w:sz w:val="24"/>
                <w:szCs w:val="24"/>
              </w:rPr>
              <w:t>Модуль</w:t>
            </w:r>
            <w:r w:rsidRPr="00784C91">
              <w:rPr>
                <w:rFonts w:ascii="Times New Roman" w:eastAsia="Calibri" w:hAnsi="Times New Roman" w:cs="Times New Roman"/>
                <w:b/>
                <w:iCs/>
                <w:sz w:val="24"/>
                <w:szCs w:val="24"/>
              </w:rPr>
              <w:t xml:space="preserve"> </w:t>
            </w:r>
            <w:r w:rsidRPr="007D3BA6">
              <w:rPr>
                <w:rFonts w:ascii="Times New Roman" w:eastAsia="Calibri" w:hAnsi="Times New Roman" w:cs="Times New Roman"/>
                <w:b/>
                <w:iCs/>
                <w:sz w:val="24"/>
                <w:szCs w:val="24"/>
              </w:rPr>
              <w:t>«Взаимодействие с родителями»</w:t>
            </w:r>
          </w:p>
          <w:p w:rsidR="00A80825" w:rsidRDefault="00A80825" w:rsidP="00860340">
            <w:pPr>
              <w:tabs>
                <w:tab w:val="left" w:pos="885"/>
              </w:tabs>
              <w:spacing w:after="0"/>
              <w:ind w:firstLine="567"/>
              <w:jc w:val="both"/>
              <w:rPr>
                <w:rFonts w:ascii="Times New Roman" w:eastAsia="Calibri" w:hAnsi="Times New Roman" w:cs="Times New Roman"/>
                <w:b/>
                <w:iCs/>
                <w:sz w:val="24"/>
                <w:szCs w:val="24"/>
              </w:rPr>
            </w:pPr>
          </w:p>
          <w:p w:rsidR="005E36F6" w:rsidRDefault="000742F5" w:rsidP="005E36F6">
            <w:pPr>
              <w:spacing w:after="0" w:line="240" w:lineRule="auto"/>
              <w:ind w:left="142" w:firstLine="425"/>
              <w:jc w:val="both"/>
              <w:rPr>
                <w:rFonts w:ascii="Times New Roman" w:eastAsia="Calibri" w:hAnsi="Times New Roman" w:cs="Times New Roman"/>
                <w:b/>
                <w:bCs/>
                <w:sz w:val="24"/>
                <w:szCs w:val="24"/>
              </w:rPr>
            </w:pPr>
            <w:r w:rsidRPr="000742F5">
              <w:rPr>
                <w:rFonts w:ascii="Times New Roman" w:eastAsia="Times New Roman" w:hAnsi="Times New Roman" w:cs="Times New Roman"/>
                <w:sz w:val="24"/>
                <w:szCs w:val="24"/>
                <w:lang w:eastAsia="ru-RU"/>
              </w:rPr>
              <w:t xml:space="preserve">С целью повышения педагогической культуры родителей, укрепления взаимодействия школы и семьи, усиления её воспитательного потенциала использовались массовые, групповые, индивидуальные формы и методы работы с родителями. Но только некоторая часть из них стала настоящими помощниками школы. Школа и семья – два важнейших </w:t>
            </w:r>
            <w:proofErr w:type="spellStart"/>
            <w:r w:rsidRPr="000742F5">
              <w:rPr>
                <w:rFonts w:ascii="Times New Roman" w:eastAsia="Times New Roman" w:hAnsi="Times New Roman" w:cs="Times New Roman"/>
                <w:sz w:val="24"/>
                <w:szCs w:val="24"/>
                <w:lang w:eastAsia="ru-RU"/>
              </w:rPr>
              <w:t>воспитательно</w:t>
            </w:r>
            <w:proofErr w:type="spellEnd"/>
            <w:r w:rsidRPr="000742F5">
              <w:rPr>
                <w:rFonts w:ascii="Times New Roman" w:eastAsia="Times New Roman" w:hAnsi="Times New Roman" w:cs="Times New Roman"/>
                <w:sz w:val="24"/>
                <w:szCs w:val="24"/>
                <w:lang w:eastAsia="ru-RU"/>
              </w:rPr>
              <w:t>-образовательных института, которые изначально призваны пополнять друг друга и взаимодействовать между собой.</w:t>
            </w:r>
            <w:r w:rsidR="005E36F6" w:rsidRPr="00E21849">
              <w:rPr>
                <w:rFonts w:ascii="Times New Roman" w:eastAsia="Calibri" w:hAnsi="Times New Roman" w:cs="Times New Roman"/>
                <w:b/>
                <w:bCs/>
                <w:sz w:val="24"/>
                <w:szCs w:val="24"/>
              </w:rPr>
              <w:t xml:space="preserve">  </w:t>
            </w:r>
          </w:p>
          <w:p w:rsidR="000742F5" w:rsidRPr="000742F5" w:rsidRDefault="005E36F6" w:rsidP="005E36F6">
            <w:pPr>
              <w:spacing w:after="0" w:line="240" w:lineRule="auto"/>
              <w:ind w:left="142" w:firstLine="425"/>
              <w:jc w:val="both"/>
              <w:rPr>
                <w:rFonts w:ascii="Times New Roman" w:eastAsia="Calibri" w:hAnsi="Times New Roman" w:cs="Times New Roman"/>
                <w:sz w:val="24"/>
                <w:szCs w:val="24"/>
              </w:rPr>
            </w:pPr>
            <w:r w:rsidRPr="000742F5">
              <w:rPr>
                <w:rFonts w:ascii="Times New Roman" w:eastAsia="Calibri" w:hAnsi="Times New Roman" w:cs="Times New Roman"/>
                <w:color w:val="000000"/>
                <w:sz w:val="24"/>
                <w:szCs w:val="24"/>
              </w:rPr>
              <w:t xml:space="preserve">В течение года велась работа с родителями, целью которой было дать </w:t>
            </w:r>
            <w:proofErr w:type="spellStart"/>
            <w:r w:rsidRPr="000742F5">
              <w:rPr>
                <w:rFonts w:ascii="Times New Roman" w:eastAsia="Calibri" w:hAnsi="Times New Roman" w:cs="Times New Roman"/>
                <w:color w:val="000000"/>
                <w:sz w:val="24"/>
                <w:szCs w:val="24"/>
              </w:rPr>
              <w:t>психолого</w:t>
            </w:r>
            <w:proofErr w:type="spellEnd"/>
            <w:r w:rsidRPr="000742F5">
              <w:rPr>
                <w:rFonts w:ascii="Times New Roman" w:eastAsia="Calibri" w:hAnsi="Times New Roman" w:cs="Times New Roman"/>
                <w:color w:val="000000"/>
                <w:sz w:val="24"/>
                <w:szCs w:val="24"/>
              </w:rPr>
              <w:t xml:space="preserve"> – педагогические знания через родительские собр</w:t>
            </w:r>
            <w:r w:rsidRPr="00E21849">
              <w:rPr>
                <w:rFonts w:ascii="Times New Roman" w:eastAsia="Calibri" w:hAnsi="Times New Roman" w:cs="Times New Roman"/>
                <w:color w:val="000000"/>
                <w:sz w:val="24"/>
                <w:szCs w:val="24"/>
              </w:rPr>
              <w:t xml:space="preserve">ания, консультации администрацией </w:t>
            </w:r>
            <w:r w:rsidRPr="000742F5">
              <w:rPr>
                <w:rFonts w:ascii="Times New Roman" w:eastAsia="Calibri" w:hAnsi="Times New Roman" w:cs="Times New Roman"/>
                <w:color w:val="000000"/>
                <w:sz w:val="24"/>
                <w:szCs w:val="24"/>
              </w:rPr>
              <w:t xml:space="preserve"> школы, классных руководителей, по вопросам педагогической коррекции складывающихся </w:t>
            </w:r>
            <w:r w:rsidRPr="000742F5">
              <w:rPr>
                <w:rFonts w:ascii="Times New Roman" w:eastAsia="Calibri" w:hAnsi="Times New Roman" w:cs="Times New Roman"/>
                <w:color w:val="000000"/>
                <w:sz w:val="24"/>
                <w:szCs w:val="24"/>
              </w:rPr>
              <w:lastRenderedPageBreak/>
              <w:t xml:space="preserve">отношений между детьми и взрослыми в отдельных семьях. Проводились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  </w:t>
            </w:r>
          </w:p>
          <w:p w:rsidR="000742F5" w:rsidRPr="000742F5" w:rsidRDefault="000742F5" w:rsidP="00E21849">
            <w:pPr>
              <w:tabs>
                <w:tab w:val="left" w:pos="0"/>
                <w:tab w:val="left" w:pos="851"/>
              </w:tabs>
              <w:spacing w:after="0" w:line="240" w:lineRule="auto"/>
              <w:ind w:left="142" w:firstLine="425"/>
              <w:jc w:val="both"/>
              <w:rPr>
                <w:rFonts w:ascii="Times New Roman" w:eastAsia="Times New Roman" w:hAnsi="Times New Roman" w:cs="Times New Roman"/>
                <w:sz w:val="24"/>
                <w:szCs w:val="24"/>
                <w:lang w:eastAsia="ru-RU"/>
              </w:rPr>
            </w:pPr>
            <w:r w:rsidRPr="000742F5">
              <w:rPr>
                <w:rFonts w:ascii="Times New Roman" w:eastAsia="Times New Roman" w:hAnsi="Times New Roman" w:cs="Times New Roman"/>
                <w:sz w:val="24"/>
                <w:szCs w:val="24"/>
                <w:lang w:eastAsia="ru-RU"/>
              </w:rPr>
              <w:t xml:space="preserve">  Просветительская работа родителей, решение общешкольных вопросов, информирование родителей о работе школы проводилась на  классных родительских собраниях. </w:t>
            </w:r>
            <w:r w:rsidRPr="00E21849">
              <w:rPr>
                <w:rFonts w:ascii="Times New Roman" w:eastAsia="Times New Roman" w:hAnsi="Times New Roman" w:cs="Times New Roman"/>
                <w:bCs/>
                <w:sz w:val="24"/>
                <w:szCs w:val="24"/>
                <w:lang w:eastAsia="ru-RU"/>
              </w:rPr>
              <w:t>Многие родители вместе с детьми и классными руководителями живут одной жизнью, объединены едиными воспитательными целями.</w:t>
            </w:r>
          </w:p>
          <w:p w:rsidR="005E36F6" w:rsidRDefault="00E21849" w:rsidP="005E36F6">
            <w:pPr>
              <w:spacing w:after="0" w:line="240" w:lineRule="auto"/>
              <w:ind w:left="142" w:firstLine="425"/>
              <w:jc w:val="both"/>
              <w:rPr>
                <w:rFonts w:ascii="Times New Roman" w:eastAsia="Calibri" w:hAnsi="Times New Roman" w:cs="Times New Roman"/>
                <w:b/>
                <w:bCs/>
                <w:sz w:val="24"/>
                <w:szCs w:val="24"/>
              </w:rPr>
            </w:pPr>
            <w:r w:rsidRPr="00E21849">
              <w:rPr>
                <w:rFonts w:ascii="Times New Roman" w:eastAsia="Calibri" w:hAnsi="Times New Roman" w:cs="Times New Roman"/>
                <w:sz w:val="24"/>
                <w:szCs w:val="24"/>
              </w:rPr>
              <w:t xml:space="preserve">  </w:t>
            </w:r>
            <w:r w:rsidR="000742F5" w:rsidRPr="000742F5">
              <w:rPr>
                <w:rFonts w:ascii="Times New Roman" w:eastAsia="Calibri" w:hAnsi="Times New Roman" w:cs="Times New Roman"/>
                <w:sz w:val="24"/>
                <w:szCs w:val="24"/>
              </w:rPr>
              <w:t xml:space="preserve"> </w:t>
            </w:r>
            <w:r w:rsidR="000742F5" w:rsidRPr="00E21849">
              <w:rPr>
                <w:rFonts w:ascii="Times New Roman" w:eastAsia="Calibri" w:hAnsi="Times New Roman" w:cs="Times New Roman"/>
                <w:bCs/>
                <w:sz w:val="24"/>
                <w:szCs w:val="24"/>
              </w:rPr>
              <w:t xml:space="preserve">В течение 2022 – 2023 учебного года проведено </w:t>
            </w:r>
            <w:r w:rsidR="004D43BD">
              <w:rPr>
                <w:rFonts w:ascii="Times New Roman" w:eastAsia="Calibri" w:hAnsi="Times New Roman" w:cs="Times New Roman"/>
                <w:bCs/>
                <w:sz w:val="24"/>
                <w:szCs w:val="24"/>
              </w:rPr>
              <w:t>64</w:t>
            </w:r>
            <w:r w:rsidR="000742F5" w:rsidRPr="00E21849">
              <w:rPr>
                <w:rFonts w:ascii="Times New Roman" w:eastAsia="Calibri" w:hAnsi="Times New Roman" w:cs="Times New Roman"/>
                <w:bCs/>
                <w:sz w:val="24"/>
                <w:szCs w:val="24"/>
              </w:rPr>
              <w:t xml:space="preserve"> </w:t>
            </w:r>
            <w:proofErr w:type="gramStart"/>
            <w:r w:rsidR="000742F5" w:rsidRPr="00E21849">
              <w:rPr>
                <w:rFonts w:ascii="Times New Roman" w:eastAsia="Calibri" w:hAnsi="Times New Roman" w:cs="Times New Roman"/>
                <w:bCs/>
                <w:sz w:val="24"/>
                <w:szCs w:val="24"/>
              </w:rPr>
              <w:t>классных</w:t>
            </w:r>
            <w:proofErr w:type="gramEnd"/>
            <w:r w:rsidR="000742F5" w:rsidRPr="00E21849">
              <w:rPr>
                <w:rFonts w:ascii="Times New Roman" w:eastAsia="Calibri" w:hAnsi="Times New Roman" w:cs="Times New Roman"/>
                <w:bCs/>
                <w:sz w:val="24"/>
                <w:szCs w:val="24"/>
              </w:rPr>
              <w:t xml:space="preserve"> родительских собрания. Анализ посещаемости родителями школьных собраний показал, что посещаемость собраний на среднем уровне.</w:t>
            </w:r>
            <w:r w:rsidR="005E36F6" w:rsidRPr="00E21849">
              <w:rPr>
                <w:rFonts w:ascii="Times New Roman" w:eastAsia="Calibri" w:hAnsi="Times New Roman" w:cs="Times New Roman"/>
                <w:b/>
                <w:bCs/>
                <w:sz w:val="24"/>
                <w:szCs w:val="24"/>
              </w:rPr>
              <w:t xml:space="preserve"> </w:t>
            </w:r>
          </w:p>
          <w:p w:rsidR="005E36F6" w:rsidRDefault="005E36F6" w:rsidP="005E36F6">
            <w:pPr>
              <w:spacing w:after="0" w:line="240" w:lineRule="auto"/>
              <w:jc w:val="both"/>
              <w:rPr>
                <w:rFonts w:ascii="Times New Roman" w:eastAsia="Calibri" w:hAnsi="Times New Roman" w:cs="Times New Roman"/>
                <w:bCs/>
                <w:sz w:val="24"/>
                <w:szCs w:val="24"/>
              </w:rPr>
            </w:pPr>
          </w:p>
          <w:tbl>
            <w:tblPr>
              <w:tblW w:w="9843" w:type="dxa"/>
              <w:tblLayout w:type="fixed"/>
              <w:tblCellMar>
                <w:left w:w="10" w:type="dxa"/>
                <w:right w:w="10" w:type="dxa"/>
              </w:tblCellMar>
              <w:tblLook w:val="04A0" w:firstRow="1" w:lastRow="0" w:firstColumn="1" w:lastColumn="0" w:noHBand="0" w:noVBand="1"/>
            </w:tblPr>
            <w:tblGrid>
              <w:gridCol w:w="1980"/>
              <w:gridCol w:w="7863"/>
            </w:tblGrid>
            <w:tr w:rsidR="00781D80" w:rsidRPr="00A80825" w:rsidTr="004D43BD">
              <w:trPr>
                <w:trHeight w:hRule="exact" w:val="619"/>
              </w:trPr>
              <w:tc>
                <w:tcPr>
                  <w:tcW w:w="1980" w:type="dxa"/>
                  <w:tcBorders>
                    <w:top w:val="single" w:sz="4" w:space="0" w:color="auto"/>
                    <w:left w:val="single" w:sz="4" w:space="0" w:color="auto"/>
                  </w:tcBorders>
                  <w:shd w:val="clear" w:color="auto" w:fill="FFFFFF"/>
                  <w:vAlign w:val="bottom"/>
                </w:tcPr>
                <w:p w:rsidR="00781D80" w:rsidRPr="00A80825" w:rsidRDefault="00781D80" w:rsidP="00DC431B">
                  <w:pPr>
                    <w:widowControl w:val="0"/>
                    <w:spacing w:after="60" w:line="240" w:lineRule="exact"/>
                    <w:jc w:val="center"/>
                    <w:rPr>
                      <w:rFonts w:ascii="Times New Roman" w:eastAsia="Times New Roman" w:hAnsi="Times New Roman" w:cs="Times New Roman"/>
                      <w:b/>
                      <w:color w:val="000000"/>
                      <w:sz w:val="24"/>
                      <w:szCs w:val="24"/>
                      <w:lang w:eastAsia="ru-RU" w:bidi="ru-RU"/>
                    </w:rPr>
                  </w:pPr>
                  <w:r w:rsidRPr="00A80825">
                    <w:rPr>
                      <w:rFonts w:ascii="Times New Roman" w:eastAsia="Times New Roman" w:hAnsi="Times New Roman" w:cs="Times New Roman"/>
                      <w:b/>
                      <w:color w:val="000000"/>
                      <w:sz w:val="24"/>
                      <w:szCs w:val="24"/>
                      <w:lang w:eastAsia="ru-RU" w:bidi="ru-RU"/>
                    </w:rPr>
                    <w:t>Направления</w:t>
                  </w:r>
                </w:p>
                <w:p w:rsidR="00781D80" w:rsidRPr="00A80825" w:rsidRDefault="00781D80" w:rsidP="00DC431B">
                  <w:pPr>
                    <w:widowControl w:val="0"/>
                    <w:spacing w:before="60" w:after="0" w:line="240" w:lineRule="exact"/>
                    <w:jc w:val="center"/>
                    <w:rPr>
                      <w:rFonts w:ascii="Times New Roman" w:eastAsia="Times New Roman" w:hAnsi="Times New Roman" w:cs="Times New Roman"/>
                      <w:b/>
                      <w:color w:val="000000"/>
                      <w:sz w:val="24"/>
                      <w:szCs w:val="24"/>
                      <w:lang w:eastAsia="ru-RU" w:bidi="ru-RU"/>
                    </w:rPr>
                  </w:pPr>
                  <w:r w:rsidRPr="00A80825">
                    <w:rPr>
                      <w:rFonts w:ascii="Times New Roman" w:eastAsia="Times New Roman" w:hAnsi="Times New Roman" w:cs="Times New Roman"/>
                      <w:b/>
                      <w:color w:val="000000"/>
                      <w:sz w:val="24"/>
                      <w:szCs w:val="24"/>
                      <w:lang w:eastAsia="ru-RU" w:bidi="ru-RU"/>
                    </w:rPr>
                    <w:t>работы</w:t>
                  </w:r>
                </w:p>
              </w:tc>
              <w:tc>
                <w:tcPr>
                  <w:tcW w:w="7863" w:type="dxa"/>
                  <w:tcBorders>
                    <w:top w:val="single" w:sz="4" w:space="0" w:color="auto"/>
                    <w:left w:val="single" w:sz="4" w:space="0" w:color="auto"/>
                    <w:right w:val="single" w:sz="4" w:space="0" w:color="auto"/>
                  </w:tcBorders>
                  <w:shd w:val="clear" w:color="auto" w:fill="FFFFFF"/>
                </w:tcPr>
                <w:p w:rsidR="00781D80" w:rsidRPr="00A80825" w:rsidRDefault="00781D80" w:rsidP="00DC431B">
                  <w:pPr>
                    <w:widowControl w:val="0"/>
                    <w:spacing w:after="0" w:line="240" w:lineRule="exact"/>
                    <w:jc w:val="center"/>
                    <w:rPr>
                      <w:rFonts w:ascii="Times New Roman" w:eastAsia="Times New Roman" w:hAnsi="Times New Roman" w:cs="Times New Roman"/>
                      <w:b/>
                      <w:color w:val="000000"/>
                      <w:sz w:val="24"/>
                      <w:szCs w:val="24"/>
                      <w:lang w:eastAsia="ru-RU" w:bidi="ru-RU"/>
                    </w:rPr>
                  </w:pPr>
                  <w:r w:rsidRPr="00A80825">
                    <w:rPr>
                      <w:rFonts w:ascii="Times New Roman" w:eastAsia="Times New Roman" w:hAnsi="Times New Roman" w:cs="Times New Roman"/>
                      <w:b/>
                      <w:color w:val="000000"/>
                      <w:sz w:val="24"/>
                      <w:szCs w:val="24"/>
                      <w:lang w:eastAsia="ru-RU" w:bidi="ru-RU"/>
                    </w:rPr>
                    <w:t>Проведённые мероприятия</w:t>
                  </w:r>
                </w:p>
              </w:tc>
            </w:tr>
            <w:tr w:rsidR="00781D80" w:rsidRPr="00A80825" w:rsidTr="004D43BD">
              <w:trPr>
                <w:trHeight w:hRule="exact" w:val="5965"/>
              </w:trPr>
              <w:tc>
                <w:tcPr>
                  <w:tcW w:w="1980" w:type="dxa"/>
                  <w:tcBorders>
                    <w:top w:val="single" w:sz="4" w:space="0" w:color="auto"/>
                    <w:left w:val="single" w:sz="4" w:space="0" w:color="auto"/>
                  </w:tcBorders>
                  <w:shd w:val="clear" w:color="auto" w:fill="FFFFFF"/>
                </w:tcPr>
                <w:p w:rsidR="00781D80" w:rsidRPr="00A80825" w:rsidRDefault="00781D80" w:rsidP="00DC431B">
                  <w:pPr>
                    <w:widowControl w:val="0"/>
                    <w:spacing w:after="0" w:line="278" w:lineRule="exact"/>
                    <w:jc w:val="both"/>
                    <w:rPr>
                      <w:rFonts w:ascii="Times New Roman" w:eastAsia="Times New Roman" w:hAnsi="Times New Roman" w:cs="Times New Roman"/>
                      <w:color w:val="000000"/>
                      <w:sz w:val="24"/>
                      <w:szCs w:val="24"/>
                      <w:lang w:eastAsia="ru-RU" w:bidi="ru-RU"/>
                    </w:rPr>
                  </w:pPr>
                  <w:proofErr w:type="spellStart"/>
                  <w:r w:rsidRPr="00A80825">
                    <w:rPr>
                      <w:rFonts w:ascii="Times New Roman" w:eastAsia="Times New Roman" w:hAnsi="Times New Roman" w:cs="Times New Roman"/>
                      <w:color w:val="000000"/>
                      <w:sz w:val="24"/>
                      <w:szCs w:val="24"/>
                      <w:lang w:eastAsia="ru-RU" w:bidi="ru-RU"/>
                    </w:rPr>
                    <w:t>Информационно</w:t>
                  </w:r>
                  <w:r w:rsidRPr="00A80825">
                    <w:rPr>
                      <w:rFonts w:ascii="Times New Roman" w:eastAsia="Times New Roman" w:hAnsi="Times New Roman" w:cs="Times New Roman"/>
                      <w:color w:val="000000"/>
                      <w:sz w:val="24"/>
                      <w:szCs w:val="24"/>
                      <w:lang w:eastAsia="ru-RU" w:bidi="ru-RU"/>
                    </w:rPr>
                    <w:softHyphen/>
                    <w:t>просветительское</w:t>
                  </w:r>
                  <w:proofErr w:type="spellEnd"/>
                  <w:r w:rsidRPr="00A80825">
                    <w:rPr>
                      <w:rFonts w:ascii="Times New Roman" w:eastAsia="Times New Roman" w:hAnsi="Times New Roman" w:cs="Times New Roman"/>
                      <w:color w:val="000000"/>
                      <w:sz w:val="24"/>
                      <w:szCs w:val="24"/>
                      <w:lang w:eastAsia="ru-RU" w:bidi="ru-RU"/>
                    </w:rPr>
                    <w:t>:</w:t>
                  </w:r>
                </w:p>
              </w:tc>
              <w:tc>
                <w:tcPr>
                  <w:tcW w:w="7863" w:type="dxa"/>
                  <w:tcBorders>
                    <w:top w:val="single" w:sz="4" w:space="0" w:color="auto"/>
                    <w:left w:val="single" w:sz="4" w:space="0" w:color="auto"/>
                    <w:right w:val="single" w:sz="4" w:space="0" w:color="auto"/>
                  </w:tcBorders>
                  <w:shd w:val="clear" w:color="auto" w:fill="FFFFFF"/>
                  <w:vAlign w:val="bottom"/>
                </w:tcPr>
                <w:p w:rsidR="00781D80" w:rsidRDefault="00781D80" w:rsidP="00DC431B">
                  <w:pPr>
                    <w:widowControl w:val="0"/>
                    <w:spacing w:after="0" w:line="274" w:lineRule="exact"/>
                    <w:ind w:left="132" w:right="131"/>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р</w:t>
                  </w:r>
                  <w:r w:rsidRPr="00A80825">
                    <w:rPr>
                      <w:rFonts w:ascii="Times New Roman" w:eastAsia="Times New Roman" w:hAnsi="Times New Roman" w:cs="Times New Roman"/>
                      <w:color w:val="000000"/>
                      <w:sz w:val="24"/>
                      <w:szCs w:val="24"/>
                      <w:lang w:eastAsia="ru-RU" w:bidi="ru-RU"/>
                    </w:rPr>
                    <w:t xml:space="preserve">одительские лектории «Ваш ребёнок пошёл в 1 класс», «Ваш ребёнок пошёл в 5 класс»; </w:t>
                  </w:r>
                </w:p>
                <w:p w:rsidR="00781D80" w:rsidRDefault="00781D80" w:rsidP="00DC431B">
                  <w:pPr>
                    <w:widowControl w:val="0"/>
                    <w:spacing w:after="0" w:line="274" w:lineRule="exact"/>
                    <w:ind w:left="132" w:right="131"/>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Pr="00A80825">
                    <w:rPr>
                      <w:rFonts w:ascii="Times New Roman" w:eastAsia="Times New Roman" w:hAnsi="Times New Roman" w:cs="Times New Roman"/>
                      <w:color w:val="000000"/>
                      <w:sz w:val="24"/>
                      <w:szCs w:val="24"/>
                      <w:lang w:eastAsia="ru-RU" w:bidi="ru-RU"/>
                    </w:rPr>
                    <w:t>классные родительские собрания</w:t>
                  </w:r>
                  <w:r>
                    <w:rPr>
                      <w:rFonts w:ascii="Times New Roman" w:eastAsia="Times New Roman" w:hAnsi="Times New Roman" w:cs="Times New Roman"/>
                      <w:color w:val="000000"/>
                      <w:sz w:val="24"/>
                      <w:szCs w:val="24"/>
                      <w:lang w:eastAsia="ru-RU" w:bidi="ru-RU"/>
                    </w:rPr>
                    <w:t>:</w:t>
                  </w:r>
                  <w:r w:rsidRPr="00A80825">
                    <w:rPr>
                      <w:rFonts w:ascii="Times New Roman" w:eastAsia="Times New Roman" w:hAnsi="Times New Roman" w:cs="Times New Roman"/>
                      <w:color w:val="000000"/>
                      <w:sz w:val="24"/>
                      <w:szCs w:val="24"/>
                      <w:lang w:eastAsia="ru-RU" w:bidi="ru-RU"/>
                    </w:rPr>
                    <w:t xml:space="preserve"> </w:t>
                  </w:r>
                  <w:proofErr w:type="gramStart"/>
                  <w:r w:rsidRPr="00A80825">
                    <w:rPr>
                      <w:rFonts w:ascii="Times New Roman" w:eastAsia="Times New Roman" w:hAnsi="Times New Roman" w:cs="Times New Roman"/>
                      <w:color w:val="000000"/>
                      <w:sz w:val="24"/>
                      <w:szCs w:val="24"/>
                      <w:lang w:eastAsia="ru-RU" w:bidi="ru-RU"/>
                    </w:rPr>
                    <w:t xml:space="preserve">«Беседа с родителями </w:t>
                  </w:r>
                  <w:r>
                    <w:rPr>
                      <w:rFonts w:ascii="Times New Roman" w:eastAsia="Times New Roman" w:hAnsi="Times New Roman" w:cs="Times New Roman"/>
                      <w:color w:val="000000"/>
                      <w:sz w:val="24"/>
                      <w:szCs w:val="24"/>
                      <w:lang w:eastAsia="ru-RU" w:bidi="ru-RU"/>
                    </w:rPr>
                    <w:t>9,11 классов «ОГЭ», «ЕГЭ-2023</w:t>
                  </w:r>
                  <w:r w:rsidRPr="00A80825">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 xml:space="preserve">«О значении домашнего задания в жизни ребенка», «Как помочь детям стать внимательнее», «Мама за сердце, папа за розгу – «2» поставили в школе ребенку», «Причины и следствие детской агрессии», </w:t>
                  </w:r>
                  <w:r w:rsidRPr="00A80825">
                    <w:rPr>
                      <w:rFonts w:ascii="Times New Roman" w:eastAsia="Times New Roman" w:hAnsi="Times New Roman" w:cs="Times New Roman"/>
                      <w:color w:val="000000"/>
                      <w:sz w:val="24"/>
                      <w:szCs w:val="24"/>
                      <w:lang w:eastAsia="ru-RU" w:bidi="ru-RU"/>
                    </w:rPr>
                    <w:t xml:space="preserve">«Как общаться с подростком», </w:t>
                  </w:r>
                  <w:r>
                    <w:rPr>
                      <w:rFonts w:ascii="Times New Roman" w:eastAsia="Times New Roman" w:hAnsi="Times New Roman" w:cs="Times New Roman"/>
                      <w:color w:val="000000"/>
                      <w:sz w:val="24"/>
                      <w:szCs w:val="24"/>
                      <w:lang w:eastAsia="ru-RU" w:bidi="ru-RU"/>
                    </w:rPr>
                    <w:t xml:space="preserve">«Компьютерные игры: мифы и реальность», </w:t>
                  </w:r>
                  <w:r w:rsidRPr="00A80825">
                    <w:rPr>
                      <w:rFonts w:ascii="Times New Roman" w:eastAsia="Times New Roman" w:hAnsi="Times New Roman" w:cs="Times New Roman"/>
                      <w:color w:val="000000"/>
                      <w:sz w:val="24"/>
                      <w:szCs w:val="24"/>
                      <w:lang w:eastAsia="ru-RU" w:bidi="ru-RU"/>
                    </w:rPr>
                    <w:t>«О безопасном поведении детей и подростков на улице, в школе, общественном месте», «Итоговое сочинение.</w:t>
                  </w:r>
                  <w:proofErr w:type="gramEnd"/>
                  <w:r w:rsidRPr="00A80825">
                    <w:rPr>
                      <w:rFonts w:ascii="Times New Roman" w:eastAsia="Times New Roman" w:hAnsi="Times New Roman" w:cs="Times New Roman"/>
                      <w:color w:val="000000"/>
                      <w:sz w:val="24"/>
                      <w:szCs w:val="24"/>
                      <w:lang w:eastAsia="ru-RU" w:bidi="ru-RU"/>
                    </w:rPr>
                    <w:t xml:space="preserve"> Подготовка и проведение», «Профилактика безнадзорности и правонарушений среди несовершеннолетних. Информация по правонару</w:t>
                  </w:r>
                  <w:r>
                    <w:rPr>
                      <w:rFonts w:ascii="Times New Roman" w:eastAsia="Times New Roman" w:hAnsi="Times New Roman" w:cs="Times New Roman"/>
                      <w:color w:val="000000"/>
                      <w:sz w:val="24"/>
                      <w:szCs w:val="24"/>
                      <w:lang w:eastAsia="ru-RU" w:bidi="ru-RU"/>
                    </w:rPr>
                    <w:t>шениям среди несовершеннолетних», «Мир увлечений вашего ребенка», «Агрессия: ее причины и последствия», «Хочу и должен», «Трудности в общении с ребенком и пути их устранения», «Кризисы подросткового возраста» и др.</w:t>
                  </w:r>
                </w:p>
                <w:p w:rsidR="00781D80" w:rsidRDefault="00781D80" w:rsidP="00DC431B">
                  <w:pPr>
                    <w:widowControl w:val="0"/>
                    <w:spacing w:after="0" w:line="274" w:lineRule="exact"/>
                    <w:ind w:left="132" w:right="131"/>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Pr="00A80825">
                    <w:rPr>
                      <w:rFonts w:ascii="Times New Roman" w:eastAsia="Times New Roman" w:hAnsi="Times New Roman" w:cs="Times New Roman"/>
                      <w:color w:val="000000"/>
                      <w:sz w:val="24"/>
                      <w:szCs w:val="24"/>
                      <w:lang w:eastAsia="ru-RU" w:bidi="ru-RU"/>
                    </w:rPr>
                    <w:t>общешкольные родительские собрания «О допо</w:t>
                  </w:r>
                  <w:r>
                    <w:rPr>
                      <w:rFonts w:ascii="Times New Roman" w:eastAsia="Times New Roman" w:hAnsi="Times New Roman" w:cs="Times New Roman"/>
                      <w:color w:val="000000"/>
                      <w:sz w:val="24"/>
                      <w:szCs w:val="24"/>
                      <w:lang w:eastAsia="ru-RU" w:bidi="ru-RU"/>
                    </w:rPr>
                    <w:t>лнительном образовании учащихся»,</w:t>
                  </w:r>
                  <w:r w:rsidRPr="00A80825">
                    <w:rPr>
                      <w:rFonts w:ascii="Times New Roman" w:eastAsia="Times New Roman" w:hAnsi="Times New Roman" w:cs="Times New Roman"/>
                      <w:color w:val="000000"/>
                      <w:sz w:val="24"/>
                      <w:szCs w:val="24"/>
                      <w:lang w:eastAsia="ru-RU" w:bidi="ru-RU"/>
                    </w:rPr>
                    <w:t xml:space="preserve"> «Порядок проведения ГИА», «Профилактика асоциальных явлений среди молодёжи»;</w:t>
                  </w:r>
                </w:p>
                <w:p w:rsidR="00781D80" w:rsidRDefault="00781D80" w:rsidP="00DC431B">
                  <w:pPr>
                    <w:widowControl w:val="0"/>
                    <w:spacing w:after="0" w:line="274" w:lineRule="exact"/>
                    <w:ind w:left="132" w:right="131"/>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Pr="00A80825">
                    <w:rPr>
                      <w:rFonts w:ascii="Times New Roman" w:eastAsia="Times New Roman" w:hAnsi="Times New Roman" w:cs="Times New Roman"/>
                      <w:color w:val="000000"/>
                      <w:sz w:val="24"/>
                      <w:szCs w:val="24"/>
                      <w:lang w:eastAsia="ru-RU" w:bidi="ru-RU"/>
                    </w:rPr>
                    <w:t xml:space="preserve"> индив</w:t>
                  </w:r>
                  <w:r>
                    <w:rPr>
                      <w:rFonts w:ascii="Times New Roman" w:eastAsia="Times New Roman" w:hAnsi="Times New Roman" w:cs="Times New Roman"/>
                      <w:color w:val="000000"/>
                      <w:sz w:val="24"/>
                      <w:szCs w:val="24"/>
                      <w:lang w:eastAsia="ru-RU" w:bidi="ru-RU"/>
                    </w:rPr>
                    <w:t xml:space="preserve">идуальные консультации классных </w:t>
                  </w:r>
                  <w:r w:rsidRPr="00A80825">
                    <w:rPr>
                      <w:rFonts w:ascii="Times New Roman" w:eastAsia="Times New Roman" w:hAnsi="Times New Roman" w:cs="Times New Roman"/>
                      <w:color w:val="000000"/>
                      <w:sz w:val="24"/>
                      <w:szCs w:val="24"/>
                      <w:lang w:eastAsia="ru-RU" w:bidi="ru-RU"/>
                    </w:rPr>
                    <w:t xml:space="preserve"> р</w:t>
                  </w:r>
                  <w:r>
                    <w:rPr>
                      <w:rFonts w:ascii="Times New Roman" w:eastAsia="Times New Roman" w:hAnsi="Times New Roman" w:cs="Times New Roman"/>
                      <w:color w:val="000000"/>
                      <w:sz w:val="24"/>
                      <w:szCs w:val="24"/>
                      <w:lang w:eastAsia="ru-RU" w:bidi="ru-RU"/>
                    </w:rPr>
                    <w:t>уководителей</w:t>
                  </w:r>
                  <w:r w:rsidRPr="00A80825">
                    <w:rPr>
                      <w:rFonts w:ascii="Times New Roman" w:eastAsia="Times New Roman" w:hAnsi="Times New Roman" w:cs="Times New Roman"/>
                      <w:color w:val="000000"/>
                      <w:sz w:val="24"/>
                      <w:szCs w:val="24"/>
                      <w:lang w:eastAsia="ru-RU" w:bidi="ru-RU"/>
                    </w:rPr>
                    <w:t>, администрации по вопросам воспитания учащихся, диагностические</w:t>
                  </w:r>
                </w:p>
                <w:p w:rsidR="00781D80" w:rsidRPr="00A80825" w:rsidRDefault="00781D80" w:rsidP="00DC431B">
                  <w:pPr>
                    <w:widowControl w:val="0"/>
                    <w:spacing w:after="0" w:line="274" w:lineRule="exact"/>
                    <w:ind w:left="132" w:right="131"/>
                    <w:jc w:val="both"/>
                    <w:rPr>
                      <w:rFonts w:ascii="Times New Roman" w:eastAsia="Times New Roman" w:hAnsi="Times New Roman" w:cs="Times New Roman"/>
                      <w:color w:val="000000"/>
                      <w:sz w:val="24"/>
                      <w:szCs w:val="24"/>
                      <w:lang w:eastAsia="ru-RU" w:bidi="ru-RU"/>
                    </w:rPr>
                  </w:pPr>
                  <w:r w:rsidRPr="00A80825">
                    <w:rPr>
                      <w:rFonts w:ascii="Times New Roman" w:eastAsia="Times New Roman" w:hAnsi="Times New Roman" w:cs="Times New Roman"/>
                      <w:color w:val="000000"/>
                      <w:sz w:val="24"/>
                      <w:szCs w:val="24"/>
                      <w:lang w:eastAsia="ru-RU" w:bidi="ru-RU"/>
                    </w:rPr>
                    <w:t xml:space="preserve"> исследования</w:t>
                  </w:r>
                </w:p>
              </w:tc>
            </w:tr>
            <w:tr w:rsidR="00781D80" w:rsidRPr="00A80825" w:rsidTr="004D43BD">
              <w:trPr>
                <w:trHeight w:hRule="exact" w:val="2120"/>
              </w:trPr>
              <w:tc>
                <w:tcPr>
                  <w:tcW w:w="1980" w:type="dxa"/>
                  <w:tcBorders>
                    <w:top w:val="single" w:sz="4" w:space="0" w:color="auto"/>
                    <w:left w:val="single" w:sz="4" w:space="0" w:color="auto"/>
                  </w:tcBorders>
                  <w:shd w:val="clear" w:color="auto" w:fill="FFFFFF"/>
                </w:tcPr>
                <w:p w:rsidR="00781D80" w:rsidRPr="00A80825" w:rsidRDefault="00781D80" w:rsidP="00DC431B">
                  <w:pPr>
                    <w:widowControl w:val="0"/>
                    <w:spacing w:after="0" w:line="278" w:lineRule="exact"/>
                    <w:jc w:val="both"/>
                    <w:rPr>
                      <w:rFonts w:ascii="Times New Roman" w:eastAsia="Times New Roman" w:hAnsi="Times New Roman" w:cs="Times New Roman"/>
                      <w:color w:val="000000"/>
                      <w:sz w:val="24"/>
                      <w:szCs w:val="24"/>
                      <w:lang w:eastAsia="ru-RU" w:bidi="ru-RU"/>
                    </w:rPr>
                  </w:pPr>
                  <w:r w:rsidRPr="00A80825">
                    <w:rPr>
                      <w:rFonts w:ascii="Times New Roman" w:eastAsia="Times New Roman" w:hAnsi="Times New Roman" w:cs="Times New Roman"/>
                      <w:color w:val="000000"/>
                      <w:sz w:val="24"/>
                      <w:szCs w:val="24"/>
                      <w:lang w:eastAsia="ru-RU" w:bidi="ru-RU"/>
                    </w:rPr>
                    <w:t xml:space="preserve">Организационно - </w:t>
                  </w:r>
                  <w:proofErr w:type="spellStart"/>
                  <w:r w:rsidRPr="00A80825">
                    <w:rPr>
                      <w:rFonts w:ascii="Times New Roman" w:eastAsia="Times New Roman" w:hAnsi="Times New Roman" w:cs="Times New Roman"/>
                      <w:color w:val="000000"/>
                      <w:sz w:val="24"/>
                      <w:szCs w:val="24"/>
                      <w:lang w:eastAsia="ru-RU" w:bidi="ru-RU"/>
                    </w:rPr>
                    <w:t>деятельностное</w:t>
                  </w:r>
                  <w:proofErr w:type="spellEnd"/>
                </w:p>
              </w:tc>
              <w:tc>
                <w:tcPr>
                  <w:tcW w:w="7863" w:type="dxa"/>
                  <w:tcBorders>
                    <w:top w:val="single" w:sz="4" w:space="0" w:color="auto"/>
                    <w:left w:val="single" w:sz="4" w:space="0" w:color="auto"/>
                    <w:right w:val="single" w:sz="4" w:space="0" w:color="auto"/>
                  </w:tcBorders>
                  <w:shd w:val="clear" w:color="auto" w:fill="FFFFFF"/>
                  <w:vAlign w:val="bottom"/>
                </w:tcPr>
                <w:p w:rsidR="00781D80" w:rsidRPr="00A80825" w:rsidRDefault="00781D80" w:rsidP="00DC431B">
                  <w:pPr>
                    <w:widowControl w:val="0"/>
                    <w:spacing w:after="0" w:line="274" w:lineRule="exact"/>
                    <w:ind w:left="132" w:right="131"/>
                    <w:jc w:val="both"/>
                    <w:rPr>
                      <w:rFonts w:ascii="Times New Roman" w:eastAsia="Times New Roman" w:hAnsi="Times New Roman" w:cs="Times New Roman"/>
                      <w:color w:val="000000"/>
                      <w:sz w:val="24"/>
                      <w:szCs w:val="24"/>
                      <w:lang w:eastAsia="ru-RU" w:bidi="ru-RU"/>
                    </w:rPr>
                  </w:pPr>
                  <w:r w:rsidRPr="00A80825">
                    <w:rPr>
                      <w:rFonts w:ascii="Times New Roman" w:eastAsia="Times New Roman" w:hAnsi="Times New Roman" w:cs="Times New Roman"/>
                      <w:color w:val="000000"/>
                      <w:sz w:val="24"/>
                      <w:szCs w:val="24"/>
                      <w:lang w:eastAsia="ru-RU" w:bidi="ru-RU"/>
                    </w:rPr>
                    <w:t xml:space="preserve">Заседания Совета профилактики, организация рейдов совместно сотрудниками ПДН в социально неблагополучные семьи, привлечение родителей к </w:t>
                  </w:r>
                  <w:r>
                    <w:rPr>
                      <w:rFonts w:ascii="Times New Roman" w:eastAsia="Times New Roman" w:hAnsi="Times New Roman" w:cs="Times New Roman"/>
                      <w:color w:val="000000"/>
                      <w:sz w:val="24"/>
                      <w:szCs w:val="24"/>
                      <w:lang w:eastAsia="ru-RU" w:bidi="ru-RU"/>
                    </w:rPr>
                    <w:t>занятости детей</w:t>
                  </w:r>
                  <w:r w:rsidRPr="00A80825">
                    <w:rPr>
                      <w:rFonts w:ascii="Times New Roman" w:eastAsia="Times New Roman" w:hAnsi="Times New Roman" w:cs="Times New Roman"/>
                      <w:color w:val="000000"/>
                      <w:sz w:val="24"/>
                      <w:szCs w:val="24"/>
                      <w:lang w:eastAsia="ru-RU" w:bidi="ru-RU"/>
                    </w:rPr>
                    <w:t xml:space="preserve"> в школе, анкетирование родителей «Адаптация детей к обучению в школе», «Изучения мнения родителей (законных представителей) учащихся о качестве услуг, предоставляемых общеобразовательными организациями»; участие родителей в проведении </w:t>
                  </w:r>
                  <w:r>
                    <w:rPr>
                      <w:rFonts w:ascii="Times New Roman" w:eastAsia="Times New Roman" w:hAnsi="Times New Roman" w:cs="Times New Roman"/>
                      <w:color w:val="000000"/>
                      <w:sz w:val="24"/>
                      <w:szCs w:val="24"/>
                      <w:lang w:eastAsia="ru-RU" w:bidi="ru-RU"/>
                    </w:rPr>
                    <w:t>муниципального родительского собрания.</w:t>
                  </w:r>
                </w:p>
              </w:tc>
            </w:tr>
            <w:tr w:rsidR="00781D80" w:rsidRPr="00A80825" w:rsidTr="004D43BD">
              <w:trPr>
                <w:trHeight w:hRule="exact" w:val="896"/>
              </w:trPr>
              <w:tc>
                <w:tcPr>
                  <w:tcW w:w="1980" w:type="dxa"/>
                  <w:tcBorders>
                    <w:top w:val="single" w:sz="4" w:space="0" w:color="auto"/>
                    <w:left w:val="single" w:sz="4" w:space="0" w:color="auto"/>
                    <w:bottom w:val="single" w:sz="4" w:space="0" w:color="auto"/>
                  </w:tcBorders>
                  <w:shd w:val="clear" w:color="auto" w:fill="FFFFFF"/>
                </w:tcPr>
                <w:p w:rsidR="00781D80" w:rsidRPr="00A80825" w:rsidRDefault="00781D80" w:rsidP="00DC431B">
                  <w:pPr>
                    <w:widowControl w:val="0"/>
                    <w:spacing w:after="0" w:line="240" w:lineRule="exact"/>
                    <w:jc w:val="both"/>
                    <w:rPr>
                      <w:rFonts w:ascii="Times New Roman" w:eastAsia="Times New Roman" w:hAnsi="Times New Roman" w:cs="Times New Roman"/>
                      <w:color w:val="000000"/>
                      <w:sz w:val="24"/>
                      <w:szCs w:val="24"/>
                      <w:lang w:eastAsia="ru-RU" w:bidi="ru-RU"/>
                    </w:rPr>
                  </w:pPr>
                  <w:r w:rsidRPr="00A80825">
                    <w:rPr>
                      <w:rFonts w:ascii="Times New Roman" w:eastAsia="Times New Roman" w:hAnsi="Times New Roman" w:cs="Times New Roman"/>
                      <w:color w:val="000000"/>
                      <w:sz w:val="24"/>
                      <w:szCs w:val="24"/>
                      <w:lang w:eastAsia="ru-RU" w:bidi="ru-RU"/>
                    </w:rPr>
                    <w:t>Творческое</w:t>
                  </w:r>
                </w:p>
              </w:tc>
              <w:tc>
                <w:tcPr>
                  <w:tcW w:w="7863" w:type="dxa"/>
                  <w:tcBorders>
                    <w:top w:val="single" w:sz="4" w:space="0" w:color="auto"/>
                    <w:left w:val="single" w:sz="4" w:space="0" w:color="auto"/>
                    <w:bottom w:val="single" w:sz="4" w:space="0" w:color="auto"/>
                    <w:right w:val="single" w:sz="4" w:space="0" w:color="auto"/>
                  </w:tcBorders>
                  <w:shd w:val="clear" w:color="auto" w:fill="FFFFFF"/>
                </w:tcPr>
                <w:p w:rsidR="00781D80" w:rsidRPr="00A80825" w:rsidRDefault="00781D80" w:rsidP="00DC431B">
                  <w:pPr>
                    <w:widowControl w:val="0"/>
                    <w:spacing w:after="0" w:line="278" w:lineRule="exact"/>
                    <w:ind w:left="132" w:right="131"/>
                    <w:jc w:val="both"/>
                    <w:rPr>
                      <w:rFonts w:ascii="Times New Roman" w:eastAsia="Times New Roman" w:hAnsi="Times New Roman" w:cs="Times New Roman"/>
                      <w:color w:val="000000"/>
                      <w:sz w:val="24"/>
                      <w:szCs w:val="24"/>
                      <w:lang w:eastAsia="ru-RU" w:bidi="ru-RU"/>
                    </w:rPr>
                  </w:pPr>
                  <w:r w:rsidRPr="00A80825">
                    <w:rPr>
                      <w:rFonts w:ascii="Times New Roman" w:eastAsia="Times New Roman" w:hAnsi="Times New Roman" w:cs="Times New Roman"/>
                      <w:color w:val="000000"/>
                      <w:sz w:val="24"/>
                      <w:szCs w:val="24"/>
                      <w:lang w:eastAsia="ru-RU" w:bidi="ru-RU"/>
                    </w:rPr>
                    <w:t>Организация совместных классно-семейных праздников, выездных экскурсий, участие в проектной деятельности</w:t>
                  </w:r>
                </w:p>
              </w:tc>
            </w:tr>
          </w:tbl>
          <w:p w:rsidR="00781D80" w:rsidRPr="00E21849" w:rsidRDefault="00781D80" w:rsidP="00E21849">
            <w:pPr>
              <w:spacing w:after="0" w:line="240" w:lineRule="auto"/>
              <w:ind w:left="142" w:firstLine="425"/>
              <w:jc w:val="both"/>
              <w:rPr>
                <w:rFonts w:ascii="Times New Roman" w:eastAsia="Calibri" w:hAnsi="Times New Roman" w:cs="Times New Roman"/>
                <w:bCs/>
                <w:sz w:val="24"/>
                <w:szCs w:val="24"/>
              </w:rPr>
            </w:pPr>
          </w:p>
          <w:p w:rsidR="000742F5" w:rsidRPr="000742F5" w:rsidRDefault="00E21849" w:rsidP="00E21849">
            <w:pPr>
              <w:spacing w:after="0" w:line="240" w:lineRule="auto"/>
              <w:ind w:left="142" w:firstLine="425"/>
              <w:jc w:val="both"/>
              <w:rPr>
                <w:rFonts w:ascii="Times New Roman" w:eastAsia="Calibri" w:hAnsi="Times New Roman" w:cs="Times New Roman"/>
                <w:color w:val="000000"/>
                <w:sz w:val="24"/>
                <w:szCs w:val="24"/>
              </w:rPr>
            </w:pPr>
            <w:r w:rsidRPr="00E21849">
              <w:rPr>
                <w:rFonts w:ascii="Times New Roman" w:eastAsia="Calibri" w:hAnsi="Times New Roman" w:cs="Times New Roman"/>
                <w:bCs/>
                <w:sz w:val="24"/>
                <w:szCs w:val="24"/>
              </w:rPr>
              <w:t xml:space="preserve">  </w:t>
            </w:r>
            <w:r w:rsidR="000742F5" w:rsidRPr="00E21849">
              <w:rPr>
                <w:rFonts w:ascii="Times New Roman" w:eastAsia="Calibri" w:hAnsi="Times New Roman" w:cs="Times New Roman"/>
                <w:bCs/>
                <w:sz w:val="24"/>
                <w:szCs w:val="24"/>
              </w:rPr>
              <w:t xml:space="preserve"> </w:t>
            </w:r>
            <w:r w:rsidR="000742F5" w:rsidRPr="000742F5">
              <w:rPr>
                <w:rFonts w:ascii="Times New Roman" w:eastAsia="Calibri" w:hAnsi="Times New Roman" w:cs="Times New Roman"/>
                <w:color w:val="000000"/>
                <w:sz w:val="24"/>
                <w:szCs w:val="24"/>
              </w:rPr>
              <w:t>Вопросы, рассматриваемые на заседаниях общешкольного родительского комитета:</w:t>
            </w:r>
          </w:p>
          <w:p w:rsidR="000742F5" w:rsidRPr="000742F5" w:rsidRDefault="00E21849" w:rsidP="00E21849">
            <w:pPr>
              <w:spacing w:after="0" w:line="240" w:lineRule="auto"/>
              <w:ind w:left="142" w:firstLine="425"/>
              <w:jc w:val="both"/>
              <w:rPr>
                <w:rFonts w:ascii="Times New Roman" w:eastAsia="Calibri" w:hAnsi="Times New Roman" w:cs="Times New Roman"/>
                <w:spacing w:val="-7"/>
                <w:sz w:val="24"/>
                <w:szCs w:val="24"/>
              </w:rPr>
            </w:pPr>
            <w:r w:rsidRPr="00E21849">
              <w:rPr>
                <w:rFonts w:ascii="Times New Roman" w:eastAsia="Calibri" w:hAnsi="Times New Roman" w:cs="Times New Roman"/>
                <w:sz w:val="24"/>
                <w:szCs w:val="24"/>
              </w:rPr>
              <w:t>- З</w:t>
            </w:r>
            <w:r w:rsidR="000742F5" w:rsidRPr="000742F5">
              <w:rPr>
                <w:rFonts w:ascii="Times New Roman" w:eastAsia="Calibri" w:hAnsi="Times New Roman" w:cs="Times New Roman"/>
                <w:sz w:val="24"/>
                <w:szCs w:val="24"/>
              </w:rPr>
              <w:t>анятость учащихся во внеурочное время.</w:t>
            </w:r>
          </w:p>
          <w:p w:rsidR="000742F5" w:rsidRPr="000742F5" w:rsidRDefault="000742F5" w:rsidP="00E21849">
            <w:pPr>
              <w:spacing w:after="0" w:line="240" w:lineRule="auto"/>
              <w:ind w:left="142" w:firstLine="425"/>
              <w:jc w:val="both"/>
              <w:rPr>
                <w:rFonts w:ascii="Times New Roman" w:eastAsia="Calibri" w:hAnsi="Times New Roman" w:cs="Times New Roman"/>
                <w:sz w:val="24"/>
                <w:szCs w:val="24"/>
              </w:rPr>
            </w:pPr>
            <w:r w:rsidRPr="000742F5">
              <w:rPr>
                <w:rFonts w:ascii="Times New Roman" w:eastAsia="Calibri" w:hAnsi="Times New Roman" w:cs="Times New Roman"/>
                <w:spacing w:val="-7"/>
                <w:sz w:val="24"/>
                <w:szCs w:val="24"/>
              </w:rPr>
              <w:t xml:space="preserve">- Организация питания в школе (проведение рейда по </w:t>
            </w:r>
            <w:r w:rsidRPr="000742F5">
              <w:rPr>
                <w:rFonts w:ascii="Times New Roman" w:eastAsia="Calibri" w:hAnsi="Times New Roman" w:cs="Times New Roman"/>
                <w:spacing w:val="-6"/>
                <w:sz w:val="24"/>
                <w:szCs w:val="24"/>
              </w:rPr>
              <w:t>проверке школьной столовой).</w:t>
            </w:r>
          </w:p>
          <w:p w:rsidR="000742F5" w:rsidRPr="000742F5" w:rsidRDefault="000742F5" w:rsidP="00E21849">
            <w:pPr>
              <w:spacing w:after="0" w:line="240" w:lineRule="auto"/>
              <w:ind w:left="142" w:firstLine="425"/>
              <w:jc w:val="both"/>
              <w:rPr>
                <w:rFonts w:ascii="Times New Roman" w:eastAsia="Calibri" w:hAnsi="Times New Roman" w:cs="Times New Roman"/>
                <w:sz w:val="24"/>
                <w:szCs w:val="24"/>
              </w:rPr>
            </w:pPr>
            <w:r w:rsidRPr="000742F5">
              <w:rPr>
                <w:rFonts w:ascii="Times New Roman" w:eastAsia="Calibri" w:hAnsi="Times New Roman" w:cs="Times New Roman"/>
                <w:spacing w:val="-6"/>
                <w:sz w:val="24"/>
                <w:szCs w:val="24"/>
              </w:rPr>
              <w:t>- Организация дополнительного образования в школе.</w:t>
            </w:r>
          </w:p>
          <w:p w:rsidR="000742F5" w:rsidRPr="000742F5" w:rsidRDefault="000742F5" w:rsidP="00E21849">
            <w:pPr>
              <w:spacing w:after="0" w:line="240" w:lineRule="auto"/>
              <w:ind w:left="142" w:firstLine="425"/>
              <w:jc w:val="both"/>
              <w:rPr>
                <w:rFonts w:ascii="Times New Roman" w:eastAsia="Calibri" w:hAnsi="Times New Roman" w:cs="Times New Roman"/>
                <w:sz w:val="24"/>
                <w:szCs w:val="24"/>
              </w:rPr>
            </w:pPr>
            <w:r w:rsidRPr="000742F5">
              <w:rPr>
                <w:rFonts w:ascii="Times New Roman" w:eastAsia="Calibri" w:hAnsi="Times New Roman" w:cs="Times New Roman"/>
                <w:sz w:val="24"/>
                <w:szCs w:val="24"/>
              </w:rPr>
              <w:t>- Профориентация для родителей учащихся 8 – 9, 10-11  классов.</w:t>
            </w:r>
          </w:p>
          <w:p w:rsidR="000742F5" w:rsidRPr="000742F5" w:rsidRDefault="000742F5" w:rsidP="00E21849">
            <w:pPr>
              <w:spacing w:after="0" w:line="240" w:lineRule="auto"/>
              <w:ind w:left="142" w:firstLine="425"/>
              <w:jc w:val="both"/>
              <w:rPr>
                <w:rFonts w:ascii="Times New Roman" w:eastAsia="Calibri" w:hAnsi="Times New Roman" w:cs="Times New Roman"/>
                <w:sz w:val="24"/>
                <w:szCs w:val="24"/>
              </w:rPr>
            </w:pPr>
            <w:r w:rsidRPr="000742F5">
              <w:rPr>
                <w:rFonts w:ascii="Times New Roman" w:eastAsia="Calibri" w:hAnsi="Times New Roman" w:cs="Times New Roman"/>
                <w:spacing w:val="2"/>
                <w:sz w:val="24"/>
                <w:szCs w:val="24"/>
              </w:rPr>
              <w:t>-</w:t>
            </w:r>
            <w:r w:rsidRPr="000742F5">
              <w:rPr>
                <w:rFonts w:ascii="Times New Roman" w:eastAsia="Calibri" w:hAnsi="Times New Roman" w:cs="Times New Roman"/>
                <w:b/>
                <w:spacing w:val="2"/>
                <w:sz w:val="24"/>
                <w:szCs w:val="24"/>
              </w:rPr>
              <w:t xml:space="preserve"> </w:t>
            </w:r>
            <w:r w:rsidRPr="000742F5">
              <w:rPr>
                <w:rFonts w:ascii="Times New Roman" w:eastAsia="Calibri" w:hAnsi="Times New Roman" w:cs="Times New Roman"/>
                <w:spacing w:val="-7"/>
                <w:sz w:val="24"/>
                <w:szCs w:val="24"/>
              </w:rPr>
              <w:t xml:space="preserve">О работе с «трудными учащимися», неблагополучными </w:t>
            </w:r>
            <w:r w:rsidRPr="000742F5">
              <w:rPr>
                <w:rFonts w:ascii="Times New Roman" w:eastAsia="Calibri" w:hAnsi="Times New Roman" w:cs="Times New Roman"/>
                <w:sz w:val="24"/>
                <w:szCs w:val="24"/>
              </w:rPr>
              <w:t>семьями, социально незащищенными семьями (проведение рейда по неблагополучным семьям).</w:t>
            </w:r>
          </w:p>
          <w:p w:rsidR="000742F5" w:rsidRPr="000742F5" w:rsidRDefault="000742F5" w:rsidP="00E21849">
            <w:pPr>
              <w:spacing w:after="0" w:line="240" w:lineRule="auto"/>
              <w:ind w:left="142" w:firstLine="425"/>
              <w:jc w:val="both"/>
              <w:rPr>
                <w:rFonts w:ascii="Times New Roman" w:eastAsia="Calibri" w:hAnsi="Times New Roman" w:cs="Times New Roman"/>
                <w:sz w:val="24"/>
                <w:szCs w:val="24"/>
              </w:rPr>
            </w:pPr>
            <w:r w:rsidRPr="000742F5">
              <w:rPr>
                <w:rFonts w:ascii="Times New Roman" w:eastAsia="Calibri" w:hAnsi="Times New Roman" w:cs="Times New Roman"/>
                <w:sz w:val="24"/>
                <w:szCs w:val="24"/>
              </w:rPr>
              <w:t>- Профилактика детского дорожно – транспортного травматизма.</w:t>
            </w:r>
          </w:p>
          <w:p w:rsidR="000742F5" w:rsidRPr="000742F5" w:rsidRDefault="000742F5" w:rsidP="00E21849">
            <w:pPr>
              <w:spacing w:after="0" w:line="240" w:lineRule="auto"/>
              <w:ind w:left="142" w:firstLine="425"/>
              <w:jc w:val="both"/>
              <w:rPr>
                <w:rFonts w:ascii="Times New Roman" w:eastAsia="Calibri" w:hAnsi="Times New Roman" w:cs="Times New Roman"/>
                <w:sz w:val="24"/>
                <w:szCs w:val="24"/>
              </w:rPr>
            </w:pPr>
            <w:r w:rsidRPr="000742F5">
              <w:rPr>
                <w:rFonts w:ascii="Times New Roman" w:eastAsia="Calibri" w:hAnsi="Times New Roman" w:cs="Times New Roman"/>
                <w:spacing w:val="-6"/>
                <w:sz w:val="24"/>
                <w:szCs w:val="24"/>
              </w:rPr>
              <w:t>- Организация летней оздоровительной кампании.</w:t>
            </w:r>
          </w:p>
          <w:p w:rsidR="000742F5" w:rsidRPr="000742F5" w:rsidRDefault="000742F5" w:rsidP="00E21849">
            <w:pPr>
              <w:spacing w:after="0" w:line="240" w:lineRule="auto"/>
              <w:ind w:left="142" w:firstLine="425"/>
              <w:jc w:val="both"/>
              <w:rPr>
                <w:rFonts w:ascii="Times New Roman" w:eastAsia="Calibri" w:hAnsi="Times New Roman" w:cs="Times New Roman"/>
                <w:spacing w:val="-6"/>
                <w:sz w:val="24"/>
                <w:szCs w:val="24"/>
              </w:rPr>
            </w:pPr>
            <w:r w:rsidRPr="000742F5">
              <w:rPr>
                <w:rFonts w:ascii="Times New Roman" w:eastAsia="Calibri" w:hAnsi="Times New Roman" w:cs="Times New Roman"/>
                <w:spacing w:val="-6"/>
                <w:sz w:val="24"/>
                <w:szCs w:val="24"/>
              </w:rPr>
              <w:lastRenderedPageBreak/>
              <w:t>- Трудоустройство несовершеннолетних.</w:t>
            </w:r>
          </w:p>
          <w:p w:rsidR="000742F5" w:rsidRPr="000742F5" w:rsidRDefault="00E21849" w:rsidP="00E21849">
            <w:pPr>
              <w:spacing w:after="0" w:line="240" w:lineRule="auto"/>
              <w:ind w:left="142" w:firstLine="425"/>
              <w:jc w:val="both"/>
              <w:rPr>
                <w:rFonts w:ascii="Times New Roman" w:eastAsia="Calibri" w:hAnsi="Times New Roman" w:cs="Times New Roman"/>
                <w:spacing w:val="-7"/>
                <w:sz w:val="24"/>
                <w:szCs w:val="24"/>
              </w:rPr>
            </w:pPr>
            <w:r w:rsidRPr="00E21849">
              <w:rPr>
                <w:rFonts w:ascii="Times New Roman" w:eastAsia="Calibri" w:hAnsi="Times New Roman" w:cs="Times New Roman"/>
                <w:spacing w:val="-7"/>
                <w:sz w:val="24"/>
                <w:szCs w:val="24"/>
              </w:rPr>
              <w:t xml:space="preserve">- </w:t>
            </w:r>
            <w:r w:rsidR="000742F5" w:rsidRPr="000742F5">
              <w:rPr>
                <w:rFonts w:ascii="Times New Roman" w:eastAsia="Calibri" w:hAnsi="Times New Roman" w:cs="Times New Roman"/>
                <w:spacing w:val="-7"/>
                <w:sz w:val="24"/>
                <w:szCs w:val="24"/>
              </w:rPr>
              <w:t xml:space="preserve">Мониторинг уровня удовлетворенности родителей деятельность </w:t>
            </w:r>
            <w:r w:rsidRPr="00E21849">
              <w:rPr>
                <w:rFonts w:ascii="Times New Roman" w:eastAsia="Calibri" w:hAnsi="Times New Roman" w:cs="Times New Roman"/>
                <w:spacing w:val="-7"/>
                <w:sz w:val="24"/>
                <w:szCs w:val="24"/>
              </w:rPr>
              <w:t>образовательной организации</w:t>
            </w:r>
            <w:r w:rsidR="000742F5" w:rsidRPr="000742F5">
              <w:rPr>
                <w:rFonts w:ascii="Times New Roman" w:eastAsia="Calibri" w:hAnsi="Times New Roman" w:cs="Times New Roman"/>
                <w:spacing w:val="-7"/>
                <w:sz w:val="24"/>
                <w:szCs w:val="24"/>
              </w:rPr>
              <w:t>.</w:t>
            </w:r>
          </w:p>
          <w:p w:rsidR="000742F5" w:rsidRPr="000742F5" w:rsidRDefault="00E21849" w:rsidP="00E21849">
            <w:pPr>
              <w:spacing w:after="0" w:line="240" w:lineRule="auto"/>
              <w:ind w:left="142" w:firstLine="425"/>
              <w:jc w:val="both"/>
              <w:rPr>
                <w:rFonts w:ascii="Times New Roman" w:eastAsia="Calibri" w:hAnsi="Times New Roman" w:cs="Times New Roman"/>
                <w:sz w:val="24"/>
                <w:szCs w:val="24"/>
              </w:rPr>
            </w:pPr>
            <w:r w:rsidRPr="00E21849">
              <w:rPr>
                <w:rFonts w:ascii="Times New Roman" w:eastAsia="Times New Roman" w:hAnsi="Times New Roman" w:cs="Times New Roman"/>
                <w:color w:val="000000"/>
                <w:sz w:val="24"/>
                <w:szCs w:val="24"/>
                <w:lang w:eastAsia="ru-RU"/>
              </w:rPr>
              <w:t xml:space="preserve">    </w:t>
            </w:r>
            <w:r w:rsidR="000742F5" w:rsidRPr="000742F5">
              <w:rPr>
                <w:rFonts w:ascii="Times New Roman" w:eastAsia="Times New Roman" w:hAnsi="Times New Roman" w:cs="Times New Roman"/>
                <w:sz w:val="24"/>
                <w:szCs w:val="24"/>
                <w:lang w:eastAsia="ru-RU"/>
              </w:rPr>
              <w:t>Администрация привлекает родителей к управлению делами школой через  Совет школы, общешкольные родительские собрания и классные родительские комитеты</w:t>
            </w:r>
            <w:r w:rsidR="005E36F6">
              <w:rPr>
                <w:rFonts w:ascii="Times New Roman" w:eastAsia="Times New Roman" w:hAnsi="Times New Roman" w:cs="Times New Roman"/>
                <w:sz w:val="24"/>
                <w:szCs w:val="24"/>
                <w:lang w:eastAsia="ru-RU"/>
              </w:rPr>
              <w:t xml:space="preserve">,  </w:t>
            </w:r>
            <w:r w:rsidR="000742F5" w:rsidRPr="000742F5">
              <w:rPr>
                <w:rFonts w:ascii="Times New Roman" w:eastAsia="Times New Roman" w:hAnsi="Times New Roman" w:cs="Times New Roman"/>
                <w:sz w:val="24"/>
                <w:szCs w:val="24"/>
                <w:lang w:eastAsia="ru-RU"/>
              </w:rPr>
              <w:t>собрания.</w:t>
            </w:r>
          </w:p>
          <w:p w:rsidR="00A80825" w:rsidRPr="005E36F6" w:rsidRDefault="00E21849" w:rsidP="005E36F6">
            <w:pPr>
              <w:spacing w:after="0" w:line="240" w:lineRule="auto"/>
              <w:ind w:left="142" w:firstLine="425"/>
              <w:jc w:val="both"/>
              <w:rPr>
                <w:rFonts w:ascii="Times New Roman" w:eastAsia="Calibri" w:hAnsi="Times New Roman" w:cs="Times New Roman"/>
                <w:sz w:val="24"/>
                <w:szCs w:val="24"/>
              </w:rPr>
            </w:pPr>
            <w:r w:rsidRPr="00E21849">
              <w:rPr>
                <w:rFonts w:ascii="Times New Roman" w:eastAsia="Calibri" w:hAnsi="Times New Roman" w:cs="Times New Roman"/>
                <w:sz w:val="24"/>
                <w:szCs w:val="24"/>
              </w:rPr>
              <w:t xml:space="preserve">   </w:t>
            </w:r>
            <w:r w:rsidR="000742F5" w:rsidRPr="000742F5">
              <w:rPr>
                <w:rFonts w:ascii="Times New Roman" w:eastAsia="Calibri" w:hAnsi="Times New Roman" w:cs="Times New Roman"/>
                <w:sz w:val="24"/>
                <w:szCs w:val="24"/>
              </w:rPr>
              <w:t xml:space="preserve"> Одними из самых ярких меропр</w:t>
            </w:r>
            <w:r w:rsidRPr="00E21849">
              <w:rPr>
                <w:rFonts w:ascii="Times New Roman" w:eastAsia="Calibri" w:hAnsi="Times New Roman" w:cs="Times New Roman"/>
                <w:sz w:val="24"/>
                <w:szCs w:val="24"/>
              </w:rPr>
              <w:t>иятий с участием родителей стал Туристический слет «Золотая осень - 2023», Масленица, спортивные состязания «Папа, мама, я – спортивная семья», совместные выез</w:t>
            </w:r>
            <w:r w:rsidR="005E36F6">
              <w:rPr>
                <w:rFonts w:ascii="Times New Roman" w:eastAsia="Calibri" w:hAnsi="Times New Roman" w:cs="Times New Roman"/>
                <w:sz w:val="24"/>
                <w:szCs w:val="24"/>
              </w:rPr>
              <w:t>д</w:t>
            </w:r>
            <w:r w:rsidRPr="00E21849">
              <w:rPr>
                <w:rFonts w:ascii="Times New Roman" w:eastAsia="Calibri" w:hAnsi="Times New Roman" w:cs="Times New Roman"/>
                <w:sz w:val="24"/>
                <w:szCs w:val="24"/>
              </w:rPr>
              <w:t xml:space="preserve">ные экскурсии – </w:t>
            </w:r>
            <w:proofErr w:type="spellStart"/>
            <w:r w:rsidRPr="00E21849">
              <w:rPr>
                <w:rFonts w:ascii="Times New Roman" w:eastAsia="Calibri" w:hAnsi="Times New Roman" w:cs="Times New Roman"/>
                <w:sz w:val="24"/>
                <w:szCs w:val="24"/>
              </w:rPr>
              <w:t>г</w:t>
            </w:r>
            <w:proofErr w:type="gramStart"/>
            <w:r w:rsidRPr="00E21849">
              <w:rPr>
                <w:rFonts w:ascii="Times New Roman" w:eastAsia="Calibri" w:hAnsi="Times New Roman" w:cs="Times New Roman"/>
                <w:sz w:val="24"/>
                <w:szCs w:val="24"/>
              </w:rPr>
              <w:t>.С</w:t>
            </w:r>
            <w:proofErr w:type="gramEnd"/>
            <w:r w:rsidRPr="00E21849">
              <w:rPr>
                <w:rFonts w:ascii="Times New Roman" w:eastAsia="Calibri" w:hAnsi="Times New Roman" w:cs="Times New Roman"/>
                <w:sz w:val="24"/>
                <w:szCs w:val="24"/>
              </w:rPr>
              <w:t>еров</w:t>
            </w:r>
            <w:proofErr w:type="spellEnd"/>
            <w:r w:rsidRPr="00E21849">
              <w:rPr>
                <w:rFonts w:ascii="Times New Roman" w:eastAsia="Calibri" w:hAnsi="Times New Roman" w:cs="Times New Roman"/>
                <w:sz w:val="24"/>
                <w:szCs w:val="24"/>
              </w:rPr>
              <w:t xml:space="preserve">, </w:t>
            </w:r>
            <w:proofErr w:type="spellStart"/>
            <w:r w:rsidRPr="00E21849">
              <w:rPr>
                <w:rFonts w:ascii="Times New Roman" w:eastAsia="Calibri" w:hAnsi="Times New Roman" w:cs="Times New Roman"/>
                <w:sz w:val="24"/>
                <w:szCs w:val="24"/>
              </w:rPr>
              <w:t>п.Висим</w:t>
            </w:r>
            <w:proofErr w:type="spellEnd"/>
            <w:r w:rsidR="000742F5" w:rsidRPr="000742F5">
              <w:rPr>
                <w:rFonts w:ascii="Times New Roman" w:eastAsia="Calibri" w:hAnsi="Times New Roman" w:cs="Times New Roman"/>
                <w:sz w:val="24"/>
                <w:szCs w:val="24"/>
              </w:rPr>
              <w:t>.</w:t>
            </w:r>
          </w:p>
          <w:p w:rsidR="00940436" w:rsidRPr="000742F5" w:rsidRDefault="005E36F6" w:rsidP="00940436">
            <w:pPr>
              <w:spacing w:after="0" w:line="240" w:lineRule="auto"/>
              <w:ind w:left="142" w:firstLine="425"/>
              <w:jc w:val="both"/>
              <w:rPr>
                <w:rFonts w:ascii="Times New Roman" w:eastAsia="Calibri" w:hAnsi="Times New Roman" w:cs="Times New Roman"/>
                <w:b/>
                <w:i/>
                <w:sz w:val="24"/>
                <w:szCs w:val="24"/>
              </w:rPr>
            </w:pPr>
            <w:r>
              <w:rPr>
                <w:rFonts w:ascii="Times New Roman" w:eastAsia="Calibri" w:hAnsi="Times New Roman" w:cs="Times New Roman"/>
                <w:sz w:val="28"/>
                <w:szCs w:val="28"/>
              </w:rPr>
              <w:t xml:space="preserve">    </w:t>
            </w:r>
            <w:r w:rsidR="00940436" w:rsidRPr="000742F5">
              <w:rPr>
                <w:rFonts w:ascii="Times New Roman" w:eastAsia="Calibri" w:hAnsi="Times New Roman" w:cs="Times New Roman"/>
                <w:sz w:val="28"/>
                <w:szCs w:val="28"/>
              </w:rPr>
              <w:t xml:space="preserve">  </w:t>
            </w:r>
            <w:r w:rsidR="00940436" w:rsidRPr="000742F5">
              <w:rPr>
                <w:rFonts w:ascii="Times New Roman" w:eastAsia="Calibri" w:hAnsi="Times New Roman" w:cs="Times New Roman"/>
                <w:b/>
                <w:i/>
                <w:sz w:val="24"/>
                <w:szCs w:val="24"/>
              </w:rPr>
              <w:t xml:space="preserve">Проблемы в работе: </w:t>
            </w:r>
            <w:r w:rsidR="00940436" w:rsidRPr="000742F5">
              <w:rPr>
                <w:rFonts w:ascii="Times New Roman" w:eastAsia="Calibri" w:hAnsi="Times New Roman" w:cs="Times New Roman"/>
                <w:sz w:val="24"/>
                <w:szCs w:val="24"/>
              </w:rPr>
              <w:t xml:space="preserve">не все родители понимают значимость совместной работы с педагогическим коллективом, некоторые сознательно уклоняются от воспитания детей, многие остаются сторонними  наблюдателями.  Есть в школе и проблемные семьи, которые находятся на постоянном контроле администрации школы, классных руководителей. </w:t>
            </w:r>
          </w:p>
          <w:p w:rsidR="00940436" w:rsidRPr="000742F5" w:rsidRDefault="00940436" w:rsidP="00940436">
            <w:pPr>
              <w:spacing w:after="0" w:line="240" w:lineRule="auto"/>
              <w:ind w:left="142" w:firstLine="425"/>
              <w:jc w:val="both"/>
              <w:rPr>
                <w:rFonts w:ascii="Times New Roman" w:eastAsia="Calibri" w:hAnsi="Times New Roman" w:cs="Times New Roman"/>
                <w:sz w:val="24"/>
                <w:szCs w:val="24"/>
              </w:rPr>
            </w:pPr>
            <w:r w:rsidRPr="000742F5">
              <w:rPr>
                <w:rFonts w:ascii="Times New Roman" w:eastAsia="Calibri" w:hAnsi="Times New Roman" w:cs="Times New Roman"/>
                <w:b/>
                <w:i/>
                <w:sz w:val="24"/>
                <w:szCs w:val="24"/>
              </w:rPr>
              <w:t xml:space="preserve">       Пути решения: </w:t>
            </w:r>
            <w:r w:rsidR="004D43BD" w:rsidRPr="004D43BD">
              <w:rPr>
                <w:rFonts w:ascii="Times New Roman" w:eastAsia="Calibri" w:hAnsi="Times New Roman" w:cs="Times New Roman"/>
                <w:sz w:val="24"/>
                <w:szCs w:val="24"/>
              </w:rPr>
              <w:t>изменить формы работы с семьей</w:t>
            </w:r>
            <w:r w:rsidR="004D43BD">
              <w:rPr>
                <w:rFonts w:ascii="Times New Roman" w:eastAsia="Calibri" w:hAnsi="Times New Roman" w:cs="Times New Roman"/>
                <w:b/>
                <w:i/>
                <w:sz w:val="24"/>
                <w:szCs w:val="24"/>
              </w:rPr>
              <w:t xml:space="preserve">; </w:t>
            </w:r>
            <w:r w:rsidRPr="000742F5">
              <w:rPr>
                <w:rFonts w:ascii="Times New Roman" w:eastAsia="Calibri" w:hAnsi="Times New Roman" w:cs="Times New Roman"/>
                <w:sz w:val="24"/>
                <w:szCs w:val="24"/>
              </w:rPr>
              <w:t xml:space="preserve">чаще приглашать родителей в школу, чтобы совместно с детьми участвовали в мероприятиях;  вести просветительско-разъяснительную работу. </w:t>
            </w:r>
          </w:p>
          <w:p w:rsidR="00A80825" w:rsidRPr="005E36F6" w:rsidRDefault="00A80825" w:rsidP="00A80825">
            <w:pPr>
              <w:widowControl w:val="0"/>
              <w:spacing w:after="0" w:line="274" w:lineRule="exact"/>
              <w:ind w:firstLine="840"/>
              <w:rPr>
                <w:rFonts w:ascii="Times New Roman" w:eastAsia="Times New Roman" w:hAnsi="Times New Roman" w:cs="Times New Roman"/>
                <w:color w:val="000000"/>
                <w:sz w:val="24"/>
                <w:szCs w:val="24"/>
                <w:lang w:eastAsia="ru-RU" w:bidi="ru-RU"/>
              </w:rPr>
            </w:pPr>
          </w:p>
          <w:p w:rsidR="00A80825" w:rsidRPr="00A80825" w:rsidRDefault="00A80825" w:rsidP="00A80825">
            <w:pPr>
              <w:framePr w:w="10435" w:wrap="notBeside" w:vAnchor="text" w:hAnchor="text" w:xAlign="center" w:y="1"/>
              <w:widowControl w:val="0"/>
              <w:spacing w:after="0" w:line="240" w:lineRule="auto"/>
              <w:rPr>
                <w:rFonts w:ascii="Tahoma" w:eastAsia="Tahoma" w:hAnsi="Tahoma" w:cs="Tahoma"/>
                <w:color w:val="000000"/>
                <w:sz w:val="2"/>
                <w:szCs w:val="2"/>
                <w:lang w:eastAsia="ru-RU" w:bidi="ru-RU"/>
              </w:rPr>
            </w:pPr>
          </w:p>
          <w:p w:rsidR="007D3BA6" w:rsidRPr="007D3BA6" w:rsidRDefault="007D3BA6" w:rsidP="007D3BA6">
            <w:pPr>
              <w:spacing w:after="0"/>
              <w:ind w:left="360"/>
              <w:jc w:val="both"/>
              <w:rPr>
                <w:rFonts w:ascii="Times New Roman" w:eastAsia="Calibri" w:hAnsi="Times New Roman" w:cs="Times New Roman"/>
                <w:b/>
                <w:iCs/>
                <w:sz w:val="24"/>
                <w:szCs w:val="24"/>
              </w:rPr>
            </w:pPr>
          </w:p>
          <w:p w:rsidR="007D3BA6" w:rsidRDefault="007D3BA6" w:rsidP="007D3BA6">
            <w:pPr>
              <w:spacing w:after="0"/>
              <w:ind w:left="360"/>
              <w:jc w:val="both"/>
              <w:rPr>
                <w:rFonts w:ascii="Times New Roman" w:eastAsia="Calibri" w:hAnsi="Times New Roman" w:cs="Times New Roman"/>
                <w:b/>
                <w:iCs/>
                <w:sz w:val="24"/>
                <w:szCs w:val="24"/>
              </w:rPr>
            </w:pPr>
            <w:r w:rsidRPr="007D3BA6">
              <w:rPr>
                <w:rFonts w:ascii="Times New Roman" w:eastAsia="Calibri" w:hAnsi="Times New Roman" w:cs="Times New Roman"/>
                <w:b/>
                <w:iCs/>
                <w:sz w:val="24"/>
                <w:szCs w:val="24"/>
              </w:rPr>
              <w:t xml:space="preserve">Модуль </w:t>
            </w:r>
            <w:r w:rsidRPr="00784C91">
              <w:rPr>
                <w:rFonts w:ascii="Times New Roman" w:eastAsia="Calibri" w:hAnsi="Times New Roman" w:cs="Times New Roman"/>
                <w:b/>
                <w:iCs/>
                <w:sz w:val="24"/>
                <w:szCs w:val="24"/>
              </w:rPr>
              <w:t>«Самоуправ</w:t>
            </w:r>
            <w:r w:rsidRPr="007D3BA6">
              <w:rPr>
                <w:rFonts w:ascii="Times New Roman" w:eastAsia="Calibri" w:hAnsi="Times New Roman" w:cs="Times New Roman"/>
                <w:b/>
                <w:iCs/>
                <w:sz w:val="24"/>
                <w:szCs w:val="24"/>
              </w:rPr>
              <w:t xml:space="preserve">ление» </w:t>
            </w:r>
          </w:p>
          <w:p w:rsidR="00285E6D" w:rsidRDefault="00E27E29" w:rsidP="00E27E50">
            <w:pPr>
              <w:pStyle w:val="a8"/>
              <w:spacing w:line="276" w:lineRule="auto"/>
              <w:jc w:val="both"/>
              <w:rPr>
                <w:rFonts w:ascii="Times New Roman" w:eastAsia="Calibri" w:hAnsi="Times New Roman" w:cs="Times New Roman"/>
                <w:sz w:val="28"/>
                <w:szCs w:val="28"/>
              </w:rPr>
            </w:pPr>
            <w:r>
              <w:rPr>
                <w:rFonts w:ascii="Times New Roman" w:eastAsia="Times New Roman" w:hAnsi="Times New Roman" w:cs="Times New Roman"/>
                <w:sz w:val="24"/>
                <w:szCs w:val="24"/>
              </w:rPr>
              <w:t xml:space="preserve">      </w:t>
            </w:r>
            <w:r w:rsidR="001671FB" w:rsidRPr="001671FB">
              <w:rPr>
                <w:rFonts w:ascii="Times New Roman" w:eastAsia="Times New Roman" w:hAnsi="Times New Roman" w:cs="Times New Roman"/>
                <w:sz w:val="24"/>
                <w:szCs w:val="24"/>
              </w:rPr>
              <w:t>Школьное ученическое</w:t>
            </w:r>
            <w:r w:rsidR="001671FB" w:rsidRPr="001671FB">
              <w:rPr>
                <w:rFonts w:ascii="Times New Roman" w:eastAsia="Times New Roman" w:hAnsi="Times New Roman" w:cs="Times New Roman"/>
                <w:spacing w:val="1"/>
                <w:sz w:val="24"/>
                <w:szCs w:val="24"/>
              </w:rPr>
              <w:t xml:space="preserve"> </w:t>
            </w:r>
            <w:r w:rsidR="001671FB" w:rsidRPr="001671FB">
              <w:rPr>
                <w:rFonts w:ascii="Times New Roman" w:eastAsia="Times New Roman" w:hAnsi="Times New Roman" w:cs="Times New Roman"/>
                <w:sz w:val="24"/>
                <w:szCs w:val="24"/>
              </w:rPr>
              <w:t>самоуправление является традиционной структурой школьного</w:t>
            </w:r>
            <w:r w:rsidR="001671FB" w:rsidRPr="001671FB">
              <w:rPr>
                <w:rFonts w:ascii="Times New Roman" w:eastAsia="Times New Roman" w:hAnsi="Times New Roman" w:cs="Times New Roman"/>
                <w:spacing w:val="1"/>
                <w:sz w:val="24"/>
                <w:szCs w:val="24"/>
              </w:rPr>
              <w:t xml:space="preserve"> </w:t>
            </w:r>
            <w:r w:rsidR="001671FB" w:rsidRPr="001671FB">
              <w:rPr>
                <w:rFonts w:ascii="Times New Roman" w:eastAsia="Times New Roman" w:hAnsi="Times New Roman" w:cs="Times New Roman"/>
                <w:sz w:val="24"/>
                <w:szCs w:val="24"/>
              </w:rPr>
              <w:t xml:space="preserve">самоуправления и имеет свои традиции и регламент работы. Школьное самоуправление в нашей школе представлено Советом обучающихся в </w:t>
            </w:r>
            <w:proofErr w:type="gramStart"/>
            <w:r w:rsidR="001671FB" w:rsidRPr="001671FB">
              <w:rPr>
                <w:rFonts w:ascii="Times New Roman" w:eastAsia="Times New Roman" w:hAnsi="Times New Roman" w:cs="Times New Roman"/>
                <w:sz w:val="24"/>
                <w:szCs w:val="24"/>
              </w:rPr>
              <w:t>состав</w:t>
            </w:r>
            <w:proofErr w:type="gramEnd"/>
            <w:r w:rsidR="001671FB" w:rsidRPr="001671FB">
              <w:rPr>
                <w:rFonts w:ascii="Times New Roman" w:eastAsia="Times New Roman" w:hAnsi="Times New Roman" w:cs="Times New Roman"/>
                <w:sz w:val="24"/>
                <w:szCs w:val="24"/>
              </w:rPr>
              <w:t xml:space="preserve"> которого входят</w:t>
            </w:r>
            <w:r w:rsidR="001671FB" w:rsidRPr="001671FB">
              <w:rPr>
                <w:rFonts w:ascii="Times New Roman" w:eastAsia="Times New Roman" w:hAnsi="Times New Roman" w:cs="Times New Roman"/>
                <w:spacing w:val="1"/>
                <w:sz w:val="24"/>
                <w:szCs w:val="24"/>
              </w:rPr>
              <w:t xml:space="preserve"> </w:t>
            </w:r>
            <w:r w:rsidR="001671FB" w:rsidRPr="001671FB">
              <w:rPr>
                <w:rFonts w:ascii="Times New Roman" w:eastAsia="Times New Roman" w:hAnsi="Times New Roman" w:cs="Times New Roman"/>
                <w:sz w:val="24"/>
                <w:szCs w:val="24"/>
              </w:rPr>
              <w:t xml:space="preserve">ученики </w:t>
            </w:r>
            <w:r w:rsidR="004D43BD">
              <w:rPr>
                <w:rFonts w:ascii="Times New Roman" w:eastAsia="Times New Roman" w:hAnsi="Times New Roman" w:cs="Times New Roman"/>
                <w:sz w:val="24"/>
                <w:szCs w:val="24"/>
              </w:rPr>
              <w:t>5</w:t>
            </w:r>
            <w:r w:rsidR="001671FB" w:rsidRPr="001671FB">
              <w:rPr>
                <w:rFonts w:ascii="Times New Roman" w:eastAsia="Times New Roman" w:hAnsi="Times New Roman" w:cs="Times New Roman"/>
                <w:sz w:val="24"/>
                <w:szCs w:val="24"/>
              </w:rPr>
              <w:t xml:space="preserve">-11 классов. </w:t>
            </w:r>
            <w:r w:rsidR="001671FB" w:rsidRPr="001671FB">
              <w:rPr>
                <w:rFonts w:ascii="Times New Roman" w:eastAsia="Times New Roman" w:hAnsi="Times New Roman" w:cs="Times New Roman"/>
                <w:spacing w:val="1"/>
                <w:sz w:val="24"/>
                <w:szCs w:val="24"/>
              </w:rPr>
              <w:t xml:space="preserve"> </w:t>
            </w:r>
            <w:r w:rsidR="00285E6D" w:rsidRPr="00285E6D">
              <w:rPr>
                <w:rFonts w:ascii="Times New Roman" w:eastAsia="Calibri" w:hAnsi="Times New Roman" w:cs="Times New Roman"/>
                <w:sz w:val="28"/>
                <w:szCs w:val="28"/>
              </w:rPr>
              <w:t xml:space="preserve">           </w:t>
            </w:r>
          </w:p>
          <w:p w:rsidR="00285E6D" w:rsidRPr="00285E6D" w:rsidRDefault="00285E6D" w:rsidP="00E27E50">
            <w:pPr>
              <w:pStyle w:val="a8"/>
              <w:spacing w:line="276" w:lineRule="auto"/>
              <w:jc w:val="both"/>
              <w:rPr>
                <w:rFonts w:ascii="Times New Roman" w:eastAsia="Calibri" w:hAnsi="Times New Roman" w:cs="Times New Roman"/>
                <w:sz w:val="24"/>
                <w:szCs w:val="24"/>
              </w:rPr>
            </w:pPr>
            <w:r w:rsidRPr="00285E6D">
              <w:rPr>
                <w:rFonts w:ascii="Times New Roman" w:eastAsia="Calibri" w:hAnsi="Times New Roman" w:cs="Times New Roman"/>
                <w:sz w:val="24"/>
                <w:szCs w:val="24"/>
              </w:rPr>
              <w:t xml:space="preserve">      В 2022-2023 учебном году через школьное ученическое самоуправление решались следующие задачи:</w:t>
            </w:r>
          </w:p>
          <w:p w:rsidR="00285E6D" w:rsidRPr="00285E6D" w:rsidRDefault="00285E6D" w:rsidP="004058E3">
            <w:pPr>
              <w:pStyle w:val="a5"/>
              <w:numPr>
                <w:ilvl w:val="0"/>
                <w:numId w:val="15"/>
              </w:numPr>
              <w:spacing w:after="0"/>
              <w:ind w:left="284" w:hanging="66"/>
              <w:jc w:val="both"/>
              <w:rPr>
                <w:rFonts w:ascii="Times New Roman" w:eastAsia="Calibri" w:hAnsi="Times New Roman" w:cs="Times New Roman"/>
                <w:sz w:val="24"/>
                <w:szCs w:val="24"/>
              </w:rPr>
            </w:pPr>
            <w:r w:rsidRPr="00285E6D">
              <w:rPr>
                <w:rFonts w:ascii="Times New Roman" w:eastAsia="Calibri" w:hAnsi="Times New Roman" w:cs="Times New Roman"/>
                <w:sz w:val="24"/>
                <w:szCs w:val="24"/>
              </w:rPr>
              <w:t>Привлечение малоактивных детей в процесс работы</w:t>
            </w:r>
            <w:r>
              <w:rPr>
                <w:rFonts w:ascii="Times New Roman" w:eastAsia="Calibri" w:hAnsi="Times New Roman" w:cs="Times New Roman"/>
                <w:sz w:val="24"/>
                <w:szCs w:val="24"/>
              </w:rPr>
              <w:t xml:space="preserve"> Совета обучающихся</w:t>
            </w:r>
            <w:r w:rsidRPr="00285E6D">
              <w:rPr>
                <w:rFonts w:ascii="Times New Roman" w:eastAsia="Calibri" w:hAnsi="Times New Roman" w:cs="Times New Roman"/>
                <w:sz w:val="24"/>
                <w:szCs w:val="24"/>
              </w:rPr>
              <w:t>.</w:t>
            </w:r>
          </w:p>
          <w:p w:rsidR="00285E6D" w:rsidRPr="00285E6D" w:rsidRDefault="00285E6D" w:rsidP="004058E3">
            <w:pPr>
              <w:pStyle w:val="a5"/>
              <w:numPr>
                <w:ilvl w:val="0"/>
                <w:numId w:val="15"/>
              </w:numPr>
              <w:spacing w:after="0"/>
              <w:ind w:left="284" w:hanging="66"/>
              <w:jc w:val="both"/>
              <w:rPr>
                <w:rFonts w:ascii="Times New Roman" w:eastAsia="Calibri" w:hAnsi="Times New Roman" w:cs="Times New Roman"/>
                <w:sz w:val="24"/>
                <w:szCs w:val="24"/>
              </w:rPr>
            </w:pPr>
            <w:r w:rsidRPr="00285E6D">
              <w:rPr>
                <w:rFonts w:ascii="Times New Roman" w:eastAsia="Calibri" w:hAnsi="Times New Roman" w:cs="Times New Roman"/>
                <w:sz w:val="24"/>
                <w:szCs w:val="24"/>
              </w:rPr>
              <w:t>Создание благоприятных условий для всестороннего развития личности.</w:t>
            </w:r>
          </w:p>
          <w:p w:rsidR="00285E6D" w:rsidRPr="00285E6D" w:rsidRDefault="00285E6D" w:rsidP="004058E3">
            <w:pPr>
              <w:pStyle w:val="a5"/>
              <w:numPr>
                <w:ilvl w:val="0"/>
                <w:numId w:val="15"/>
              </w:numPr>
              <w:spacing w:after="0"/>
              <w:ind w:left="284" w:hanging="66"/>
              <w:jc w:val="both"/>
              <w:rPr>
                <w:rFonts w:ascii="Times New Roman" w:eastAsia="Calibri" w:hAnsi="Times New Roman" w:cs="Times New Roman"/>
                <w:sz w:val="24"/>
                <w:szCs w:val="24"/>
              </w:rPr>
            </w:pPr>
            <w:r w:rsidRPr="00285E6D">
              <w:rPr>
                <w:rFonts w:ascii="Times New Roman" w:eastAsia="Calibri" w:hAnsi="Times New Roman" w:cs="Times New Roman"/>
                <w:sz w:val="24"/>
                <w:szCs w:val="24"/>
              </w:rPr>
              <w:t>Поддержка и развитие интересов учащихся в школьной жизни.</w:t>
            </w:r>
          </w:p>
          <w:p w:rsidR="00285E6D" w:rsidRPr="00285E6D" w:rsidRDefault="00285E6D" w:rsidP="004058E3">
            <w:pPr>
              <w:pStyle w:val="a5"/>
              <w:numPr>
                <w:ilvl w:val="0"/>
                <w:numId w:val="15"/>
              </w:numPr>
              <w:spacing w:after="0"/>
              <w:ind w:left="284" w:hanging="66"/>
              <w:jc w:val="both"/>
              <w:rPr>
                <w:rFonts w:ascii="Times New Roman" w:eastAsia="Calibri" w:hAnsi="Times New Roman" w:cs="Times New Roman"/>
                <w:sz w:val="24"/>
                <w:szCs w:val="24"/>
              </w:rPr>
            </w:pPr>
            <w:r w:rsidRPr="00285E6D">
              <w:rPr>
                <w:rFonts w:ascii="Times New Roman" w:eastAsia="Calibri" w:hAnsi="Times New Roman" w:cs="Times New Roman"/>
                <w:sz w:val="24"/>
                <w:szCs w:val="24"/>
              </w:rPr>
              <w:t>Организация досуга и отдыха учащихся.</w:t>
            </w:r>
          </w:p>
          <w:p w:rsidR="00285E6D" w:rsidRPr="00285E6D" w:rsidRDefault="00285E6D" w:rsidP="004058E3">
            <w:pPr>
              <w:pStyle w:val="a5"/>
              <w:numPr>
                <w:ilvl w:val="0"/>
                <w:numId w:val="15"/>
              </w:numPr>
              <w:spacing w:after="0"/>
              <w:ind w:left="284" w:hanging="66"/>
              <w:jc w:val="both"/>
              <w:rPr>
                <w:rFonts w:ascii="Times New Roman" w:eastAsia="Calibri" w:hAnsi="Times New Roman" w:cs="Times New Roman"/>
                <w:sz w:val="24"/>
                <w:szCs w:val="24"/>
              </w:rPr>
            </w:pPr>
            <w:r w:rsidRPr="00285E6D">
              <w:rPr>
                <w:rFonts w:ascii="Times New Roman" w:eastAsia="Calibri" w:hAnsi="Times New Roman" w:cs="Times New Roman"/>
                <w:sz w:val="24"/>
                <w:szCs w:val="24"/>
              </w:rPr>
              <w:t>Творческое развитие учащихся.</w:t>
            </w:r>
          </w:p>
          <w:p w:rsidR="00285E6D" w:rsidRPr="00285E6D" w:rsidRDefault="00285E6D" w:rsidP="004058E3">
            <w:pPr>
              <w:pStyle w:val="a5"/>
              <w:numPr>
                <w:ilvl w:val="0"/>
                <w:numId w:val="15"/>
              </w:numPr>
              <w:spacing w:after="0"/>
              <w:ind w:left="284" w:hanging="66"/>
              <w:jc w:val="both"/>
              <w:rPr>
                <w:rFonts w:ascii="Times New Roman" w:eastAsia="Calibri" w:hAnsi="Times New Roman" w:cs="Times New Roman"/>
                <w:sz w:val="24"/>
                <w:szCs w:val="24"/>
              </w:rPr>
            </w:pPr>
            <w:r w:rsidRPr="00285E6D">
              <w:rPr>
                <w:rFonts w:ascii="Times New Roman" w:eastAsia="Calibri" w:hAnsi="Times New Roman" w:cs="Times New Roman"/>
                <w:sz w:val="24"/>
                <w:szCs w:val="24"/>
              </w:rPr>
              <w:t>Помощь учащимся в реализации своих способностей в различных видах деятельности.</w:t>
            </w:r>
          </w:p>
          <w:p w:rsidR="00285E6D" w:rsidRPr="00285E6D" w:rsidRDefault="00285E6D" w:rsidP="004058E3">
            <w:pPr>
              <w:pStyle w:val="a5"/>
              <w:numPr>
                <w:ilvl w:val="0"/>
                <w:numId w:val="15"/>
              </w:numPr>
              <w:spacing w:after="0"/>
              <w:ind w:left="284" w:hanging="66"/>
              <w:jc w:val="both"/>
              <w:rPr>
                <w:rFonts w:ascii="Times New Roman" w:eastAsia="Calibri" w:hAnsi="Times New Roman" w:cs="Times New Roman"/>
                <w:sz w:val="24"/>
                <w:szCs w:val="24"/>
              </w:rPr>
            </w:pPr>
            <w:r w:rsidRPr="00285E6D">
              <w:rPr>
                <w:rFonts w:ascii="Times New Roman" w:eastAsia="Calibri" w:hAnsi="Times New Roman" w:cs="Times New Roman"/>
                <w:sz w:val="24"/>
                <w:szCs w:val="24"/>
              </w:rPr>
              <w:t xml:space="preserve">Оказание помощи учащимся в познании себя и окружающих, в адаптации к жизни, социальной защите их прав и интересов во всех сферах жизнедеятельности, в осознании того, что личностное проявление каждого возможно только в коллективе. </w:t>
            </w:r>
          </w:p>
          <w:p w:rsidR="00285E6D" w:rsidRPr="00285E6D" w:rsidRDefault="00285E6D" w:rsidP="00E27E50">
            <w:pPr>
              <w:spacing w:after="0"/>
              <w:ind w:left="284" w:firstLine="66"/>
              <w:jc w:val="both"/>
              <w:rPr>
                <w:rFonts w:ascii="Times New Roman" w:eastAsia="Calibri" w:hAnsi="Times New Roman" w:cs="Times New Roman"/>
                <w:sz w:val="24"/>
                <w:szCs w:val="24"/>
              </w:rPr>
            </w:pPr>
            <w:r w:rsidRPr="00285E6D">
              <w:rPr>
                <w:rFonts w:ascii="Times New Roman" w:eastAsia="Calibri" w:hAnsi="Times New Roman" w:cs="Times New Roman"/>
                <w:sz w:val="24"/>
                <w:szCs w:val="24"/>
              </w:rPr>
              <w:t xml:space="preserve">            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мероприятий. </w:t>
            </w:r>
          </w:p>
          <w:p w:rsidR="00285E6D" w:rsidRDefault="00285E6D" w:rsidP="00E27E50">
            <w:pPr>
              <w:spacing w:after="0"/>
              <w:ind w:left="284" w:firstLine="66"/>
              <w:jc w:val="both"/>
              <w:rPr>
                <w:rFonts w:ascii="Times New Roman" w:eastAsia="Calibri" w:hAnsi="Times New Roman" w:cs="Times New Roman"/>
                <w:sz w:val="24"/>
                <w:szCs w:val="24"/>
              </w:rPr>
            </w:pPr>
            <w:r w:rsidRPr="00285E6D">
              <w:rPr>
                <w:rFonts w:ascii="Times New Roman" w:eastAsia="Calibri" w:hAnsi="Times New Roman" w:cs="Times New Roman"/>
                <w:sz w:val="24"/>
                <w:szCs w:val="24"/>
              </w:rPr>
              <w:t xml:space="preserve">           В этом учебном году </w:t>
            </w:r>
            <w:r w:rsidR="00511F0D">
              <w:rPr>
                <w:rFonts w:ascii="Times New Roman" w:eastAsia="Calibri" w:hAnsi="Times New Roman" w:cs="Times New Roman"/>
                <w:sz w:val="24"/>
                <w:szCs w:val="24"/>
              </w:rPr>
              <w:t>Совет обучающихся</w:t>
            </w:r>
            <w:r w:rsidR="00511F0D" w:rsidRPr="001671FB">
              <w:rPr>
                <w:rFonts w:ascii="Times New Roman" w:eastAsia="Calibri" w:hAnsi="Times New Roman" w:cs="Times New Roman"/>
                <w:sz w:val="24"/>
                <w:szCs w:val="24"/>
              </w:rPr>
              <w:t xml:space="preserve"> совместно со школьными отрядами «Адреналин», </w:t>
            </w:r>
            <w:r w:rsidR="004D43BD">
              <w:rPr>
                <w:rFonts w:ascii="Times New Roman" w:eastAsia="Calibri" w:hAnsi="Times New Roman" w:cs="Times New Roman"/>
                <w:sz w:val="24"/>
                <w:szCs w:val="24"/>
              </w:rPr>
              <w:t xml:space="preserve">ВПО </w:t>
            </w:r>
            <w:r w:rsidR="00511F0D" w:rsidRPr="001671FB">
              <w:rPr>
                <w:rFonts w:ascii="Times New Roman" w:eastAsia="Calibri" w:hAnsi="Times New Roman" w:cs="Times New Roman"/>
                <w:sz w:val="24"/>
                <w:szCs w:val="24"/>
              </w:rPr>
              <w:t xml:space="preserve">«Патриот» и РДШ организовали и провели </w:t>
            </w:r>
            <w:r w:rsidRPr="00285E6D">
              <w:rPr>
                <w:rFonts w:ascii="Times New Roman" w:eastAsia="Calibri" w:hAnsi="Times New Roman" w:cs="Times New Roman"/>
                <w:sz w:val="24"/>
                <w:szCs w:val="24"/>
              </w:rPr>
              <w:t>следующие мероприятия:</w:t>
            </w:r>
          </w:p>
          <w:p w:rsidR="00DC431B" w:rsidRDefault="004D43BD" w:rsidP="00E27E50">
            <w:pPr>
              <w:spacing w:after="0"/>
              <w:ind w:left="284" w:right="-75" w:firstLine="66"/>
              <w:jc w:val="both"/>
              <w:rPr>
                <w:rFonts w:ascii="Times New Roman" w:eastAsia="Calibri" w:hAnsi="Times New Roman" w:cs="Times New Roman"/>
                <w:sz w:val="24"/>
                <w:szCs w:val="24"/>
              </w:rPr>
            </w:pPr>
            <w:r>
              <w:rPr>
                <w:rFonts w:ascii="Times New Roman" w:eastAsia="Calibri" w:hAnsi="Times New Roman" w:cs="Times New Roman"/>
                <w:sz w:val="24"/>
                <w:szCs w:val="24"/>
              </w:rPr>
              <w:t>- а</w:t>
            </w:r>
            <w:r w:rsidR="00DC431B">
              <w:rPr>
                <w:rFonts w:ascii="Times New Roman" w:eastAsia="Calibri" w:hAnsi="Times New Roman" w:cs="Times New Roman"/>
                <w:sz w:val="24"/>
                <w:szCs w:val="24"/>
              </w:rPr>
              <w:t>кции «Спасибо за заботу!», «Своих не бросаем», «От всего сердца», «Учитель об учителе», «Папин день», «Добрые письма», «Забей на вредную привычку»</w:t>
            </w:r>
            <w:r w:rsidR="00D6634F">
              <w:rPr>
                <w:rFonts w:ascii="Times New Roman" w:eastAsia="Calibri" w:hAnsi="Times New Roman" w:cs="Times New Roman"/>
                <w:sz w:val="24"/>
                <w:szCs w:val="24"/>
              </w:rPr>
              <w:t>, «</w:t>
            </w:r>
            <w:r w:rsidR="007B3BC2">
              <w:rPr>
                <w:rFonts w:ascii="Times New Roman" w:eastAsia="Calibri" w:hAnsi="Times New Roman" w:cs="Times New Roman"/>
                <w:sz w:val="24"/>
                <w:szCs w:val="24"/>
              </w:rPr>
              <w:t>Вам, любимые</w:t>
            </w:r>
            <w:r w:rsidR="00D6634F">
              <w:rPr>
                <w:rFonts w:ascii="Times New Roman" w:eastAsia="Calibri" w:hAnsi="Times New Roman" w:cs="Times New Roman"/>
                <w:sz w:val="24"/>
                <w:szCs w:val="24"/>
              </w:rPr>
              <w:t>»</w:t>
            </w:r>
            <w:r w:rsidR="007B3BC2">
              <w:rPr>
                <w:rFonts w:ascii="Times New Roman" w:eastAsia="Calibri" w:hAnsi="Times New Roman" w:cs="Times New Roman"/>
                <w:sz w:val="24"/>
                <w:szCs w:val="24"/>
              </w:rPr>
              <w:t xml:space="preserve">,  </w:t>
            </w:r>
            <w:r w:rsidR="007B3BC2" w:rsidRPr="001671FB">
              <w:rPr>
                <w:rFonts w:ascii="Times New Roman" w:eastAsia="Calibri" w:hAnsi="Times New Roman" w:cs="Times New Roman"/>
                <w:sz w:val="24"/>
                <w:szCs w:val="24"/>
              </w:rPr>
              <w:t>«Подарок ветерану» - поздравление ветеранов из Дома старчества и педагогов ветеранов  с Новым годом; «Память»</w:t>
            </w:r>
            <w:r w:rsidR="007B3BC2">
              <w:rPr>
                <w:rFonts w:ascii="Times New Roman" w:eastAsia="Calibri" w:hAnsi="Times New Roman" w:cs="Times New Roman"/>
                <w:sz w:val="24"/>
                <w:szCs w:val="24"/>
              </w:rPr>
              <w:t xml:space="preserve"> </w:t>
            </w:r>
            <w:r w:rsidR="007B3BC2" w:rsidRPr="001671FB">
              <w:rPr>
                <w:rFonts w:ascii="Times New Roman" w:eastAsia="Calibri" w:hAnsi="Times New Roman" w:cs="Times New Roman"/>
                <w:sz w:val="24"/>
                <w:szCs w:val="24"/>
              </w:rPr>
              <w:t>- расчистка и уборка от снега памят</w:t>
            </w:r>
            <w:r w:rsidR="007B3BC2">
              <w:rPr>
                <w:rFonts w:ascii="Times New Roman" w:eastAsia="Calibri" w:hAnsi="Times New Roman" w:cs="Times New Roman"/>
                <w:sz w:val="24"/>
                <w:szCs w:val="24"/>
              </w:rPr>
              <w:t xml:space="preserve">ника в </w:t>
            </w:r>
            <w:proofErr w:type="spellStart"/>
            <w:r w:rsidR="007B3BC2">
              <w:rPr>
                <w:rFonts w:ascii="Times New Roman" w:eastAsia="Calibri" w:hAnsi="Times New Roman" w:cs="Times New Roman"/>
                <w:sz w:val="24"/>
                <w:szCs w:val="24"/>
              </w:rPr>
              <w:t>п</w:t>
            </w:r>
            <w:proofErr w:type="gramStart"/>
            <w:r w:rsidR="007B3BC2">
              <w:rPr>
                <w:rFonts w:ascii="Times New Roman" w:eastAsia="Calibri" w:hAnsi="Times New Roman" w:cs="Times New Roman"/>
                <w:sz w:val="24"/>
                <w:szCs w:val="24"/>
              </w:rPr>
              <w:t>.П</w:t>
            </w:r>
            <w:proofErr w:type="gramEnd"/>
            <w:r w:rsidR="007B3BC2">
              <w:rPr>
                <w:rFonts w:ascii="Times New Roman" w:eastAsia="Calibri" w:hAnsi="Times New Roman" w:cs="Times New Roman"/>
                <w:sz w:val="24"/>
                <w:szCs w:val="24"/>
              </w:rPr>
              <w:t>ривокзальный</w:t>
            </w:r>
            <w:proofErr w:type="spellEnd"/>
            <w:r>
              <w:rPr>
                <w:rFonts w:ascii="Times New Roman" w:eastAsia="Calibri" w:hAnsi="Times New Roman" w:cs="Times New Roman"/>
                <w:sz w:val="24"/>
                <w:szCs w:val="24"/>
              </w:rPr>
              <w:t xml:space="preserve">, </w:t>
            </w:r>
            <w:r w:rsidRPr="001671FB">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Pr>
                <w:rFonts w:ascii="Times New Roman" w:eastAsia="Calibri" w:hAnsi="Times New Roman" w:cs="Times New Roman"/>
                <w:sz w:val="24"/>
                <w:szCs w:val="24"/>
              </w:rPr>
              <w:t>10 000 добрых дел в один день»,</w:t>
            </w:r>
            <w:r w:rsidRPr="001671F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акция </w:t>
            </w:r>
            <w:r w:rsidRPr="001671FB">
              <w:rPr>
                <w:rFonts w:ascii="Times New Roman" w:eastAsia="Calibri" w:hAnsi="Times New Roman" w:cs="Times New Roman"/>
                <w:sz w:val="24"/>
                <w:szCs w:val="24"/>
              </w:rPr>
              <w:t>«Живи р</w:t>
            </w:r>
            <w:r>
              <w:rPr>
                <w:rFonts w:ascii="Times New Roman" w:eastAsia="Calibri" w:hAnsi="Times New Roman" w:cs="Times New Roman"/>
                <w:sz w:val="24"/>
                <w:szCs w:val="24"/>
              </w:rPr>
              <w:t xml:space="preserve">одник»- уборка мусора на 8 км. </w:t>
            </w:r>
            <w:r w:rsidR="007B3BC2">
              <w:rPr>
                <w:rFonts w:ascii="Times New Roman" w:eastAsia="Calibri" w:hAnsi="Times New Roman" w:cs="Times New Roman"/>
                <w:sz w:val="24"/>
                <w:szCs w:val="24"/>
              </w:rPr>
              <w:t>и др.</w:t>
            </w:r>
          </w:p>
          <w:p w:rsidR="00285E6D" w:rsidRPr="007B3BC2" w:rsidRDefault="00DC431B" w:rsidP="00E27E50">
            <w:pPr>
              <w:spacing w:after="0"/>
              <w:ind w:left="284" w:firstLine="66"/>
              <w:jc w:val="both"/>
              <w:rPr>
                <w:rFonts w:ascii="Times New Roman" w:eastAsia="Calibri" w:hAnsi="Times New Roman" w:cs="Times New Roman"/>
                <w:sz w:val="24"/>
                <w:szCs w:val="24"/>
              </w:rPr>
            </w:pPr>
            <w:r w:rsidRPr="007B3BC2">
              <w:rPr>
                <w:rFonts w:ascii="Times New Roman" w:eastAsia="Calibri" w:hAnsi="Times New Roman" w:cs="Times New Roman"/>
                <w:sz w:val="24"/>
                <w:szCs w:val="24"/>
              </w:rPr>
              <w:t xml:space="preserve">- </w:t>
            </w:r>
            <w:r w:rsidR="004D43BD">
              <w:rPr>
                <w:rFonts w:ascii="Times New Roman" w:eastAsia="Times New Roman" w:hAnsi="Times New Roman" w:cs="Times New Roman"/>
                <w:sz w:val="24"/>
                <w:szCs w:val="24"/>
                <w:lang w:eastAsia="ru-RU"/>
              </w:rPr>
              <w:t>п</w:t>
            </w:r>
            <w:r w:rsidR="00285E6D" w:rsidRPr="007B3BC2">
              <w:rPr>
                <w:rFonts w:ascii="Times New Roman" w:eastAsia="Times New Roman" w:hAnsi="Times New Roman" w:cs="Times New Roman"/>
                <w:sz w:val="24"/>
                <w:szCs w:val="24"/>
                <w:lang w:eastAsia="ru-RU"/>
              </w:rPr>
              <w:t>оздравление учи</w:t>
            </w:r>
            <w:r w:rsidR="004D43BD">
              <w:rPr>
                <w:rFonts w:ascii="Times New Roman" w:eastAsia="Times New Roman" w:hAnsi="Times New Roman" w:cs="Times New Roman"/>
                <w:sz w:val="24"/>
                <w:szCs w:val="24"/>
                <w:lang w:eastAsia="ru-RU"/>
              </w:rPr>
              <w:t>телей с Днём Учителя и 8 Марта;</w:t>
            </w:r>
          </w:p>
          <w:p w:rsidR="00285E6D" w:rsidRPr="007B3BC2" w:rsidRDefault="007B3BC2" w:rsidP="00E27E50">
            <w:pPr>
              <w:spacing w:after="0"/>
              <w:ind w:left="284" w:firstLine="66"/>
              <w:jc w:val="both"/>
              <w:rPr>
                <w:rFonts w:ascii="Times New Roman" w:eastAsia="Times New Roman" w:hAnsi="Times New Roman" w:cs="Times New Roman"/>
                <w:sz w:val="24"/>
                <w:szCs w:val="24"/>
                <w:lang w:eastAsia="ru-RU"/>
              </w:rPr>
            </w:pPr>
            <w:r w:rsidRPr="007B3BC2">
              <w:rPr>
                <w:rFonts w:ascii="Times New Roman" w:eastAsia="Times New Roman" w:hAnsi="Times New Roman" w:cs="Times New Roman"/>
                <w:sz w:val="24"/>
                <w:szCs w:val="24"/>
                <w:lang w:eastAsia="ru-RU"/>
              </w:rPr>
              <w:t>-</w:t>
            </w:r>
            <w:r w:rsidR="004D43BD">
              <w:rPr>
                <w:rFonts w:ascii="Times New Roman" w:eastAsia="Times New Roman" w:hAnsi="Times New Roman" w:cs="Times New Roman"/>
                <w:sz w:val="24"/>
                <w:szCs w:val="24"/>
                <w:lang w:eastAsia="ru-RU"/>
              </w:rPr>
              <w:t xml:space="preserve"> н</w:t>
            </w:r>
            <w:r w:rsidRPr="007B3BC2">
              <w:rPr>
                <w:rFonts w:ascii="Times New Roman" w:eastAsia="Times New Roman" w:hAnsi="Times New Roman" w:cs="Times New Roman"/>
                <w:sz w:val="24"/>
                <w:szCs w:val="24"/>
                <w:lang w:eastAsia="ru-RU"/>
              </w:rPr>
              <w:t xml:space="preserve">овогодняя мастерская, </w:t>
            </w:r>
            <w:r w:rsidR="004D43BD">
              <w:rPr>
                <w:rFonts w:ascii="Times New Roman" w:eastAsia="Times New Roman" w:hAnsi="Times New Roman" w:cs="Times New Roman"/>
                <w:sz w:val="24"/>
                <w:szCs w:val="24"/>
                <w:lang w:eastAsia="ru-RU"/>
              </w:rPr>
              <w:t>н</w:t>
            </w:r>
            <w:r w:rsidR="00285E6D" w:rsidRPr="007B3BC2">
              <w:rPr>
                <w:rFonts w:ascii="Times New Roman" w:eastAsia="Times New Roman" w:hAnsi="Times New Roman" w:cs="Times New Roman"/>
                <w:sz w:val="24"/>
                <w:szCs w:val="24"/>
                <w:lang w:eastAsia="ru-RU"/>
              </w:rPr>
              <w:t xml:space="preserve">овогодние </w:t>
            </w:r>
            <w:r w:rsidR="004D43BD">
              <w:rPr>
                <w:rFonts w:ascii="Times New Roman" w:eastAsia="Times New Roman" w:hAnsi="Times New Roman" w:cs="Times New Roman"/>
                <w:sz w:val="24"/>
                <w:szCs w:val="24"/>
                <w:lang w:eastAsia="ru-RU"/>
              </w:rPr>
              <w:t>вечера;</w:t>
            </w:r>
          </w:p>
          <w:p w:rsidR="00285E6D" w:rsidRPr="00285E6D" w:rsidRDefault="004D43BD" w:rsidP="00E27E50">
            <w:pPr>
              <w:spacing w:after="0"/>
              <w:ind w:left="284" w:firstLine="66"/>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00E27E5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00285E6D" w:rsidRPr="007B3BC2">
              <w:rPr>
                <w:rFonts w:ascii="Times New Roman" w:eastAsia="Times New Roman" w:hAnsi="Times New Roman" w:cs="Times New Roman"/>
                <w:sz w:val="24"/>
                <w:szCs w:val="24"/>
                <w:lang w:eastAsia="ru-RU"/>
              </w:rPr>
              <w:t>бщешкольный субботник по благоустройству школьного двора и прилегающей территории «Чистая школа»</w:t>
            </w:r>
            <w:r w:rsidR="007B3BC2" w:rsidRPr="007B3BC2">
              <w:rPr>
                <w:rFonts w:ascii="Times New Roman" w:eastAsia="Times New Roman" w:hAnsi="Times New Roman" w:cs="Times New Roman"/>
                <w:sz w:val="24"/>
                <w:szCs w:val="24"/>
                <w:lang w:eastAsia="ru-RU"/>
              </w:rPr>
              <w:t>, «Чисты поселок»</w:t>
            </w:r>
            <w:r>
              <w:rPr>
                <w:rFonts w:ascii="Times New Roman" w:eastAsia="Times New Roman" w:hAnsi="Times New Roman" w:cs="Times New Roman"/>
                <w:sz w:val="24"/>
                <w:szCs w:val="24"/>
                <w:lang w:eastAsia="ru-RU"/>
              </w:rPr>
              <w:t>;</w:t>
            </w:r>
            <w:proofErr w:type="gramEnd"/>
          </w:p>
          <w:p w:rsidR="00285E6D" w:rsidRPr="00285E6D" w:rsidRDefault="00E27E50" w:rsidP="00E27E50">
            <w:pPr>
              <w:spacing w:after="0"/>
              <w:ind w:left="284" w:right="-75" w:firstLine="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85E6D" w:rsidRPr="00285E6D">
              <w:rPr>
                <w:rFonts w:ascii="Times New Roman" w:eastAsia="Calibri" w:hAnsi="Times New Roman" w:cs="Times New Roman"/>
                <w:sz w:val="24"/>
                <w:szCs w:val="24"/>
              </w:rPr>
              <w:t xml:space="preserve">В своей работе активисты старались затронуть все направления работы школы. </w:t>
            </w:r>
          </w:p>
          <w:p w:rsidR="00EC164F" w:rsidRDefault="00EC164F" w:rsidP="00E27E50">
            <w:pPr>
              <w:spacing w:after="0"/>
              <w:ind w:left="360"/>
              <w:jc w:val="both"/>
              <w:rPr>
                <w:rFonts w:ascii="Times New Roman" w:eastAsia="Calibri" w:hAnsi="Times New Roman" w:cs="Times New Roman"/>
                <w:b/>
                <w:iCs/>
                <w:sz w:val="24"/>
                <w:szCs w:val="24"/>
              </w:rPr>
            </w:pPr>
          </w:p>
          <w:p w:rsidR="00E27E50" w:rsidRDefault="00E27E50" w:rsidP="007D3BA6">
            <w:pPr>
              <w:spacing w:after="0"/>
              <w:ind w:left="360"/>
              <w:jc w:val="both"/>
              <w:rPr>
                <w:rFonts w:ascii="Times New Roman" w:eastAsia="Calibri" w:hAnsi="Times New Roman" w:cs="Times New Roman"/>
                <w:b/>
                <w:iCs/>
                <w:sz w:val="24"/>
                <w:szCs w:val="24"/>
              </w:rPr>
            </w:pPr>
          </w:p>
          <w:p w:rsidR="00E27E50" w:rsidRDefault="00E27E50" w:rsidP="007D3BA6">
            <w:pPr>
              <w:spacing w:after="0"/>
              <w:ind w:left="360"/>
              <w:jc w:val="both"/>
              <w:rPr>
                <w:rFonts w:ascii="Times New Roman" w:eastAsia="Calibri" w:hAnsi="Times New Roman" w:cs="Times New Roman"/>
                <w:b/>
                <w:iCs/>
                <w:sz w:val="24"/>
                <w:szCs w:val="24"/>
              </w:rPr>
            </w:pPr>
          </w:p>
          <w:p w:rsidR="00E27E50" w:rsidRDefault="00E27E50" w:rsidP="007D3BA6">
            <w:pPr>
              <w:spacing w:after="0"/>
              <w:ind w:left="360"/>
              <w:jc w:val="both"/>
              <w:rPr>
                <w:rFonts w:ascii="Times New Roman" w:eastAsia="Calibri" w:hAnsi="Times New Roman" w:cs="Times New Roman"/>
                <w:b/>
                <w:iCs/>
                <w:sz w:val="24"/>
                <w:szCs w:val="24"/>
              </w:rPr>
            </w:pPr>
          </w:p>
          <w:p w:rsidR="00E27E50" w:rsidRDefault="00E27E50" w:rsidP="00E27E50">
            <w:pPr>
              <w:spacing w:after="0"/>
              <w:jc w:val="both"/>
              <w:rPr>
                <w:rFonts w:ascii="Times New Roman" w:eastAsia="Calibri" w:hAnsi="Times New Roman" w:cs="Times New Roman"/>
                <w:b/>
                <w:iCs/>
                <w:sz w:val="24"/>
                <w:szCs w:val="24"/>
              </w:rPr>
            </w:pPr>
          </w:p>
          <w:p w:rsidR="00E27E50" w:rsidRDefault="00E27E50" w:rsidP="007D3BA6">
            <w:pPr>
              <w:spacing w:after="0"/>
              <w:ind w:left="360"/>
              <w:jc w:val="both"/>
              <w:rPr>
                <w:rFonts w:ascii="Times New Roman" w:eastAsia="Calibri" w:hAnsi="Times New Roman" w:cs="Times New Roman"/>
                <w:b/>
                <w:iCs/>
                <w:sz w:val="24"/>
                <w:szCs w:val="24"/>
              </w:rPr>
            </w:pPr>
          </w:p>
          <w:p w:rsidR="007D3BA6" w:rsidRDefault="007D3BA6" w:rsidP="007D3BA6">
            <w:pPr>
              <w:spacing w:after="0"/>
              <w:ind w:left="360"/>
              <w:jc w:val="both"/>
              <w:rPr>
                <w:rFonts w:ascii="Times New Roman" w:eastAsia="Calibri" w:hAnsi="Times New Roman" w:cs="Times New Roman"/>
                <w:b/>
                <w:iCs/>
                <w:sz w:val="24"/>
                <w:szCs w:val="24"/>
              </w:rPr>
            </w:pPr>
            <w:r w:rsidRPr="007D3BA6">
              <w:rPr>
                <w:rFonts w:ascii="Times New Roman" w:eastAsia="Calibri" w:hAnsi="Times New Roman" w:cs="Times New Roman"/>
                <w:b/>
                <w:iCs/>
                <w:sz w:val="24"/>
                <w:szCs w:val="24"/>
              </w:rPr>
              <w:t>Модуль «Профориентация»</w:t>
            </w:r>
          </w:p>
          <w:p w:rsidR="00120AB7" w:rsidRPr="00120AB7" w:rsidRDefault="00120AB7" w:rsidP="00120AB7">
            <w:pPr>
              <w:widowControl w:val="0"/>
              <w:spacing w:after="0"/>
              <w:ind w:firstLine="740"/>
              <w:jc w:val="both"/>
              <w:rPr>
                <w:rFonts w:ascii="Times New Roman" w:eastAsia="Times New Roman" w:hAnsi="Times New Roman" w:cs="Times New Roman"/>
                <w:color w:val="000000"/>
                <w:sz w:val="24"/>
                <w:szCs w:val="24"/>
                <w:lang w:eastAsia="ru-RU" w:bidi="ru-RU"/>
              </w:rPr>
            </w:pPr>
            <w:proofErr w:type="gramStart"/>
            <w:r w:rsidRPr="00120AB7">
              <w:rPr>
                <w:rFonts w:ascii="Times New Roman" w:eastAsia="Times New Roman" w:hAnsi="Times New Roman" w:cs="Times New Roman"/>
                <w:color w:val="000000"/>
                <w:sz w:val="24"/>
                <w:szCs w:val="24"/>
                <w:lang w:eastAsia="ru-RU" w:bidi="ru-RU"/>
              </w:rPr>
              <w:t>С целью оказания профориентационной поддержки учащимся в процессе выбора профиля обучения и сферы будущей профессиональной деятельности, выработки у школьников сознательного отношения к труду, профессиональному самоопределению в условиях свободы выбора сферы деятельности в соответствии со своими возможностями, способностями и с учетом требований рынка труда, в школе активно проводятся мероприятия по данному направлению.</w:t>
            </w:r>
            <w:proofErr w:type="gramEnd"/>
            <w:r w:rsidRPr="00120AB7">
              <w:rPr>
                <w:rFonts w:ascii="Times New Roman" w:eastAsia="Times New Roman" w:hAnsi="Times New Roman" w:cs="Times New Roman"/>
                <w:color w:val="000000"/>
                <w:sz w:val="24"/>
                <w:szCs w:val="24"/>
                <w:lang w:eastAsia="ru-RU" w:bidi="ru-RU"/>
              </w:rPr>
              <w:t xml:space="preserve"> Направления работы:</w:t>
            </w:r>
          </w:p>
          <w:p w:rsidR="00120AB7" w:rsidRPr="00120AB7" w:rsidRDefault="00120AB7" w:rsidP="004058E3">
            <w:pPr>
              <w:widowControl w:val="0"/>
              <w:numPr>
                <w:ilvl w:val="0"/>
                <w:numId w:val="16"/>
              </w:numPr>
              <w:tabs>
                <w:tab w:val="left" w:pos="262"/>
              </w:tabs>
              <w:spacing w:after="0"/>
              <w:jc w:val="both"/>
              <w:rPr>
                <w:rFonts w:ascii="Times New Roman" w:eastAsia="Times New Roman" w:hAnsi="Times New Roman" w:cs="Times New Roman"/>
                <w:color w:val="000000"/>
                <w:sz w:val="24"/>
                <w:szCs w:val="24"/>
                <w:lang w:eastAsia="ru-RU" w:bidi="ru-RU"/>
              </w:rPr>
            </w:pPr>
            <w:r w:rsidRPr="00120AB7">
              <w:rPr>
                <w:rFonts w:ascii="Times New Roman" w:eastAsia="Times New Roman" w:hAnsi="Times New Roman" w:cs="Times New Roman"/>
                <w:color w:val="000000"/>
                <w:sz w:val="24"/>
                <w:szCs w:val="24"/>
                <w:lang w:eastAsia="ru-RU" w:bidi="ru-RU"/>
              </w:rPr>
              <w:t>формирование положительного отношения учащихся к труду;</w:t>
            </w:r>
          </w:p>
          <w:p w:rsidR="00120AB7" w:rsidRPr="00120AB7" w:rsidRDefault="00120AB7" w:rsidP="004058E3">
            <w:pPr>
              <w:widowControl w:val="0"/>
              <w:numPr>
                <w:ilvl w:val="0"/>
                <w:numId w:val="16"/>
              </w:numPr>
              <w:tabs>
                <w:tab w:val="left" w:pos="262"/>
              </w:tabs>
              <w:spacing w:after="0"/>
              <w:ind w:right="160"/>
              <w:jc w:val="both"/>
              <w:rPr>
                <w:rFonts w:ascii="Times New Roman" w:eastAsia="Times New Roman" w:hAnsi="Times New Roman" w:cs="Times New Roman"/>
                <w:color w:val="000000"/>
                <w:sz w:val="24"/>
                <w:szCs w:val="24"/>
                <w:lang w:eastAsia="ru-RU" w:bidi="ru-RU"/>
              </w:rPr>
            </w:pPr>
            <w:r w:rsidRPr="00120AB7">
              <w:rPr>
                <w:rFonts w:ascii="Times New Roman" w:eastAsia="Times New Roman" w:hAnsi="Times New Roman" w:cs="Times New Roman"/>
                <w:color w:val="000000"/>
                <w:sz w:val="24"/>
                <w:szCs w:val="24"/>
                <w:lang w:eastAsia="ru-RU" w:bidi="ru-RU"/>
              </w:rPr>
              <w:t>осуществление профессионального информирования школьников (о профессиях, о рынке труда, об учреждениях, где можно получить специальность);</w:t>
            </w:r>
          </w:p>
          <w:p w:rsidR="00120AB7" w:rsidRPr="00120AB7" w:rsidRDefault="00120AB7" w:rsidP="00120AB7">
            <w:pPr>
              <w:widowControl w:val="0"/>
              <w:spacing w:after="0"/>
              <w:jc w:val="both"/>
              <w:rPr>
                <w:rFonts w:ascii="Times New Roman" w:eastAsia="Times New Roman" w:hAnsi="Times New Roman" w:cs="Times New Roman"/>
                <w:color w:val="000000"/>
                <w:sz w:val="24"/>
                <w:szCs w:val="24"/>
                <w:lang w:eastAsia="ru-RU" w:bidi="ru-RU"/>
              </w:rPr>
            </w:pPr>
            <w:r w:rsidRPr="00120AB7">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 xml:space="preserve">   </w:t>
            </w:r>
            <w:r w:rsidRPr="00120AB7">
              <w:rPr>
                <w:rFonts w:ascii="Times New Roman" w:eastAsia="Times New Roman" w:hAnsi="Times New Roman" w:cs="Times New Roman"/>
                <w:color w:val="000000"/>
                <w:sz w:val="24"/>
                <w:szCs w:val="24"/>
                <w:lang w:eastAsia="ru-RU" w:bidi="ru-RU"/>
              </w:rPr>
              <w:t>изучение профессиональных планов школьников выпускных классов;</w:t>
            </w:r>
          </w:p>
          <w:p w:rsidR="00120AB7" w:rsidRPr="00120AB7" w:rsidRDefault="00120AB7" w:rsidP="004058E3">
            <w:pPr>
              <w:widowControl w:val="0"/>
              <w:numPr>
                <w:ilvl w:val="0"/>
                <w:numId w:val="16"/>
              </w:numPr>
              <w:tabs>
                <w:tab w:val="left" w:pos="262"/>
              </w:tabs>
              <w:spacing w:after="0"/>
              <w:jc w:val="both"/>
              <w:rPr>
                <w:rFonts w:ascii="Times New Roman" w:eastAsia="Times New Roman" w:hAnsi="Times New Roman" w:cs="Times New Roman"/>
                <w:color w:val="000000"/>
                <w:sz w:val="24"/>
                <w:szCs w:val="24"/>
                <w:lang w:eastAsia="ru-RU" w:bidi="ru-RU"/>
              </w:rPr>
            </w:pPr>
            <w:r w:rsidRPr="00120AB7">
              <w:rPr>
                <w:rFonts w:ascii="Times New Roman" w:eastAsia="Times New Roman" w:hAnsi="Times New Roman" w:cs="Times New Roman"/>
                <w:color w:val="000000"/>
                <w:sz w:val="24"/>
                <w:szCs w:val="24"/>
                <w:lang w:eastAsia="ru-RU" w:bidi="ru-RU"/>
              </w:rPr>
              <w:t>выявление структуры интересов и склонностей учащихся;</w:t>
            </w:r>
          </w:p>
          <w:p w:rsidR="00120AB7" w:rsidRPr="00120AB7" w:rsidRDefault="00120AB7" w:rsidP="004058E3">
            <w:pPr>
              <w:widowControl w:val="0"/>
              <w:numPr>
                <w:ilvl w:val="0"/>
                <w:numId w:val="16"/>
              </w:numPr>
              <w:tabs>
                <w:tab w:val="left" w:pos="262"/>
              </w:tabs>
              <w:spacing w:after="0"/>
              <w:jc w:val="both"/>
              <w:rPr>
                <w:rFonts w:ascii="Times New Roman" w:eastAsia="Times New Roman" w:hAnsi="Times New Roman" w:cs="Times New Roman"/>
                <w:color w:val="000000"/>
                <w:sz w:val="24"/>
                <w:szCs w:val="24"/>
                <w:lang w:eastAsia="ru-RU" w:bidi="ru-RU"/>
              </w:rPr>
            </w:pPr>
            <w:r w:rsidRPr="00120AB7">
              <w:rPr>
                <w:rFonts w:ascii="Times New Roman" w:eastAsia="Times New Roman" w:hAnsi="Times New Roman" w:cs="Times New Roman"/>
                <w:color w:val="000000"/>
                <w:sz w:val="24"/>
                <w:szCs w:val="24"/>
                <w:lang w:eastAsia="ru-RU" w:bidi="ru-RU"/>
              </w:rPr>
              <w:t xml:space="preserve">проведение </w:t>
            </w:r>
            <w:proofErr w:type="spellStart"/>
            <w:r w:rsidRPr="00120AB7">
              <w:rPr>
                <w:rFonts w:ascii="Times New Roman" w:eastAsia="Times New Roman" w:hAnsi="Times New Roman" w:cs="Times New Roman"/>
                <w:color w:val="000000"/>
                <w:sz w:val="24"/>
                <w:szCs w:val="24"/>
                <w:lang w:eastAsia="ru-RU" w:bidi="ru-RU"/>
              </w:rPr>
              <w:t>профконсультаций</w:t>
            </w:r>
            <w:proofErr w:type="spellEnd"/>
            <w:r w:rsidRPr="00120AB7">
              <w:rPr>
                <w:rFonts w:ascii="Times New Roman" w:eastAsia="Times New Roman" w:hAnsi="Times New Roman" w:cs="Times New Roman"/>
                <w:color w:val="000000"/>
                <w:sz w:val="24"/>
                <w:szCs w:val="24"/>
                <w:lang w:eastAsia="ru-RU" w:bidi="ru-RU"/>
              </w:rPr>
              <w:t xml:space="preserve"> школьников;</w:t>
            </w:r>
          </w:p>
          <w:p w:rsidR="00120AB7" w:rsidRPr="00120AB7" w:rsidRDefault="00120AB7" w:rsidP="004058E3">
            <w:pPr>
              <w:widowControl w:val="0"/>
              <w:numPr>
                <w:ilvl w:val="0"/>
                <w:numId w:val="16"/>
              </w:numPr>
              <w:tabs>
                <w:tab w:val="left" w:pos="262"/>
              </w:tabs>
              <w:spacing w:after="0"/>
              <w:jc w:val="both"/>
              <w:rPr>
                <w:rFonts w:ascii="Times New Roman" w:eastAsia="Times New Roman" w:hAnsi="Times New Roman" w:cs="Times New Roman"/>
                <w:color w:val="000000"/>
                <w:sz w:val="24"/>
                <w:szCs w:val="24"/>
                <w:lang w:eastAsia="ru-RU" w:bidi="ru-RU"/>
              </w:rPr>
            </w:pPr>
            <w:r w:rsidRPr="00120AB7">
              <w:rPr>
                <w:rFonts w:ascii="Times New Roman" w:eastAsia="Times New Roman" w:hAnsi="Times New Roman" w:cs="Times New Roman"/>
                <w:color w:val="000000"/>
                <w:sz w:val="24"/>
                <w:szCs w:val="24"/>
                <w:lang w:eastAsia="ru-RU" w:bidi="ru-RU"/>
              </w:rPr>
              <w:t>осуществление психофизиологической диагностики способностей;</w:t>
            </w:r>
          </w:p>
          <w:p w:rsidR="00120AB7" w:rsidRPr="00120AB7" w:rsidRDefault="00120AB7" w:rsidP="004058E3">
            <w:pPr>
              <w:widowControl w:val="0"/>
              <w:numPr>
                <w:ilvl w:val="0"/>
                <w:numId w:val="16"/>
              </w:numPr>
              <w:tabs>
                <w:tab w:val="left" w:pos="262"/>
              </w:tabs>
              <w:spacing w:after="0"/>
              <w:jc w:val="both"/>
              <w:rPr>
                <w:rFonts w:ascii="Times New Roman" w:eastAsia="Times New Roman" w:hAnsi="Times New Roman" w:cs="Times New Roman"/>
                <w:color w:val="000000"/>
                <w:sz w:val="24"/>
                <w:szCs w:val="24"/>
                <w:lang w:eastAsia="ru-RU" w:bidi="ru-RU"/>
              </w:rPr>
            </w:pPr>
            <w:r w:rsidRPr="00120AB7">
              <w:rPr>
                <w:rFonts w:ascii="Times New Roman" w:eastAsia="Times New Roman" w:hAnsi="Times New Roman" w:cs="Times New Roman"/>
                <w:color w:val="000000"/>
                <w:sz w:val="24"/>
                <w:szCs w:val="24"/>
                <w:lang w:eastAsia="ru-RU" w:bidi="ru-RU"/>
              </w:rPr>
              <w:t>проведение работы с родителями о выборе профессии их детьми;</w:t>
            </w:r>
          </w:p>
          <w:p w:rsidR="00120AB7" w:rsidRDefault="00120AB7" w:rsidP="004058E3">
            <w:pPr>
              <w:widowControl w:val="0"/>
              <w:numPr>
                <w:ilvl w:val="0"/>
                <w:numId w:val="16"/>
              </w:numPr>
              <w:tabs>
                <w:tab w:val="left" w:pos="262"/>
              </w:tabs>
              <w:spacing w:after="0"/>
              <w:jc w:val="both"/>
              <w:rPr>
                <w:rFonts w:ascii="Times New Roman" w:eastAsia="Times New Roman" w:hAnsi="Times New Roman" w:cs="Times New Roman"/>
                <w:color w:val="000000"/>
                <w:sz w:val="24"/>
                <w:szCs w:val="24"/>
                <w:lang w:eastAsia="ru-RU" w:bidi="ru-RU"/>
              </w:rPr>
            </w:pPr>
            <w:r w:rsidRPr="00120AB7">
              <w:rPr>
                <w:rFonts w:ascii="Times New Roman" w:eastAsia="Times New Roman" w:hAnsi="Times New Roman" w:cs="Times New Roman"/>
                <w:color w:val="000000"/>
                <w:sz w:val="24"/>
                <w:szCs w:val="24"/>
                <w:lang w:eastAsia="ru-RU" w:bidi="ru-RU"/>
              </w:rPr>
              <w:t>проведение экскурсий на предприятия, в организации города.</w:t>
            </w:r>
          </w:p>
          <w:p w:rsidR="00120AB7" w:rsidRPr="00120AB7" w:rsidRDefault="00120AB7" w:rsidP="00120AB7">
            <w:pPr>
              <w:widowControl w:val="0"/>
              <w:tabs>
                <w:tab w:val="left" w:pos="262"/>
              </w:tabs>
              <w:spacing w:after="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Pr="00120AB7">
              <w:rPr>
                <w:rFonts w:ascii="Times New Roman" w:eastAsia="Times New Roman" w:hAnsi="Times New Roman" w:cs="Times New Roman"/>
                <w:color w:val="000000"/>
                <w:sz w:val="24"/>
                <w:szCs w:val="24"/>
                <w:lang w:eastAsia="ru-RU" w:bidi="ru-RU"/>
              </w:rPr>
              <w:t>В деятельности профориентационной работы задействованы все педагоги М</w:t>
            </w:r>
            <w:r>
              <w:rPr>
                <w:rFonts w:ascii="Times New Roman" w:eastAsia="Times New Roman" w:hAnsi="Times New Roman" w:cs="Times New Roman"/>
                <w:color w:val="000000"/>
                <w:sz w:val="24"/>
                <w:szCs w:val="24"/>
                <w:lang w:eastAsia="ru-RU" w:bidi="ru-RU"/>
              </w:rPr>
              <w:t>А</w:t>
            </w:r>
            <w:r w:rsidRPr="00120AB7">
              <w:rPr>
                <w:rFonts w:ascii="Times New Roman" w:eastAsia="Times New Roman" w:hAnsi="Times New Roman" w:cs="Times New Roman"/>
                <w:color w:val="000000"/>
                <w:sz w:val="24"/>
                <w:szCs w:val="24"/>
                <w:lang w:eastAsia="ru-RU" w:bidi="ru-RU"/>
              </w:rPr>
              <w:t xml:space="preserve">ОУ </w:t>
            </w:r>
            <w:r>
              <w:rPr>
                <w:rFonts w:ascii="Times New Roman" w:eastAsia="Times New Roman" w:hAnsi="Times New Roman" w:cs="Times New Roman"/>
                <w:color w:val="000000"/>
                <w:sz w:val="24"/>
                <w:szCs w:val="24"/>
                <w:lang w:eastAsia="ru-RU" w:bidi="ru-RU"/>
              </w:rPr>
              <w:t>«СОШ №46»</w:t>
            </w:r>
            <w:r w:rsidRPr="00120AB7">
              <w:rPr>
                <w:rFonts w:ascii="Times New Roman" w:eastAsia="Times New Roman" w:hAnsi="Times New Roman" w:cs="Times New Roman"/>
                <w:color w:val="000000"/>
                <w:sz w:val="24"/>
                <w:szCs w:val="24"/>
                <w:lang w:eastAsia="ru-RU" w:bidi="ru-RU"/>
              </w:rPr>
              <w:t xml:space="preserve">: заместитель директора по </w:t>
            </w:r>
            <w:r>
              <w:rPr>
                <w:rFonts w:ascii="Times New Roman" w:eastAsia="Times New Roman" w:hAnsi="Times New Roman" w:cs="Times New Roman"/>
                <w:color w:val="000000"/>
                <w:sz w:val="24"/>
                <w:szCs w:val="24"/>
                <w:lang w:eastAsia="ru-RU" w:bidi="ru-RU"/>
              </w:rPr>
              <w:t xml:space="preserve">УВР и ВР, </w:t>
            </w:r>
            <w:r w:rsidRPr="00120AB7">
              <w:rPr>
                <w:rFonts w:ascii="Times New Roman" w:eastAsia="Times New Roman" w:hAnsi="Times New Roman" w:cs="Times New Roman"/>
                <w:color w:val="000000"/>
                <w:sz w:val="24"/>
                <w:szCs w:val="24"/>
                <w:lang w:eastAsia="ru-RU" w:bidi="ru-RU"/>
              </w:rPr>
              <w:t xml:space="preserve">классный руководитель, учителя начальных классов, учителя - предметники, библиотекарь, социальный педагог, психолог, </w:t>
            </w:r>
            <w:r>
              <w:rPr>
                <w:rFonts w:ascii="Times New Roman" w:eastAsia="Times New Roman" w:hAnsi="Times New Roman" w:cs="Times New Roman"/>
                <w:color w:val="000000"/>
                <w:sz w:val="24"/>
                <w:szCs w:val="24"/>
                <w:lang w:eastAsia="ru-RU" w:bidi="ru-RU"/>
              </w:rPr>
              <w:t xml:space="preserve">дефектолог, </w:t>
            </w:r>
            <w:proofErr w:type="spellStart"/>
            <w:r>
              <w:rPr>
                <w:rFonts w:ascii="Times New Roman" w:eastAsia="Times New Roman" w:hAnsi="Times New Roman" w:cs="Times New Roman"/>
                <w:color w:val="000000"/>
                <w:sz w:val="24"/>
                <w:szCs w:val="24"/>
                <w:lang w:eastAsia="ru-RU" w:bidi="ru-RU"/>
              </w:rPr>
              <w:t>тьютор</w:t>
            </w:r>
            <w:proofErr w:type="spellEnd"/>
            <w:r>
              <w:rPr>
                <w:rFonts w:ascii="Times New Roman" w:eastAsia="Times New Roman" w:hAnsi="Times New Roman" w:cs="Times New Roman"/>
                <w:color w:val="000000"/>
                <w:sz w:val="24"/>
                <w:szCs w:val="24"/>
                <w:lang w:eastAsia="ru-RU" w:bidi="ru-RU"/>
              </w:rPr>
              <w:t>.</w:t>
            </w:r>
          </w:p>
          <w:p w:rsidR="00120AB7" w:rsidRPr="00120AB7" w:rsidRDefault="00120AB7" w:rsidP="00120AB7">
            <w:pPr>
              <w:widowControl w:val="0"/>
              <w:tabs>
                <w:tab w:val="left" w:pos="262"/>
              </w:tabs>
              <w:spacing w:after="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Pr="00120AB7">
              <w:rPr>
                <w:rFonts w:ascii="Times New Roman" w:eastAsia="Times New Roman" w:hAnsi="Times New Roman" w:cs="Times New Roman"/>
                <w:color w:val="000000"/>
                <w:sz w:val="24"/>
                <w:szCs w:val="24"/>
                <w:lang w:eastAsia="ru-RU" w:bidi="ru-RU"/>
              </w:rPr>
              <w:t>Профориентационная работа начинается с начальной школы, проводятся уроки знаком</w:t>
            </w:r>
            <w:proofErr w:type="gramStart"/>
            <w:r w:rsidRPr="00120AB7">
              <w:rPr>
                <w:rFonts w:ascii="Times New Roman" w:eastAsia="Times New Roman" w:hAnsi="Times New Roman" w:cs="Times New Roman"/>
                <w:color w:val="000000"/>
                <w:sz w:val="24"/>
                <w:szCs w:val="24"/>
                <w:lang w:eastAsia="ru-RU" w:bidi="ru-RU"/>
              </w:rPr>
              <w:t>ств с пр</w:t>
            </w:r>
            <w:proofErr w:type="gramEnd"/>
            <w:r w:rsidRPr="00120AB7">
              <w:rPr>
                <w:rFonts w:ascii="Times New Roman" w:eastAsia="Times New Roman" w:hAnsi="Times New Roman" w:cs="Times New Roman"/>
                <w:color w:val="000000"/>
                <w:sz w:val="24"/>
                <w:szCs w:val="24"/>
                <w:lang w:eastAsia="ru-RU" w:bidi="ru-RU"/>
              </w:rPr>
              <w:t>офессиями, которыми владеют родители учеников, проходят презентации наиболее  востребованных профессий. В период с октября по декабрь проводились выезды в профессиональные учреждения</w:t>
            </w:r>
            <w:r>
              <w:rPr>
                <w:rFonts w:ascii="Times New Roman" w:eastAsia="Times New Roman" w:hAnsi="Times New Roman" w:cs="Times New Roman"/>
                <w:color w:val="000000"/>
                <w:sz w:val="24"/>
                <w:szCs w:val="24"/>
                <w:lang w:eastAsia="ru-RU" w:bidi="ru-RU"/>
              </w:rPr>
              <w:t xml:space="preserve"> города</w:t>
            </w:r>
            <w:r w:rsidRPr="00120AB7">
              <w:rPr>
                <w:rFonts w:ascii="Times New Roman" w:eastAsia="Times New Roman" w:hAnsi="Times New Roman" w:cs="Times New Roman"/>
                <w:color w:val="000000"/>
                <w:sz w:val="24"/>
                <w:szCs w:val="24"/>
                <w:lang w:eastAsia="ru-RU" w:bidi="ru-RU"/>
              </w:rPr>
              <w:t>.  В апреле прошли встречи со специалистами службы занятости. Учащиеся активно посещали дни открытых дверей в профессиональных образовательных организациях.</w:t>
            </w:r>
          </w:p>
          <w:p w:rsidR="00EF4151" w:rsidRDefault="00120AB7" w:rsidP="00120AB7">
            <w:pPr>
              <w:widowControl w:val="0"/>
              <w:spacing w:after="0"/>
              <w:ind w:right="-69"/>
              <w:jc w:val="both"/>
              <w:rPr>
                <w:rFonts w:ascii="Times New Roman" w:eastAsia="Times New Roman" w:hAnsi="Times New Roman" w:cs="Times New Roman"/>
                <w:bCs/>
                <w:color w:val="000000"/>
                <w:sz w:val="24"/>
                <w:szCs w:val="24"/>
                <w:lang w:eastAsia="ru-RU" w:bidi="ru-RU"/>
              </w:rPr>
            </w:pPr>
            <w:r w:rsidRPr="00120AB7">
              <w:rPr>
                <w:rFonts w:ascii="Times New Roman" w:eastAsia="Times New Roman" w:hAnsi="Times New Roman" w:cs="Times New Roman"/>
                <w:color w:val="000000"/>
                <w:sz w:val="24"/>
                <w:szCs w:val="24"/>
                <w:lang w:eastAsia="ru-RU" w:bidi="ru-RU"/>
              </w:rPr>
              <w:t xml:space="preserve">        Также, в школе проводились общешкольные </w:t>
            </w:r>
            <w:proofErr w:type="spellStart"/>
            <w:r w:rsidRPr="00120AB7">
              <w:rPr>
                <w:rFonts w:ascii="Times New Roman" w:eastAsia="Times New Roman" w:hAnsi="Times New Roman" w:cs="Times New Roman"/>
                <w:color w:val="000000"/>
                <w:sz w:val="24"/>
                <w:szCs w:val="24"/>
                <w:lang w:eastAsia="ru-RU" w:bidi="ru-RU"/>
              </w:rPr>
              <w:t>профориентационные</w:t>
            </w:r>
            <w:proofErr w:type="spellEnd"/>
            <w:r w:rsidRPr="00120AB7">
              <w:rPr>
                <w:rFonts w:ascii="Times New Roman" w:eastAsia="Times New Roman" w:hAnsi="Times New Roman" w:cs="Times New Roman"/>
                <w:color w:val="000000"/>
                <w:sz w:val="24"/>
                <w:szCs w:val="24"/>
                <w:lang w:eastAsia="ru-RU" w:bidi="ru-RU"/>
              </w:rPr>
              <w:t xml:space="preserve"> мероприятия: часы общения, беседы, круглые столы, классные часы, например: «Правила выбора профессии»; «Изучение личностных особенностей и способностей учащихся» (по плану классных руководителей), индивидуальные консультации учащихся школьным психологом (10 консультаций).</w:t>
            </w:r>
            <w:r w:rsidRPr="00120AB7">
              <w:rPr>
                <w:rFonts w:ascii="Times New Roman" w:eastAsia="Times New Roman" w:hAnsi="Times New Roman" w:cs="Times New Roman"/>
                <w:bCs/>
                <w:color w:val="000000"/>
                <w:sz w:val="24"/>
                <w:szCs w:val="24"/>
                <w:lang w:eastAsia="ru-RU" w:bidi="ru-RU"/>
              </w:rPr>
              <w:t xml:space="preserve"> </w:t>
            </w:r>
          </w:p>
          <w:p w:rsidR="00120AB7" w:rsidRPr="00EF4151" w:rsidRDefault="00EF4151" w:rsidP="00120AB7">
            <w:pPr>
              <w:widowControl w:val="0"/>
              <w:spacing w:after="0"/>
              <w:ind w:right="-69"/>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Pr="00EF4151">
              <w:rPr>
                <w:rFonts w:ascii="Times New Roman" w:eastAsia="Times New Roman" w:hAnsi="Times New Roman" w:cs="Times New Roman"/>
                <w:color w:val="000000"/>
                <w:sz w:val="24"/>
                <w:szCs w:val="24"/>
              </w:rPr>
              <w:t xml:space="preserve">В течение отчетного периода с просветительскими беседами по </w:t>
            </w:r>
            <w:proofErr w:type="spellStart"/>
            <w:r w:rsidRPr="00EF4151">
              <w:rPr>
                <w:rFonts w:ascii="Times New Roman" w:eastAsia="Times New Roman" w:hAnsi="Times New Roman" w:cs="Times New Roman"/>
                <w:color w:val="000000"/>
                <w:sz w:val="24"/>
                <w:szCs w:val="24"/>
              </w:rPr>
              <w:t>профориетации</w:t>
            </w:r>
            <w:proofErr w:type="spellEnd"/>
            <w:r w:rsidRPr="00EF4151">
              <w:rPr>
                <w:rFonts w:ascii="Times New Roman" w:eastAsia="Times New Roman" w:hAnsi="Times New Roman" w:cs="Times New Roman"/>
                <w:color w:val="000000"/>
                <w:sz w:val="24"/>
                <w:szCs w:val="24"/>
              </w:rPr>
              <w:t xml:space="preserve"> побывали представители </w:t>
            </w:r>
            <w:r w:rsidRPr="00EF4151">
              <w:rPr>
                <w:rFonts w:ascii="Times New Roman" w:hAnsi="Times New Roman" w:cs="Times New Roman"/>
                <w:color w:val="000000"/>
                <w:sz w:val="24"/>
                <w:szCs w:val="24"/>
                <w:shd w:val="clear" w:color="auto" w:fill="FFFFFF"/>
              </w:rPr>
              <w:t>ФКУ ИК-53 ГУФСИН России по Свердловской области</w:t>
            </w:r>
            <w:r w:rsidRPr="00EF4151">
              <w:rPr>
                <w:rFonts w:ascii="Times New Roman" w:eastAsia="Times New Roman" w:hAnsi="Times New Roman" w:cs="Times New Roman"/>
                <w:color w:val="000000"/>
                <w:sz w:val="24"/>
                <w:szCs w:val="24"/>
              </w:rPr>
              <w:t xml:space="preserve">, </w:t>
            </w:r>
            <w:r w:rsidRPr="00EF4151">
              <w:rPr>
                <w:rFonts w:ascii="Times New Roman" w:hAnsi="Times New Roman" w:cs="Times New Roman"/>
                <w:color w:val="000000"/>
                <w:sz w:val="24"/>
                <w:szCs w:val="24"/>
                <w:shd w:val="clear" w:color="auto" w:fill="FFFFFF"/>
              </w:rPr>
              <w:t xml:space="preserve">выпускница Уральского юридического института МВД России, молодой предприниматель – Никита </w:t>
            </w:r>
            <w:proofErr w:type="spellStart"/>
            <w:r w:rsidRPr="00EF4151">
              <w:rPr>
                <w:rFonts w:ascii="Times New Roman" w:hAnsi="Times New Roman" w:cs="Times New Roman"/>
                <w:color w:val="000000"/>
                <w:sz w:val="24"/>
                <w:szCs w:val="24"/>
                <w:shd w:val="clear" w:color="auto" w:fill="FFFFFF"/>
              </w:rPr>
              <w:t>Зеленюк</w:t>
            </w:r>
            <w:proofErr w:type="spellEnd"/>
            <w:r w:rsidRPr="00EF4151">
              <w:rPr>
                <w:rFonts w:ascii="Times New Roman" w:hAnsi="Times New Roman" w:cs="Times New Roman"/>
                <w:color w:val="000000"/>
                <w:sz w:val="24"/>
                <w:szCs w:val="24"/>
                <w:shd w:val="clear" w:color="auto" w:fill="FFFFFF"/>
              </w:rPr>
              <w:t xml:space="preserve">. В ноябре ребята 5-11 классов побывали на экскурсии и мастер-классах в детском технопарке </w:t>
            </w:r>
            <w:proofErr w:type="spellStart"/>
            <w:r w:rsidRPr="00EF4151">
              <w:rPr>
                <w:rFonts w:ascii="Times New Roman" w:hAnsi="Times New Roman" w:cs="Times New Roman"/>
                <w:color w:val="000000"/>
                <w:sz w:val="24"/>
                <w:szCs w:val="24"/>
                <w:shd w:val="clear" w:color="auto" w:fill="FFFFFF"/>
              </w:rPr>
              <w:t>Кванториум</w:t>
            </w:r>
            <w:proofErr w:type="spellEnd"/>
            <w:r w:rsidRPr="00EF4151">
              <w:rPr>
                <w:rFonts w:ascii="Times New Roman" w:hAnsi="Times New Roman" w:cs="Times New Roman"/>
                <w:color w:val="000000"/>
                <w:sz w:val="24"/>
                <w:szCs w:val="24"/>
                <w:shd w:val="clear" w:color="auto" w:fill="FFFFFF"/>
              </w:rPr>
              <w:t xml:space="preserve"> в г. </w:t>
            </w:r>
            <w:proofErr w:type="spellStart"/>
            <w:r w:rsidRPr="00EF4151">
              <w:rPr>
                <w:rFonts w:ascii="Times New Roman" w:hAnsi="Times New Roman" w:cs="Times New Roman"/>
                <w:color w:val="000000"/>
                <w:sz w:val="24"/>
                <w:szCs w:val="24"/>
                <w:shd w:val="clear" w:color="auto" w:fill="FFFFFF"/>
              </w:rPr>
              <w:t>Краснотурьнск</w:t>
            </w:r>
            <w:proofErr w:type="spellEnd"/>
            <w:r w:rsidRPr="00EF4151">
              <w:rPr>
                <w:rFonts w:ascii="Times New Roman" w:hAnsi="Times New Roman" w:cs="Times New Roman"/>
                <w:color w:val="000000"/>
                <w:sz w:val="24"/>
                <w:szCs w:val="24"/>
                <w:shd w:val="clear" w:color="auto" w:fill="FFFFFF"/>
              </w:rPr>
              <w:t xml:space="preserve">. Учащиеся посетили: </w:t>
            </w:r>
            <w:proofErr w:type="spellStart"/>
            <w:r w:rsidRPr="00EF4151">
              <w:rPr>
                <w:rFonts w:ascii="Times New Roman" w:hAnsi="Times New Roman" w:cs="Times New Roman"/>
                <w:color w:val="000000"/>
                <w:sz w:val="24"/>
                <w:szCs w:val="24"/>
                <w:shd w:val="clear" w:color="auto" w:fill="FFFFFF"/>
              </w:rPr>
              <w:t>биоквантум</w:t>
            </w:r>
            <w:proofErr w:type="spellEnd"/>
            <w:r w:rsidRPr="00EF4151">
              <w:rPr>
                <w:rFonts w:ascii="Times New Roman" w:hAnsi="Times New Roman" w:cs="Times New Roman"/>
                <w:color w:val="000000"/>
                <w:sz w:val="24"/>
                <w:szCs w:val="24"/>
                <w:shd w:val="clear" w:color="auto" w:fill="FFFFFF"/>
              </w:rPr>
              <w:t xml:space="preserve">, </w:t>
            </w:r>
            <w:proofErr w:type="spellStart"/>
            <w:r w:rsidRPr="00EF4151">
              <w:rPr>
                <w:rFonts w:ascii="Times New Roman" w:hAnsi="Times New Roman" w:cs="Times New Roman"/>
                <w:color w:val="000000"/>
                <w:sz w:val="24"/>
                <w:szCs w:val="24"/>
                <w:shd w:val="clear" w:color="auto" w:fill="FFFFFF"/>
              </w:rPr>
              <w:t>Vr&amp;Ar</w:t>
            </w:r>
            <w:proofErr w:type="spellEnd"/>
            <w:r w:rsidRPr="00EF4151">
              <w:rPr>
                <w:rFonts w:ascii="Times New Roman" w:hAnsi="Times New Roman" w:cs="Times New Roman"/>
                <w:color w:val="000000"/>
                <w:sz w:val="24"/>
                <w:szCs w:val="24"/>
                <w:shd w:val="clear" w:color="auto" w:fill="FFFFFF"/>
              </w:rPr>
              <w:t xml:space="preserve"> </w:t>
            </w:r>
            <w:proofErr w:type="spellStart"/>
            <w:r w:rsidRPr="00EF4151">
              <w:rPr>
                <w:rFonts w:ascii="Times New Roman" w:hAnsi="Times New Roman" w:cs="Times New Roman"/>
                <w:color w:val="000000"/>
                <w:sz w:val="24"/>
                <w:szCs w:val="24"/>
                <w:shd w:val="clear" w:color="auto" w:fill="FFFFFF"/>
              </w:rPr>
              <w:t>квантум</w:t>
            </w:r>
            <w:proofErr w:type="spellEnd"/>
            <w:r w:rsidRPr="00EF4151">
              <w:rPr>
                <w:rFonts w:ascii="Times New Roman" w:hAnsi="Times New Roman" w:cs="Times New Roman"/>
                <w:color w:val="000000"/>
                <w:sz w:val="24"/>
                <w:szCs w:val="24"/>
                <w:shd w:val="clear" w:color="auto" w:fill="FFFFFF"/>
              </w:rPr>
              <w:t xml:space="preserve">, </w:t>
            </w:r>
            <w:proofErr w:type="spellStart"/>
            <w:r w:rsidRPr="00EF4151">
              <w:rPr>
                <w:rFonts w:ascii="Times New Roman" w:hAnsi="Times New Roman" w:cs="Times New Roman"/>
                <w:color w:val="000000"/>
                <w:sz w:val="24"/>
                <w:szCs w:val="24"/>
                <w:shd w:val="clear" w:color="auto" w:fill="FFFFFF"/>
              </w:rPr>
              <w:t>хайтек</w:t>
            </w:r>
            <w:proofErr w:type="spellEnd"/>
            <w:r w:rsidRPr="00EF4151">
              <w:rPr>
                <w:rFonts w:ascii="Times New Roman" w:hAnsi="Times New Roman" w:cs="Times New Roman"/>
                <w:color w:val="000000"/>
                <w:sz w:val="24"/>
                <w:szCs w:val="24"/>
                <w:shd w:val="clear" w:color="auto" w:fill="FFFFFF"/>
              </w:rPr>
              <w:t xml:space="preserve"> цех, </w:t>
            </w:r>
            <w:proofErr w:type="spellStart"/>
            <w:r w:rsidRPr="00EF4151">
              <w:rPr>
                <w:rFonts w:ascii="Times New Roman" w:hAnsi="Times New Roman" w:cs="Times New Roman"/>
                <w:color w:val="000000"/>
                <w:sz w:val="24"/>
                <w:szCs w:val="24"/>
                <w:shd w:val="clear" w:color="auto" w:fill="FFFFFF"/>
              </w:rPr>
              <w:t>it-квантум</w:t>
            </w:r>
            <w:proofErr w:type="spellEnd"/>
            <w:r w:rsidRPr="00EF4151">
              <w:rPr>
                <w:rFonts w:ascii="Times New Roman" w:hAnsi="Times New Roman" w:cs="Times New Roman"/>
                <w:color w:val="000000"/>
                <w:sz w:val="24"/>
                <w:szCs w:val="24"/>
                <w:shd w:val="clear" w:color="auto" w:fill="FFFFFF"/>
              </w:rPr>
              <w:t xml:space="preserve">, лекторий, </w:t>
            </w:r>
            <w:proofErr w:type="spellStart"/>
            <w:r w:rsidRPr="00EF4151">
              <w:rPr>
                <w:rFonts w:ascii="Times New Roman" w:hAnsi="Times New Roman" w:cs="Times New Roman"/>
                <w:color w:val="000000"/>
                <w:sz w:val="24"/>
                <w:szCs w:val="24"/>
                <w:shd w:val="clear" w:color="auto" w:fill="FFFFFF"/>
              </w:rPr>
              <w:t>промдизайн</w:t>
            </w:r>
            <w:proofErr w:type="spellEnd"/>
            <w:r w:rsidRPr="00EF4151">
              <w:rPr>
                <w:rFonts w:ascii="Times New Roman" w:hAnsi="Times New Roman" w:cs="Times New Roman"/>
                <w:color w:val="000000"/>
                <w:sz w:val="24"/>
                <w:szCs w:val="24"/>
                <w:shd w:val="clear" w:color="auto" w:fill="FFFFFF"/>
              </w:rPr>
              <w:t xml:space="preserve"> </w:t>
            </w:r>
            <w:proofErr w:type="spellStart"/>
            <w:r w:rsidRPr="00EF4151">
              <w:rPr>
                <w:rFonts w:ascii="Times New Roman" w:hAnsi="Times New Roman" w:cs="Times New Roman"/>
                <w:color w:val="000000"/>
                <w:sz w:val="24"/>
                <w:szCs w:val="24"/>
                <w:shd w:val="clear" w:color="auto" w:fill="FFFFFF"/>
              </w:rPr>
              <w:t>квантум</w:t>
            </w:r>
            <w:proofErr w:type="spellEnd"/>
            <w:r w:rsidRPr="00EF4151">
              <w:rPr>
                <w:rFonts w:ascii="Times New Roman" w:hAnsi="Times New Roman" w:cs="Times New Roman"/>
                <w:color w:val="000000"/>
                <w:sz w:val="24"/>
                <w:szCs w:val="24"/>
                <w:shd w:val="clear" w:color="auto" w:fill="FFFFFF"/>
              </w:rPr>
              <w:t>, где познакомились с оборудованием и профессиями</w:t>
            </w:r>
            <w:proofErr w:type="gramStart"/>
            <w:r w:rsidRPr="00EF4151">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 В апреле на базе школы прошло муниципальное мероприятие по профориентации «Лестница успеха», на котором присутствовали представители </w:t>
            </w:r>
            <w:proofErr w:type="spellStart"/>
            <w:r>
              <w:rPr>
                <w:rFonts w:ascii="Times New Roman" w:hAnsi="Times New Roman" w:cs="Times New Roman"/>
                <w:color w:val="000000"/>
                <w:sz w:val="24"/>
                <w:szCs w:val="24"/>
                <w:shd w:val="clear" w:color="auto" w:fill="FFFFFF"/>
              </w:rPr>
              <w:t>Новолялинского</w:t>
            </w:r>
            <w:proofErr w:type="spellEnd"/>
            <w:r>
              <w:rPr>
                <w:rFonts w:ascii="Times New Roman" w:hAnsi="Times New Roman" w:cs="Times New Roman"/>
                <w:color w:val="000000"/>
                <w:sz w:val="24"/>
                <w:szCs w:val="24"/>
                <w:shd w:val="clear" w:color="auto" w:fill="FFFFFF"/>
              </w:rPr>
              <w:t xml:space="preserve"> ЦЗ, </w:t>
            </w:r>
            <w:r w:rsidRPr="00EF4151">
              <w:rPr>
                <w:rFonts w:ascii="Times New Roman" w:hAnsi="Times New Roman" w:cs="Times New Roman"/>
                <w:color w:val="000000"/>
                <w:sz w:val="24"/>
                <w:szCs w:val="24"/>
                <w:shd w:val="clear" w:color="auto" w:fill="FFFFFF"/>
              </w:rPr>
              <w:t>ФКУ ИК-53 ГУФСИН России по Свердловской области</w:t>
            </w:r>
            <w:r>
              <w:rPr>
                <w:rFonts w:ascii="Times New Roman" w:hAnsi="Times New Roman" w:cs="Times New Roman"/>
                <w:color w:val="000000"/>
                <w:sz w:val="24"/>
                <w:szCs w:val="24"/>
                <w:shd w:val="clear" w:color="auto" w:fill="FFFFFF"/>
              </w:rPr>
              <w:t xml:space="preserve">, Верхотурской ЦПБ, Администрации ГО </w:t>
            </w:r>
            <w:proofErr w:type="gramStart"/>
            <w:r>
              <w:rPr>
                <w:rFonts w:ascii="Times New Roman" w:hAnsi="Times New Roman" w:cs="Times New Roman"/>
                <w:color w:val="000000"/>
                <w:sz w:val="24"/>
                <w:szCs w:val="24"/>
                <w:shd w:val="clear" w:color="auto" w:fill="FFFFFF"/>
              </w:rPr>
              <w:t>Верхотурский</w:t>
            </w:r>
            <w:proofErr w:type="gramEnd"/>
            <w:r>
              <w:rPr>
                <w:rFonts w:ascii="Times New Roman" w:hAnsi="Times New Roman" w:cs="Times New Roman"/>
                <w:color w:val="000000"/>
                <w:sz w:val="24"/>
                <w:szCs w:val="24"/>
                <w:shd w:val="clear" w:color="auto" w:fill="FFFFFF"/>
              </w:rPr>
              <w:t>, которые рассказали ребятам о востребованных профессиях нашего округа и мерах поддержки молодых специалистов.</w:t>
            </w:r>
          </w:p>
          <w:p w:rsidR="00120AB7" w:rsidRPr="00120AB7" w:rsidRDefault="00120AB7" w:rsidP="00120AB7">
            <w:pPr>
              <w:widowControl w:val="0"/>
              <w:spacing w:after="0"/>
              <w:ind w:right="-6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Не первый год школа принимает у</w:t>
            </w:r>
            <w:r w:rsidRPr="00120AB7">
              <w:rPr>
                <w:rFonts w:ascii="Times New Roman" w:eastAsia="Times New Roman" w:hAnsi="Times New Roman" w:cs="Times New Roman"/>
                <w:bCs/>
                <w:color w:val="000000"/>
                <w:sz w:val="24"/>
                <w:szCs w:val="24"/>
                <w:lang w:eastAsia="ru-RU" w:bidi="ru-RU"/>
              </w:rPr>
              <w:t>частие в программах, направленных на реализацию национальных проектов: «</w:t>
            </w:r>
            <w:proofErr w:type="spellStart"/>
            <w:r w:rsidRPr="00120AB7">
              <w:rPr>
                <w:rFonts w:ascii="Times New Roman" w:eastAsia="Times New Roman" w:hAnsi="Times New Roman" w:cs="Times New Roman"/>
                <w:bCs/>
                <w:color w:val="000000"/>
                <w:sz w:val="24"/>
                <w:szCs w:val="24"/>
                <w:lang w:eastAsia="ru-RU" w:bidi="ru-RU"/>
              </w:rPr>
              <w:t>ПроеКТОриЯ</w:t>
            </w:r>
            <w:proofErr w:type="spellEnd"/>
            <w:r w:rsidRPr="00120AB7">
              <w:rPr>
                <w:rFonts w:ascii="Times New Roman" w:eastAsia="Times New Roman" w:hAnsi="Times New Roman" w:cs="Times New Roman"/>
                <w:bCs/>
                <w:color w:val="000000"/>
                <w:sz w:val="24"/>
                <w:szCs w:val="24"/>
                <w:lang w:eastAsia="ru-RU" w:bidi="ru-RU"/>
              </w:rPr>
              <w:t>», «Билет в будущее», «Большая перемена».</w:t>
            </w:r>
          </w:p>
          <w:p w:rsidR="007D3BA6" w:rsidRPr="007D3BA6" w:rsidRDefault="007D3BA6" w:rsidP="00EF4151">
            <w:pPr>
              <w:spacing w:after="0"/>
              <w:jc w:val="both"/>
              <w:rPr>
                <w:rFonts w:ascii="Times New Roman" w:eastAsia="Calibri" w:hAnsi="Times New Roman" w:cs="Times New Roman"/>
                <w:b/>
                <w:iCs/>
                <w:sz w:val="24"/>
                <w:szCs w:val="24"/>
              </w:rPr>
            </w:pPr>
          </w:p>
          <w:p w:rsidR="005655F9" w:rsidRDefault="005655F9" w:rsidP="007D3BA6">
            <w:pPr>
              <w:spacing w:after="0"/>
              <w:ind w:left="360"/>
              <w:jc w:val="both"/>
              <w:rPr>
                <w:rFonts w:ascii="Times New Roman" w:eastAsia="Calibri" w:hAnsi="Times New Roman" w:cs="Times New Roman"/>
                <w:b/>
                <w:iCs/>
                <w:sz w:val="24"/>
                <w:szCs w:val="24"/>
              </w:rPr>
            </w:pPr>
          </w:p>
          <w:p w:rsidR="005655F9" w:rsidRDefault="005655F9" w:rsidP="007D3BA6">
            <w:pPr>
              <w:spacing w:after="0"/>
              <w:ind w:left="360"/>
              <w:jc w:val="both"/>
              <w:rPr>
                <w:rFonts w:ascii="Times New Roman" w:eastAsia="Calibri" w:hAnsi="Times New Roman" w:cs="Times New Roman"/>
                <w:b/>
                <w:iCs/>
                <w:sz w:val="24"/>
                <w:szCs w:val="24"/>
              </w:rPr>
            </w:pPr>
          </w:p>
          <w:p w:rsidR="007D3BA6" w:rsidRPr="00784C91" w:rsidRDefault="007D3BA6" w:rsidP="007D3BA6">
            <w:pPr>
              <w:spacing w:after="0"/>
              <w:ind w:left="360"/>
              <w:jc w:val="both"/>
              <w:rPr>
                <w:rFonts w:ascii="Times New Roman" w:eastAsia="Calibri" w:hAnsi="Times New Roman" w:cs="Times New Roman"/>
                <w:b/>
                <w:sz w:val="24"/>
                <w:szCs w:val="24"/>
              </w:rPr>
            </w:pPr>
            <w:r w:rsidRPr="007D3BA6">
              <w:rPr>
                <w:rFonts w:ascii="Times New Roman" w:eastAsia="Calibri" w:hAnsi="Times New Roman" w:cs="Times New Roman"/>
                <w:b/>
                <w:iCs/>
                <w:sz w:val="24"/>
                <w:szCs w:val="24"/>
              </w:rPr>
              <w:lastRenderedPageBreak/>
              <w:t xml:space="preserve">Модуль </w:t>
            </w:r>
            <w:r w:rsidRPr="00784C91">
              <w:rPr>
                <w:rFonts w:ascii="Times New Roman" w:eastAsia="Calibri" w:hAnsi="Times New Roman" w:cs="Times New Roman"/>
                <w:b/>
                <w:iCs/>
                <w:sz w:val="24"/>
                <w:szCs w:val="24"/>
              </w:rPr>
              <w:t>«Профилактика и безопасность».</w:t>
            </w:r>
          </w:p>
          <w:p w:rsidR="007D3BA6" w:rsidRDefault="007D3BA6" w:rsidP="007D3BA6">
            <w:pPr>
              <w:widowControl w:val="0"/>
              <w:autoSpaceDE w:val="0"/>
              <w:autoSpaceDN w:val="0"/>
              <w:spacing w:after="0" w:line="240" w:lineRule="auto"/>
              <w:ind w:left="706" w:right="712"/>
              <w:jc w:val="center"/>
              <w:outlineLvl w:val="0"/>
              <w:rPr>
                <w:rFonts w:ascii="Times New Roman" w:eastAsia="Times New Roman" w:hAnsi="Times New Roman" w:cs="Times New Roman"/>
                <w:b/>
                <w:bCs/>
                <w:sz w:val="24"/>
                <w:szCs w:val="24"/>
              </w:rPr>
            </w:pPr>
          </w:p>
          <w:p w:rsidR="00F91D71" w:rsidRDefault="00F91D71" w:rsidP="00F91D71">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Pr="0016547D">
              <w:rPr>
                <w:rFonts w:ascii="Times New Roman" w:eastAsia="Times New Roman" w:hAnsi="Times New Roman" w:cs="Times New Roman"/>
                <w:sz w:val="24"/>
                <w:szCs w:val="24"/>
                <w:lang w:eastAsia="ru-RU"/>
              </w:rPr>
              <w:t>В целях реализации ФЗ РФ от 29.12.2012 г. № 273-ФЗ «Об образовании в Российской Федерации»</w:t>
            </w:r>
            <w:r>
              <w:rPr>
                <w:rFonts w:ascii="Times New Roman" w:eastAsia="Times New Roman" w:hAnsi="Times New Roman" w:cs="Times New Roman"/>
                <w:sz w:val="24"/>
                <w:szCs w:val="24"/>
                <w:lang w:eastAsia="ru-RU"/>
              </w:rPr>
              <w:t xml:space="preserve">, </w:t>
            </w:r>
            <w:r w:rsidRPr="0016547D">
              <w:rPr>
                <w:rFonts w:ascii="Times New Roman" w:eastAsia="Times New Roman" w:hAnsi="Times New Roman" w:cs="Times New Roman"/>
                <w:sz w:val="24"/>
                <w:szCs w:val="24"/>
                <w:lang w:eastAsia="ru-RU"/>
              </w:rPr>
              <w:t>в рамках профилактики безнадзорности и правонарушений несовершеннолетних в МАОУ «СОШ №46»</w:t>
            </w:r>
            <w:r w:rsidRPr="0016547D">
              <w:rPr>
                <w:rFonts w:ascii="Times New Roman" w:hAnsi="Times New Roman" w:cs="Times New Roman"/>
                <w:sz w:val="24"/>
                <w:szCs w:val="24"/>
              </w:rPr>
              <w:t xml:space="preserve"> </w:t>
            </w:r>
            <w:r>
              <w:rPr>
                <w:rFonts w:ascii="Times New Roman" w:hAnsi="Times New Roman" w:cs="Times New Roman"/>
                <w:sz w:val="24"/>
                <w:szCs w:val="24"/>
              </w:rPr>
              <w:t>разработаны следующие локальные акты:</w:t>
            </w:r>
          </w:p>
          <w:p w:rsidR="00F91D71" w:rsidRPr="00326A22" w:rsidRDefault="00F91D71" w:rsidP="00F91D71">
            <w:pPr>
              <w:spacing w:after="0" w:line="240" w:lineRule="auto"/>
              <w:jc w:val="both"/>
              <w:rPr>
                <w:rFonts w:ascii="Times New Roman" w:eastAsia="Calibri" w:hAnsi="Times New Roman" w:cs="Times New Roman"/>
                <w:sz w:val="24"/>
                <w:szCs w:val="24"/>
              </w:rPr>
            </w:pPr>
            <w:r w:rsidRPr="00326A22">
              <w:rPr>
                <w:rFonts w:ascii="Times New Roman" w:eastAsia="Calibri" w:hAnsi="Times New Roman" w:cs="Times New Roman"/>
                <w:sz w:val="24"/>
                <w:szCs w:val="24"/>
              </w:rPr>
              <w:t>- Устав школы;</w:t>
            </w:r>
          </w:p>
          <w:p w:rsidR="00F91D71" w:rsidRPr="00326A22" w:rsidRDefault="00F91D71" w:rsidP="00F91D71">
            <w:pPr>
              <w:spacing w:after="0" w:line="240" w:lineRule="auto"/>
              <w:jc w:val="both"/>
              <w:rPr>
                <w:rFonts w:ascii="Times New Roman" w:eastAsia="Calibri" w:hAnsi="Times New Roman" w:cs="Times New Roman"/>
                <w:sz w:val="24"/>
                <w:szCs w:val="24"/>
              </w:rPr>
            </w:pPr>
            <w:r w:rsidRPr="00326A22">
              <w:rPr>
                <w:rFonts w:ascii="Times New Roman" w:eastAsia="Calibri" w:hAnsi="Times New Roman" w:cs="Times New Roman"/>
                <w:sz w:val="24"/>
                <w:szCs w:val="24"/>
              </w:rPr>
              <w:t>- Положением «О Совете профилактики безнадзорности и правонарушений среди учащихся в МАОУ «СОШ №46» Принятым на педагогическом Совете протокол №1 от 03.09.2019 г.;</w:t>
            </w:r>
          </w:p>
          <w:p w:rsidR="00F91D71" w:rsidRPr="00326A22" w:rsidRDefault="00F91D71" w:rsidP="00F91D71">
            <w:pPr>
              <w:spacing w:after="0" w:line="240" w:lineRule="auto"/>
              <w:jc w:val="both"/>
              <w:rPr>
                <w:rFonts w:ascii="Times New Roman" w:eastAsia="Calibri" w:hAnsi="Times New Roman" w:cs="Times New Roman"/>
                <w:sz w:val="24"/>
                <w:szCs w:val="24"/>
              </w:rPr>
            </w:pPr>
            <w:r w:rsidRPr="00326A22">
              <w:rPr>
                <w:rFonts w:ascii="Times New Roman" w:eastAsia="Calibri" w:hAnsi="Times New Roman" w:cs="Times New Roman"/>
                <w:sz w:val="24"/>
                <w:szCs w:val="24"/>
              </w:rPr>
              <w:t>- Положением «О проведении рейдов по профилактике безнадзорности и правонарушений среди несовершеннолетних» Принятым на педагогическом Сове</w:t>
            </w:r>
            <w:r w:rsidR="005655F9">
              <w:rPr>
                <w:rFonts w:ascii="Times New Roman" w:eastAsia="Calibri" w:hAnsi="Times New Roman" w:cs="Times New Roman"/>
                <w:sz w:val="24"/>
                <w:szCs w:val="24"/>
              </w:rPr>
              <w:t>те протокол №1 от 03.09.2019 г.</w:t>
            </w:r>
          </w:p>
          <w:p w:rsidR="00F91D71" w:rsidRPr="00326A22" w:rsidRDefault="00F91D71" w:rsidP="00F91D71">
            <w:pPr>
              <w:spacing w:after="0" w:line="240" w:lineRule="auto"/>
              <w:jc w:val="both"/>
              <w:rPr>
                <w:rFonts w:ascii="Times New Roman" w:eastAsia="Calibri" w:hAnsi="Times New Roman" w:cs="Times New Roman"/>
                <w:sz w:val="24"/>
                <w:szCs w:val="24"/>
              </w:rPr>
            </w:pPr>
            <w:r w:rsidRPr="00326A22">
              <w:rPr>
                <w:rFonts w:ascii="Times New Roman" w:eastAsia="Calibri" w:hAnsi="Times New Roman" w:cs="Times New Roman"/>
                <w:sz w:val="24"/>
                <w:szCs w:val="24"/>
              </w:rPr>
              <w:t xml:space="preserve">- Положением «О постановке учащихся и их семей на </w:t>
            </w:r>
            <w:proofErr w:type="spellStart"/>
            <w:r w:rsidRPr="00326A22">
              <w:rPr>
                <w:rFonts w:ascii="Times New Roman" w:eastAsia="Calibri" w:hAnsi="Times New Roman" w:cs="Times New Roman"/>
                <w:sz w:val="24"/>
                <w:szCs w:val="24"/>
              </w:rPr>
              <w:t>внутришкольный</w:t>
            </w:r>
            <w:proofErr w:type="spellEnd"/>
            <w:r w:rsidRPr="00326A22">
              <w:rPr>
                <w:rFonts w:ascii="Times New Roman" w:eastAsia="Calibri" w:hAnsi="Times New Roman" w:cs="Times New Roman"/>
                <w:sz w:val="24"/>
                <w:szCs w:val="24"/>
              </w:rPr>
              <w:t xml:space="preserve"> учет» Принятым на педагогическом Совете протокол №1 от 03.09.2019 г.;</w:t>
            </w:r>
          </w:p>
          <w:p w:rsidR="00F91D71" w:rsidRPr="00326A22" w:rsidRDefault="00F91D71" w:rsidP="00F91D71">
            <w:pPr>
              <w:tabs>
                <w:tab w:val="left" w:pos="142"/>
              </w:tabs>
              <w:spacing w:after="0" w:line="240" w:lineRule="auto"/>
              <w:jc w:val="both"/>
              <w:rPr>
                <w:rFonts w:ascii="Times New Roman" w:eastAsia="Calibri" w:hAnsi="Times New Roman" w:cs="Times New Roman"/>
                <w:sz w:val="24"/>
                <w:szCs w:val="24"/>
              </w:rPr>
            </w:pPr>
            <w:r w:rsidRPr="00326A22">
              <w:rPr>
                <w:rFonts w:ascii="Times New Roman" w:eastAsia="Calibri" w:hAnsi="Times New Roman" w:cs="Times New Roman"/>
                <w:sz w:val="24"/>
                <w:szCs w:val="24"/>
              </w:rPr>
              <w:t>- Положением «Об учете неблагополучных семей и учащихся школы» Принятым на педагогическом Совете протокол №1 от 03.09.2019 г.;</w:t>
            </w:r>
          </w:p>
          <w:p w:rsidR="00F91D71" w:rsidRPr="00326A22" w:rsidRDefault="00F91D71" w:rsidP="00F91D71">
            <w:pPr>
              <w:spacing w:after="0" w:line="240" w:lineRule="auto"/>
              <w:jc w:val="both"/>
              <w:rPr>
                <w:rFonts w:ascii="Times New Roman" w:eastAsia="Calibri" w:hAnsi="Times New Roman" w:cs="Times New Roman"/>
                <w:sz w:val="24"/>
                <w:szCs w:val="24"/>
              </w:rPr>
            </w:pPr>
            <w:r w:rsidRPr="00326A22">
              <w:rPr>
                <w:rFonts w:ascii="Times New Roman" w:eastAsia="Calibri" w:hAnsi="Times New Roman" w:cs="Times New Roman"/>
                <w:sz w:val="24"/>
                <w:szCs w:val="24"/>
              </w:rPr>
              <w:t>- Положением «О порядке учета посещаемости учебных занятий учащимися» Принятым на педагогическом Совете протокол №1 от 03.09.2019 г.;</w:t>
            </w:r>
          </w:p>
          <w:p w:rsidR="00F91D71" w:rsidRPr="00831A8A" w:rsidRDefault="00F91D71" w:rsidP="00F91D71">
            <w:pPr>
              <w:spacing w:after="0" w:line="240" w:lineRule="auto"/>
              <w:jc w:val="both"/>
              <w:rPr>
                <w:rFonts w:ascii="Times New Roman" w:eastAsia="Calibri" w:hAnsi="Times New Roman" w:cs="Times New Roman"/>
                <w:sz w:val="24"/>
                <w:szCs w:val="24"/>
              </w:rPr>
            </w:pPr>
            <w:r w:rsidRPr="00326A22">
              <w:rPr>
                <w:rFonts w:ascii="Times New Roman" w:eastAsia="Calibri" w:hAnsi="Times New Roman" w:cs="Times New Roman"/>
                <w:sz w:val="24"/>
                <w:szCs w:val="24"/>
              </w:rPr>
              <w:t>- Положением «Об организации и ведения в МАОУ «СОШ №46» банка семей, находящихся в социально-опасном положении» Принятым на педагогическом Совете протокол №1 от 03.09.2019 г.</w:t>
            </w:r>
          </w:p>
          <w:p w:rsidR="00F91D71" w:rsidRDefault="00F91D71" w:rsidP="00F91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Правила внутреннего распорядка обучающихся  - приказ №85/2 от 10.09.2020г.</w:t>
            </w:r>
          </w:p>
          <w:p w:rsidR="00F91D71" w:rsidRDefault="00F91D71" w:rsidP="00F91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Положение о Совете профилактики безнадзорности и правонарушений среди учащихся;</w:t>
            </w:r>
          </w:p>
          <w:p w:rsidR="00F91D71" w:rsidRDefault="00F91D71" w:rsidP="00F91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Положение о проведении рейдов по профилактике безнадзорности и правонарушений среди несовершеннолетних;</w:t>
            </w:r>
          </w:p>
          <w:p w:rsidR="00F91D71" w:rsidRDefault="00F91D71" w:rsidP="00F91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Положение о порядке учета посещаемости учебных занятий учащимися;</w:t>
            </w:r>
          </w:p>
          <w:p w:rsidR="00F91D71" w:rsidRDefault="00F91D71" w:rsidP="00F91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Положение о постановке учащихся и семей на </w:t>
            </w:r>
            <w:proofErr w:type="spellStart"/>
            <w:r>
              <w:rPr>
                <w:rFonts w:ascii="Times New Roman" w:hAnsi="Times New Roman" w:cs="Times New Roman"/>
                <w:sz w:val="24"/>
                <w:szCs w:val="24"/>
              </w:rPr>
              <w:t>внутришкольный</w:t>
            </w:r>
            <w:proofErr w:type="spellEnd"/>
            <w:r>
              <w:rPr>
                <w:rFonts w:ascii="Times New Roman" w:hAnsi="Times New Roman" w:cs="Times New Roman"/>
                <w:sz w:val="24"/>
                <w:szCs w:val="24"/>
              </w:rPr>
              <w:t xml:space="preserve"> учет;</w:t>
            </w:r>
          </w:p>
          <w:p w:rsidR="00F91D71" w:rsidRDefault="00F91D71" w:rsidP="00F91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Положение об учете неблагополучных семей и учащихся школы;</w:t>
            </w:r>
          </w:p>
          <w:p w:rsidR="00F91D71" w:rsidRDefault="00F91D71" w:rsidP="00F91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Положение об организации в МАОУ «СОШ №46» банка семей, находящихся в социально-опасном положении;</w:t>
            </w:r>
          </w:p>
          <w:p w:rsidR="00F91D71" w:rsidRDefault="00F91D71" w:rsidP="00F91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Положение о школьной форме и внешнем виде обучающихся – приказ  №85/2 от 10.09.2020г;</w:t>
            </w:r>
          </w:p>
          <w:p w:rsidR="00F91D71" w:rsidRDefault="00F91D71" w:rsidP="00F91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Положение о воспитательной работе в МАОУ «СОШ №46».</w:t>
            </w:r>
          </w:p>
          <w:p w:rsidR="00461285" w:rsidRDefault="00461285" w:rsidP="004612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 1 сентября 2022 года разработана и реализуется </w:t>
            </w:r>
            <w:r w:rsidRPr="0016547D">
              <w:rPr>
                <w:rFonts w:ascii="Times New Roman" w:hAnsi="Times New Roman" w:cs="Times New Roman"/>
                <w:sz w:val="24"/>
                <w:szCs w:val="24"/>
              </w:rPr>
              <w:t xml:space="preserve">Рабочая программа  воспитания  </w:t>
            </w:r>
            <w:r>
              <w:rPr>
                <w:rFonts w:ascii="Times New Roman" w:hAnsi="Times New Roman" w:cs="Times New Roman"/>
                <w:sz w:val="24"/>
                <w:szCs w:val="24"/>
              </w:rPr>
              <w:t xml:space="preserve"> - </w:t>
            </w:r>
            <w:r w:rsidRPr="0016547D">
              <w:rPr>
                <w:rFonts w:ascii="Times New Roman" w:hAnsi="Times New Roman" w:cs="Times New Roman"/>
                <w:sz w:val="24"/>
                <w:szCs w:val="24"/>
              </w:rPr>
              <w:t xml:space="preserve">приказ  №87/2 от 31.08.2022г.     </w:t>
            </w:r>
          </w:p>
          <w:p w:rsidR="00461285" w:rsidRDefault="00461285" w:rsidP="00461285">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16547D">
              <w:rPr>
                <w:rFonts w:ascii="Times New Roman" w:hAnsi="Times New Roman" w:cs="Times New Roman"/>
                <w:sz w:val="24"/>
                <w:szCs w:val="24"/>
              </w:rPr>
              <w:t xml:space="preserve"> </w:t>
            </w:r>
            <w:proofErr w:type="gramStart"/>
            <w:r w:rsidRPr="0016547D">
              <w:rPr>
                <w:rFonts w:ascii="Times New Roman" w:eastAsia="Times New Roman" w:hAnsi="Times New Roman" w:cs="Times New Roman"/>
                <w:sz w:val="24"/>
                <w:szCs w:val="24"/>
                <w:lang w:eastAsia="ru-RU"/>
              </w:rPr>
              <w:t>Данная программа направлена на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w:t>
            </w:r>
            <w:proofErr w:type="gramEnd"/>
            <w:r w:rsidRPr="0016547D">
              <w:rPr>
                <w:rFonts w:ascii="Times New Roman" w:eastAsia="Times New Roman" w:hAnsi="Times New Roman" w:cs="Times New Roman"/>
                <w:sz w:val="24"/>
                <w:szCs w:val="24"/>
                <w:lang w:eastAsia="ru-RU"/>
              </w:rPr>
              <w:t xml:space="preserve"> к культурному наследию и традициям многонационального народа Российской Федерации, природе и окружающей среде.</w:t>
            </w:r>
            <w:r>
              <w:rPr>
                <w:rFonts w:ascii="Times New Roman" w:eastAsia="Times New Roman" w:hAnsi="Times New Roman" w:cs="Times New Roman"/>
                <w:sz w:val="24"/>
                <w:szCs w:val="24"/>
                <w:lang w:eastAsia="ru-RU"/>
              </w:rPr>
              <w:t xml:space="preserve"> </w:t>
            </w:r>
          </w:p>
          <w:p w:rsidR="00461285" w:rsidRPr="00F342D1" w:rsidRDefault="00461285" w:rsidP="00461285">
            <w:pPr>
              <w:spacing w:after="0" w:line="240" w:lineRule="auto"/>
              <w:ind w:firstLine="567"/>
              <w:jc w:val="both"/>
              <w:rPr>
                <w:rFonts w:ascii="Times New Roman" w:eastAsia="Calibri" w:hAnsi="Times New Roman" w:cs="Times New Roman"/>
                <w:sz w:val="24"/>
                <w:szCs w:val="24"/>
              </w:rPr>
            </w:pPr>
            <w:r w:rsidRPr="00F342D1">
              <w:rPr>
                <w:rFonts w:ascii="Times New Roman" w:eastAsia="Calibri" w:hAnsi="Times New Roman" w:cs="Times New Roman"/>
                <w:sz w:val="24"/>
                <w:szCs w:val="24"/>
              </w:rPr>
              <w:t xml:space="preserve">Разработаны и реализуются  программы и планы работ, предусматривающие мероприятия по предупреждению совершения </w:t>
            </w:r>
            <w:proofErr w:type="gramStart"/>
            <w:r w:rsidRPr="00F342D1">
              <w:rPr>
                <w:rFonts w:ascii="Times New Roman" w:eastAsia="Calibri" w:hAnsi="Times New Roman" w:cs="Times New Roman"/>
                <w:sz w:val="24"/>
                <w:szCs w:val="24"/>
              </w:rPr>
              <w:t>обучающимися</w:t>
            </w:r>
            <w:proofErr w:type="gramEnd"/>
            <w:r w:rsidRPr="00F342D1">
              <w:rPr>
                <w:rFonts w:ascii="Times New Roman" w:eastAsia="Calibri" w:hAnsi="Times New Roman" w:cs="Times New Roman"/>
                <w:sz w:val="24"/>
                <w:szCs w:val="24"/>
              </w:rPr>
              <w:t xml:space="preserve"> преступлений и правонарушений:</w:t>
            </w:r>
          </w:p>
          <w:p w:rsidR="00461285" w:rsidRPr="00F342D1" w:rsidRDefault="00461285" w:rsidP="00461285">
            <w:pPr>
              <w:spacing w:after="0" w:line="240" w:lineRule="auto"/>
              <w:jc w:val="both"/>
              <w:rPr>
                <w:rFonts w:ascii="Times New Roman" w:eastAsia="Times New Roman" w:hAnsi="Times New Roman" w:cs="Times New Roman"/>
                <w:sz w:val="24"/>
                <w:szCs w:val="24"/>
                <w:lang w:eastAsia="ru-RU"/>
              </w:rPr>
            </w:pPr>
            <w:r w:rsidRPr="00F342D1">
              <w:rPr>
                <w:rFonts w:ascii="Times New Roman" w:eastAsia="Times New Roman" w:hAnsi="Times New Roman" w:cs="Times New Roman"/>
                <w:sz w:val="24"/>
                <w:szCs w:val="24"/>
                <w:lang w:eastAsia="ru-RU"/>
              </w:rPr>
              <w:t>- Программа -  «Профилактика правонарушений»;</w:t>
            </w:r>
          </w:p>
          <w:p w:rsidR="00461285" w:rsidRPr="00F342D1" w:rsidRDefault="00461285" w:rsidP="00461285">
            <w:pPr>
              <w:spacing w:after="0" w:line="240" w:lineRule="auto"/>
              <w:jc w:val="both"/>
              <w:rPr>
                <w:rFonts w:ascii="Times New Roman" w:eastAsia="Times New Roman" w:hAnsi="Times New Roman" w:cs="Times New Roman"/>
                <w:sz w:val="24"/>
                <w:szCs w:val="24"/>
                <w:lang w:eastAsia="ru-RU"/>
              </w:rPr>
            </w:pPr>
            <w:r w:rsidRPr="00F342D1">
              <w:rPr>
                <w:rFonts w:ascii="Times New Roman" w:eastAsia="Times New Roman" w:hAnsi="Times New Roman" w:cs="Times New Roman"/>
                <w:sz w:val="24"/>
                <w:szCs w:val="24"/>
                <w:lang w:eastAsia="ru-RU"/>
              </w:rPr>
              <w:t>- Программа «Профилактика суицида среди детей и подростков»;</w:t>
            </w:r>
          </w:p>
          <w:p w:rsidR="00461285" w:rsidRPr="00F342D1" w:rsidRDefault="00461285" w:rsidP="00461285">
            <w:pPr>
              <w:spacing w:after="0" w:line="240" w:lineRule="auto"/>
              <w:jc w:val="both"/>
              <w:rPr>
                <w:rFonts w:ascii="Times New Roman" w:eastAsia="Calibri" w:hAnsi="Times New Roman" w:cs="Times New Roman"/>
                <w:sz w:val="24"/>
                <w:szCs w:val="24"/>
              </w:rPr>
            </w:pPr>
            <w:r w:rsidRPr="00F342D1">
              <w:rPr>
                <w:rFonts w:ascii="Times New Roman" w:eastAsia="Calibri" w:hAnsi="Times New Roman" w:cs="Times New Roman"/>
                <w:sz w:val="24"/>
                <w:szCs w:val="24"/>
              </w:rPr>
              <w:t>- План работы по организации индивидуальной  профилактической работы в отношении «группы риска», подростков, состоящих на различных видах учета по профилактике безнадзорности и проведению дополнительных мероприятий, направленных на профилактику безнадзорности несовершеннолетних вблизи железнодорожного транспорта;</w:t>
            </w:r>
          </w:p>
          <w:p w:rsidR="00461285" w:rsidRPr="00F342D1" w:rsidRDefault="00461285" w:rsidP="00461285">
            <w:pPr>
              <w:spacing w:after="0" w:line="240" w:lineRule="auto"/>
              <w:jc w:val="both"/>
              <w:rPr>
                <w:rFonts w:ascii="Times New Roman" w:eastAsia="Calibri" w:hAnsi="Times New Roman" w:cs="Times New Roman"/>
                <w:sz w:val="24"/>
                <w:szCs w:val="24"/>
              </w:rPr>
            </w:pPr>
            <w:r w:rsidRPr="00F342D1">
              <w:rPr>
                <w:rFonts w:ascii="Times New Roman" w:eastAsia="Calibri" w:hAnsi="Times New Roman" w:cs="Times New Roman"/>
                <w:sz w:val="24"/>
                <w:szCs w:val="24"/>
              </w:rPr>
              <w:t>- План мероприятий по профилактике жестокого обращения с детьми;</w:t>
            </w:r>
          </w:p>
          <w:p w:rsidR="00461285" w:rsidRPr="00F342D1" w:rsidRDefault="00461285" w:rsidP="00461285">
            <w:pPr>
              <w:spacing w:after="0" w:line="240" w:lineRule="auto"/>
              <w:jc w:val="both"/>
              <w:rPr>
                <w:rFonts w:ascii="Times New Roman" w:eastAsia="Calibri" w:hAnsi="Times New Roman" w:cs="Times New Roman"/>
                <w:sz w:val="24"/>
                <w:szCs w:val="24"/>
              </w:rPr>
            </w:pPr>
            <w:r w:rsidRPr="00F342D1">
              <w:rPr>
                <w:rFonts w:ascii="Times New Roman" w:eastAsia="Calibri" w:hAnsi="Times New Roman" w:cs="Times New Roman"/>
                <w:sz w:val="24"/>
                <w:szCs w:val="24"/>
              </w:rPr>
              <w:t>- План мероприятий по профилактике табакокурения;</w:t>
            </w:r>
          </w:p>
          <w:p w:rsidR="00461285" w:rsidRPr="00F342D1" w:rsidRDefault="00461285" w:rsidP="00461285">
            <w:pPr>
              <w:spacing w:after="0" w:line="240" w:lineRule="auto"/>
              <w:jc w:val="both"/>
              <w:rPr>
                <w:rFonts w:ascii="Times New Roman" w:eastAsia="Calibri" w:hAnsi="Times New Roman" w:cs="Times New Roman"/>
                <w:sz w:val="24"/>
                <w:szCs w:val="24"/>
              </w:rPr>
            </w:pPr>
            <w:r w:rsidRPr="00F342D1">
              <w:rPr>
                <w:rFonts w:ascii="Times New Roman" w:eastAsia="Calibri" w:hAnsi="Times New Roman" w:cs="Times New Roman"/>
                <w:sz w:val="24"/>
                <w:szCs w:val="24"/>
              </w:rPr>
              <w:t>- План мероприятий по профилактике алкоголизма;</w:t>
            </w:r>
          </w:p>
          <w:p w:rsidR="00461285" w:rsidRPr="00F342D1" w:rsidRDefault="00461285" w:rsidP="00461285">
            <w:pPr>
              <w:spacing w:after="0" w:line="240" w:lineRule="auto"/>
              <w:jc w:val="both"/>
              <w:rPr>
                <w:rFonts w:ascii="Times New Roman" w:eastAsia="Calibri" w:hAnsi="Times New Roman" w:cs="Times New Roman"/>
                <w:sz w:val="24"/>
                <w:szCs w:val="24"/>
              </w:rPr>
            </w:pPr>
            <w:r w:rsidRPr="00F342D1">
              <w:rPr>
                <w:rFonts w:ascii="Times New Roman" w:eastAsia="Calibri" w:hAnsi="Times New Roman" w:cs="Times New Roman"/>
                <w:sz w:val="24"/>
                <w:szCs w:val="24"/>
              </w:rPr>
              <w:t xml:space="preserve">- План мероприятий по профилактике наркомании и </w:t>
            </w:r>
            <w:proofErr w:type="spellStart"/>
            <w:r w:rsidRPr="00F342D1">
              <w:rPr>
                <w:rFonts w:ascii="Times New Roman" w:eastAsia="Calibri" w:hAnsi="Times New Roman" w:cs="Times New Roman"/>
                <w:sz w:val="24"/>
                <w:szCs w:val="24"/>
              </w:rPr>
              <w:t>таксикомании</w:t>
            </w:r>
            <w:proofErr w:type="spellEnd"/>
            <w:r w:rsidRPr="00F342D1">
              <w:rPr>
                <w:rFonts w:ascii="Times New Roman" w:eastAsia="Calibri" w:hAnsi="Times New Roman" w:cs="Times New Roman"/>
                <w:sz w:val="24"/>
                <w:szCs w:val="24"/>
              </w:rPr>
              <w:t>, ВИЧ – инфекции;</w:t>
            </w:r>
          </w:p>
          <w:p w:rsidR="00461285" w:rsidRPr="00F342D1" w:rsidRDefault="00461285" w:rsidP="0046128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F342D1">
              <w:rPr>
                <w:rFonts w:ascii="Times New Roman" w:eastAsia="Calibri" w:hAnsi="Times New Roman" w:cs="Times New Roman"/>
                <w:sz w:val="24"/>
                <w:szCs w:val="24"/>
              </w:rPr>
              <w:t>План по профилактике самовольных уходов несовершеннолетних из дома и образовательного учреждения;</w:t>
            </w:r>
          </w:p>
          <w:p w:rsidR="00461285" w:rsidRPr="00F342D1" w:rsidRDefault="00461285" w:rsidP="00461285">
            <w:pPr>
              <w:spacing w:after="0" w:line="240" w:lineRule="auto"/>
              <w:jc w:val="both"/>
              <w:rPr>
                <w:rFonts w:ascii="Times New Roman" w:eastAsia="Calibri" w:hAnsi="Times New Roman" w:cs="Times New Roman"/>
                <w:sz w:val="24"/>
                <w:szCs w:val="24"/>
              </w:rPr>
            </w:pPr>
            <w:r w:rsidRPr="00F342D1">
              <w:rPr>
                <w:rFonts w:ascii="Times New Roman" w:eastAsia="Calibri" w:hAnsi="Times New Roman" w:cs="Times New Roman"/>
                <w:sz w:val="24"/>
                <w:szCs w:val="24"/>
              </w:rPr>
              <w:t>- План мероприятий по профилактике суицидального поведения;</w:t>
            </w:r>
          </w:p>
          <w:p w:rsidR="00461285" w:rsidRPr="00F342D1" w:rsidRDefault="00461285" w:rsidP="00461285">
            <w:pPr>
              <w:spacing w:after="0" w:line="240" w:lineRule="auto"/>
              <w:jc w:val="both"/>
              <w:rPr>
                <w:rFonts w:ascii="Times New Roman" w:eastAsia="Calibri" w:hAnsi="Times New Roman" w:cs="Times New Roman"/>
                <w:sz w:val="24"/>
                <w:szCs w:val="24"/>
              </w:rPr>
            </w:pPr>
            <w:r w:rsidRPr="00F342D1">
              <w:rPr>
                <w:rFonts w:ascii="Times New Roman" w:eastAsia="Calibri" w:hAnsi="Times New Roman" w:cs="Times New Roman"/>
                <w:sz w:val="24"/>
                <w:szCs w:val="24"/>
              </w:rPr>
              <w:t xml:space="preserve">- План мероприятий по профилактике ранних половых связей, половому воспитанию и </w:t>
            </w:r>
            <w:r w:rsidRPr="00F342D1">
              <w:rPr>
                <w:rFonts w:ascii="Times New Roman" w:eastAsia="Calibri" w:hAnsi="Times New Roman" w:cs="Times New Roman"/>
                <w:sz w:val="24"/>
                <w:szCs w:val="24"/>
              </w:rPr>
              <w:lastRenderedPageBreak/>
              <w:t xml:space="preserve">предупреждению ранней беременности несовершеннолетних; </w:t>
            </w:r>
          </w:p>
          <w:p w:rsidR="00461285" w:rsidRPr="00F342D1" w:rsidRDefault="00461285" w:rsidP="00461285">
            <w:pPr>
              <w:spacing w:after="0" w:line="240" w:lineRule="auto"/>
              <w:jc w:val="both"/>
              <w:rPr>
                <w:rFonts w:ascii="Times New Roman" w:eastAsia="Calibri" w:hAnsi="Times New Roman" w:cs="Times New Roman"/>
                <w:sz w:val="24"/>
                <w:szCs w:val="24"/>
              </w:rPr>
            </w:pPr>
            <w:r w:rsidRPr="00F342D1">
              <w:rPr>
                <w:rFonts w:ascii="Times New Roman" w:eastAsia="Calibri" w:hAnsi="Times New Roman" w:cs="Times New Roman"/>
                <w:sz w:val="24"/>
                <w:szCs w:val="24"/>
              </w:rPr>
              <w:t>- План профилактических мероприятий по противодействию терроризму и экстремизму;</w:t>
            </w:r>
          </w:p>
          <w:p w:rsidR="00461285" w:rsidRPr="00F342D1" w:rsidRDefault="00461285" w:rsidP="00461285">
            <w:pPr>
              <w:spacing w:after="0" w:line="240" w:lineRule="auto"/>
              <w:jc w:val="both"/>
              <w:rPr>
                <w:rFonts w:ascii="Times New Roman" w:eastAsia="Calibri" w:hAnsi="Times New Roman" w:cs="Times New Roman"/>
                <w:sz w:val="24"/>
                <w:szCs w:val="24"/>
              </w:rPr>
            </w:pPr>
            <w:r w:rsidRPr="00F342D1">
              <w:rPr>
                <w:rFonts w:ascii="Times New Roman" w:eastAsia="Calibri" w:hAnsi="Times New Roman" w:cs="Times New Roman"/>
                <w:sz w:val="24"/>
                <w:szCs w:val="24"/>
              </w:rPr>
              <w:t>- План по профилактике половой неприкосновенности несовершеннолетних;</w:t>
            </w:r>
          </w:p>
          <w:p w:rsidR="00461285" w:rsidRDefault="00461285" w:rsidP="00461285">
            <w:pPr>
              <w:spacing w:after="0" w:line="240" w:lineRule="auto"/>
              <w:jc w:val="both"/>
              <w:rPr>
                <w:rFonts w:ascii="Times New Roman" w:eastAsia="Times New Roman" w:hAnsi="Times New Roman" w:cs="Times New Roman"/>
                <w:sz w:val="24"/>
                <w:szCs w:val="24"/>
                <w:lang w:eastAsia="ru-RU"/>
              </w:rPr>
            </w:pPr>
            <w:r w:rsidRPr="00F342D1">
              <w:rPr>
                <w:rFonts w:ascii="Times New Roman" w:eastAsia="Calibri" w:hAnsi="Times New Roman" w:cs="Times New Roman"/>
                <w:sz w:val="24"/>
                <w:szCs w:val="24"/>
                <w:lang w:eastAsia="ru-RU"/>
              </w:rPr>
              <w:t xml:space="preserve">- Совместный план работы со следующими субъектами системы профилактики: ОП №33 ММО МВД России «Новолялинский», ТКДН и ЗП ГО Верхотурский, </w:t>
            </w:r>
            <w:r w:rsidRPr="00F342D1">
              <w:rPr>
                <w:rFonts w:ascii="Times New Roman" w:eastAsia="Times New Roman" w:hAnsi="Times New Roman" w:cs="Times New Roman"/>
                <w:sz w:val="24"/>
                <w:szCs w:val="24"/>
                <w:lang w:eastAsia="ru-RU"/>
              </w:rPr>
              <w:t xml:space="preserve"> ГБУ СОН СО «ЦСПС и ДН».</w:t>
            </w:r>
          </w:p>
          <w:p w:rsidR="00461285" w:rsidRPr="00DB0B27" w:rsidRDefault="00461285" w:rsidP="00461285">
            <w:pPr>
              <w:spacing w:after="0" w:line="240" w:lineRule="auto"/>
              <w:jc w:val="both"/>
              <w:rPr>
                <w:rFonts w:ascii="Times New Roman" w:eastAsia="Times New Roman" w:hAnsi="Times New Roman" w:cs="Times New Roman"/>
                <w:color w:val="000000"/>
                <w:sz w:val="24"/>
                <w:szCs w:val="24"/>
              </w:rPr>
            </w:pPr>
            <w:r w:rsidRPr="00DB0B2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DB0B27">
              <w:rPr>
                <w:rFonts w:ascii="Times New Roman" w:eastAsia="Times New Roman" w:hAnsi="Times New Roman" w:cs="Times New Roman"/>
                <w:color w:val="000000"/>
                <w:sz w:val="24"/>
                <w:szCs w:val="24"/>
              </w:rPr>
              <w:t xml:space="preserve">За отчётный период реализованы следующие профилактические мероприятия с несовершеннолетними: </w:t>
            </w:r>
          </w:p>
          <w:p w:rsidR="005547B7" w:rsidRDefault="00461285" w:rsidP="00461285">
            <w:pPr>
              <w:pStyle w:val="c6"/>
              <w:spacing w:before="0" w:beforeAutospacing="0" w:after="0" w:afterAutospacing="0"/>
              <w:jc w:val="both"/>
            </w:pPr>
            <w:r w:rsidRPr="00DB0B27">
              <w:rPr>
                <w:color w:val="000000"/>
              </w:rPr>
              <w:t>-</w:t>
            </w:r>
            <w:r w:rsidRPr="00DB0B27">
              <w:t xml:space="preserve"> тематические часы общения: «Правила внутреннего распорядка обучающихся», «Комендантский час», «Административная и уголовная ответственность», «Запрет курения на территории ОО»</w:t>
            </w:r>
            <w:r w:rsidR="005547B7">
              <w:rPr>
                <w:color w:val="000000"/>
              </w:rPr>
              <w:t xml:space="preserve">, </w:t>
            </w:r>
            <w:r w:rsidR="005547B7" w:rsidRPr="00DB0B27">
              <w:rPr>
                <w:color w:val="000000"/>
              </w:rPr>
              <w:t>«Безопасность в сети Интернет»,</w:t>
            </w:r>
            <w:r w:rsidR="005547B7" w:rsidRPr="00DB0B27">
              <w:t xml:space="preserve"> </w:t>
            </w:r>
            <w:r w:rsidR="005547B7" w:rsidRPr="00DB0B27">
              <w:rPr>
                <w:rFonts w:eastAsia="Batang"/>
              </w:rPr>
              <w:t>«Интернет: его плюсы и минусы»;</w:t>
            </w:r>
          </w:p>
          <w:p w:rsidR="00461285" w:rsidRPr="00DB0B27" w:rsidRDefault="005547B7" w:rsidP="00461285">
            <w:pPr>
              <w:pStyle w:val="c6"/>
              <w:spacing w:before="0" w:beforeAutospacing="0" w:after="0" w:afterAutospacing="0"/>
              <w:jc w:val="both"/>
            </w:pPr>
            <w:r>
              <w:rPr>
                <w:rFonts w:eastAsia="Batang"/>
              </w:rPr>
              <w:t>-</w:t>
            </w:r>
            <w:r w:rsidRPr="00DB0B27">
              <w:rPr>
                <w:rFonts w:eastAsia="Batang"/>
              </w:rPr>
              <w:t xml:space="preserve"> </w:t>
            </w:r>
            <w:r>
              <w:rPr>
                <w:rFonts w:eastAsia="Batang"/>
              </w:rPr>
              <w:t>«</w:t>
            </w:r>
            <w:proofErr w:type="spellStart"/>
            <w:r>
              <w:rPr>
                <w:rFonts w:eastAsia="Batang"/>
              </w:rPr>
              <w:t>Квиз</w:t>
            </w:r>
            <w:proofErr w:type="spellEnd"/>
            <w:r>
              <w:rPr>
                <w:rFonts w:eastAsia="Batang"/>
              </w:rPr>
              <w:t xml:space="preserve"> - про ЗОЖ»;</w:t>
            </w:r>
          </w:p>
          <w:p w:rsidR="00461285" w:rsidRDefault="00461285" w:rsidP="00461285">
            <w:pPr>
              <w:spacing w:after="0" w:line="240" w:lineRule="auto"/>
              <w:ind w:right="-1"/>
              <w:jc w:val="both"/>
              <w:rPr>
                <w:rFonts w:ascii="Times New Roman" w:eastAsia="Times New Roman" w:hAnsi="Times New Roman" w:cs="Times New Roman"/>
                <w:sz w:val="24"/>
                <w:szCs w:val="24"/>
              </w:rPr>
            </w:pPr>
            <w:r w:rsidRPr="00DB0B27">
              <w:rPr>
                <w:rFonts w:ascii="Times New Roman" w:eastAsia="Times New Roman" w:hAnsi="Times New Roman" w:cs="Times New Roman"/>
                <w:sz w:val="24"/>
                <w:szCs w:val="24"/>
              </w:rPr>
              <w:t xml:space="preserve">- беседы инспектора ПДН на темы: «Мы имеем права и обязанности. Ответственность несовершеннолетних за противоправные действия» (в рамках проведения Дня правовых знаний» (участники – учащиеся 7-8 классов»); </w:t>
            </w:r>
            <w:r w:rsidRPr="00DB0B27">
              <w:rPr>
                <w:rFonts w:ascii="Times New Roman" w:eastAsia="Times New Roman" w:hAnsi="Times New Roman" w:cs="Times New Roman"/>
                <w:color w:val="000000"/>
                <w:sz w:val="24"/>
                <w:szCs w:val="24"/>
                <w:shd w:val="clear" w:color="auto" w:fill="FFFFFF"/>
              </w:rPr>
              <w:t xml:space="preserve">" Только слабые совершают преступления: </w:t>
            </w:r>
            <w:proofErr w:type="gramStart"/>
            <w:r w:rsidRPr="00DB0B27">
              <w:rPr>
                <w:rFonts w:ascii="Times New Roman" w:eastAsia="Times New Roman" w:hAnsi="Times New Roman" w:cs="Times New Roman"/>
                <w:color w:val="000000"/>
                <w:sz w:val="24"/>
                <w:szCs w:val="24"/>
                <w:shd w:val="clear" w:color="auto" w:fill="FFFFFF"/>
              </w:rPr>
              <w:t>сильному</w:t>
            </w:r>
            <w:proofErr w:type="gramEnd"/>
            <w:r w:rsidRPr="00DB0B27">
              <w:rPr>
                <w:rFonts w:ascii="Times New Roman" w:eastAsia="Times New Roman" w:hAnsi="Times New Roman" w:cs="Times New Roman"/>
                <w:color w:val="000000"/>
                <w:sz w:val="24"/>
                <w:szCs w:val="24"/>
                <w:shd w:val="clear" w:color="auto" w:fill="FFFFFF"/>
              </w:rPr>
              <w:t xml:space="preserve"> и счастливому они не нужны" (участники – учащиеся 9-10 классов»); </w:t>
            </w:r>
            <w:r w:rsidRPr="00DB0B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заседания Совета профилактики;</w:t>
            </w:r>
            <w:r w:rsidRPr="00DB0B27">
              <w:rPr>
                <w:rFonts w:ascii="Times New Roman" w:eastAsia="Times New Roman" w:hAnsi="Times New Roman" w:cs="Times New Roman"/>
                <w:sz w:val="24"/>
                <w:szCs w:val="24"/>
              </w:rPr>
              <w:t xml:space="preserve">                                                       </w:t>
            </w:r>
          </w:p>
          <w:p w:rsidR="00461285" w:rsidRPr="00DB0B27" w:rsidRDefault="00461285" w:rsidP="00461285">
            <w:pPr>
              <w:spacing w:after="0" w:line="240" w:lineRule="auto"/>
              <w:ind w:right="-1"/>
              <w:jc w:val="both"/>
              <w:rPr>
                <w:rFonts w:ascii="Times New Roman" w:eastAsia="Times New Roman" w:hAnsi="Times New Roman" w:cs="Times New Roman"/>
                <w:color w:val="000000"/>
                <w:sz w:val="24"/>
                <w:szCs w:val="24"/>
              </w:rPr>
            </w:pPr>
            <w:r w:rsidRPr="00DB0B27">
              <w:rPr>
                <w:rFonts w:ascii="Times New Roman" w:eastAsia="Times New Roman" w:hAnsi="Times New Roman" w:cs="Times New Roman"/>
                <w:sz w:val="24"/>
                <w:szCs w:val="24"/>
              </w:rPr>
              <w:t xml:space="preserve">  -  </w:t>
            </w:r>
            <w:r w:rsidRPr="00DB0B27">
              <w:rPr>
                <w:rFonts w:ascii="Times New Roman" w:eastAsia="Times New Roman" w:hAnsi="Times New Roman" w:cs="Times New Roman"/>
                <w:color w:val="000000"/>
                <w:sz w:val="24"/>
                <w:szCs w:val="24"/>
              </w:rPr>
              <w:t xml:space="preserve">профилактическое мероприятие "Подросток и закон";               </w:t>
            </w:r>
          </w:p>
          <w:p w:rsidR="00461285" w:rsidRDefault="00461285" w:rsidP="00461285">
            <w:pPr>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DB0B27">
              <w:rPr>
                <w:rFonts w:ascii="Times New Roman" w:eastAsia="Times New Roman" w:hAnsi="Times New Roman" w:cs="Times New Roman"/>
                <w:color w:val="000000"/>
                <w:sz w:val="24"/>
                <w:szCs w:val="24"/>
              </w:rPr>
              <w:t xml:space="preserve">профилактическая акция «Единый день профилактики безнадзорности и правонарушений» 16 декабря: этическая беседа «У воспитанных ребят все дела идут на лад» (1-2 классы); «Дисциплина и порядок – наши верные друзья» (3-4 классы); час общения в 5-6 классах «Шалость. Злонамеренный поступок. Вандализм»; классный час в 7-8 классах «Подросток и закон»; «Как противостоять влиянию антиобщественных группировок» (10-11 класс) </w:t>
            </w:r>
          </w:p>
          <w:p w:rsidR="005547B7" w:rsidRPr="005547B7" w:rsidRDefault="005547B7" w:rsidP="005547B7">
            <w:pPr>
              <w:pStyle w:val="c6"/>
              <w:spacing w:before="0" w:beforeAutospacing="0" w:after="0" w:afterAutospacing="0"/>
              <w:jc w:val="both"/>
              <w:rPr>
                <w:rFonts w:eastAsia="Batang"/>
              </w:rPr>
            </w:pPr>
            <w:r>
              <w:rPr>
                <w:color w:val="000000"/>
              </w:rPr>
              <w:t xml:space="preserve">- </w:t>
            </w:r>
            <w:r w:rsidRPr="00DB0B27">
              <w:t xml:space="preserve"> работа с семьями: проведение цикла профилактических бесед об ответственности родителей за воспитание детей </w:t>
            </w:r>
            <w:r w:rsidRPr="00DB0B27">
              <w:rPr>
                <w:rFonts w:eastAsia="Batang"/>
              </w:rPr>
              <w:t>«Права и обязанности семьи», «Бесконтрольность свободного времени – основная причина совершения правонарушений и преступлений»</w:t>
            </w:r>
            <w:r w:rsidRPr="00DB0B27">
              <w:t xml:space="preserve">; </w:t>
            </w:r>
            <w:r w:rsidRPr="00DB0B27">
              <w:rPr>
                <w:color w:val="000000"/>
              </w:rPr>
              <w:t xml:space="preserve">тематические часы общения: </w:t>
            </w:r>
            <w:r w:rsidRPr="00DB0B27">
              <w:rPr>
                <w:rFonts w:eastAsia="Batang"/>
              </w:rPr>
              <w:t xml:space="preserve">цикл профилактических бесед «Безопасные каникулы»; </w:t>
            </w:r>
          </w:p>
          <w:p w:rsidR="00461285" w:rsidRPr="00DB0B27" w:rsidRDefault="005547B7" w:rsidP="005547B7">
            <w:pPr>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61285" w:rsidRPr="00DB0B27">
              <w:rPr>
                <w:rFonts w:ascii="Times New Roman" w:eastAsia="Times New Roman" w:hAnsi="Times New Roman" w:cs="Times New Roman"/>
                <w:color w:val="000000"/>
                <w:sz w:val="24"/>
                <w:szCs w:val="24"/>
              </w:rPr>
              <w:t>индивидуальная работа педагога-психолога с несовершеннолетними по программе психологического сопровождения учащихся, состоящих на различных видах учёта;</w:t>
            </w:r>
          </w:p>
          <w:p w:rsidR="00461285" w:rsidRPr="00DB0B27" w:rsidRDefault="00461285" w:rsidP="005547B7">
            <w:pPr>
              <w:spacing w:after="0" w:line="240" w:lineRule="auto"/>
              <w:ind w:right="-1"/>
              <w:jc w:val="both"/>
              <w:rPr>
                <w:rFonts w:ascii="Times New Roman" w:eastAsia="Times New Roman" w:hAnsi="Times New Roman" w:cs="Times New Roman"/>
                <w:color w:val="000000"/>
                <w:sz w:val="24"/>
                <w:szCs w:val="24"/>
              </w:rPr>
            </w:pPr>
            <w:r w:rsidRPr="00DB0B27">
              <w:rPr>
                <w:rFonts w:ascii="Times New Roman" w:eastAsia="Times New Roman" w:hAnsi="Times New Roman" w:cs="Times New Roman"/>
                <w:color w:val="000000"/>
                <w:sz w:val="24"/>
                <w:szCs w:val="24"/>
              </w:rPr>
              <w:t>-родительские лектории на темы: «Успешная адаптация первоклассников, пятиклассников, десятиклассников»; «Профилактика жестокого обращения с детьми и подростками», выпуск тематических буклетов для родителей «Воспитание без наказания»;</w:t>
            </w:r>
          </w:p>
          <w:p w:rsidR="00461285" w:rsidRPr="00DB0B27" w:rsidRDefault="00461285" w:rsidP="005547B7">
            <w:pPr>
              <w:spacing w:after="0" w:line="240" w:lineRule="auto"/>
              <w:ind w:right="-1"/>
              <w:jc w:val="both"/>
              <w:rPr>
                <w:rFonts w:ascii="Times New Roman" w:eastAsia="Times New Roman" w:hAnsi="Times New Roman" w:cs="Times New Roman"/>
                <w:color w:val="000000"/>
                <w:sz w:val="24"/>
                <w:szCs w:val="24"/>
              </w:rPr>
            </w:pPr>
            <w:r w:rsidRPr="00DB0B27">
              <w:rPr>
                <w:rFonts w:ascii="Times New Roman" w:eastAsia="Times New Roman" w:hAnsi="Times New Roman" w:cs="Times New Roman"/>
                <w:color w:val="000000"/>
                <w:sz w:val="24"/>
                <w:szCs w:val="24"/>
              </w:rPr>
              <w:t>-</w:t>
            </w:r>
            <w:r w:rsidRPr="00DB0B27">
              <w:rPr>
                <w:rFonts w:ascii="Times New Roman" w:eastAsia="Times New Roman" w:hAnsi="Times New Roman" w:cs="Times New Roman"/>
                <w:color w:val="000000"/>
                <w:sz w:val="24"/>
                <w:szCs w:val="24"/>
              </w:rPr>
              <w:tab/>
              <w:t xml:space="preserve">социально – психологическое тестирование 7-11 классов с целью профилактики вредных привычек: зависимых </w:t>
            </w:r>
            <w:proofErr w:type="gramStart"/>
            <w:r w:rsidRPr="00DB0B27">
              <w:rPr>
                <w:rFonts w:ascii="Times New Roman" w:eastAsia="Times New Roman" w:hAnsi="Times New Roman" w:cs="Times New Roman"/>
                <w:color w:val="000000"/>
                <w:sz w:val="24"/>
                <w:szCs w:val="24"/>
              </w:rPr>
              <w:t>к</w:t>
            </w:r>
            <w:proofErr w:type="gramEnd"/>
            <w:r w:rsidRPr="00DB0B27">
              <w:rPr>
                <w:rFonts w:ascii="Times New Roman" w:eastAsia="Times New Roman" w:hAnsi="Times New Roman" w:cs="Times New Roman"/>
                <w:color w:val="000000"/>
                <w:sz w:val="24"/>
                <w:szCs w:val="24"/>
              </w:rPr>
              <w:t xml:space="preserve"> ПАВ не выявлено;         </w:t>
            </w:r>
          </w:p>
          <w:p w:rsidR="00461285" w:rsidRPr="00DB0B27" w:rsidRDefault="00461285" w:rsidP="005547B7">
            <w:pPr>
              <w:spacing w:after="0" w:line="240" w:lineRule="auto"/>
              <w:ind w:right="-1"/>
              <w:jc w:val="both"/>
              <w:rPr>
                <w:rFonts w:ascii="Times New Roman" w:eastAsia="Times New Roman" w:hAnsi="Times New Roman" w:cs="Times New Roman"/>
                <w:color w:val="000000"/>
                <w:sz w:val="24"/>
                <w:szCs w:val="24"/>
              </w:rPr>
            </w:pPr>
            <w:r w:rsidRPr="00DB0B27">
              <w:rPr>
                <w:rFonts w:ascii="Times New Roman" w:eastAsia="Times New Roman" w:hAnsi="Times New Roman" w:cs="Times New Roman"/>
                <w:color w:val="000000"/>
                <w:sz w:val="24"/>
                <w:szCs w:val="24"/>
              </w:rPr>
              <w:t xml:space="preserve">- проведена общешкольная акция «С ненавистью и ксенофобией нам не по пути», направленная на пропаганду негативного отношения к профилактике экстремистских </w:t>
            </w:r>
            <w:proofErr w:type="gramStart"/>
            <w:r w:rsidRPr="00DB0B27">
              <w:rPr>
                <w:rFonts w:ascii="Times New Roman" w:eastAsia="Times New Roman" w:hAnsi="Times New Roman" w:cs="Times New Roman"/>
                <w:color w:val="000000"/>
                <w:sz w:val="24"/>
                <w:szCs w:val="24"/>
              </w:rPr>
              <w:t>проявл</w:t>
            </w:r>
            <w:r>
              <w:rPr>
                <w:rFonts w:ascii="Times New Roman" w:eastAsia="Times New Roman" w:hAnsi="Times New Roman" w:cs="Times New Roman"/>
                <w:color w:val="000000"/>
                <w:sz w:val="24"/>
                <w:szCs w:val="24"/>
              </w:rPr>
              <w:t>ений</w:t>
            </w:r>
            <w:proofErr w:type="gramEnd"/>
            <w:r>
              <w:rPr>
                <w:rFonts w:ascii="Times New Roman" w:eastAsia="Times New Roman" w:hAnsi="Times New Roman" w:cs="Times New Roman"/>
                <w:color w:val="000000"/>
                <w:sz w:val="24"/>
                <w:szCs w:val="24"/>
              </w:rPr>
              <w:t xml:space="preserve"> в том числе сети Интернет.</w:t>
            </w:r>
          </w:p>
          <w:p w:rsidR="00461285" w:rsidRPr="00F342D1" w:rsidRDefault="00461285" w:rsidP="005547B7">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Задействовано 256 обучающихся, 33 педагога, 256 родителей.</w:t>
            </w:r>
          </w:p>
          <w:p w:rsidR="00F91D71" w:rsidRPr="00461285" w:rsidRDefault="00461285" w:rsidP="00F91D71">
            <w:pPr>
              <w:spacing w:after="0" w:line="240" w:lineRule="auto"/>
              <w:contextualSpacing/>
              <w:jc w:val="both"/>
              <w:rPr>
                <w:rFonts w:ascii="Times New Roman" w:eastAsia="Times New Roman" w:hAnsi="Times New Roman" w:cs="Times New Roman"/>
                <w:sz w:val="24"/>
                <w:szCs w:val="24"/>
                <w:lang w:eastAsia="ru-RU"/>
              </w:rPr>
            </w:pPr>
            <w:r w:rsidRPr="00B87891">
              <w:rPr>
                <w:rFonts w:ascii="Times New Roman" w:eastAsia="Times New Roman" w:hAnsi="Times New Roman" w:cs="Times New Roman"/>
                <w:sz w:val="28"/>
                <w:szCs w:val="28"/>
                <w:lang w:eastAsia="ru-RU"/>
              </w:rPr>
              <w:t xml:space="preserve">           </w:t>
            </w:r>
            <w:r w:rsidRPr="009D5FC5">
              <w:rPr>
                <w:rFonts w:ascii="Times New Roman" w:eastAsia="Times New Roman" w:hAnsi="Times New Roman" w:cs="Times New Roman"/>
                <w:sz w:val="24"/>
                <w:szCs w:val="24"/>
                <w:lang w:eastAsia="ru-RU"/>
              </w:rPr>
              <w:t>Программы и планы направлены на формирование законопослушного поведения несовершеннолетних и реализуются через план воспитательной работы школы, планы воспитательной работы классных руководителей</w:t>
            </w:r>
            <w:r>
              <w:rPr>
                <w:rFonts w:ascii="Times New Roman" w:eastAsia="Times New Roman" w:hAnsi="Times New Roman" w:cs="Times New Roman"/>
                <w:sz w:val="24"/>
                <w:szCs w:val="24"/>
                <w:lang w:eastAsia="ru-RU"/>
              </w:rPr>
              <w:t xml:space="preserve"> и специалистов школы</w:t>
            </w:r>
            <w:r w:rsidRPr="009D5FC5">
              <w:rPr>
                <w:rFonts w:ascii="Times New Roman" w:eastAsia="Times New Roman" w:hAnsi="Times New Roman" w:cs="Times New Roman"/>
                <w:sz w:val="24"/>
                <w:szCs w:val="24"/>
                <w:lang w:eastAsia="ru-RU"/>
              </w:rPr>
              <w:t xml:space="preserve">. </w:t>
            </w:r>
          </w:p>
          <w:p w:rsidR="00F91D71" w:rsidRDefault="00F91D71" w:rsidP="00F91D71">
            <w:pPr>
              <w:spacing w:after="0" w:line="240" w:lineRule="auto"/>
              <w:jc w:val="both"/>
              <w:rPr>
                <w:rFonts w:ascii="Times New Roman" w:hAnsi="Times New Roman" w:cs="Times New Roman"/>
                <w:sz w:val="24"/>
                <w:szCs w:val="24"/>
              </w:rPr>
            </w:pPr>
          </w:p>
          <w:p w:rsidR="00F91D71" w:rsidRPr="005E105C" w:rsidRDefault="00F91D71" w:rsidP="00F91D71">
            <w:pPr>
              <w:pStyle w:val="a5"/>
              <w:spacing w:after="0"/>
              <w:ind w:left="0"/>
              <w:rPr>
                <w:rFonts w:ascii="Times New Roman" w:eastAsia="Times New Roman" w:hAnsi="Times New Roman" w:cs="Times New Roman"/>
                <w:sz w:val="24"/>
                <w:szCs w:val="24"/>
                <w:lang w:eastAsia="ru-RU"/>
              </w:rPr>
            </w:pPr>
            <w:r w:rsidRPr="005E105C">
              <w:rPr>
                <w:rFonts w:ascii="Times New Roman" w:hAnsi="Times New Roman" w:cs="Times New Roman"/>
                <w:sz w:val="24"/>
                <w:szCs w:val="24"/>
              </w:rPr>
              <w:t xml:space="preserve">На различных видах учета состоят: </w:t>
            </w: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00"/>
              <w:gridCol w:w="1985"/>
            </w:tblGrid>
            <w:tr w:rsidR="00F91D71" w:rsidRPr="000848DF" w:rsidTr="005655F9">
              <w:trPr>
                <w:trHeight w:val="660"/>
              </w:trPr>
              <w:tc>
                <w:tcPr>
                  <w:tcW w:w="8000"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jc w:val="center"/>
                    <w:rPr>
                      <w:rFonts w:ascii="Times New Roman" w:eastAsia="Times New Roman" w:hAnsi="Times New Roman" w:cs="Times New Roman"/>
                      <w:color w:val="000000"/>
                      <w:sz w:val="24"/>
                      <w:szCs w:val="24"/>
                      <w:lang w:eastAsia="ru-RU"/>
                    </w:rPr>
                  </w:pPr>
                  <w:r w:rsidRPr="000848DF">
                    <w:rPr>
                      <w:rFonts w:ascii="Times New Roman" w:eastAsia="Times New Roman" w:hAnsi="Times New Roman" w:cs="Times New Roman"/>
                      <w:color w:val="000000"/>
                      <w:sz w:val="24"/>
                      <w:szCs w:val="24"/>
                      <w:lang w:eastAsia="ru-RU"/>
                    </w:rPr>
                    <w:t>Содержание</w:t>
                  </w:r>
                </w:p>
              </w:tc>
              <w:tc>
                <w:tcPr>
                  <w:tcW w:w="1985" w:type="dxa"/>
                  <w:tcBorders>
                    <w:top w:val="single" w:sz="4" w:space="0" w:color="000000"/>
                    <w:left w:val="single" w:sz="4" w:space="0" w:color="000000"/>
                    <w:bottom w:val="single" w:sz="4" w:space="0" w:color="000000"/>
                    <w:right w:val="single" w:sz="4" w:space="0" w:color="000000"/>
                  </w:tcBorders>
                </w:tcPr>
                <w:p w:rsidR="00F91D71" w:rsidRPr="000848DF" w:rsidRDefault="00F91D71" w:rsidP="00F91D7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30.05</w:t>
                  </w:r>
                  <w:r w:rsidRPr="000848DF">
                    <w:rPr>
                      <w:rFonts w:ascii="Times New Roman" w:eastAsia="Times New Roman" w:hAnsi="Times New Roman" w:cs="Times New Roman"/>
                      <w:color w:val="000000"/>
                      <w:sz w:val="24"/>
                      <w:szCs w:val="24"/>
                      <w:lang w:eastAsia="ru-RU"/>
                    </w:rPr>
                    <w:t>.2023 г.</w:t>
                  </w:r>
                </w:p>
              </w:tc>
            </w:tr>
            <w:tr w:rsidR="00F91D71" w:rsidRPr="000848DF" w:rsidTr="005655F9">
              <w:tc>
                <w:tcPr>
                  <w:tcW w:w="8000"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rPr>
                      <w:rFonts w:ascii="Times New Roman" w:eastAsia="Times New Roman" w:hAnsi="Times New Roman" w:cs="Times New Roman"/>
                      <w:color w:val="000000"/>
                      <w:sz w:val="24"/>
                      <w:szCs w:val="24"/>
                      <w:lang w:eastAsia="ru-RU"/>
                    </w:rPr>
                  </w:pPr>
                  <w:r w:rsidRPr="000848DF">
                    <w:rPr>
                      <w:rFonts w:ascii="Times New Roman" w:eastAsia="Times New Roman" w:hAnsi="Times New Roman" w:cs="Times New Roman"/>
                      <w:color w:val="000000"/>
                      <w:sz w:val="24"/>
                      <w:szCs w:val="24"/>
                      <w:lang w:eastAsia="ru-RU"/>
                    </w:rPr>
                    <w:t>Общая численность учащихся на начало года</w:t>
                  </w:r>
                </w:p>
              </w:tc>
              <w:tc>
                <w:tcPr>
                  <w:tcW w:w="1985"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jc w:val="center"/>
                    <w:rPr>
                      <w:rFonts w:ascii="Times New Roman" w:eastAsia="Times New Roman" w:hAnsi="Times New Roman" w:cs="Times New Roman"/>
                      <w:color w:val="000000"/>
                      <w:sz w:val="24"/>
                      <w:szCs w:val="24"/>
                      <w:lang w:eastAsia="ru-RU"/>
                    </w:rPr>
                  </w:pPr>
                  <w:r w:rsidRPr="000848DF">
                    <w:rPr>
                      <w:rFonts w:ascii="Times New Roman" w:eastAsia="Times New Roman" w:hAnsi="Times New Roman" w:cs="Times New Roman"/>
                      <w:color w:val="000000"/>
                      <w:sz w:val="24"/>
                      <w:szCs w:val="24"/>
                      <w:lang w:eastAsia="ru-RU"/>
                    </w:rPr>
                    <w:t>278</w:t>
                  </w:r>
                </w:p>
              </w:tc>
            </w:tr>
            <w:tr w:rsidR="00F91D71" w:rsidRPr="000848DF" w:rsidTr="005655F9">
              <w:tc>
                <w:tcPr>
                  <w:tcW w:w="8000"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rPr>
                      <w:rFonts w:ascii="Times New Roman" w:eastAsia="Times New Roman" w:hAnsi="Times New Roman" w:cs="Times New Roman"/>
                      <w:color w:val="000000"/>
                      <w:sz w:val="24"/>
                      <w:szCs w:val="24"/>
                      <w:lang w:eastAsia="ru-RU"/>
                    </w:rPr>
                  </w:pPr>
                  <w:r w:rsidRPr="000848DF">
                    <w:rPr>
                      <w:rFonts w:ascii="Times New Roman" w:eastAsia="Times New Roman" w:hAnsi="Times New Roman" w:cs="Times New Roman"/>
                      <w:color w:val="000000"/>
                      <w:sz w:val="24"/>
                      <w:szCs w:val="24"/>
                      <w:lang w:eastAsia="ru-RU"/>
                    </w:rPr>
                    <w:t>Количество несовершеннолетних, состоящих на профилактическом учете ПДН</w:t>
                  </w:r>
                </w:p>
              </w:tc>
              <w:tc>
                <w:tcPr>
                  <w:tcW w:w="1985"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F91D71" w:rsidRPr="000848DF" w:rsidTr="005655F9">
              <w:tc>
                <w:tcPr>
                  <w:tcW w:w="8000"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rPr>
                      <w:rFonts w:ascii="Times New Roman" w:eastAsia="Times New Roman" w:hAnsi="Times New Roman" w:cs="Times New Roman"/>
                      <w:color w:val="000000"/>
                      <w:sz w:val="24"/>
                      <w:szCs w:val="24"/>
                      <w:lang w:eastAsia="ru-RU"/>
                    </w:rPr>
                  </w:pPr>
                  <w:r w:rsidRPr="000848DF">
                    <w:rPr>
                      <w:rFonts w:ascii="Times New Roman" w:eastAsia="Times New Roman" w:hAnsi="Times New Roman" w:cs="Times New Roman"/>
                      <w:color w:val="000000"/>
                      <w:sz w:val="24"/>
                      <w:szCs w:val="24"/>
                      <w:lang w:eastAsia="ru-RU"/>
                    </w:rPr>
                    <w:t>Количество родителей (законных представителей), отрицательно влияющих на детей, состоящих на профилактическом учете ПДН</w:t>
                  </w:r>
                </w:p>
              </w:tc>
              <w:tc>
                <w:tcPr>
                  <w:tcW w:w="1985"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p w:rsidR="00F91D71" w:rsidRPr="000848DF" w:rsidRDefault="00F91D71" w:rsidP="003C60C8">
                  <w:pPr>
                    <w:spacing w:after="0" w:line="240" w:lineRule="auto"/>
                    <w:jc w:val="center"/>
                    <w:rPr>
                      <w:rFonts w:ascii="Times New Roman" w:eastAsia="Times New Roman" w:hAnsi="Times New Roman" w:cs="Times New Roman"/>
                      <w:color w:val="000000"/>
                      <w:sz w:val="24"/>
                      <w:szCs w:val="24"/>
                      <w:lang w:eastAsia="ru-RU"/>
                    </w:rPr>
                  </w:pPr>
                </w:p>
                <w:p w:rsidR="00F91D71" w:rsidRPr="000848DF" w:rsidRDefault="00F91D71" w:rsidP="003C60C8">
                  <w:pPr>
                    <w:spacing w:after="0" w:line="240" w:lineRule="auto"/>
                    <w:jc w:val="center"/>
                    <w:rPr>
                      <w:rFonts w:ascii="Times New Roman" w:eastAsia="Times New Roman" w:hAnsi="Times New Roman" w:cs="Times New Roman"/>
                      <w:color w:val="000000"/>
                      <w:sz w:val="24"/>
                      <w:szCs w:val="24"/>
                      <w:lang w:eastAsia="ru-RU"/>
                    </w:rPr>
                  </w:pPr>
                </w:p>
              </w:tc>
            </w:tr>
            <w:tr w:rsidR="00F91D71" w:rsidRPr="000848DF" w:rsidTr="005655F9">
              <w:trPr>
                <w:trHeight w:val="423"/>
              </w:trPr>
              <w:tc>
                <w:tcPr>
                  <w:tcW w:w="8000"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rPr>
                      <w:rFonts w:ascii="Times New Roman" w:eastAsia="Times New Roman" w:hAnsi="Times New Roman" w:cs="Times New Roman"/>
                      <w:color w:val="000000"/>
                      <w:sz w:val="24"/>
                      <w:szCs w:val="24"/>
                      <w:lang w:eastAsia="ru-RU"/>
                    </w:rPr>
                  </w:pPr>
                  <w:r w:rsidRPr="000848DF">
                    <w:rPr>
                      <w:rFonts w:ascii="Times New Roman" w:eastAsia="Times New Roman" w:hAnsi="Times New Roman" w:cs="Times New Roman"/>
                      <w:color w:val="000000"/>
                      <w:sz w:val="24"/>
                      <w:szCs w:val="24"/>
                      <w:lang w:eastAsia="ru-RU"/>
                    </w:rPr>
                    <w:t>Количество семей, состоящих на учете в ТКДН и ЗП</w:t>
                  </w:r>
                </w:p>
              </w:tc>
              <w:tc>
                <w:tcPr>
                  <w:tcW w:w="1985"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jc w:val="center"/>
                    <w:rPr>
                      <w:rFonts w:ascii="Times New Roman" w:eastAsia="Times New Roman" w:hAnsi="Times New Roman" w:cs="Times New Roman"/>
                      <w:color w:val="000000"/>
                      <w:sz w:val="24"/>
                      <w:szCs w:val="24"/>
                      <w:lang w:eastAsia="ru-RU"/>
                    </w:rPr>
                  </w:pPr>
                  <w:r w:rsidRPr="000848DF">
                    <w:rPr>
                      <w:rFonts w:ascii="Times New Roman" w:eastAsia="Times New Roman" w:hAnsi="Times New Roman" w:cs="Times New Roman"/>
                      <w:color w:val="000000"/>
                      <w:sz w:val="24"/>
                      <w:szCs w:val="24"/>
                      <w:lang w:eastAsia="ru-RU"/>
                    </w:rPr>
                    <w:t>3</w:t>
                  </w:r>
                </w:p>
                <w:p w:rsidR="00F91D71" w:rsidRPr="000848DF" w:rsidRDefault="00F91D71" w:rsidP="003C60C8">
                  <w:pPr>
                    <w:spacing w:after="0" w:line="240" w:lineRule="auto"/>
                    <w:jc w:val="center"/>
                    <w:rPr>
                      <w:rFonts w:ascii="Times New Roman" w:eastAsia="Times New Roman" w:hAnsi="Times New Roman" w:cs="Times New Roman"/>
                      <w:color w:val="000000"/>
                      <w:sz w:val="24"/>
                      <w:szCs w:val="24"/>
                      <w:lang w:eastAsia="ru-RU"/>
                    </w:rPr>
                  </w:pPr>
                </w:p>
              </w:tc>
            </w:tr>
            <w:tr w:rsidR="00F91D71" w:rsidRPr="000848DF" w:rsidTr="005655F9">
              <w:tc>
                <w:tcPr>
                  <w:tcW w:w="8000"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rPr>
                      <w:rFonts w:ascii="Times New Roman" w:eastAsia="Times New Roman" w:hAnsi="Times New Roman" w:cs="Times New Roman"/>
                      <w:color w:val="000000"/>
                      <w:sz w:val="24"/>
                      <w:szCs w:val="24"/>
                      <w:lang w:eastAsia="ru-RU"/>
                    </w:rPr>
                  </w:pPr>
                  <w:r w:rsidRPr="000848DF">
                    <w:rPr>
                      <w:rFonts w:ascii="Times New Roman" w:eastAsia="Times New Roman" w:hAnsi="Times New Roman" w:cs="Times New Roman"/>
                      <w:color w:val="000000"/>
                      <w:sz w:val="24"/>
                      <w:szCs w:val="24"/>
                      <w:lang w:eastAsia="ru-RU"/>
                    </w:rPr>
                    <w:t>Количество несовершеннолетних состоящих на учете в ТКДН и ЗП</w:t>
                  </w:r>
                </w:p>
              </w:tc>
              <w:tc>
                <w:tcPr>
                  <w:tcW w:w="1985"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jc w:val="center"/>
                    <w:rPr>
                      <w:rFonts w:ascii="Times New Roman" w:eastAsia="Times New Roman" w:hAnsi="Times New Roman" w:cs="Times New Roman"/>
                      <w:color w:val="000000"/>
                      <w:sz w:val="24"/>
                      <w:szCs w:val="24"/>
                      <w:lang w:eastAsia="ru-RU"/>
                    </w:rPr>
                  </w:pPr>
                  <w:r w:rsidRPr="000848DF">
                    <w:rPr>
                      <w:rFonts w:ascii="Times New Roman" w:eastAsia="Times New Roman" w:hAnsi="Times New Roman" w:cs="Times New Roman"/>
                      <w:color w:val="000000"/>
                      <w:sz w:val="24"/>
                      <w:szCs w:val="24"/>
                      <w:lang w:eastAsia="ru-RU"/>
                    </w:rPr>
                    <w:t>1</w:t>
                  </w:r>
                </w:p>
              </w:tc>
            </w:tr>
            <w:tr w:rsidR="00F91D71" w:rsidRPr="000848DF" w:rsidTr="005655F9">
              <w:tc>
                <w:tcPr>
                  <w:tcW w:w="8000"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rPr>
                      <w:rFonts w:ascii="Times New Roman" w:eastAsia="Times New Roman" w:hAnsi="Times New Roman" w:cs="Times New Roman"/>
                      <w:color w:val="000000"/>
                      <w:sz w:val="24"/>
                      <w:szCs w:val="24"/>
                      <w:lang w:eastAsia="ru-RU"/>
                    </w:rPr>
                  </w:pPr>
                  <w:r w:rsidRPr="000848DF">
                    <w:rPr>
                      <w:rFonts w:ascii="Times New Roman" w:eastAsia="Times New Roman" w:hAnsi="Times New Roman" w:cs="Times New Roman"/>
                      <w:color w:val="000000"/>
                      <w:sz w:val="24"/>
                      <w:szCs w:val="24"/>
                      <w:lang w:eastAsia="ru-RU"/>
                    </w:rPr>
                    <w:t>Количество учащихся состоящих на ВШУ</w:t>
                  </w:r>
                </w:p>
              </w:tc>
              <w:tc>
                <w:tcPr>
                  <w:tcW w:w="1985"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r>
            <w:tr w:rsidR="00F91D71" w:rsidRPr="000848DF" w:rsidTr="005655F9">
              <w:trPr>
                <w:trHeight w:val="372"/>
              </w:trPr>
              <w:tc>
                <w:tcPr>
                  <w:tcW w:w="8000"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rPr>
                      <w:rFonts w:ascii="Times New Roman" w:eastAsia="Times New Roman" w:hAnsi="Times New Roman" w:cs="Times New Roman"/>
                      <w:color w:val="000000"/>
                      <w:sz w:val="24"/>
                      <w:szCs w:val="24"/>
                      <w:lang w:eastAsia="ru-RU"/>
                    </w:rPr>
                  </w:pPr>
                  <w:r w:rsidRPr="000848DF">
                    <w:rPr>
                      <w:rFonts w:ascii="Times New Roman" w:eastAsia="Times New Roman" w:hAnsi="Times New Roman" w:cs="Times New Roman"/>
                      <w:color w:val="000000"/>
                      <w:sz w:val="24"/>
                      <w:szCs w:val="24"/>
                      <w:lang w:eastAsia="ru-RU"/>
                    </w:rPr>
                    <w:t>Количество детей из малообеспеченных семей</w:t>
                  </w:r>
                </w:p>
              </w:tc>
              <w:tc>
                <w:tcPr>
                  <w:tcW w:w="1985"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jc w:val="center"/>
                    <w:rPr>
                      <w:rFonts w:ascii="Times New Roman" w:eastAsia="Times New Roman" w:hAnsi="Times New Roman" w:cs="Times New Roman"/>
                      <w:color w:val="000000"/>
                      <w:sz w:val="24"/>
                      <w:szCs w:val="24"/>
                      <w:lang w:eastAsia="ru-RU"/>
                    </w:rPr>
                  </w:pPr>
                  <w:r w:rsidRPr="000848DF">
                    <w:rPr>
                      <w:rFonts w:ascii="Times New Roman" w:eastAsia="Times New Roman" w:hAnsi="Times New Roman" w:cs="Times New Roman"/>
                      <w:color w:val="000000"/>
                      <w:sz w:val="24"/>
                      <w:szCs w:val="24"/>
                      <w:lang w:eastAsia="ru-RU"/>
                    </w:rPr>
                    <w:t>46</w:t>
                  </w:r>
                </w:p>
              </w:tc>
            </w:tr>
            <w:tr w:rsidR="00F91D71" w:rsidRPr="000848DF" w:rsidTr="005655F9">
              <w:trPr>
                <w:trHeight w:val="375"/>
              </w:trPr>
              <w:tc>
                <w:tcPr>
                  <w:tcW w:w="8000"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rPr>
                      <w:rFonts w:ascii="Times New Roman" w:eastAsia="Times New Roman" w:hAnsi="Times New Roman" w:cs="Times New Roman"/>
                      <w:color w:val="000000"/>
                      <w:sz w:val="24"/>
                      <w:szCs w:val="24"/>
                      <w:lang w:eastAsia="ru-RU"/>
                    </w:rPr>
                  </w:pPr>
                  <w:r w:rsidRPr="000848DF">
                    <w:rPr>
                      <w:rFonts w:ascii="Times New Roman" w:eastAsia="Times New Roman" w:hAnsi="Times New Roman" w:cs="Times New Roman"/>
                      <w:color w:val="000000"/>
                      <w:sz w:val="24"/>
                      <w:szCs w:val="24"/>
                      <w:lang w:eastAsia="ru-RU"/>
                    </w:rPr>
                    <w:lastRenderedPageBreak/>
                    <w:t>Дети из многодетных семей</w:t>
                  </w:r>
                </w:p>
              </w:tc>
              <w:tc>
                <w:tcPr>
                  <w:tcW w:w="1985"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87</w:t>
                  </w:r>
                </w:p>
              </w:tc>
            </w:tr>
            <w:tr w:rsidR="00F91D71" w:rsidRPr="000848DF" w:rsidTr="005655F9">
              <w:trPr>
                <w:trHeight w:val="481"/>
              </w:trPr>
              <w:tc>
                <w:tcPr>
                  <w:tcW w:w="8000"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rPr>
                      <w:rFonts w:ascii="Times New Roman" w:eastAsia="Times New Roman" w:hAnsi="Times New Roman" w:cs="Times New Roman"/>
                      <w:color w:val="000000"/>
                      <w:sz w:val="24"/>
                      <w:szCs w:val="24"/>
                      <w:lang w:eastAsia="ru-RU"/>
                    </w:rPr>
                  </w:pPr>
                  <w:r w:rsidRPr="000848DF">
                    <w:rPr>
                      <w:rFonts w:ascii="Times New Roman" w:eastAsia="Times New Roman" w:hAnsi="Times New Roman" w:cs="Times New Roman"/>
                      <w:color w:val="000000"/>
                      <w:sz w:val="24"/>
                      <w:szCs w:val="24"/>
                      <w:lang w:eastAsia="ru-RU"/>
                    </w:rPr>
                    <w:t>Дети – инвалиды</w:t>
                  </w:r>
                </w:p>
              </w:tc>
              <w:tc>
                <w:tcPr>
                  <w:tcW w:w="1985"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jc w:val="center"/>
                    <w:rPr>
                      <w:rFonts w:ascii="Times New Roman" w:eastAsia="Times New Roman" w:hAnsi="Times New Roman" w:cs="Times New Roman"/>
                      <w:color w:val="000000"/>
                      <w:sz w:val="24"/>
                      <w:szCs w:val="24"/>
                      <w:lang w:eastAsia="ru-RU"/>
                    </w:rPr>
                  </w:pPr>
                  <w:r w:rsidRPr="000848DF">
                    <w:rPr>
                      <w:rFonts w:ascii="Times New Roman" w:eastAsia="Times New Roman" w:hAnsi="Times New Roman" w:cs="Times New Roman"/>
                      <w:color w:val="000000"/>
                      <w:sz w:val="24"/>
                      <w:szCs w:val="24"/>
                      <w:lang w:eastAsia="ru-RU"/>
                    </w:rPr>
                    <w:t>12</w:t>
                  </w:r>
                </w:p>
              </w:tc>
            </w:tr>
            <w:tr w:rsidR="00F91D71" w:rsidRPr="000848DF" w:rsidTr="005655F9">
              <w:trPr>
                <w:trHeight w:val="242"/>
              </w:trPr>
              <w:tc>
                <w:tcPr>
                  <w:tcW w:w="8000"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rPr>
                      <w:rFonts w:ascii="Times New Roman" w:eastAsia="Times New Roman" w:hAnsi="Times New Roman" w:cs="Times New Roman"/>
                      <w:color w:val="000000"/>
                      <w:sz w:val="24"/>
                      <w:szCs w:val="24"/>
                      <w:lang w:eastAsia="ru-RU"/>
                    </w:rPr>
                  </w:pPr>
                  <w:r w:rsidRPr="000848DF">
                    <w:rPr>
                      <w:rFonts w:ascii="Times New Roman" w:eastAsia="Times New Roman" w:hAnsi="Times New Roman" w:cs="Times New Roman"/>
                      <w:color w:val="000000"/>
                      <w:sz w:val="24"/>
                      <w:szCs w:val="24"/>
                      <w:lang w:eastAsia="ru-RU"/>
                    </w:rPr>
                    <w:t>Дети из семей, где оба родителя не работают</w:t>
                  </w:r>
                </w:p>
              </w:tc>
              <w:tc>
                <w:tcPr>
                  <w:tcW w:w="1985"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jc w:val="center"/>
                    <w:rPr>
                      <w:rFonts w:ascii="Times New Roman" w:eastAsia="Times New Roman" w:hAnsi="Times New Roman" w:cs="Times New Roman"/>
                      <w:color w:val="000000"/>
                      <w:sz w:val="24"/>
                      <w:szCs w:val="24"/>
                      <w:lang w:eastAsia="ru-RU"/>
                    </w:rPr>
                  </w:pPr>
                  <w:r w:rsidRPr="000848DF">
                    <w:rPr>
                      <w:rFonts w:ascii="Times New Roman" w:eastAsia="Times New Roman" w:hAnsi="Times New Roman" w:cs="Times New Roman"/>
                      <w:color w:val="000000"/>
                      <w:sz w:val="24"/>
                      <w:szCs w:val="24"/>
                      <w:lang w:eastAsia="ru-RU"/>
                    </w:rPr>
                    <w:t>21</w:t>
                  </w:r>
                </w:p>
              </w:tc>
            </w:tr>
            <w:tr w:rsidR="00F91D71" w:rsidRPr="000848DF" w:rsidTr="005655F9">
              <w:trPr>
                <w:trHeight w:val="425"/>
              </w:trPr>
              <w:tc>
                <w:tcPr>
                  <w:tcW w:w="8000"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rPr>
                      <w:rFonts w:ascii="Times New Roman" w:eastAsia="Times New Roman" w:hAnsi="Times New Roman" w:cs="Times New Roman"/>
                      <w:color w:val="000000"/>
                      <w:sz w:val="24"/>
                      <w:szCs w:val="24"/>
                      <w:lang w:eastAsia="ru-RU"/>
                    </w:rPr>
                  </w:pPr>
                  <w:r w:rsidRPr="000848DF">
                    <w:rPr>
                      <w:rFonts w:ascii="Times New Roman" w:eastAsia="Times New Roman" w:hAnsi="Times New Roman" w:cs="Times New Roman"/>
                      <w:color w:val="000000"/>
                      <w:sz w:val="24"/>
                      <w:szCs w:val="24"/>
                      <w:lang w:eastAsia="ru-RU"/>
                    </w:rPr>
                    <w:t>Дети из неполных семей</w:t>
                  </w:r>
                </w:p>
              </w:tc>
              <w:tc>
                <w:tcPr>
                  <w:tcW w:w="1985"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jc w:val="center"/>
                    <w:rPr>
                      <w:rFonts w:ascii="Times New Roman" w:eastAsia="Times New Roman" w:hAnsi="Times New Roman" w:cs="Times New Roman"/>
                      <w:color w:val="000000"/>
                      <w:sz w:val="24"/>
                      <w:szCs w:val="24"/>
                      <w:lang w:eastAsia="ru-RU"/>
                    </w:rPr>
                  </w:pPr>
                  <w:r w:rsidRPr="000848DF">
                    <w:rPr>
                      <w:rFonts w:ascii="Times New Roman" w:eastAsia="Times New Roman" w:hAnsi="Times New Roman" w:cs="Times New Roman"/>
                      <w:color w:val="000000"/>
                      <w:sz w:val="24"/>
                      <w:szCs w:val="24"/>
                      <w:lang w:eastAsia="ru-RU"/>
                    </w:rPr>
                    <w:t>77</w:t>
                  </w:r>
                </w:p>
              </w:tc>
            </w:tr>
            <w:tr w:rsidR="00F91D71" w:rsidRPr="000848DF" w:rsidTr="005655F9">
              <w:tc>
                <w:tcPr>
                  <w:tcW w:w="8000"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rPr>
                      <w:rFonts w:ascii="Times New Roman" w:eastAsia="Times New Roman" w:hAnsi="Times New Roman" w:cs="Times New Roman"/>
                      <w:color w:val="000000"/>
                      <w:sz w:val="24"/>
                      <w:szCs w:val="24"/>
                      <w:lang w:eastAsia="ru-RU"/>
                    </w:rPr>
                  </w:pPr>
                  <w:r w:rsidRPr="000848DF">
                    <w:rPr>
                      <w:rFonts w:ascii="Times New Roman" w:eastAsia="Times New Roman" w:hAnsi="Times New Roman" w:cs="Times New Roman"/>
                      <w:color w:val="000000"/>
                      <w:sz w:val="24"/>
                      <w:szCs w:val="24"/>
                      <w:lang w:eastAsia="ru-RU"/>
                    </w:rPr>
                    <w:t>Количество опекаемых учащихся</w:t>
                  </w:r>
                </w:p>
              </w:tc>
              <w:tc>
                <w:tcPr>
                  <w:tcW w:w="1985"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jc w:val="center"/>
                    <w:rPr>
                      <w:rFonts w:ascii="Times New Roman" w:eastAsia="Times New Roman" w:hAnsi="Times New Roman" w:cs="Times New Roman"/>
                      <w:color w:val="000000"/>
                      <w:sz w:val="24"/>
                      <w:szCs w:val="24"/>
                      <w:lang w:eastAsia="ru-RU"/>
                    </w:rPr>
                  </w:pPr>
                  <w:r w:rsidRPr="000848DF">
                    <w:rPr>
                      <w:rFonts w:ascii="Times New Roman" w:eastAsia="Times New Roman" w:hAnsi="Times New Roman" w:cs="Times New Roman"/>
                      <w:color w:val="000000"/>
                      <w:sz w:val="24"/>
                      <w:szCs w:val="24"/>
                      <w:lang w:eastAsia="ru-RU"/>
                    </w:rPr>
                    <w:t>9</w:t>
                  </w:r>
                </w:p>
              </w:tc>
            </w:tr>
            <w:tr w:rsidR="00F91D71" w:rsidRPr="000848DF" w:rsidTr="005655F9">
              <w:trPr>
                <w:trHeight w:val="1000"/>
              </w:trPr>
              <w:tc>
                <w:tcPr>
                  <w:tcW w:w="8000"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rPr>
                      <w:rFonts w:ascii="Times New Roman" w:eastAsia="Times New Roman" w:hAnsi="Times New Roman" w:cs="Times New Roman"/>
                      <w:sz w:val="24"/>
                      <w:szCs w:val="24"/>
                    </w:rPr>
                  </w:pPr>
                  <w:r w:rsidRPr="000848DF">
                    <w:rPr>
                      <w:rFonts w:ascii="Times New Roman" w:eastAsia="Times New Roman" w:hAnsi="Times New Roman" w:cs="Times New Roman"/>
                      <w:sz w:val="24"/>
                      <w:szCs w:val="24"/>
                    </w:rPr>
                    <w:t xml:space="preserve">Семьи </w:t>
                  </w:r>
                  <w:proofErr w:type="spellStart"/>
                  <w:r w:rsidRPr="000848DF">
                    <w:rPr>
                      <w:rFonts w:ascii="Times New Roman" w:eastAsia="Times New Roman" w:hAnsi="Times New Roman" w:cs="Times New Roman"/>
                      <w:sz w:val="24"/>
                      <w:szCs w:val="24"/>
                    </w:rPr>
                    <w:t>мобилизованых</w:t>
                  </w:r>
                  <w:proofErr w:type="spellEnd"/>
                  <w:r w:rsidRPr="000848DF">
                    <w:rPr>
                      <w:rFonts w:ascii="Times New Roman" w:eastAsia="Times New Roman" w:hAnsi="Times New Roman" w:cs="Times New Roman"/>
                      <w:sz w:val="24"/>
                      <w:szCs w:val="24"/>
                    </w:rPr>
                    <w:t>, добровольцев, контрактников</w:t>
                  </w:r>
                </w:p>
                <w:p w:rsidR="00F91D71" w:rsidRPr="000848DF" w:rsidRDefault="00F91D71" w:rsidP="003C60C8">
                  <w:pPr>
                    <w:spacing w:after="0" w:line="240" w:lineRule="auto"/>
                    <w:rPr>
                      <w:rFonts w:ascii="Times New Roman" w:eastAsia="Times New Roman" w:hAnsi="Times New Roman" w:cs="Times New Roman"/>
                      <w:color w:val="000000"/>
                      <w:sz w:val="24"/>
                      <w:szCs w:val="24"/>
                      <w:highlight w:val="yellow"/>
                      <w:lang w:eastAsia="ru-RU"/>
                    </w:rPr>
                  </w:pPr>
                  <w:r w:rsidRPr="000848DF">
                    <w:rPr>
                      <w:rFonts w:ascii="Times New Roman" w:eastAsia="Times New Roman" w:hAnsi="Times New Roman" w:cs="Times New Roman"/>
                      <w:sz w:val="24"/>
                      <w:szCs w:val="24"/>
                    </w:rPr>
                    <w:t>Дети из семей участников СВО</w:t>
                  </w:r>
                </w:p>
              </w:tc>
              <w:tc>
                <w:tcPr>
                  <w:tcW w:w="1985" w:type="dxa"/>
                  <w:tcBorders>
                    <w:top w:val="single" w:sz="4" w:space="0" w:color="000000"/>
                    <w:left w:val="single" w:sz="4" w:space="0" w:color="000000"/>
                    <w:bottom w:val="single" w:sz="4" w:space="0" w:color="000000"/>
                    <w:right w:val="single" w:sz="4" w:space="0" w:color="000000"/>
                  </w:tcBorders>
                </w:tcPr>
                <w:p w:rsidR="00F91D71" w:rsidRPr="000848DF" w:rsidRDefault="00F91D71" w:rsidP="003C60C8">
                  <w:pPr>
                    <w:spacing w:after="0" w:line="240" w:lineRule="auto"/>
                    <w:jc w:val="center"/>
                    <w:rPr>
                      <w:rFonts w:ascii="Times New Roman" w:eastAsia="Times New Roman" w:hAnsi="Times New Roman" w:cs="Times New Roman"/>
                      <w:color w:val="000000"/>
                      <w:sz w:val="24"/>
                      <w:szCs w:val="24"/>
                      <w:lang w:eastAsia="ru-RU"/>
                    </w:rPr>
                  </w:pPr>
                  <w:r w:rsidRPr="000848DF">
                    <w:rPr>
                      <w:rFonts w:ascii="Times New Roman" w:eastAsia="Times New Roman" w:hAnsi="Times New Roman" w:cs="Times New Roman"/>
                      <w:color w:val="000000"/>
                      <w:sz w:val="24"/>
                      <w:szCs w:val="24"/>
                      <w:lang w:eastAsia="ru-RU"/>
                    </w:rPr>
                    <w:t>5</w:t>
                  </w:r>
                </w:p>
                <w:p w:rsidR="00F91D71" w:rsidRPr="000848DF" w:rsidRDefault="00F91D71" w:rsidP="003C60C8">
                  <w:pPr>
                    <w:spacing w:after="0" w:line="240" w:lineRule="auto"/>
                    <w:jc w:val="center"/>
                    <w:rPr>
                      <w:rFonts w:ascii="Times New Roman" w:eastAsia="Times New Roman" w:hAnsi="Times New Roman" w:cs="Times New Roman"/>
                      <w:color w:val="000000"/>
                      <w:sz w:val="24"/>
                      <w:szCs w:val="24"/>
                      <w:lang w:eastAsia="ru-RU"/>
                    </w:rPr>
                  </w:pPr>
                  <w:r w:rsidRPr="000848DF">
                    <w:rPr>
                      <w:rFonts w:ascii="Times New Roman" w:eastAsia="Times New Roman" w:hAnsi="Times New Roman" w:cs="Times New Roman"/>
                      <w:color w:val="000000"/>
                      <w:sz w:val="24"/>
                      <w:szCs w:val="24"/>
                      <w:lang w:eastAsia="ru-RU"/>
                    </w:rPr>
                    <w:t>7</w:t>
                  </w:r>
                </w:p>
              </w:tc>
            </w:tr>
          </w:tbl>
          <w:p w:rsidR="00F91D71" w:rsidRDefault="00F91D71" w:rsidP="00F91D71">
            <w:pPr>
              <w:spacing w:after="0" w:line="240" w:lineRule="auto"/>
              <w:jc w:val="both"/>
              <w:rPr>
                <w:rFonts w:ascii="Times New Roman" w:eastAsia="Calibri" w:hAnsi="Times New Roman" w:cs="Times New Roman"/>
                <w:sz w:val="24"/>
                <w:szCs w:val="24"/>
              </w:rPr>
            </w:pPr>
            <w:r>
              <w:rPr>
                <w:rFonts w:ascii="Times New Roman" w:hAnsi="Times New Roman" w:cs="Times New Roman"/>
                <w:sz w:val="28"/>
                <w:szCs w:val="28"/>
              </w:rPr>
              <w:t xml:space="preserve">    </w:t>
            </w:r>
            <w:r w:rsidRPr="00192EBF">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Профилактическая  р</w:t>
            </w:r>
            <w:r w:rsidRPr="00192EBF">
              <w:rPr>
                <w:rFonts w:ascii="Times New Roman" w:eastAsia="Calibri" w:hAnsi="Times New Roman" w:cs="Times New Roman"/>
                <w:sz w:val="24"/>
                <w:szCs w:val="24"/>
              </w:rPr>
              <w:t>абота с данными обучающимися и семьями заключается в оказании педагогической и психологической помощи, а именно:</w:t>
            </w:r>
          </w:p>
          <w:p w:rsidR="00F91D71" w:rsidRPr="00192EBF" w:rsidRDefault="00F91D71" w:rsidP="00F91D71">
            <w:pPr>
              <w:spacing w:after="0" w:line="240" w:lineRule="auto"/>
              <w:jc w:val="both"/>
              <w:rPr>
                <w:rFonts w:ascii="Times New Roman" w:eastAsia="Calibri" w:hAnsi="Times New Roman" w:cs="Times New Roman"/>
                <w:sz w:val="24"/>
                <w:szCs w:val="24"/>
              </w:rPr>
            </w:pPr>
            <w:r w:rsidRPr="00192EBF">
              <w:rPr>
                <w:rFonts w:ascii="Times New Roman" w:eastAsia="Calibri" w:hAnsi="Times New Roman" w:cs="Times New Roman"/>
                <w:sz w:val="24"/>
                <w:szCs w:val="24"/>
              </w:rPr>
              <w:t>- ведение социальных паспортов класса и школы</w:t>
            </w:r>
            <w:r w:rsidRPr="00D673FD">
              <w:rPr>
                <w:rFonts w:ascii="Times New Roman" w:eastAsia="Calibri" w:hAnsi="Times New Roman" w:cs="Times New Roman"/>
                <w:sz w:val="24"/>
                <w:szCs w:val="24"/>
              </w:rPr>
              <w:t>;</w:t>
            </w:r>
          </w:p>
          <w:p w:rsidR="00F91D71" w:rsidRPr="00192EBF" w:rsidRDefault="00F91D71" w:rsidP="00F91D71">
            <w:pPr>
              <w:spacing w:after="0" w:line="240" w:lineRule="auto"/>
              <w:jc w:val="both"/>
              <w:rPr>
                <w:rFonts w:ascii="Times New Roman" w:eastAsia="Calibri" w:hAnsi="Times New Roman" w:cs="Times New Roman"/>
                <w:sz w:val="24"/>
                <w:szCs w:val="24"/>
              </w:rPr>
            </w:pPr>
            <w:r w:rsidRPr="00D673FD">
              <w:rPr>
                <w:rFonts w:ascii="Times New Roman" w:eastAsia="Calibri" w:hAnsi="Times New Roman" w:cs="Times New Roman"/>
                <w:sz w:val="24"/>
                <w:szCs w:val="24"/>
              </w:rPr>
              <w:t>- психолого-педагогическое сопровождение</w:t>
            </w:r>
            <w:r w:rsidRPr="00192EBF">
              <w:rPr>
                <w:rFonts w:ascii="Times New Roman" w:eastAsia="Calibri" w:hAnsi="Times New Roman" w:cs="Times New Roman"/>
                <w:sz w:val="24"/>
                <w:szCs w:val="24"/>
              </w:rPr>
              <w:t xml:space="preserve"> </w:t>
            </w:r>
            <w:r w:rsidRPr="00D673FD">
              <w:rPr>
                <w:rFonts w:ascii="Times New Roman" w:eastAsia="Calibri" w:hAnsi="Times New Roman" w:cs="Times New Roman"/>
                <w:sz w:val="24"/>
                <w:szCs w:val="24"/>
              </w:rPr>
              <w:t xml:space="preserve">специалистами: </w:t>
            </w:r>
            <w:proofErr w:type="spellStart"/>
            <w:r w:rsidRPr="00D673FD">
              <w:rPr>
                <w:rFonts w:ascii="Times New Roman" w:eastAsia="Calibri" w:hAnsi="Times New Roman" w:cs="Times New Roman"/>
                <w:sz w:val="24"/>
                <w:szCs w:val="24"/>
              </w:rPr>
              <w:t>тьютор</w:t>
            </w:r>
            <w:proofErr w:type="spellEnd"/>
            <w:r w:rsidRPr="00D673FD">
              <w:rPr>
                <w:rFonts w:ascii="Times New Roman" w:eastAsia="Calibri" w:hAnsi="Times New Roman" w:cs="Times New Roman"/>
                <w:sz w:val="24"/>
                <w:szCs w:val="24"/>
              </w:rPr>
              <w:t>, дефектолог, логопед, педагог-психолог, социальный педагог</w:t>
            </w:r>
            <w:r w:rsidRPr="00192EBF">
              <w:rPr>
                <w:rFonts w:ascii="Times New Roman" w:eastAsia="Calibri" w:hAnsi="Times New Roman" w:cs="Times New Roman"/>
                <w:sz w:val="24"/>
                <w:szCs w:val="24"/>
              </w:rPr>
              <w:t>;</w:t>
            </w:r>
          </w:p>
          <w:p w:rsidR="00F91D71" w:rsidRPr="00192EBF" w:rsidRDefault="00F91D71" w:rsidP="00F91D71">
            <w:pPr>
              <w:spacing w:after="0" w:line="240" w:lineRule="auto"/>
              <w:jc w:val="both"/>
              <w:rPr>
                <w:rFonts w:ascii="Times New Roman" w:eastAsia="Calibri" w:hAnsi="Times New Roman" w:cs="Times New Roman"/>
                <w:sz w:val="24"/>
                <w:szCs w:val="24"/>
              </w:rPr>
            </w:pPr>
            <w:r w:rsidRPr="00D673FD">
              <w:rPr>
                <w:rFonts w:ascii="Times New Roman" w:eastAsia="Calibri" w:hAnsi="Times New Roman" w:cs="Times New Roman"/>
                <w:sz w:val="24"/>
                <w:szCs w:val="24"/>
              </w:rPr>
              <w:t>- мониторинг учебной успеваемости</w:t>
            </w:r>
            <w:r w:rsidRPr="00192EBF">
              <w:rPr>
                <w:rFonts w:ascii="Times New Roman" w:eastAsia="Calibri" w:hAnsi="Times New Roman" w:cs="Times New Roman"/>
                <w:sz w:val="24"/>
                <w:szCs w:val="24"/>
              </w:rPr>
              <w:t>;</w:t>
            </w:r>
          </w:p>
          <w:p w:rsidR="00F91D71" w:rsidRPr="005F21EB" w:rsidRDefault="00F91D71" w:rsidP="00F91D71">
            <w:pPr>
              <w:spacing w:after="0" w:line="240" w:lineRule="auto"/>
              <w:jc w:val="both"/>
              <w:rPr>
                <w:rFonts w:ascii="Times New Roman" w:eastAsia="Calibri" w:hAnsi="Times New Roman" w:cs="Times New Roman"/>
                <w:sz w:val="24"/>
                <w:szCs w:val="24"/>
              </w:rPr>
            </w:pPr>
            <w:r w:rsidRPr="005F21EB">
              <w:rPr>
                <w:rFonts w:ascii="Times New Roman" w:eastAsia="Calibri" w:hAnsi="Times New Roman" w:cs="Times New Roman"/>
                <w:sz w:val="24"/>
                <w:szCs w:val="24"/>
              </w:rPr>
              <w:t>-  работа Совета профилактики;</w:t>
            </w:r>
          </w:p>
          <w:p w:rsidR="00F91D71" w:rsidRPr="00D673FD" w:rsidRDefault="00F91D71" w:rsidP="00F91D71">
            <w:pPr>
              <w:spacing w:after="0" w:line="240" w:lineRule="auto"/>
              <w:jc w:val="both"/>
              <w:rPr>
                <w:rFonts w:ascii="Times New Roman" w:eastAsia="Calibri" w:hAnsi="Times New Roman" w:cs="Times New Roman"/>
                <w:sz w:val="24"/>
                <w:szCs w:val="24"/>
              </w:rPr>
            </w:pPr>
            <w:r w:rsidRPr="00192EBF">
              <w:rPr>
                <w:rFonts w:ascii="Times New Roman" w:eastAsia="Calibri" w:hAnsi="Times New Roman" w:cs="Times New Roman"/>
                <w:sz w:val="24"/>
                <w:szCs w:val="24"/>
              </w:rPr>
              <w:t>- работа психолого-педагогического консилиума;</w:t>
            </w:r>
          </w:p>
          <w:p w:rsidR="00F91D71" w:rsidRPr="00192EBF" w:rsidRDefault="00F91D71" w:rsidP="00F91D71">
            <w:pPr>
              <w:spacing w:after="0" w:line="240" w:lineRule="auto"/>
              <w:jc w:val="both"/>
              <w:rPr>
                <w:rFonts w:ascii="Times New Roman" w:eastAsia="Calibri" w:hAnsi="Times New Roman" w:cs="Times New Roman"/>
                <w:sz w:val="24"/>
                <w:szCs w:val="24"/>
              </w:rPr>
            </w:pPr>
            <w:r w:rsidRPr="00D673FD">
              <w:rPr>
                <w:rFonts w:ascii="Times New Roman" w:eastAsia="Calibri" w:hAnsi="Times New Roman" w:cs="Times New Roman"/>
                <w:sz w:val="24"/>
                <w:szCs w:val="24"/>
              </w:rPr>
              <w:t>- пров</w:t>
            </w:r>
            <w:r w:rsidRPr="00192EBF">
              <w:rPr>
                <w:rFonts w:ascii="Times New Roman" w:eastAsia="Calibri" w:hAnsi="Times New Roman" w:cs="Times New Roman"/>
                <w:sz w:val="24"/>
                <w:szCs w:val="24"/>
              </w:rPr>
              <w:t>едение тематических классных часов</w:t>
            </w:r>
            <w:r w:rsidRPr="00D673FD">
              <w:rPr>
                <w:rFonts w:ascii="Times New Roman" w:eastAsia="Calibri" w:hAnsi="Times New Roman" w:cs="Times New Roman"/>
                <w:sz w:val="24"/>
                <w:szCs w:val="24"/>
              </w:rPr>
              <w:t xml:space="preserve">, </w:t>
            </w:r>
            <w:r w:rsidRPr="00192EBF">
              <w:rPr>
                <w:rFonts w:ascii="Times New Roman" w:eastAsia="Calibri" w:hAnsi="Times New Roman" w:cs="Times New Roman"/>
                <w:sz w:val="24"/>
                <w:szCs w:val="24"/>
              </w:rPr>
              <w:t>акций</w:t>
            </w:r>
            <w:r w:rsidRPr="00D673FD">
              <w:rPr>
                <w:rFonts w:ascii="Times New Roman" w:eastAsia="Calibri" w:hAnsi="Times New Roman" w:cs="Times New Roman"/>
                <w:sz w:val="24"/>
                <w:szCs w:val="24"/>
              </w:rPr>
              <w:t>,</w:t>
            </w:r>
            <w:r w:rsidRPr="00192EBF">
              <w:rPr>
                <w:rFonts w:ascii="Times New Roman" w:eastAsia="Calibri" w:hAnsi="Times New Roman" w:cs="Times New Roman"/>
                <w:sz w:val="24"/>
                <w:szCs w:val="24"/>
              </w:rPr>
              <w:t xml:space="preserve">  круглых столов</w:t>
            </w:r>
            <w:r w:rsidRPr="00D673FD">
              <w:rPr>
                <w:rFonts w:ascii="Times New Roman" w:eastAsia="Calibri" w:hAnsi="Times New Roman" w:cs="Times New Roman"/>
                <w:sz w:val="24"/>
                <w:szCs w:val="24"/>
              </w:rPr>
              <w:t>, просмотр профилактических роликов, фильмов;</w:t>
            </w:r>
          </w:p>
          <w:p w:rsidR="00F91D71" w:rsidRPr="00192EBF" w:rsidRDefault="00F91D71" w:rsidP="00F91D71">
            <w:pPr>
              <w:spacing w:after="0" w:line="240" w:lineRule="auto"/>
              <w:jc w:val="both"/>
              <w:rPr>
                <w:rFonts w:ascii="Times New Roman" w:eastAsia="Times New Roman" w:hAnsi="Times New Roman" w:cs="Times New Roman"/>
                <w:color w:val="000000"/>
                <w:sz w:val="24"/>
                <w:szCs w:val="24"/>
              </w:rPr>
            </w:pPr>
            <w:r w:rsidRPr="00192EBF">
              <w:rPr>
                <w:rFonts w:ascii="Times New Roman" w:eastAsia="Calibri" w:hAnsi="Times New Roman" w:cs="Times New Roman"/>
                <w:sz w:val="24"/>
                <w:szCs w:val="24"/>
              </w:rPr>
              <w:t xml:space="preserve">- участие и проведение </w:t>
            </w:r>
            <w:r w:rsidRPr="00192EBF">
              <w:rPr>
                <w:rFonts w:ascii="Times New Roman" w:eastAsia="Times New Roman" w:hAnsi="Times New Roman" w:cs="Times New Roman"/>
                <w:color w:val="000000"/>
                <w:sz w:val="24"/>
                <w:szCs w:val="24"/>
              </w:rPr>
              <w:t>профилактических акций «Единый день профилактики безнадзорности и правонарушений», «Безопасное детство», «</w:t>
            </w:r>
            <w:proofErr w:type="gramStart"/>
            <w:r w:rsidRPr="00192EBF">
              <w:rPr>
                <w:rFonts w:ascii="Times New Roman" w:eastAsia="Times New Roman" w:hAnsi="Times New Roman" w:cs="Times New Roman"/>
                <w:color w:val="000000"/>
                <w:sz w:val="24"/>
                <w:szCs w:val="24"/>
              </w:rPr>
              <w:t>Сообщи</w:t>
            </w:r>
            <w:proofErr w:type="gramEnd"/>
            <w:r w:rsidRPr="00192EBF">
              <w:rPr>
                <w:rFonts w:ascii="Times New Roman" w:eastAsia="Times New Roman" w:hAnsi="Times New Roman" w:cs="Times New Roman"/>
                <w:color w:val="000000"/>
                <w:sz w:val="24"/>
                <w:szCs w:val="24"/>
              </w:rPr>
              <w:t xml:space="preserve"> где торгуют смертью», «Комендантский патруль» и др.;</w:t>
            </w:r>
          </w:p>
          <w:p w:rsidR="00F91D71" w:rsidRPr="00D673FD" w:rsidRDefault="00F91D71" w:rsidP="00F91D71">
            <w:pPr>
              <w:spacing w:after="0" w:line="240" w:lineRule="auto"/>
              <w:jc w:val="both"/>
              <w:rPr>
                <w:rFonts w:ascii="Times New Roman" w:eastAsia="Calibri" w:hAnsi="Times New Roman" w:cs="Times New Roman"/>
                <w:sz w:val="24"/>
                <w:szCs w:val="24"/>
              </w:rPr>
            </w:pPr>
            <w:r w:rsidRPr="00192EBF">
              <w:rPr>
                <w:rFonts w:ascii="Times New Roman" w:eastAsia="Times New Roman" w:hAnsi="Times New Roman" w:cs="Times New Roman"/>
                <w:color w:val="000000"/>
                <w:sz w:val="24"/>
                <w:szCs w:val="24"/>
              </w:rPr>
              <w:t>- проведение социально – психологического тестирование 7-11 классов с целью профи</w:t>
            </w:r>
            <w:r w:rsidR="00461285">
              <w:rPr>
                <w:rFonts w:ascii="Times New Roman" w:eastAsia="Times New Roman" w:hAnsi="Times New Roman" w:cs="Times New Roman"/>
                <w:color w:val="000000"/>
                <w:sz w:val="24"/>
                <w:szCs w:val="24"/>
              </w:rPr>
              <w:t>лактики вредных привычек: в 2023</w:t>
            </w:r>
            <w:r w:rsidRPr="00192EBF">
              <w:rPr>
                <w:rFonts w:ascii="Times New Roman" w:eastAsia="Times New Roman" w:hAnsi="Times New Roman" w:cs="Times New Roman"/>
                <w:color w:val="000000"/>
                <w:sz w:val="24"/>
                <w:szCs w:val="24"/>
              </w:rPr>
              <w:t xml:space="preserve"> году лиц </w:t>
            </w:r>
            <w:proofErr w:type="gramStart"/>
            <w:r w:rsidRPr="00192EBF">
              <w:rPr>
                <w:rFonts w:ascii="Times New Roman" w:eastAsia="Times New Roman" w:hAnsi="Times New Roman" w:cs="Times New Roman"/>
                <w:color w:val="000000"/>
                <w:sz w:val="24"/>
                <w:szCs w:val="24"/>
              </w:rPr>
              <w:t>с</w:t>
            </w:r>
            <w:proofErr w:type="gramEnd"/>
            <w:r w:rsidRPr="00192EBF">
              <w:rPr>
                <w:rFonts w:ascii="Times New Roman" w:eastAsia="Times New Roman" w:hAnsi="Times New Roman" w:cs="Times New Roman"/>
                <w:color w:val="000000"/>
                <w:sz w:val="24"/>
                <w:szCs w:val="24"/>
              </w:rPr>
              <w:t xml:space="preserve"> явной рискогенностью не выявлено;         </w:t>
            </w:r>
          </w:p>
          <w:p w:rsidR="00F91D71" w:rsidRPr="00192EBF" w:rsidRDefault="00F91D71" w:rsidP="00F91D71">
            <w:pPr>
              <w:spacing w:after="0" w:line="240" w:lineRule="auto"/>
              <w:jc w:val="both"/>
              <w:rPr>
                <w:rFonts w:ascii="Times New Roman" w:eastAsia="Calibri" w:hAnsi="Times New Roman" w:cs="Times New Roman"/>
                <w:sz w:val="24"/>
                <w:szCs w:val="24"/>
              </w:rPr>
            </w:pPr>
            <w:r w:rsidRPr="00192EBF">
              <w:rPr>
                <w:rFonts w:ascii="Times New Roman" w:eastAsia="Calibri" w:hAnsi="Times New Roman" w:cs="Times New Roman"/>
                <w:sz w:val="24"/>
                <w:szCs w:val="24"/>
              </w:rPr>
              <w:t>- проведение</w:t>
            </w:r>
            <w:r w:rsidRPr="00D673FD">
              <w:rPr>
                <w:rFonts w:ascii="Times New Roman" w:eastAsia="Calibri" w:hAnsi="Times New Roman" w:cs="Times New Roman"/>
                <w:sz w:val="24"/>
                <w:szCs w:val="24"/>
              </w:rPr>
              <w:t xml:space="preserve"> </w:t>
            </w:r>
            <w:r w:rsidRPr="00192EBF">
              <w:rPr>
                <w:rFonts w:ascii="Times New Roman" w:eastAsia="Calibri" w:hAnsi="Times New Roman" w:cs="Times New Roman"/>
                <w:sz w:val="24"/>
                <w:szCs w:val="24"/>
              </w:rPr>
              <w:t>родительского</w:t>
            </w:r>
            <w:r w:rsidRPr="00D673FD">
              <w:rPr>
                <w:rFonts w:ascii="Times New Roman" w:eastAsia="Calibri" w:hAnsi="Times New Roman" w:cs="Times New Roman"/>
                <w:sz w:val="24"/>
                <w:szCs w:val="24"/>
              </w:rPr>
              <w:t xml:space="preserve"> Всеобуч</w:t>
            </w:r>
            <w:r w:rsidRPr="00192EBF">
              <w:rPr>
                <w:rFonts w:ascii="Times New Roman" w:eastAsia="Calibri" w:hAnsi="Times New Roman" w:cs="Times New Roman"/>
                <w:sz w:val="24"/>
                <w:szCs w:val="24"/>
              </w:rPr>
              <w:t>а</w:t>
            </w:r>
            <w:r w:rsidRPr="00D673FD">
              <w:rPr>
                <w:rFonts w:ascii="Times New Roman" w:eastAsia="Calibri" w:hAnsi="Times New Roman" w:cs="Times New Roman"/>
                <w:sz w:val="24"/>
                <w:szCs w:val="24"/>
              </w:rPr>
              <w:t>.</w:t>
            </w:r>
            <w:r w:rsidRPr="00D673FD">
              <w:rPr>
                <w:rFonts w:ascii="Times New Roman" w:eastAsia="Times New Roman" w:hAnsi="Times New Roman" w:cs="Times New Roman"/>
                <w:color w:val="000000"/>
                <w:sz w:val="24"/>
                <w:szCs w:val="24"/>
                <w:lang w:eastAsia="ru-RU"/>
              </w:rPr>
              <w:t xml:space="preserve"> Работа с родителями по профилактике правонарушений строится </w:t>
            </w:r>
            <w:proofErr w:type="spellStart"/>
            <w:r w:rsidRPr="00D673FD">
              <w:rPr>
                <w:rFonts w:ascii="Times New Roman" w:eastAsia="Times New Roman" w:hAnsi="Times New Roman" w:cs="Times New Roman"/>
                <w:color w:val="000000"/>
                <w:sz w:val="24"/>
                <w:szCs w:val="24"/>
                <w:lang w:eastAsia="ru-RU"/>
              </w:rPr>
              <w:t>планово</w:t>
            </w:r>
            <w:proofErr w:type="spellEnd"/>
            <w:r w:rsidRPr="00D673FD">
              <w:rPr>
                <w:rFonts w:ascii="Times New Roman" w:eastAsia="Times New Roman" w:hAnsi="Times New Roman" w:cs="Times New Roman"/>
                <w:color w:val="000000"/>
                <w:sz w:val="24"/>
                <w:szCs w:val="24"/>
                <w:lang w:eastAsia="ru-RU"/>
              </w:rPr>
              <w:t xml:space="preserve">. При выявлении негативных фактов классные руководители информируют социального педагога. Данные специалисты проводят профилактическую информационно-разъяснительную работу с родителями. Работают на укрепление взаимодействия семьи и школы, на усиление ее воспитательного потенциала, а также на привлечение родителей к воспитанию детей. Проводятся беседы с родителями учащихся, состоящих на учете в ТКДН и ЗП и ПДН на тему: «Ответственность родителей за правонарушения </w:t>
            </w:r>
            <w:r w:rsidRPr="00192EBF">
              <w:rPr>
                <w:rFonts w:ascii="Times New Roman" w:eastAsia="Times New Roman" w:hAnsi="Times New Roman" w:cs="Times New Roman"/>
                <w:color w:val="000000"/>
                <w:sz w:val="24"/>
                <w:szCs w:val="24"/>
                <w:lang w:eastAsia="ru-RU"/>
              </w:rPr>
              <w:t>несовершеннолетних</w:t>
            </w:r>
            <w:r w:rsidRPr="00D673FD">
              <w:rPr>
                <w:rFonts w:ascii="Times New Roman" w:eastAsia="Times New Roman" w:hAnsi="Times New Roman" w:cs="Times New Roman"/>
                <w:color w:val="000000"/>
                <w:sz w:val="24"/>
                <w:szCs w:val="24"/>
                <w:lang w:eastAsia="ru-RU"/>
              </w:rPr>
              <w:t>», «Административная и уголовная ответственность несовершеннолетних», «Профилактика беспризорности и безнадзорности», «Административная и уголовная ответственность несовершеннолетних», «Употребление распространение спиртных напитков и наркотических</w:t>
            </w:r>
            <w:r w:rsidRPr="00192EBF">
              <w:rPr>
                <w:rFonts w:ascii="Times New Roman" w:eastAsia="Times New Roman" w:hAnsi="Times New Roman" w:cs="Times New Roman"/>
                <w:color w:val="000000"/>
                <w:sz w:val="24"/>
                <w:szCs w:val="24"/>
                <w:lang w:eastAsia="ru-RU"/>
              </w:rPr>
              <w:t xml:space="preserve"> </w:t>
            </w:r>
            <w:r w:rsidRPr="00D673FD">
              <w:rPr>
                <w:rFonts w:ascii="Times New Roman" w:eastAsia="Times New Roman" w:hAnsi="Times New Roman" w:cs="Times New Roman"/>
                <w:color w:val="000000"/>
                <w:sz w:val="24"/>
                <w:szCs w:val="24"/>
                <w:lang w:eastAsia="ru-RU"/>
              </w:rPr>
              <w:t>веществ», по возможности с приглашением инспектора ПДН.  </w:t>
            </w:r>
          </w:p>
          <w:p w:rsidR="00F91D71" w:rsidRPr="00D673FD" w:rsidRDefault="00F91D71" w:rsidP="00F91D71">
            <w:pPr>
              <w:spacing w:after="0" w:line="240" w:lineRule="auto"/>
              <w:jc w:val="both"/>
              <w:rPr>
                <w:rFonts w:ascii="Times New Roman" w:eastAsia="Calibri" w:hAnsi="Times New Roman" w:cs="Times New Roman"/>
                <w:sz w:val="24"/>
                <w:szCs w:val="24"/>
              </w:rPr>
            </w:pPr>
            <w:r w:rsidRPr="00D673FD">
              <w:rPr>
                <w:rFonts w:ascii="Times New Roman" w:eastAsia="Calibri" w:hAnsi="Times New Roman" w:cs="Times New Roman"/>
                <w:sz w:val="24"/>
                <w:szCs w:val="24"/>
              </w:rPr>
              <w:t xml:space="preserve">- взаимодействие с субъектами профилактики: ОП №33 (дислокация </w:t>
            </w:r>
            <w:proofErr w:type="spellStart"/>
            <w:r w:rsidRPr="00D673FD">
              <w:rPr>
                <w:rFonts w:ascii="Times New Roman" w:eastAsia="Calibri" w:hAnsi="Times New Roman" w:cs="Times New Roman"/>
                <w:sz w:val="24"/>
                <w:szCs w:val="24"/>
              </w:rPr>
              <w:t>г</w:t>
            </w:r>
            <w:proofErr w:type="gramStart"/>
            <w:r w:rsidRPr="00D673FD">
              <w:rPr>
                <w:rFonts w:ascii="Times New Roman" w:eastAsia="Calibri" w:hAnsi="Times New Roman" w:cs="Times New Roman"/>
                <w:sz w:val="24"/>
                <w:szCs w:val="24"/>
              </w:rPr>
              <w:t>.В</w:t>
            </w:r>
            <w:proofErr w:type="gramEnd"/>
            <w:r w:rsidRPr="00D673FD">
              <w:rPr>
                <w:rFonts w:ascii="Times New Roman" w:eastAsia="Calibri" w:hAnsi="Times New Roman" w:cs="Times New Roman"/>
                <w:sz w:val="24"/>
                <w:szCs w:val="24"/>
              </w:rPr>
              <w:t>ерхотурье</w:t>
            </w:r>
            <w:proofErr w:type="spellEnd"/>
            <w:r w:rsidRPr="00D673FD">
              <w:rPr>
                <w:rFonts w:ascii="Times New Roman" w:eastAsia="Calibri" w:hAnsi="Times New Roman" w:cs="Times New Roman"/>
                <w:sz w:val="24"/>
                <w:szCs w:val="24"/>
              </w:rPr>
              <w:t>), ТКДН и ЗП ГО Верхотурский, УСП №14 ГО Верхотурский, ГАУ КЦСОН ГО Верхотурский;</w:t>
            </w:r>
          </w:p>
          <w:p w:rsidR="00F91D71" w:rsidRPr="00192EBF" w:rsidRDefault="00F91D71" w:rsidP="00F91D71">
            <w:pPr>
              <w:spacing w:after="0" w:line="240" w:lineRule="auto"/>
              <w:contextualSpacing/>
              <w:jc w:val="both"/>
              <w:rPr>
                <w:rFonts w:ascii="Times New Roman" w:eastAsia="Calibri"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6128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5F21EB">
              <w:rPr>
                <w:rFonts w:ascii="Times New Roman" w:eastAsia="Times New Roman" w:hAnsi="Times New Roman" w:cs="Times New Roman"/>
                <w:sz w:val="24"/>
                <w:szCs w:val="24"/>
                <w:lang w:eastAsia="ru-RU"/>
              </w:rPr>
              <w:t>В 2023 году на учете в ТКДН и ЗП состоят 3 семьи и 1 несовершеннолетний  обучающийся.</w:t>
            </w:r>
            <w:r w:rsidRPr="00B15DEB">
              <w:rPr>
                <w:rFonts w:ascii="Times New Roman" w:eastAsia="Calibri" w:hAnsi="Times New Roman" w:cs="Times New Roman"/>
                <w:sz w:val="28"/>
                <w:szCs w:val="28"/>
                <w:lang w:eastAsia="ru-RU"/>
              </w:rPr>
              <w:t xml:space="preserve"> </w:t>
            </w:r>
            <w:r w:rsidRPr="00192EBF">
              <w:rPr>
                <w:rFonts w:ascii="Times New Roman" w:eastAsia="Calibri" w:hAnsi="Times New Roman" w:cs="Times New Roman"/>
                <w:sz w:val="24"/>
                <w:szCs w:val="24"/>
                <w:lang w:eastAsia="ru-RU"/>
              </w:rPr>
              <w:t xml:space="preserve">С данными семьями и детьми в учреждении проводится профилактическая работа: составлены планы индивидуальной </w:t>
            </w:r>
            <w:proofErr w:type="gramStart"/>
            <w:r w:rsidRPr="00192EBF">
              <w:rPr>
                <w:rFonts w:ascii="Times New Roman" w:eastAsia="Calibri" w:hAnsi="Times New Roman" w:cs="Times New Roman"/>
                <w:sz w:val="24"/>
                <w:szCs w:val="24"/>
                <w:lang w:eastAsia="ru-RU"/>
              </w:rPr>
              <w:t>профилактической</w:t>
            </w:r>
            <w:proofErr w:type="gramEnd"/>
            <w:r w:rsidRPr="00192EBF">
              <w:rPr>
                <w:rFonts w:ascii="Times New Roman" w:eastAsia="Calibri" w:hAnsi="Times New Roman" w:cs="Times New Roman"/>
                <w:sz w:val="24"/>
                <w:szCs w:val="24"/>
                <w:lang w:eastAsia="ru-RU"/>
              </w:rPr>
              <w:t xml:space="preserve"> работы; проводятся заседания Совета профилактики; диагностика и анкетирование обучающихся, индивидуальные беседы, консультации, классные часы, психологические тренинги и совместные мероприятия с ПДН, </w:t>
            </w:r>
            <w:proofErr w:type="spellStart"/>
            <w:r w:rsidRPr="00192EBF">
              <w:rPr>
                <w:rFonts w:ascii="Times New Roman" w:eastAsia="Calibri" w:hAnsi="Times New Roman" w:cs="Times New Roman"/>
                <w:sz w:val="24"/>
                <w:szCs w:val="24"/>
                <w:lang w:eastAsia="ru-RU"/>
              </w:rPr>
              <w:t>КДНиЗП</w:t>
            </w:r>
            <w:proofErr w:type="spellEnd"/>
            <w:r w:rsidRPr="00192EBF">
              <w:rPr>
                <w:rFonts w:ascii="Times New Roman" w:eastAsia="Calibri" w:hAnsi="Times New Roman" w:cs="Times New Roman"/>
                <w:sz w:val="24"/>
                <w:szCs w:val="24"/>
                <w:lang w:eastAsia="ru-RU"/>
              </w:rPr>
              <w:t xml:space="preserve">, </w:t>
            </w:r>
            <w:r w:rsidRPr="00192EBF">
              <w:rPr>
                <w:rFonts w:ascii="Times New Roman" w:eastAsia="Times New Roman" w:hAnsi="Times New Roman" w:cs="Times New Roman"/>
                <w:sz w:val="24"/>
                <w:szCs w:val="24"/>
                <w:lang w:eastAsia="ru-RU"/>
              </w:rPr>
              <w:t xml:space="preserve">ГБОУ </w:t>
            </w:r>
            <w:proofErr w:type="spellStart"/>
            <w:r w:rsidRPr="00192EBF">
              <w:rPr>
                <w:rFonts w:ascii="Times New Roman" w:eastAsia="Times New Roman" w:hAnsi="Times New Roman" w:cs="Times New Roman"/>
                <w:sz w:val="24"/>
                <w:szCs w:val="24"/>
                <w:lang w:eastAsia="ru-RU"/>
              </w:rPr>
              <w:t>ЦСПСиД</w:t>
            </w:r>
            <w:proofErr w:type="spellEnd"/>
            <w:r w:rsidRPr="00192EBF">
              <w:rPr>
                <w:rFonts w:ascii="Times New Roman" w:eastAsia="Times New Roman" w:hAnsi="Times New Roman" w:cs="Times New Roman"/>
                <w:sz w:val="24"/>
                <w:szCs w:val="24"/>
                <w:lang w:eastAsia="ru-RU"/>
              </w:rPr>
              <w:t xml:space="preserve"> ГО Верхотурский</w:t>
            </w:r>
            <w:r w:rsidRPr="00192EBF">
              <w:rPr>
                <w:rFonts w:ascii="Times New Roman" w:eastAsia="Calibri" w:hAnsi="Times New Roman" w:cs="Times New Roman"/>
                <w:sz w:val="24"/>
                <w:szCs w:val="24"/>
                <w:lang w:eastAsia="ru-RU"/>
              </w:rPr>
              <w:t xml:space="preserve">; осуществляется контроль за  посещаемостью и успеваемостью обучающихся. Классными руководителями много внимания уделяется вовлечению несовершеннолетних в творческую жизнь класса и школы. В целях профилактики безнадзорности в школе работают  </w:t>
            </w:r>
            <w:r w:rsidRPr="00192EBF">
              <w:rPr>
                <w:rFonts w:ascii="Times New Roman" w:eastAsia="Times New Roman" w:hAnsi="Times New Roman" w:cs="Times New Roman"/>
                <w:sz w:val="24"/>
                <w:szCs w:val="24"/>
                <w:shd w:val="clear" w:color="auto" w:fill="FFFFFF"/>
                <w:lang w:eastAsia="ru-RU"/>
              </w:rPr>
              <w:t xml:space="preserve">кружки и объединения внеурочной деятельности и дополнительного образования для несовершеннолетних. </w:t>
            </w:r>
            <w:r w:rsidRPr="00192EBF">
              <w:rPr>
                <w:rFonts w:ascii="Times New Roman" w:eastAsia="Calibri" w:hAnsi="Times New Roman" w:cs="Times New Roman"/>
                <w:sz w:val="24"/>
                <w:szCs w:val="24"/>
                <w:shd w:val="clear" w:color="auto" w:fill="FFFFFF"/>
                <w:lang w:eastAsia="ru-RU"/>
              </w:rPr>
              <w:t>С</w:t>
            </w:r>
            <w:r w:rsidRPr="00192EBF">
              <w:rPr>
                <w:rFonts w:ascii="Times New Roman" w:eastAsia="Calibri" w:hAnsi="Times New Roman" w:cs="Times New Roman"/>
                <w:sz w:val="24"/>
                <w:szCs w:val="24"/>
                <w:lang w:eastAsia="ru-RU"/>
              </w:rPr>
              <w:t xml:space="preserve"> родителями обучающихся проводятся тематические родительские собрания, беседы, консультации, организуются встречи с представителями правоохранительных органов.  </w:t>
            </w:r>
          </w:p>
          <w:p w:rsidR="00F91D71" w:rsidRDefault="00F91D71" w:rsidP="00F91D7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14DF6">
              <w:rPr>
                <w:rFonts w:ascii="Times New Roman" w:hAnsi="Times New Roman" w:cs="Times New Roman"/>
                <w:sz w:val="24"/>
                <w:szCs w:val="24"/>
              </w:rPr>
              <w:t xml:space="preserve">    </w:t>
            </w:r>
            <w:r w:rsidR="00461285">
              <w:rPr>
                <w:rFonts w:ascii="Times New Roman" w:hAnsi="Times New Roman" w:cs="Times New Roman"/>
                <w:sz w:val="24"/>
                <w:szCs w:val="24"/>
              </w:rPr>
              <w:t xml:space="preserve">  </w:t>
            </w:r>
            <w:r w:rsidRPr="00614DF6">
              <w:rPr>
                <w:rFonts w:ascii="Times New Roman" w:hAnsi="Times New Roman" w:cs="Times New Roman"/>
                <w:sz w:val="24"/>
                <w:szCs w:val="24"/>
              </w:rPr>
              <w:t xml:space="preserve">    </w:t>
            </w:r>
            <w:proofErr w:type="gramStart"/>
            <w:r w:rsidRPr="00614DF6">
              <w:rPr>
                <w:rFonts w:ascii="Times New Roman" w:hAnsi="Times New Roman" w:cs="Times New Roman"/>
                <w:sz w:val="24"/>
                <w:szCs w:val="24"/>
              </w:rPr>
              <w:t>На основании</w:t>
            </w:r>
            <w:r w:rsidRPr="00FA3441">
              <w:rPr>
                <w:rFonts w:ascii="Times New Roman" w:hAnsi="Times New Roman" w:cs="Times New Roman"/>
                <w:sz w:val="28"/>
                <w:szCs w:val="28"/>
              </w:rPr>
              <w:t xml:space="preserve"> </w:t>
            </w:r>
            <w:r w:rsidRPr="009A1992">
              <w:rPr>
                <w:rFonts w:ascii="Times New Roman" w:hAnsi="Times New Roman" w:cs="Times New Roman"/>
                <w:sz w:val="24"/>
                <w:szCs w:val="24"/>
              </w:rPr>
              <w:t>Постановления комиссии №75 от 29.04.2020г.</w:t>
            </w:r>
            <w:r w:rsidRPr="009A1992">
              <w:rPr>
                <w:rFonts w:ascii="Times New Roman" w:hAnsi="Times New Roman" w:cs="Times New Roman"/>
                <w:sz w:val="28"/>
                <w:szCs w:val="28"/>
              </w:rPr>
              <w:t xml:space="preserve"> </w:t>
            </w:r>
            <w:r w:rsidRPr="00FA3441">
              <w:rPr>
                <w:rFonts w:ascii="Times New Roman" w:hAnsi="Times New Roman" w:cs="Times New Roman"/>
                <w:sz w:val="28"/>
                <w:szCs w:val="28"/>
              </w:rPr>
              <w:t xml:space="preserve">«Об </w:t>
            </w:r>
            <w:r w:rsidRPr="00192EBF">
              <w:rPr>
                <w:rFonts w:ascii="Times New Roman" w:hAnsi="Times New Roman" w:cs="Times New Roman"/>
                <w:sz w:val="24"/>
                <w:szCs w:val="24"/>
              </w:rPr>
              <w:t xml:space="preserve">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а также иных организаций, расположенных на территории ГО Верхотурский, по выявлению и учету несовершеннолетних и семей, находящихся в социально опасном положении, организации индивидуальной профилактической работы с несовершеннолетними и семьями, находящимися в социально </w:t>
            </w:r>
            <w:r w:rsidRPr="00192EBF">
              <w:rPr>
                <w:rFonts w:ascii="Times New Roman" w:hAnsi="Times New Roman" w:cs="Times New Roman"/>
                <w:sz w:val="24"/>
                <w:szCs w:val="24"/>
              </w:rPr>
              <w:lastRenderedPageBreak/>
              <w:t>опасном положении» в учреждении ведется персонифицированный</w:t>
            </w:r>
            <w:proofErr w:type="gramEnd"/>
            <w:r w:rsidRPr="00192EBF">
              <w:rPr>
                <w:rFonts w:ascii="Times New Roman" w:hAnsi="Times New Roman" w:cs="Times New Roman"/>
                <w:sz w:val="24"/>
                <w:szCs w:val="24"/>
              </w:rPr>
              <w:t xml:space="preserve"> </w:t>
            </w:r>
            <w:proofErr w:type="gramStart"/>
            <w:r w:rsidRPr="00192EBF">
              <w:rPr>
                <w:rFonts w:ascii="Times New Roman" w:hAnsi="Times New Roman" w:cs="Times New Roman"/>
                <w:sz w:val="24"/>
                <w:szCs w:val="24"/>
              </w:rPr>
              <w:t>учет, а также документация по  персонифицированному учету: журнал</w:t>
            </w:r>
            <w:r w:rsidRPr="00192EBF">
              <w:rPr>
                <w:rFonts w:ascii="Times New Roman" w:eastAsia="Times New Roman" w:hAnsi="Times New Roman" w:cs="Times New Roman"/>
                <w:sz w:val="24"/>
                <w:szCs w:val="24"/>
                <w:lang w:eastAsia="ru-RU"/>
              </w:rPr>
              <w:t xml:space="preserve"> регистрации сообщений о выявлении фактов (признаков) нахождения несовершеннолетних и (или) семей в </w:t>
            </w:r>
            <w:r w:rsidRPr="00192EBF">
              <w:rPr>
                <w:rFonts w:ascii="Times New Roman" w:eastAsia="Times New Roman" w:hAnsi="Times New Roman" w:cs="Times New Roman"/>
                <w:spacing w:val="-2"/>
                <w:sz w:val="24"/>
                <w:szCs w:val="24"/>
                <w:lang w:eastAsia="ru-RU"/>
              </w:rPr>
              <w:t>социально опасном положении</w:t>
            </w:r>
            <w:r w:rsidRPr="00192EBF">
              <w:rPr>
                <w:rFonts w:ascii="Times New Roman" w:eastAsia="Times New Roman" w:hAnsi="Times New Roman" w:cs="Times New Roman"/>
                <w:sz w:val="24"/>
                <w:szCs w:val="24"/>
                <w:lang w:eastAsia="ru-RU"/>
              </w:rPr>
              <w:t xml:space="preserve">, нарушении прав и законных интересов несовершеннолетних,  карты  несовершеннолетних, находящихся в социально опасном положении, карта </w:t>
            </w:r>
            <w:r w:rsidRPr="00192EBF">
              <w:rPr>
                <w:rFonts w:ascii="Times New Roman" w:hAnsi="Times New Roman" w:cs="Times New Roman"/>
                <w:sz w:val="24"/>
                <w:szCs w:val="24"/>
              </w:rPr>
              <w:t xml:space="preserve">семей, находящихся в социально опасном положении, индивидуальная программа </w:t>
            </w:r>
            <w:r w:rsidRPr="00192EBF">
              <w:rPr>
                <w:rFonts w:ascii="Times New Roman" w:eastAsia="Times New Roman" w:hAnsi="Times New Roman" w:cs="Times New Roman"/>
                <w:sz w:val="24"/>
                <w:szCs w:val="24"/>
                <w:lang w:eastAsia="ru-RU"/>
              </w:rPr>
              <w:t>реабилитации и адаптации несовершеннолетнего и (или) семьи, находящихся в социально опасном положении, информация об исполнении</w:t>
            </w:r>
            <w:proofErr w:type="gramEnd"/>
            <w:r w:rsidRPr="00192EBF">
              <w:rPr>
                <w:rFonts w:ascii="Times New Roman" w:eastAsia="Times New Roman" w:hAnsi="Times New Roman" w:cs="Times New Roman"/>
                <w:sz w:val="24"/>
                <w:szCs w:val="24"/>
                <w:lang w:eastAsia="ru-RU"/>
              </w:rPr>
              <w:t xml:space="preserve"> индивидуальной программы реабилитации и адаптации несовершеннолетнего и (или) семьи, </w:t>
            </w:r>
            <w:proofErr w:type="gramStart"/>
            <w:r w:rsidRPr="00192EBF">
              <w:rPr>
                <w:rFonts w:ascii="Times New Roman" w:eastAsia="Times New Roman" w:hAnsi="Times New Roman" w:cs="Times New Roman"/>
                <w:sz w:val="24"/>
                <w:szCs w:val="24"/>
                <w:lang w:eastAsia="ru-RU"/>
              </w:rPr>
              <w:t>находящихся</w:t>
            </w:r>
            <w:proofErr w:type="gramEnd"/>
            <w:r w:rsidRPr="00192EBF">
              <w:rPr>
                <w:rFonts w:ascii="Times New Roman" w:eastAsia="Times New Roman" w:hAnsi="Times New Roman" w:cs="Times New Roman"/>
                <w:sz w:val="24"/>
                <w:szCs w:val="24"/>
                <w:lang w:eastAsia="ru-RU"/>
              </w:rPr>
              <w:t xml:space="preserve"> в социально опасном положении.</w:t>
            </w:r>
          </w:p>
          <w:p w:rsidR="00461285" w:rsidRPr="00A15600" w:rsidRDefault="00A15600" w:rsidP="00A15600">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461285" w:rsidRPr="00A15600">
              <w:rPr>
                <w:rFonts w:ascii="Times New Roman" w:hAnsi="Times New Roman" w:cs="Times New Roman"/>
                <w:iCs/>
                <w:sz w:val="24"/>
                <w:szCs w:val="24"/>
              </w:rPr>
              <w:t>Коллектив ОО участвует в целевых профилактических мероприятиях, проводимых на территории ГО Верхотурский:</w:t>
            </w:r>
          </w:p>
          <w:tbl>
            <w:tblPr>
              <w:tblStyle w:val="a9"/>
              <w:tblW w:w="9843" w:type="dxa"/>
              <w:tblLayout w:type="fixed"/>
              <w:tblLook w:val="04A0" w:firstRow="1" w:lastRow="0" w:firstColumn="1" w:lastColumn="0" w:noHBand="0" w:noVBand="1"/>
            </w:tblPr>
            <w:tblGrid>
              <w:gridCol w:w="1621"/>
              <w:gridCol w:w="1985"/>
              <w:gridCol w:w="1546"/>
              <w:gridCol w:w="1289"/>
              <w:gridCol w:w="1701"/>
              <w:gridCol w:w="1701"/>
            </w:tblGrid>
            <w:tr w:rsidR="00461285" w:rsidRPr="00461285" w:rsidTr="005655F9">
              <w:tc>
                <w:tcPr>
                  <w:tcW w:w="3606" w:type="dxa"/>
                  <w:gridSpan w:val="2"/>
                </w:tcPr>
                <w:p w:rsidR="00461285" w:rsidRPr="00461285" w:rsidRDefault="00461285" w:rsidP="00461285">
                  <w:pPr>
                    <w:jc w:val="center"/>
                    <w:rPr>
                      <w:rFonts w:ascii="Times New Roman" w:eastAsia="Times New Roman" w:hAnsi="Times New Roman" w:cs="Times New Roman"/>
                      <w:b/>
                      <w:iCs/>
                    </w:rPr>
                  </w:pPr>
                  <w:r w:rsidRPr="00461285">
                    <w:rPr>
                      <w:rFonts w:ascii="Times New Roman" w:eastAsia="Times New Roman" w:hAnsi="Times New Roman" w:cs="Times New Roman"/>
                      <w:b/>
                      <w:iCs/>
                    </w:rPr>
                    <w:t>Мероприятия</w:t>
                  </w:r>
                </w:p>
              </w:tc>
              <w:tc>
                <w:tcPr>
                  <w:tcW w:w="1546" w:type="dxa"/>
                </w:tcPr>
                <w:p w:rsidR="00461285" w:rsidRPr="00461285" w:rsidRDefault="00461285" w:rsidP="003C60C8">
                  <w:pPr>
                    <w:jc w:val="center"/>
                    <w:rPr>
                      <w:rFonts w:ascii="Times New Roman" w:eastAsia="Times New Roman" w:hAnsi="Times New Roman" w:cs="Times New Roman"/>
                      <w:b/>
                      <w:iCs/>
                    </w:rPr>
                  </w:pPr>
                  <w:r w:rsidRPr="00461285">
                    <w:rPr>
                      <w:rFonts w:ascii="Times New Roman" w:eastAsia="Times New Roman" w:hAnsi="Times New Roman" w:cs="Times New Roman"/>
                      <w:b/>
                      <w:iCs/>
                    </w:rPr>
                    <w:t>Общее количество участников</w:t>
                  </w:r>
                </w:p>
              </w:tc>
              <w:tc>
                <w:tcPr>
                  <w:tcW w:w="1289" w:type="dxa"/>
                </w:tcPr>
                <w:p w:rsidR="00461285" w:rsidRPr="00461285" w:rsidRDefault="00461285" w:rsidP="00461285">
                  <w:pPr>
                    <w:jc w:val="center"/>
                    <w:rPr>
                      <w:rFonts w:ascii="Times New Roman" w:eastAsia="Times New Roman" w:hAnsi="Times New Roman" w:cs="Times New Roman"/>
                      <w:b/>
                      <w:iCs/>
                    </w:rPr>
                  </w:pPr>
                  <w:r w:rsidRPr="00461285">
                    <w:rPr>
                      <w:rFonts w:ascii="Times New Roman" w:eastAsia="Times New Roman" w:hAnsi="Times New Roman" w:cs="Times New Roman"/>
                      <w:b/>
                      <w:iCs/>
                    </w:rPr>
                    <w:t>Кол-во задействованных педагогов</w:t>
                  </w:r>
                </w:p>
              </w:tc>
              <w:tc>
                <w:tcPr>
                  <w:tcW w:w="1701" w:type="dxa"/>
                </w:tcPr>
                <w:p w:rsidR="00461285" w:rsidRPr="00461285" w:rsidRDefault="00461285" w:rsidP="003C60C8">
                  <w:pPr>
                    <w:jc w:val="center"/>
                    <w:rPr>
                      <w:rFonts w:ascii="Times New Roman" w:eastAsia="Times New Roman" w:hAnsi="Times New Roman" w:cs="Times New Roman"/>
                      <w:b/>
                      <w:iCs/>
                    </w:rPr>
                  </w:pPr>
                  <w:r w:rsidRPr="00461285">
                    <w:rPr>
                      <w:rFonts w:ascii="Times New Roman" w:eastAsia="Times New Roman" w:hAnsi="Times New Roman" w:cs="Times New Roman"/>
                      <w:b/>
                      <w:iCs/>
                    </w:rPr>
                    <w:t xml:space="preserve">Количество </w:t>
                  </w:r>
                  <w:proofErr w:type="gramStart"/>
                  <w:r w:rsidRPr="00461285">
                    <w:rPr>
                      <w:rFonts w:ascii="Times New Roman" w:eastAsia="Times New Roman" w:hAnsi="Times New Roman" w:cs="Times New Roman"/>
                      <w:b/>
                      <w:iCs/>
                    </w:rPr>
                    <w:t>обучающихся</w:t>
                  </w:r>
                  <w:proofErr w:type="gramEnd"/>
                </w:p>
              </w:tc>
              <w:tc>
                <w:tcPr>
                  <w:tcW w:w="1701" w:type="dxa"/>
                </w:tcPr>
                <w:p w:rsidR="00461285" w:rsidRPr="00461285" w:rsidRDefault="00461285" w:rsidP="00461285">
                  <w:pPr>
                    <w:jc w:val="center"/>
                    <w:rPr>
                      <w:rFonts w:ascii="Times New Roman" w:eastAsia="Times New Roman" w:hAnsi="Times New Roman" w:cs="Times New Roman"/>
                      <w:b/>
                      <w:iCs/>
                    </w:rPr>
                  </w:pPr>
                  <w:r w:rsidRPr="00461285">
                    <w:rPr>
                      <w:rFonts w:ascii="Times New Roman" w:eastAsia="Times New Roman" w:hAnsi="Times New Roman" w:cs="Times New Roman"/>
                      <w:b/>
                      <w:iCs/>
                    </w:rPr>
                    <w:t>Кол-во родителей</w:t>
                  </w:r>
                </w:p>
              </w:tc>
            </w:tr>
            <w:tr w:rsidR="00461285" w:rsidRPr="00461285" w:rsidTr="005655F9">
              <w:tc>
                <w:tcPr>
                  <w:tcW w:w="1621" w:type="dxa"/>
                </w:tcPr>
                <w:p w:rsidR="00461285" w:rsidRPr="00461285" w:rsidRDefault="00461285" w:rsidP="003C60C8">
                  <w:pPr>
                    <w:jc w:val="both"/>
                    <w:rPr>
                      <w:rFonts w:ascii="Times New Roman" w:eastAsia="Times New Roman" w:hAnsi="Times New Roman" w:cs="Times New Roman"/>
                      <w:iCs/>
                    </w:rPr>
                  </w:pPr>
                  <w:r w:rsidRPr="00461285">
                    <w:rPr>
                      <w:rFonts w:ascii="Times New Roman" w:eastAsia="Times New Roman" w:hAnsi="Times New Roman" w:cs="Times New Roman"/>
                      <w:iCs/>
                    </w:rPr>
                    <w:t>«Подросток»</w:t>
                  </w:r>
                </w:p>
              </w:tc>
              <w:tc>
                <w:tcPr>
                  <w:tcW w:w="1985" w:type="dxa"/>
                </w:tcPr>
                <w:p w:rsidR="00461285" w:rsidRPr="00461285" w:rsidRDefault="00461285" w:rsidP="003C60C8">
                  <w:pPr>
                    <w:rPr>
                      <w:rFonts w:ascii="Times New Roman" w:eastAsia="Times New Roman" w:hAnsi="Times New Roman" w:cs="Times New Roman"/>
                      <w:iCs/>
                    </w:rPr>
                  </w:pPr>
                  <w:r w:rsidRPr="00461285">
                    <w:rPr>
                      <w:rFonts w:ascii="Times New Roman" w:eastAsia="Times New Roman" w:hAnsi="Times New Roman" w:cs="Times New Roman"/>
                      <w:iCs/>
                    </w:rPr>
                    <w:t xml:space="preserve">- Перепись детей от 0-18 лет, проживающих в п. </w:t>
                  </w:r>
                  <w:proofErr w:type="gramStart"/>
                  <w:r w:rsidRPr="00461285">
                    <w:rPr>
                      <w:rFonts w:ascii="Times New Roman" w:eastAsia="Times New Roman" w:hAnsi="Times New Roman" w:cs="Times New Roman"/>
                      <w:iCs/>
                    </w:rPr>
                    <w:t>Привокзальном</w:t>
                  </w:r>
                  <w:proofErr w:type="gramEnd"/>
                  <w:r w:rsidRPr="00461285">
                    <w:rPr>
                      <w:rFonts w:ascii="Times New Roman" w:eastAsia="Times New Roman" w:hAnsi="Times New Roman" w:cs="Times New Roman"/>
                      <w:iCs/>
                    </w:rPr>
                    <w:t>;</w:t>
                  </w:r>
                </w:p>
                <w:p w:rsidR="00461285" w:rsidRPr="00461285" w:rsidRDefault="00461285" w:rsidP="003C60C8">
                  <w:pPr>
                    <w:rPr>
                      <w:rFonts w:ascii="Times New Roman" w:eastAsia="Times New Roman" w:hAnsi="Times New Roman" w:cs="Times New Roman"/>
                      <w:iCs/>
                    </w:rPr>
                  </w:pPr>
                </w:p>
                <w:p w:rsidR="00461285" w:rsidRPr="00461285" w:rsidRDefault="00461285" w:rsidP="003C60C8">
                  <w:pPr>
                    <w:rPr>
                      <w:rFonts w:ascii="Times New Roman" w:hAnsi="Times New Roman" w:cs="Times New Roman"/>
                    </w:rPr>
                  </w:pPr>
                  <w:r w:rsidRPr="00461285">
                    <w:rPr>
                      <w:rFonts w:ascii="Times New Roman" w:hAnsi="Times New Roman" w:cs="Times New Roman"/>
                    </w:rPr>
                    <w:t>- Проведение рейдов совместно с субъектами профилактики;</w:t>
                  </w:r>
                </w:p>
                <w:p w:rsidR="00461285" w:rsidRPr="00461285" w:rsidRDefault="00461285" w:rsidP="003C60C8">
                  <w:pPr>
                    <w:rPr>
                      <w:rFonts w:ascii="Times New Roman" w:hAnsi="Times New Roman" w:cs="Times New Roman"/>
                    </w:rPr>
                  </w:pPr>
                </w:p>
                <w:p w:rsidR="00461285" w:rsidRPr="00461285" w:rsidRDefault="00461285" w:rsidP="003C60C8">
                  <w:pPr>
                    <w:autoSpaceDE w:val="0"/>
                    <w:autoSpaceDN w:val="0"/>
                    <w:adjustRightInd w:val="0"/>
                    <w:rPr>
                      <w:rFonts w:ascii="Times New Roman" w:hAnsi="Times New Roman" w:cs="Times New Roman"/>
                      <w:color w:val="000000"/>
                    </w:rPr>
                  </w:pPr>
                  <w:r w:rsidRPr="00461285">
                    <w:rPr>
                      <w:rFonts w:ascii="Times New Roman" w:hAnsi="Times New Roman" w:cs="Times New Roman"/>
                      <w:color w:val="000000"/>
                    </w:rPr>
                    <w:t xml:space="preserve">- </w:t>
                  </w:r>
                  <w:r w:rsidRPr="00461285">
                    <w:rPr>
                      <w:rFonts w:ascii="Times New Roman" w:eastAsia="Times New Roman" w:hAnsi="Times New Roman" w:cs="Times New Roman"/>
                      <w:iCs/>
                      <w:color w:val="000000"/>
                    </w:rPr>
                    <w:t xml:space="preserve"> </w:t>
                  </w:r>
                  <w:r w:rsidRPr="00461285">
                    <w:rPr>
                      <w:rFonts w:ascii="Times New Roman" w:hAnsi="Times New Roman" w:cs="Times New Roman"/>
                      <w:color w:val="000000"/>
                    </w:rPr>
                    <w:t>Проведение бесед по профилактике гибели и травматизма среди несовершеннолетних;</w:t>
                  </w:r>
                </w:p>
                <w:p w:rsidR="00461285" w:rsidRPr="00461285" w:rsidRDefault="00461285" w:rsidP="003C60C8">
                  <w:pPr>
                    <w:autoSpaceDE w:val="0"/>
                    <w:autoSpaceDN w:val="0"/>
                    <w:adjustRightInd w:val="0"/>
                    <w:rPr>
                      <w:rFonts w:ascii="Times New Roman" w:hAnsi="Times New Roman" w:cs="Times New Roman"/>
                      <w:color w:val="000000"/>
                    </w:rPr>
                  </w:pPr>
                </w:p>
                <w:p w:rsidR="00461285" w:rsidRPr="00461285" w:rsidRDefault="00461285" w:rsidP="003C60C8">
                  <w:pPr>
                    <w:autoSpaceDE w:val="0"/>
                    <w:autoSpaceDN w:val="0"/>
                    <w:adjustRightInd w:val="0"/>
                    <w:rPr>
                      <w:rFonts w:ascii="Times New Roman" w:hAnsi="Times New Roman" w:cs="Times New Roman"/>
                      <w:color w:val="000000"/>
                    </w:rPr>
                  </w:pPr>
                  <w:r>
                    <w:rPr>
                      <w:rFonts w:ascii="Times New Roman" w:hAnsi="Times New Roman" w:cs="Times New Roman"/>
                      <w:color w:val="000000"/>
                    </w:rPr>
                    <w:t>-</w:t>
                  </w:r>
                  <w:r w:rsidRPr="00461285">
                    <w:rPr>
                      <w:rFonts w:ascii="Times New Roman" w:hAnsi="Times New Roman" w:cs="Times New Roman"/>
                      <w:color w:val="000000"/>
                    </w:rPr>
                    <w:t>Информирование несовершеннолетних и их родителей о работе «Телефона доверия»;</w:t>
                  </w:r>
                </w:p>
                <w:p w:rsidR="00461285" w:rsidRPr="00461285" w:rsidRDefault="00461285" w:rsidP="003C60C8">
                  <w:pPr>
                    <w:autoSpaceDE w:val="0"/>
                    <w:autoSpaceDN w:val="0"/>
                    <w:adjustRightInd w:val="0"/>
                    <w:rPr>
                      <w:rFonts w:ascii="Times New Roman" w:hAnsi="Times New Roman" w:cs="Times New Roman"/>
                      <w:color w:val="000000"/>
                    </w:rPr>
                  </w:pPr>
                </w:p>
                <w:p w:rsidR="00461285" w:rsidRPr="00461285" w:rsidRDefault="00461285" w:rsidP="003C60C8">
                  <w:pPr>
                    <w:autoSpaceDE w:val="0"/>
                    <w:autoSpaceDN w:val="0"/>
                    <w:adjustRightInd w:val="0"/>
                    <w:rPr>
                      <w:rFonts w:ascii="Times New Roman" w:hAnsi="Times New Roman" w:cs="Times New Roman"/>
                      <w:color w:val="000000"/>
                    </w:rPr>
                  </w:pPr>
                  <w:r w:rsidRPr="00461285">
                    <w:rPr>
                      <w:rFonts w:ascii="Times New Roman" w:hAnsi="Times New Roman" w:cs="Times New Roman"/>
                      <w:color w:val="000000"/>
                    </w:rPr>
                    <w:t>- Пропаганда ЗОЖ (во время проведения ЛОП через организацию и проведение конкурса рисунков, стихов, акций и т.п.);</w:t>
                  </w:r>
                </w:p>
                <w:p w:rsidR="00461285" w:rsidRPr="00461285" w:rsidRDefault="00461285" w:rsidP="003C60C8">
                  <w:pPr>
                    <w:autoSpaceDE w:val="0"/>
                    <w:autoSpaceDN w:val="0"/>
                    <w:adjustRightInd w:val="0"/>
                    <w:rPr>
                      <w:rFonts w:ascii="Times New Roman" w:hAnsi="Times New Roman" w:cs="Times New Roman"/>
                      <w:color w:val="000000"/>
                    </w:rPr>
                  </w:pPr>
                </w:p>
                <w:p w:rsidR="00461285" w:rsidRPr="00461285" w:rsidRDefault="00461285" w:rsidP="003C60C8">
                  <w:pPr>
                    <w:autoSpaceDE w:val="0"/>
                    <w:autoSpaceDN w:val="0"/>
                    <w:adjustRightInd w:val="0"/>
                    <w:rPr>
                      <w:rFonts w:ascii="Times New Roman" w:hAnsi="Times New Roman" w:cs="Times New Roman"/>
                      <w:color w:val="000000"/>
                    </w:rPr>
                  </w:pPr>
                  <w:r w:rsidRPr="00461285">
                    <w:rPr>
                      <w:rFonts w:ascii="Times New Roman" w:hAnsi="Times New Roman" w:cs="Times New Roman"/>
                      <w:color w:val="000000"/>
                    </w:rPr>
                    <w:t>- Содействие дальнейшему обучению и трудоустройству выпускников, состоящих на различных видах профилактического учета;</w:t>
                  </w:r>
                </w:p>
                <w:p w:rsidR="00461285" w:rsidRPr="00461285" w:rsidRDefault="00461285" w:rsidP="003C60C8">
                  <w:pPr>
                    <w:autoSpaceDE w:val="0"/>
                    <w:autoSpaceDN w:val="0"/>
                    <w:adjustRightInd w:val="0"/>
                    <w:rPr>
                      <w:rFonts w:ascii="Times New Roman" w:hAnsi="Times New Roman" w:cs="Times New Roman"/>
                      <w:color w:val="000000"/>
                    </w:rPr>
                  </w:pPr>
                </w:p>
                <w:p w:rsidR="00461285" w:rsidRPr="00461285" w:rsidRDefault="00461285" w:rsidP="003C60C8">
                  <w:pPr>
                    <w:autoSpaceDE w:val="0"/>
                    <w:autoSpaceDN w:val="0"/>
                    <w:adjustRightInd w:val="0"/>
                    <w:rPr>
                      <w:rFonts w:ascii="Times New Roman" w:eastAsia="Times New Roman" w:hAnsi="Times New Roman" w:cs="Times New Roman"/>
                      <w:color w:val="000000"/>
                    </w:rPr>
                  </w:pPr>
                  <w:r w:rsidRPr="00461285">
                    <w:rPr>
                      <w:rFonts w:ascii="Times New Roman" w:hAnsi="Times New Roman" w:cs="Times New Roman"/>
                      <w:color w:val="000000"/>
                    </w:rPr>
                    <w:t>- Выявление материальной готовности семей «группы риска» к началу учебного года</w:t>
                  </w:r>
                </w:p>
              </w:tc>
              <w:tc>
                <w:tcPr>
                  <w:tcW w:w="1546" w:type="dxa"/>
                </w:tcPr>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lastRenderedPageBreak/>
                    <w:t>Более 400 человек</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52</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333</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Более 500</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95</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24</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76</w:t>
                  </w:r>
                </w:p>
              </w:tc>
              <w:tc>
                <w:tcPr>
                  <w:tcW w:w="1289" w:type="dxa"/>
                </w:tcPr>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lastRenderedPageBreak/>
                    <w:t>34</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10</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23</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34</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10</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4</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18</w:t>
                  </w:r>
                </w:p>
              </w:tc>
              <w:tc>
                <w:tcPr>
                  <w:tcW w:w="1701" w:type="dxa"/>
                </w:tcPr>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lastRenderedPageBreak/>
                    <w:t>287</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21</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287</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287</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85</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10</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29</w:t>
                  </w:r>
                </w:p>
              </w:tc>
              <w:tc>
                <w:tcPr>
                  <w:tcW w:w="1701" w:type="dxa"/>
                </w:tcPr>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lastRenderedPageBreak/>
                    <w:t>Более 287</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21</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23</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Более 287</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0</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10</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29</w:t>
                  </w:r>
                </w:p>
              </w:tc>
            </w:tr>
            <w:tr w:rsidR="00461285" w:rsidRPr="00461285" w:rsidTr="005655F9">
              <w:tc>
                <w:tcPr>
                  <w:tcW w:w="1621" w:type="dxa"/>
                </w:tcPr>
                <w:p w:rsidR="00461285" w:rsidRPr="00461285" w:rsidRDefault="00461285" w:rsidP="003C60C8">
                  <w:pPr>
                    <w:rPr>
                      <w:rFonts w:ascii="Times New Roman" w:eastAsia="Times New Roman" w:hAnsi="Times New Roman" w:cs="Times New Roman"/>
                      <w:iCs/>
                    </w:rPr>
                  </w:pPr>
                  <w:r w:rsidRPr="00461285">
                    <w:rPr>
                      <w:rFonts w:ascii="Times New Roman" w:eastAsia="Times New Roman" w:hAnsi="Times New Roman" w:cs="Times New Roman"/>
                      <w:iCs/>
                    </w:rPr>
                    <w:lastRenderedPageBreak/>
                    <w:t>«Единый день профилактики»</w:t>
                  </w:r>
                </w:p>
              </w:tc>
              <w:tc>
                <w:tcPr>
                  <w:tcW w:w="1985" w:type="dxa"/>
                </w:tcPr>
                <w:p w:rsidR="00461285" w:rsidRPr="00461285" w:rsidRDefault="00461285" w:rsidP="003C60C8">
                  <w:pPr>
                    <w:rPr>
                      <w:rFonts w:ascii="Times New Roman" w:eastAsia="Times New Roman" w:hAnsi="Times New Roman" w:cs="Times New Roman"/>
                      <w:iCs/>
                    </w:rPr>
                  </w:pPr>
                  <w:r w:rsidRPr="00461285">
                    <w:rPr>
                      <w:rFonts w:ascii="Times New Roman" w:eastAsia="Times New Roman" w:hAnsi="Times New Roman" w:cs="Times New Roman"/>
                      <w:iCs/>
                    </w:rPr>
                    <w:t>- Просмотр видеороликов;</w:t>
                  </w:r>
                </w:p>
                <w:p w:rsidR="00461285" w:rsidRPr="00461285" w:rsidRDefault="00461285" w:rsidP="003C60C8">
                  <w:pPr>
                    <w:rPr>
                      <w:rFonts w:ascii="Times New Roman" w:eastAsia="Times New Roman" w:hAnsi="Times New Roman" w:cs="Times New Roman"/>
                      <w:iCs/>
                    </w:rPr>
                  </w:pPr>
                </w:p>
                <w:p w:rsidR="00461285" w:rsidRPr="00461285" w:rsidRDefault="00461285" w:rsidP="003C60C8">
                  <w:pPr>
                    <w:rPr>
                      <w:rFonts w:ascii="Times New Roman" w:hAnsi="Times New Roman" w:cs="Times New Roman"/>
                    </w:rPr>
                  </w:pPr>
                  <w:r w:rsidRPr="00461285">
                    <w:rPr>
                      <w:rFonts w:ascii="Times New Roman" w:hAnsi="Times New Roman" w:cs="Times New Roman"/>
                    </w:rPr>
                    <w:t xml:space="preserve">- Проведение индивидуальных профилактических бесед с учащимися и их родителями (законными представителями); </w:t>
                  </w:r>
                </w:p>
                <w:p w:rsidR="00461285" w:rsidRPr="00461285" w:rsidRDefault="00461285" w:rsidP="003C60C8">
                  <w:pPr>
                    <w:rPr>
                      <w:rFonts w:ascii="Times New Roman" w:hAnsi="Times New Roman" w:cs="Times New Roman"/>
                    </w:rPr>
                  </w:pPr>
                </w:p>
                <w:p w:rsidR="00461285" w:rsidRPr="00461285" w:rsidRDefault="00461285" w:rsidP="003C60C8">
                  <w:pPr>
                    <w:rPr>
                      <w:rFonts w:ascii="Times New Roman" w:eastAsia="Times New Roman" w:hAnsi="Times New Roman" w:cs="Times New Roman"/>
                      <w:iCs/>
                    </w:rPr>
                  </w:pPr>
                  <w:r w:rsidRPr="00461285">
                    <w:rPr>
                      <w:rFonts w:ascii="Times New Roman" w:eastAsia="Times New Roman" w:hAnsi="Times New Roman" w:cs="Times New Roman"/>
                      <w:iCs/>
                    </w:rPr>
                    <w:t>- Акция «Забей на вредную привычку»</w:t>
                  </w:r>
                </w:p>
                <w:p w:rsidR="00461285" w:rsidRPr="00461285" w:rsidRDefault="00461285" w:rsidP="003C60C8">
                  <w:pPr>
                    <w:rPr>
                      <w:rFonts w:ascii="Times New Roman" w:eastAsia="Times New Roman" w:hAnsi="Times New Roman" w:cs="Times New Roman"/>
                      <w:iCs/>
                    </w:rPr>
                  </w:pPr>
                </w:p>
                <w:p w:rsidR="00461285" w:rsidRPr="00461285" w:rsidRDefault="00461285" w:rsidP="003C60C8">
                  <w:pPr>
                    <w:jc w:val="both"/>
                    <w:rPr>
                      <w:rFonts w:ascii="Times New Roman" w:eastAsia="Times New Roman" w:hAnsi="Times New Roman" w:cs="Times New Roman"/>
                      <w:iCs/>
                    </w:rPr>
                  </w:pPr>
                  <w:r w:rsidRPr="00461285">
                    <w:rPr>
                      <w:rFonts w:ascii="Times New Roman" w:eastAsia="Times New Roman" w:hAnsi="Times New Roman" w:cs="Times New Roman"/>
                      <w:iCs/>
                    </w:rPr>
                    <w:t>- Рейды в семьи</w:t>
                  </w:r>
                </w:p>
              </w:tc>
              <w:tc>
                <w:tcPr>
                  <w:tcW w:w="1546" w:type="dxa"/>
                </w:tcPr>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74</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58</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88</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16</w:t>
                  </w:r>
                </w:p>
              </w:tc>
              <w:tc>
                <w:tcPr>
                  <w:tcW w:w="1289" w:type="dxa"/>
                </w:tcPr>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6</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16</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30</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3</w:t>
                  </w:r>
                </w:p>
              </w:tc>
              <w:tc>
                <w:tcPr>
                  <w:tcW w:w="1701" w:type="dxa"/>
                </w:tcPr>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68</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12</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56</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8</w:t>
                  </w:r>
                </w:p>
              </w:tc>
              <w:tc>
                <w:tcPr>
                  <w:tcW w:w="1701" w:type="dxa"/>
                </w:tcPr>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0</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21</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2</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5</w:t>
                  </w:r>
                </w:p>
              </w:tc>
            </w:tr>
            <w:tr w:rsidR="00461285" w:rsidRPr="00461285" w:rsidTr="005655F9">
              <w:tc>
                <w:tcPr>
                  <w:tcW w:w="1621" w:type="dxa"/>
                </w:tcPr>
                <w:p w:rsidR="00461285" w:rsidRPr="00461285" w:rsidRDefault="00461285" w:rsidP="003C60C8">
                  <w:pPr>
                    <w:jc w:val="both"/>
                    <w:rPr>
                      <w:rFonts w:ascii="Times New Roman" w:eastAsia="Times New Roman" w:hAnsi="Times New Roman" w:cs="Times New Roman"/>
                      <w:iCs/>
                    </w:rPr>
                  </w:pPr>
                  <w:r w:rsidRPr="00461285">
                    <w:rPr>
                      <w:rFonts w:ascii="Times New Roman" w:eastAsia="Times New Roman" w:hAnsi="Times New Roman" w:cs="Times New Roman"/>
                      <w:iCs/>
                    </w:rPr>
                    <w:t>«Безопасность детства»</w:t>
                  </w:r>
                </w:p>
              </w:tc>
              <w:tc>
                <w:tcPr>
                  <w:tcW w:w="1985" w:type="dxa"/>
                </w:tcPr>
                <w:p w:rsidR="00461285" w:rsidRPr="00461285" w:rsidRDefault="00461285" w:rsidP="003C60C8">
                  <w:pPr>
                    <w:rPr>
                      <w:rFonts w:ascii="Times New Roman" w:hAnsi="Times New Roman" w:cs="Times New Roman"/>
                    </w:rPr>
                  </w:pPr>
                  <w:r w:rsidRPr="00461285">
                    <w:rPr>
                      <w:rFonts w:ascii="Times New Roman" w:hAnsi="Times New Roman" w:cs="Times New Roman"/>
                    </w:rPr>
                    <w:t>Неделя «Вместе весело шагать!» Безопасность детей ОВЗ;</w:t>
                  </w:r>
                </w:p>
                <w:p w:rsidR="00461285" w:rsidRPr="00461285" w:rsidRDefault="00461285" w:rsidP="003C60C8">
                  <w:pPr>
                    <w:rPr>
                      <w:rFonts w:ascii="Times New Roman" w:hAnsi="Times New Roman" w:cs="Times New Roman"/>
                    </w:rPr>
                  </w:pPr>
                </w:p>
                <w:p w:rsidR="00461285" w:rsidRPr="00461285" w:rsidRDefault="00461285" w:rsidP="003C60C8">
                  <w:pPr>
                    <w:rPr>
                      <w:rFonts w:ascii="Times New Roman" w:hAnsi="Times New Roman" w:cs="Times New Roman"/>
                    </w:rPr>
                  </w:pPr>
                  <w:r w:rsidRPr="00461285">
                    <w:rPr>
                      <w:rFonts w:ascii="Times New Roman" w:hAnsi="Times New Roman" w:cs="Times New Roman"/>
                    </w:rPr>
                    <w:t>Индивидуальные беседы: «Профилактика правонарушений и преступлений»;</w:t>
                  </w:r>
                </w:p>
                <w:p w:rsidR="00461285" w:rsidRPr="00461285" w:rsidRDefault="00461285" w:rsidP="003C60C8">
                  <w:pPr>
                    <w:rPr>
                      <w:rFonts w:ascii="Times New Roman" w:hAnsi="Times New Roman" w:cs="Times New Roman"/>
                    </w:rPr>
                  </w:pPr>
                </w:p>
                <w:p w:rsidR="00461285" w:rsidRPr="00461285" w:rsidRDefault="00461285" w:rsidP="003C60C8">
                  <w:pPr>
                    <w:rPr>
                      <w:rFonts w:ascii="Times New Roman" w:eastAsia="Calibri" w:hAnsi="Times New Roman" w:cs="Times New Roman"/>
                    </w:rPr>
                  </w:pPr>
                  <w:r w:rsidRPr="00461285">
                    <w:rPr>
                      <w:rFonts w:ascii="Times New Roman" w:eastAsia="Calibri" w:hAnsi="Times New Roman" w:cs="Times New Roman"/>
                    </w:rPr>
                    <w:t>- Инструктажи на темы:</w:t>
                  </w:r>
                </w:p>
                <w:p w:rsidR="00461285" w:rsidRPr="00461285" w:rsidRDefault="00461285" w:rsidP="003C60C8">
                  <w:pPr>
                    <w:rPr>
                      <w:rFonts w:ascii="Times New Roman" w:eastAsia="Calibri" w:hAnsi="Times New Roman" w:cs="Times New Roman"/>
                    </w:rPr>
                  </w:pPr>
                  <w:proofErr w:type="gramStart"/>
                  <w:r w:rsidRPr="00461285">
                    <w:rPr>
                      <w:rFonts w:ascii="Times New Roman" w:eastAsia="Calibri" w:hAnsi="Times New Roman" w:cs="Times New Roman"/>
                    </w:rPr>
                    <w:t>«Профилактика негативных ситуации во дворе, на улице, дома и в общественных местах»;</w:t>
                  </w:r>
                  <w:proofErr w:type="gramEnd"/>
                </w:p>
                <w:p w:rsidR="00461285" w:rsidRPr="00461285" w:rsidRDefault="00461285" w:rsidP="003C60C8">
                  <w:pPr>
                    <w:rPr>
                      <w:rFonts w:ascii="Times New Roman" w:eastAsia="Calibri" w:hAnsi="Times New Roman" w:cs="Times New Roman"/>
                    </w:rPr>
                  </w:pPr>
                  <w:r w:rsidRPr="00461285">
                    <w:rPr>
                      <w:rFonts w:ascii="Times New Roman" w:eastAsia="Calibri" w:hAnsi="Times New Roman" w:cs="Times New Roman"/>
                    </w:rPr>
                    <w:t>- «Пожарная безопасность»;</w:t>
                  </w:r>
                </w:p>
                <w:p w:rsidR="00461285" w:rsidRPr="00461285" w:rsidRDefault="00461285" w:rsidP="003C60C8">
                  <w:pPr>
                    <w:rPr>
                      <w:rFonts w:ascii="Times New Roman" w:eastAsia="Calibri" w:hAnsi="Times New Roman" w:cs="Times New Roman"/>
                    </w:rPr>
                  </w:pPr>
                  <w:r w:rsidRPr="00461285">
                    <w:rPr>
                      <w:rFonts w:ascii="Times New Roman" w:eastAsia="Calibri" w:hAnsi="Times New Roman" w:cs="Times New Roman"/>
                    </w:rPr>
                    <w:t>-«ПДД»;</w:t>
                  </w:r>
                </w:p>
                <w:p w:rsidR="00461285" w:rsidRPr="00461285" w:rsidRDefault="00461285" w:rsidP="003C60C8">
                  <w:pPr>
                    <w:rPr>
                      <w:rFonts w:ascii="Times New Roman" w:hAnsi="Times New Roman" w:cs="Times New Roman"/>
                    </w:rPr>
                  </w:pPr>
                  <w:r w:rsidRPr="00461285">
                    <w:rPr>
                      <w:rFonts w:ascii="Times New Roman" w:hAnsi="Times New Roman" w:cs="Times New Roman"/>
                    </w:rPr>
                    <w:t>- «Правила поведения на водоемах в весенний период времени»;</w:t>
                  </w:r>
                </w:p>
                <w:p w:rsidR="00461285" w:rsidRPr="00461285" w:rsidRDefault="00461285" w:rsidP="003C60C8">
                  <w:pPr>
                    <w:rPr>
                      <w:rFonts w:ascii="Times New Roman" w:hAnsi="Times New Roman" w:cs="Times New Roman"/>
                    </w:rPr>
                  </w:pPr>
                </w:p>
                <w:p w:rsidR="00461285" w:rsidRPr="00461285" w:rsidRDefault="00461285" w:rsidP="003C60C8">
                  <w:pPr>
                    <w:rPr>
                      <w:rFonts w:ascii="Times New Roman" w:eastAsia="Times New Roman" w:hAnsi="Times New Roman" w:cs="Times New Roman"/>
                      <w:iCs/>
                    </w:rPr>
                  </w:pPr>
                  <w:r w:rsidRPr="00461285">
                    <w:rPr>
                      <w:rFonts w:ascii="Times New Roman" w:hAnsi="Times New Roman" w:cs="Times New Roman"/>
                    </w:rPr>
                    <w:t>- Тренировочная эвакуация при пожаре</w:t>
                  </w:r>
                </w:p>
              </w:tc>
              <w:tc>
                <w:tcPr>
                  <w:tcW w:w="1546" w:type="dxa"/>
                </w:tcPr>
                <w:p w:rsidR="00461285" w:rsidRPr="00461285" w:rsidRDefault="00461285" w:rsidP="003C60C8">
                  <w:pPr>
                    <w:jc w:val="center"/>
                    <w:rPr>
                      <w:rFonts w:ascii="Times New Roman" w:hAnsi="Times New Roman" w:cs="Times New Roman"/>
                    </w:rPr>
                  </w:pPr>
                  <w:r w:rsidRPr="00461285">
                    <w:rPr>
                      <w:rFonts w:ascii="Times New Roman" w:hAnsi="Times New Roman" w:cs="Times New Roman"/>
                    </w:rPr>
                    <w:t>103</w:t>
                  </w:r>
                </w:p>
                <w:p w:rsidR="00461285" w:rsidRPr="00461285" w:rsidRDefault="00461285" w:rsidP="003C60C8">
                  <w:pPr>
                    <w:jc w:val="center"/>
                    <w:rPr>
                      <w:rFonts w:ascii="Times New Roman" w:hAnsi="Times New Roman" w:cs="Times New Roman"/>
                    </w:rPr>
                  </w:pPr>
                </w:p>
                <w:p w:rsidR="00461285" w:rsidRPr="00461285" w:rsidRDefault="00461285" w:rsidP="003C60C8">
                  <w:pPr>
                    <w:jc w:val="both"/>
                    <w:rPr>
                      <w:rFonts w:ascii="Times New Roman" w:hAnsi="Times New Roman" w:cs="Times New Roman"/>
                    </w:rPr>
                  </w:pPr>
                </w:p>
                <w:p w:rsidR="00461285" w:rsidRPr="00461285" w:rsidRDefault="00461285" w:rsidP="003C60C8">
                  <w:pPr>
                    <w:jc w:val="both"/>
                    <w:rPr>
                      <w:rFonts w:ascii="Times New Roman" w:hAnsi="Times New Roman" w:cs="Times New Roman"/>
                    </w:rPr>
                  </w:pPr>
                </w:p>
                <w:p w:rsidR="00461285" w:rsidRPr="00461285" w:rsidRDefault="00461285" w:rsidP="003C60C8">
                  <w:pPr>
                    <w:jc w:val="both"/>
                    <w:rPr>
                      <w:rFonts w:ascii="Times New Roman" w:hAnsi="Times New Roman" w:cs="Times New Roman"/>
                    </w:rPr>
                  </w:pPr>
                </w:p>
                <w:p w:rsidR="00461285" w:rsidRPr="00461285" w:rsidRDefault="00461285" w:rsidP="003C60C8">
                  <w:pPr>
                    <w:jc w:val="center"/>
                    <w:rPr>
                      <w:rFonts w:ascii="Times New Roman" w:hAnsi="Times New Roman" w:cs="Times New Roman"/>
                    </w:rPr>
                  </w:pPr>
                  <w:r w:rsidRPr="00461285">
                    <w:rPr>
                      <w:rFonts w:ascii="Times New Roman" w:hAnsi="Times New Roman" w:cs="Times New Roman"/>
                    </w:rPr>
                    <w:t>39</w:t>
                  </w:r>
                </w:p>
                <w:p w:rsidR="00461285" w:rsidRPr="00461285" w:rsidRDefault="00461285" w:rsidP="003C60C8">
                  <w:pPr>
                    <w:jc w:val="both"/>
                    <w:rPr>
                      <w:rFonts w:ascii="Times New Roman" w:hAnsi="Times New Roman" w:cs="Times New Roman"/>
                    </w:rPr>
                  </w:pPr>
                </w:p>
                <w:p w:rsidR="00461285" w:rsidRPr="00461285" w:rsidRDefault="00461285" w:rsidP="003C60C8">
                  <w:pPr>
                    <w:jc w:val="both"/>
                    <w:rPr>
                      <w:rFonts w:ascii="Times New Roman" w:hAnsi="Times New Roman" w:cs="Times New Roman"/>
                    </w:rPr>
                  </w:pPr>
                </w:p>
                <w:p w:rsidR="00461285" w:rsidRPr="00461285" w:rsidRDefault="00461285" w:rsidP="003C60C8">
                  <w:pPr>
                    <w:jc w:val="both"/>
                    <w:rPr>
                      <w:rFonts w:ascii="Times New Roman" w:hAnsi="Times New Roman" w:cs="Times New Roman"/>
                    </w:rPr>
                  </w:pPr>
                </w:p>
                <w:p w:rsidR="00461285" w:rsidRPr="00461285" w:rsidRDefault="00461285" w:rsidP="003C60C8">
                  <w:pPr>
                    <w:jc w:val="center"/>
                    <w:rPr>
                      <w:rFonts w:ascii="Times New Roman" w:hAnsi="Times New Roman" w:cs="Times New Roman"/>
                    </w:rPr>
                  </w:pPr>
                </w:p>
                <w:p w:rsidR="00461285" w:rsidRPr="00461285" w:rsidRDefault="00461285" w:rsidP="003C60C8">
                  <w:pPr>
                    <w:jc w:val="center"/>
                    <w:rPr>
                      <w:rFonts w:ascii="Times New Roman" w:hAnsi="Times New Roman" w:cs="Times New Roman"/>
                    </w:rPr>
                  </w:pPr>
                  <w:r w:rsidRPr="00461285">
                    <w:rPr>
                      <w:rFonts w:ascii="Times New Roman" w:hAnsi="Times New Roman" w:cs="Times New Roman"/>
                    </w:rPr>
                    <w:t>305</w:t>
                  </w:r>
                </w:p>
                <w:p w:rsidR="00461285" w:rsidRPr="00461285" w:rsidRDefault="00461285" w:rsidP="003C60C8">
                  <w:pPr>
                    <w:jc w:val="center"/>
                    <w:rPr>
                      <w:rFonts w:ascii="Times New Roman" w:hAnsi="Times New Roman" w:cs="Times New Roman"/>
                    </w:rPr>
                  </w:pPr>
                </w:p>
                <w:p w:rsidR="00461285" w:rsidRPr="00461285" w:rsidRDefault="00461285" w:rsidP="003C60C8">
                  <w:pPr>
                    <w:jc w:val="center"/>
                    <w:rPr>
                      <w:rFonts w:ascii="Times New Roman" w:hAnsi="Times New Roman" w:cs="Times New Roman"/>
                    </w:rPr>
                  </w:pPr>
                </w:p>
                <w:p w:rsidR="00461285" w:rsidRPr="00461285" w:rsidRDefault="00461285" w:rsidP="003C60C8">
                  <w:pPr>
                    <w:jc w:val="center"/>
                    <w:rPr>
                      <w:rFonts w:ascii="Times New Roman" w:hAnsi="Times New Roman" w:cs="Times New Roman"/>
                    </w:rPr>
                  </w:pPr>
                </w:p>
                <w:p w:rsidR="00461285" w:rsidRPr="00461285" w:rsidRDefault="00461285" w:rsidP="003C60C8">
                  <w:pPr>
                    <w:jc w:val="center"/>
                    <w:rPr>
                      <w:rFonts w:ascii="Times New Roman" w:hAnsi="Times New Roman" w:cs="Times New Roman"/>
                    </w:rPr>
                  </w:pPr>
                </w:p>
                <w:p w:rsidR="00461285" w:rsidRPr="00461285" w:rsidRDefault="00461285" w:rsidP="003C60C8">
                  <w:pPr>
                    <w:jc w:val="center"/>
                    <w:rPr>
                      <w:rFonts w:ascii="Times New Roman" w:hAnsi="Times New Roman" w:cs="Times New Roman"/>
                    </w:rPr>
                  </w:pPr>
                </w:p>
                <w:p w:rsidR="00461285" w:rsidRPr="00461285" w:rsidRDefault="00461285" w:rsidP="003C60C8">
                  <w:pPr>
                    <w:jc w:val="center"/>
                    <w:rPr>
                      <w:rFonts w:ascii="Times New Roman" w:hAnsi="Times New Roman" w:cs="Times New Roman"/>
                    </w:rPr>
                  </w:pPr>
                </w:p>
                <w:p w:rsidR="00461285" w:rsidRPr="00461285" w:rsidRDefault="00461285" w:rsidP="003C60C8">
                  <w:pPr>
                    <w:jc w:val="center"/>
                    <w:rPr>
                      <w:rFonts w:ascii="Times New Roman" w:hAnsi="Times New Roman" w:cs="Times New Roman"/>
                    </w:rPr>
                  </w:pPr>
                </w:p>
                <w:p w:rsidR="00461285" w:rsidRPr="00461285" w:rsidRDefault="00461285" w:rsidP="003C60C8">
                  <w:pPr>
                    <w:jc w:val="center"/>
                    <w:rPr>
                      <w:rFonts w:ascii="Times New Roman" w:hAnsi="Times New Roman" w:cs="Times New Roman"/>
                    </w:rPr>
                  </w:pPr>
                </w:p>
                <w:p w:rsidR="00461285" w:rsidRPr="00461285" w:rsidRDefault="00461285" w:rsidP="003C60C8">
                  <w:pPr>
                    <w:jc w:val="center"/>
                    <w:rPr>
                      <w:rFonts w:ascii="Times New Roman" w:hAnsi="Times New Roman" w:cs="Times New Roman"/>
                    </w:rPr>
                  </w:pPr>
                </w:p>
                <w:p w:rsidR="00461285" w:rsidRPr="00461285" w:rsidRDefault="00461285" w:rsidP="003C60C8">
                  <w:pPr>
                    <w:jc w:val="center"/>
                    <w:rPr>
                      <w:rFonts w:ascii="Times New Roman" w:hAnsi="Times New Roman" w:cs="Times New Roman"/>
                    </w:rPr>
                  </w:pPr>
                </w:p>
                <w:p w:rsidR="00461285" w:rsidRPr="00461285" w:rsidRDefault="00461285" w:rsidP="003C60C8">
                  <w:pPr>
                    <w:jc w:val="center"/>
                    <w:rPr>
                      <w:rFonts w:ascii="Times New Roman" w:hAnsi="Times New Roman" w:cs="Times New Roman"/>
                    </w:rPr>
                  </w:pPr>
                </w:p>
                <w:p w:rsidR="00461285" w:rsidRPr="00461285" w:rsidRDefault="00461285" w:rsidP="003C60C8">
                  <w:pPr>
                    <w:jc w:val="center"/>
                    <w:rPr>
                      <w:rFonts w:ascii="Times New Roman" w:hAnsi="Times New Roman" w:cs="Times New Roman"/>
                    </w:rPr>
                  </w:pPr>
                </w:p>
                <w:p w:rsidR="00461285" w:rsidRPr="00461285" w:rsidRDefault="00461285" w:rsidP="003C60C8">
                  <w:pPr>
                    <w:jc w:val="center"/>
                    <w:rPr>
                      <w:rFonts w:ascii="Times New Roman" w:hAnsi="Times New Roman" w:cs="Times New Roman"/>
                    </w:rPr>
                  </w:pPr>
                </w:p>
                <w:p w:rsidR="00461285" w:rsidRPr="00461285" w:rsidRDefault="00461285" w:rsidP="003C60C8">
                  <w:pPr>
                    <w:jc w:val="center"/>
                    <w:rPr>
                      <w:rFonts w:ascii="Times New Roman" w:hAnsi="Times New Roman" w:cs="Times New Roman"/>
                    </w:rPr>
                  </w:pPr>
                </w:p>
                <w:p w:rsidR="00461285" w:rsidRPr="00461285" w:rsidRDefault="00461285" w:rsidP="003C60C8">
                  <w:pPr>
                    <w:jc w:val="center"/>
                    <w:rPr>
                      <w:rFonts w:ascii="Times New Roman" w:hAnsi="Times New Roman" w:cs="Times New Roman"/>
                    </w:rPr>
                  </w:pPr>
                </w:p>
                <w:p w:rsidR="00461285" w:rsidRDefault="00461285" w:rsidP="003C60C8">
                  <w:pPr>
                    <w:jc w:val="center"/>
                    <w:rPr>
                      <w:rFonts w:ascii="Times New Roman" w:hAnsi="Times New Roman" w:cs="Times New Roman"/>
                    </w:rPr>
                  </w:pPr>
                </w:p>
                <w:p w:rsidR="005655F9" w:rsidRPr="00461285" w:rsidRDefault="005655F9" w:rsidP="003C60C8">
                  <w:pPr>
                    <w:jc w:val="center"/>
                    <w:rPr>
                      <w:rFonts w:ascii="Times New Roman" w:hAnsi="Times New Roman" w:cs="Times New Roman"/>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321</w:t>
                  </w:r>
                </w:p>
              </w:tc>
              <w:tc>
                <w:tcPr>
                  <w:tcW w:w="1289" w:type="dxa"/>
                </w:tcPr>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11</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18</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18</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34</w:t>
                  </w:r>
                </w:p>
              </w:tc>
              <w:tc>
                <w:tcPr>
                  <w:tcW w:w="1701" w:type="dxa"/>
                </w:tcPr>
                <w:p w:rsidR="00461285" w:rsidRPr="00461285" w:rsidRDefault="00461285" w:rsidP="003C60C8">
                  <w:pPr>
                    <w:jc w:val="center"/>
                    <w:rPr>
                      <w:rFonts w:ascii="Times New Roman" w:hAnsi="Times New Roman" w:cs="Times New Roman"/>
                    </w:rPr>
                  </w:pPr>
                  <w:r w:rsidRPr="00461285">
                    <w:rPr>
                      <w:rFonts w:ascii="Times New Roman" w:hAnsi="Times New Roman" w:cs="Times New Roman"/>
                    </w:rPr>
                    <w:t>92</w:t>
                  </w:r>
                </w:p>
                <w:p w:rsidR="00461285" w:rsidRPr="00461285" w:rsidRDefault="00461285" w:rsidP="003C60C8">
                  <w:pPr>
                    <w:jc w:val="center"/>
                    <w:rPr>
                      <w:rFonts w:ascii="Times New Roman" w:hAnsi="Times New Roman" w:cs="Times New Roman"/>
                    </w:rPr>
                  </w:pPr>
                </w:p>
                <w:p w:rsidR="00461285" w:rsidRPr="00461285" w:rsidRDefault="00461285" w:rsidP="003C60C8">
                  <w:pPr>
                    <w:jc w:val="center"/>
                    <w:rPr>
                      <w:rFonts w:ascii="Times New Roman" w:hAnsi="Times New Roman" w:cs="Times New Roman"/>
                    </w:rPr>
                  </w:pPr>
                </w:p>
                <w:p w:rsidR="00461285" w:rsidRPr="00461285" w:rsidRDefault="00461285" w:rsidP="003C60C8">
                  <w:pPr>
                    <w:rPr>
                      <w:rFonts w:ascii="Times New Roman" w:hAnsi="Times New Roman" w:cs="Times New Roman"/>
                    </w:rPr>
                  </w:pPr>
                </w:p>
                <w:p w:rsidR="00461285" w:rsidRPr="00461285" w:rsidRDefault="00461285" w:rsidP="003C60C8">
                  <w:pPr>
                    <w:rPr>
                      <w:rFonts w:ascii="Times New Roman" w:hAnsi="Times New Roman" w:cs="Times New Roman"/>
                    </w:rPr>
                  </w:pPr>
                </w:p>
                <w:p w:rsidR="00461285" w:rsidRPr="00461285" w:rsidRDefault="00461285" w:rsidP="003C60C8">
                  <w:pPr>
                    <w:jc w:val="center"/>
                    <w:rPr>
                      <w:rFonts w:ascii="Times New Roman" w:hAnsi="Times New Roman" w:cs="Times New Roman"/>
                    </w:rPr>
                  </w:pPr>
                  <w:r w:rsidRPr="00461285">
                    <w:rPr>
                      <w:rFonts w:ascii="Times New Roman" w:hAnsi="Times New Roman" w:cs="Times New Roman"/>
                    </w:rPr>
                    <w:t>12</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287</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hAnsi="Times New Roman" w:cs="Times New Roman"/>
                    </w:rPr>
                  </w:pPr>
                </w:p>
                <w:p w:rsidR="00461285" w:rsidRPr="00461285" w:rsidRDefault="00461285" w:rsidP="003C60C8">
                  <w:pPr>
                    <w:jc w:val="center"/>
                    <w:rPr>
                      <w:rFonts w:ascii="Times New Roman" w:eastAsia="Times New Roman" w:hAnsi="Times New Roman" w:cs="Times New Roman"/>
                      <w:iCs/>
                    </w:rPr>
                  </w:pPr>
                  <w:r w:rsidRPr="00461285">
                    <w:rPr>
                      <w:rFonts w:ascii="Times New Roman" w:hAnsi="Times New Roman" w:cs="Times New Roman"/>
                    </w:rPr>
                    <w:t>287</w:t>
                  </w:r>
                </w:p>
              </w:tc>
              <w:tc>
                <w:tcPr>
                  <w:tcW w:w="1701" w:type="dxa"/>
                </w:tcPr>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0</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9</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0</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0</w:t>
                  </w:r>
                </w:p>
              </w:tc>
            </w:tr>
            <w:tr w:rsidR="00461285" w:rsidRPr="00461285" w:rsidTr="005655F9">
              <w:tc>
                <w:tcPr>
                  <w:tcW w:w="1621" w:type="dxa"/>
                </w:tcPr>
                <w:p w:rsidR="00461285" w:rsidRPr="00461285" w:rsidRDefault="00461285" w:rsidP="003C60C8">
                  <w:pPr>
                    <w:shd w:val="clear" w:color="auto" w:fill="FFFFFF"/>
                    <w:rPr>
                      <w:rFonts w:ascii="Times New Roman" w:eastAsia="Times New Roman" w:hAnsi="Times New Roman" w:cs="Times New Roman"/>
                      <w:iCs/>
                    </w:rPr>
                  </w:pPr>
                  <w:r w:rsidRPr="00461285">
                    <w:rPr>
                      <w:rFonts w:ascii="Times New Roman" w:eastAsia="Times New Roman" w:hAnsi="Times New Roman" w:cs="Times New Roman"/>
                      <w:iCs/>
                    </w:rPr>
                    <w:t>Социально-педагогический проект «Будь здоров»</w:t>
                  </w:r>
                </w:p>
                <w:p w:rsidR="00461285" w:rsidRPr="00461285" w:rsidRDefault="00461285" w:rsidP="003C60C8">
                  <w:pPr>
                    <w:rPr>
                      <w:rFonts w:ascii="Times New Roman" w:eastAsia="Times New Roman" w:hAnsi="Times New Roman" w:cs="Times New Roman"/>
                      <w:iCs/>
                    </w:rPr>
                  </w:pPr>
                </w:p>
              </w:tc>
              <w:tc>
                <w:tcPr>
                  <w:tcW w:w="1985" w:type="dxa"/>
                </w:tcPr>
                <w:p w:rsidR="00461285" w:rsidRPr="00461285" w:rsidRDefault="00461285" w:rsidP="003C60C8">
                  <w:pPr>
                    <w:jc w:val="both"/>
                    <w:rPr>
                      <w:rFonts w:ascii="Times New Roman" w:eastAsia="Times New Roman" w:hAnsi="Times New Roman" w:cs="Times New Roman"/>
                      <w:iCs/>
                    </w:rPr>
                  </w:pPr>
                  <w:r w:rsidRPr="00461285">
                    <w:rPr>
                      <w:rFonts w:ascii="Times New Roman" w:eastAsia="Times New Roman" w:hAnsi="Times New Roman" w:cs="Times New Roman"/>
                      <w:iCs/>
                    </w:rPr>
                    <w:t>- Конкур агитбригад;</w:t>
                  </w:r>
                </w:p>
                <w:p w:rsidR="00461285" w:rsidRPr="00461285" w:rsidRDefault="00461285" w:rsidP="003C60C8">
                  <w:pPr>
                    <w:jc w:val="both"/>
                    <w:rPr>
                      <w:rFonts w:ascii="Times New Roman" w:eastAsia="Times New Roman" w:hAnsi="Times New Roman" w:cs="Times New Roman"/>
                      <w:iCs/>
                    </w:rPr>
                  </w:pPr>
                </w:p>
                <w:p w:rsidR="00461285" w:rsidRPr="00461285" w:rsidRDefault="00461285" w:rsidP="003C60C8">
                  <w:pPr>
                    <w:jc w:val="both"/>
                    <w:rPr>
                      <w:rFonts w:ascii="Times New Roman" w:eastAsia="Times New Roman" w:hAnsi="Times New Roman" w:cs="Times New Roman"/>
                      <w:iCs/>
                    </w:rPr>
                  </w:pPr>
                  <w:r w:rsidRPr="00461285">
                    <w:rPr>
                      <w:rFonts w:ascii="Times New Roman" w:eastAsia="Times New Roman" w:hAnsi="Times New Roman" w:cs="Times New Roman"/>
                      <w:iCs/>
                    </w:rPr>
                    <w:t>- Конкурс настольных игр;</w:t>
                  </w:r>
                </w:p>
                <w:p w:rsidR="00461285" w:rsidRPr="00461285" w:rsidRDefault="00461285" w:rsidP="003C60C8">
                  <w:pPr>
                    <w:jc w:val="both"/>
                    <w:rPr>
                      <w:rFonts w:ascii="Times New Roman" w:eastAsia="Times New Roman" w:hAnsi="Times New Roman" w:cs="Times New Roman"/>
                      <w:iCs/>
                    </w:rPr>
                  </w:pPr>
                </w:p>
                <w:p w:rsidR="00461285" w:rsidRPr="00461285" w:rsidRDefault="00461285" w:rsidP="003C60C8">
                  <w:pPr>
                    <w:rPr>
                      <w:rFonts w:ascii="Times New Roman" w:eastAsia="Times New Roman" w:hAnsi="Times New Roman" w:cs="Times New Roman"/>
                      <w:iCs/>
                    </w:rPr>
                  </w:pPr>
                  <w:r w:rsidRPr="00461285">
                    <w:rPr>
                      <w:rFonts w:ascii="Times New Roman" w:eastAsia="Times New Roman" w:hAnsi="Times New Roman" w:cs="Times New Roman"/>
                      <w:iCs/>
                    </w:rPr>
                    <w:t>- Спортивный конкурс «На старт всей семьей»;</w:t>
                  </w:r>
                </w:p>
                <w:p w:rsidR="00461285" w:rsidRPr="00461285" w:rsidRDefault="00461285" w:rsidP="003C60C8">
                  <w:pPr>
                    <w:rPr>
                      <w:rFonts w:ascii="Times New Roman" w:eastAsia="Times New Roman" w:hAnsi="Times New Roman" w:cs="Times New Roman"/>
                      <w:iCs/>
                    </w:rPr>
                  </w:pPr>
                </w:p>
                <w:p w:rsidR="00461285" w:rsidRPr="00461285" w:rsidRDefault="00461285" w:rsidP="003C60C8">
                  <w:pPr>
                    <w:rPr>
                      <w:rFonts w:ascii="Times New Roman" w:eastAsia="Times New Roman" w:hAnsi="Times New Roman" w:cs="Times New Roman"/>
                      <w:iCs/>
                    </w:rPr>
                  </w:pPr>
                  <w:r w:rsidRPr="00461285">
                    <w:rPr>
                      <w:rFonts w:ascii="Times New Roman" w:eastAsia="Times New Roman" w:hAnsi="Times New Roman" w:cs="Times New Roman"/>
                      <w:iCs/>
                    </w:rPr>
                    <w:t>- Конкурс видеороликов</w:t>
                  </w:r>
                </w:p>
              </w:tc>
              <w:tc>
                <w:tcPr>
                  <w:tcW w:w="1546" w:type="dxa"/>
                </w:tcPr>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lastRenderedPageBreak/>
                    <w:t>27</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24</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lastRenderedPageBreak/>
                    <w:t>7</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6</w:t>
                  </w:r>
                </w:p>
                <w:p w:rsidR="00461285" w:rsidRPr="00461285" w:rsidRDefault="00461285" w:rsidP="003C60C8">
                  <w:pPr>
                    <w:jc w:val="center"/>
                    <w:rPr>
                      <w:rFonts w:ascii="Times New Roman" w:eastAsia="Times New Roman" w:hAnsi="Times New Roman" w:cs="Times New Roman"/>
                      <w:iCs/>
                    </w:rPr>
                  </w:pPr>
                </w:p>
              </w:tc>
              <w:tc>
                <w:tcPr>
                  <w:tcW w:w="1289" w:type="dxa"/>
                </w:tcPr>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lastRenderedPageBreak/>
                    <w:t>3</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2</w:t>
                  </w:r>
                </w:p>
                <w:p w:rsidR="00461285" w:rsidRPr="00461285" w:rsidRDefault="00461285" w:rsidP="003C60C8">
                  <w:pP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lastRenderedPageBreak/>
                    <w:t>2</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2</w:t>
                  </w:r>
                </w:p>
              </w:tc>
              <w:tc>
                <w:tcPr>
                  <w:tcW w:w="1701" w:type="dxa"/>
                </w:tcPr>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lastRenderedPageBreak/>
                    <w:t>22</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22</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lastRenderedPageBreak/>
                    <w:t>3</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4</w:t>
                  </w:r>
                </w:p>
              </w:tc>
              <w:tc>
                <w:tcPr>
                  <w:tcW w:w="1701" w:type="dxa"/>
                </w:tcPr>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lastRenderedPageBreak/>
                    <w:t>2</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0</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lastRenderedPageBreak/>
                    <w:t>2</w:t>
                  </w: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p>
                <w:p w:rsidR="00461285" w:rsidRPr="00461285" w:rsidRDefault="00461285" w:rsidP="003C60C8">
                  <w:pPr>
                    <w:jc w:val="center"/>
                    <w:rPr>
                      <w:rFonts w:ascii="Times New Roman" w:eastAsia="Times New Roman" w:hAnsi="Times New Roman" w:cs="Times New Roman"/>
                      <w:iCs/>
                    </w:rPr>
                  </w:pPr>
                  <w:r w:rsidRPr="00461285">
                    <w:rPr>
                      <w:rFonts w:ascii="Times New Roman" w:eastAsia="Times New Roman" w:hAnsi="Times New Roman" w:cs="Times New Roman"/>
                      <w:iCs/>
                    </w:rPr>
                    <w:t>0</w:t>
                  </w:r>
                </w:p>
              </w:tc>
            </w:tr>
          </w:tbl>
          <w:p w:rsidR="00A06BD4" w:rsidRPr="00326A22" w:rsidRDefault="00A06BD4" w:rsidP="00A06BD4">
            <w:pPr>
              <w:spacing w:after="0" w:line="240" w:lineRule="auto"/>
              <w:ind w:firstLine="708"/>
              <w:jc w:val="both"/>
              <w:rPr>
                <w:rFonts w:ascii="Times New Roman" w:eastAsia="Calibri" w:hAnsi="Times New Roman" w:cs="Times New Roman"/>
                <w:sz w:val="24"/>
                <w:szCs w:val="24"/>
              </w:rPr>
            </w:pPr>
            <w:r w:rsidRPr="00326A22">
              <w:rPr>
                <w:rFonts w:ascii="Times New Roman" w:eastAsia="Calibri" w:hAnsi="Times New Roman" w:cs="Times New Roman"/>
                <w:sz w:val="24"/>
                <w:szCs w:val="24"/>
              </w:rPr>
              <w:lastRenderedPageBreak/>
              <w:t xml:space="preserve">В 2022-2023 учебном году проведено 6 заседаний Совета по профилактики (21.09.2022 г., 18.10.2022 г, 26.10.2022 г., 19.12.2022 г., 23.01.2023 г., 09.03.2023 г.) На заседаниях Совета по профилактике рассмотрено 46 </w:t>
            </w:r>
            <w:proofErr w:type="gramStart"/>
            <w:r w:rsidRPr="00326A22">
              <w:rPr>
                <w:rFonts w:ascii="Times New Roman" w:eastAsia="Calibri" w:hAnsi="Times New Roman" w:cs="Times New Roman"/>
                <w:sz w:val="24"/>
                <w:szCs w:val="24"/>
              </w:rPr>
              <w:t>обучающихся</w:t>
            </w:r>
            <w:proofErr w:type="gramEnd"/>
            <w:r w:rsidRPr="00326A22">
              <w:rPr>
                <w:rFonts w:ascii="Times New Roman" w:eastAsia="Calibri" w:hAnsi="Times New Roman" w:cs="Times New Roman"/>
                <w:sz w:val="24"/>
                <w:szCs w:val="24"/>
              </w:rPr>
              <w:t xml:space="preserve"> в том числе с родителями (законными представителями). </w:t>
            </w:r>
          </w:p>
          <w:p w:rsidR="00A06BD4" w:rsidRPr="00326A22" w:rsidRDefault="00A06BD4" w:rsidP="00A06BD4">
            <w:pPr>
              <w:spacing w:after="0" w:line="240" w:lineRule="auto"/>
              <w:ind w:firstLine="708"/>
              <w:jc w:val="both"/>
              <w:rPr>
                <w:rFonts w:ascii="Times New Roman" w:eastAsia="Calibri" w:hAnsi="Times New Roman" w:cs="Times New Roman"/>
                <w:sz w:val="24"/>
                <w:szCs w:val="24"/>
              </w:rPr>
            </w:pPr>
            <w:r w:rsidRPr="00326A22">
              <w:rPr>
                <w:rFonts w:ascii="Times New Roman" w:eastAsia="Calibri" w:hAnsi="Times New Roman" w:cs="Times New Roman"/>
                <w:sz w:val="24"/>
                <w:szCs w:val="24"/>
              </w:rPr>
              <w:t>На заседаниях рассмотрены следующие вопросы: успеваемость, поведение учащихся</w:t>
            </w:r>
            <w:r>
              <w:rPr>
                <w:rFonts w:ascii="Times New Roman" w:eastAsia="Calibri" w:hAnsi="Times New Roman" w:cs="Times New Roman"/>
                <w:sz w:val="24"/>
                <w:szCs w:val="24"/>
              </w:rPr>
              <w:t>,</w:t>
            </w:r>
            <w:r w:rsidRPr="00326A22">
              <w:rPr>
                <w:rFonts w:ascii="Times New Roman" w:eastAsia="Calibri" w:hAnsi="Times New Roman" w:cs="Times New Roman"/>
                <w:sz w:val="24"/>
                <w:szCs w:val="24"/>
              </w:rPr>
              <w:t xml:space="preserve"> постановка и снятие с ВШУ, утверждение и реализация индивидуальных программ реабилитации и адаптации несовершеннолетних и/или их семей. На итоговом педагогическом совете проводится анализ деятельности работы Совета профилактики за учебный год.</w:t>
            </w:r>
          </w:p>
          <w:p w:rsidR="00A06BD4" w:rsidRPr="00E05A2C" w:rsidRDefault="00A06BD4" w:rsidP="00A06BD4">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Pr="00E05A2C">
              <w:rPr>
                <w:rFonts w:ascii="Times New Roman" w:eastAsia="Times New Roman" w:hAnsi="Times New Roman" w:cs="Times New Roman"/>
                <w:sz w:val="24"/>
                <w:szCs w:val="24"/>
                <w:lang w:eastAsia="ru-RU"/>
              </w:rPr>
              <w:t xml:space="preserve">На основании приказа № 130/10 от 02.10.2017г. в школе работает Школьная служба примирения. Назначен куратор ШСП – </w:t>
            </w:r>
            <w:r>
              <w:rPr>
                <w:rFonts w:ascii="Times New Roman" w:eastAsia="Times New Roman" w:hAnsi="Times New Roman" w:cs="Times New Roman"/>
                <w:sz w:val="24"/>
                <w:szCs w:val="24"/>
                <w:lang w:eastAsia="ru-RU"/>
              </w:rPr>
              <w:t>дефектолог Кудымова Е.С.</w:t>
            </w:r>
            <w:r w:rsidRPr="00E05A2C">
              <w:rPr>
                <w:rFonts w:ascii="Times New Roman" w:eastAsia="Times New Roman" w:hAnsi="Times New Roman" w:cs="Times New Roman"/>
                <w:sz w:val="24"/>
                <w:szCs w:val="24"/>
                <w:lang w:eastAsia="ru-RU"/>
              </w:rPr>
              <w:t xml:space="preserve">., разработан план работы ШСП. </w:t>
            </w:r>
          </w:p>
          <w:p w:rsidR="00A06BD4" w:rsidRPr="00E05A2C" w:rsidRDefault="00A06BD4" w:rsidP="00A06BD4">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05A2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w:t>
            </w:r>
            <w:r w:rsidRPr="00E05A2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период работы</w:t>
            </w:r>
            <w:r w:rsidRPr="00E05A2C">
              <w:rPr>
                <w:rFonts w:ascii="Times New Roman" w:eastAsia="Times New Roman" w:hAnsi="Times New Roman" w:cs="Times New Roman"/>
                <w:sz w:val="24"/>
                <w:szCs w:val="24"/>
                <w:lang w:eastAsia="ru-RU"/>
              </w:rPr>
              <w:t xml:space="preserve"> через службу примирения зарегистрирован и рассмотрен</w:t>
            </w:r>
            <w:r>
              <w:rPr>
                <w:rFonts w:ascii="Times New Roman" w:eastAsia="Times New Roman" w:hAnsi="Times New Roman" w:cs="Times New Roman"/>
                <w:sz w:val="24"/>
                <w:szCs w:val="24"/>
                <w:lang w:eastAsia="ru-RU"/>
              </w:rPr>
              <w:t>ы три  случая</w:t>
            </w:r>
            <w:r w:rsidRPr="00E05A2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ученик-ученик</w:t>
            </w:r>
            <w:r w:rsidRPr="00E05A2C">
              <w:rPr>
                <w:rFonts w:ascii="Times New Roman" w:eastAsia="Times New Roman" w:hAnsi="Times New Roman" w:cs="Times New Roman"/>
                <w:sz w:val="24"/>
                <w:szCs w:val="24"/>
                <w:lang w:eastAsia="ru-RU"/>
              </w:rPr>
              <w:t xml:space="preserve">). В ходе работы с </w:t>
            </w:r>
            <w:proofErr w:type="gramStart"/>
            <w:r w:rsidRPr="00E05A2C">
              <w:rPr>
                <w:rFonts w:ascii="Times New Roman" w:eastAsia="Times New Roman" w:hAnsi="Times New Roman" w:cs="Times New Roman"/>
                <w:sz w:val="24"/>
                <w:szCs w:val="24"/>
                <w:lang w:eastAsia="ru-RU"/>
              </w:rPr>
              <w:t>конфликтующими</w:t>
            </w:r>
            <w:proofErr w:type="gramEnd"/>
            <w:r w:rsidRPr="00E05A2C">
              <w:rPr>
                <w:rFonts w:ascii="Times New Roman" w:eastAsia="Times New Roman" w:hAnsi="Times New Roman" w:cs="Times New Roman"/>
                <w:sz w:val="24"/>
                <w:szCs w:val="24"/>
                <w:lang w:eastAsia="ru-RU"/>
              </w:rPr>
              <w:t>, использовалась восстановительная медиация. Результат – составлен</w:t>
            </w:r>
            <w:r>
              <w:rPr>
                <w:rFonts w:ascii="Times New Roman" w:eastAsia="Times New Roman" w:hAnsi="Times New Roman" w:cs="Times New Roman"/>
                <w:sz w:val="24"/>
                <w:szCs w:val="24"/>
                <w:lang w:eastAsia="ru-RU"/>
              </w:rPr>
              <w:t>ы примирительные</w:t>
            </w:r>
            <w:r w:rsidRPr="00E05A2C">
              <w:rPr>
                <w:rFonts w:ascii="Times New Roman" w:eastAsia="Times New Roman" w:hAnsi="Times New Roman" w:cs="Times New Roman"/>
                <w:sz w:val="24"/>
                <w:szCs w:val="24"/>
                <w:lang w:eastAsia="ru-RU"/>
              </w:rPr>
              <w:t xml:space="preserve"> договор</w:t>
            </w:r>
            <w:r>
              <w:rPr>
                <w:rFonts w:ascii="Times New Roman" w:eastAsia="Times New Roman" w:hAnsi="Times New Roman" w:cs="Times New Roman"/>
                <w:sz w:val="24"/>
                <w:szCs w:val="24"/>
                <w:lang w:eastAsia="ru-RU"/>
              </w:rPr>
              <w:t>ы</w:t>
            </w:r>
            <w:r w:rsidRPr="00E05A2C">
              <w:rPr>
                <w:rFonts w:ascii="Times New Roman" w:eastAsia="Times New Roman" w:hAnsi="Times New Roman" w:cs="Times New Roman"/>
                <w:sz w:val="24"/>
                <w:szCs w:val="24"/>
                <w:lang w:eastAsia="ru-RU"/>
              </w:rPr>
              <w:t>, в котором прописаны взаимные договоренности между участниками конфликта.</w:t>
            </w:r>
          </w:p>
          <w:p w:rsidR="00A06BD4" w:rsidRPr="00E05A2C" w:rsidRDefault="00A06BD4" w:rsidP="00A06BD4">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E05A2C">
              <w:rPr>
                <w:rFonts w:ascii="Times New Roman" w:eastAsia="Times New Roman" w:hAnsi="Times New Roman" w:cs="Times New Roman"/>
                <w:sz w:val="24"/>
                <w:szCs w:val="24"/>
                <w:lang w:eastAsia="ru-RU"/>
              </w:rPr>
              <w:t xml:space="preserve">  На сайте ОО размещена информация о деятельности школьной службы примирения. Информирование родителей осуществляется через классных руководителей, классные чаты в </w:t>
            </w:r>
            <w:proofErr w:type="spellStart"/>
            <w:r w:rsidRPr="00E05A2C">
              <w:rPr>
                <w:rFonts w:ascii="Times New Roman" w:eastAsia="Times New Roman" w:hAnsi="Times New Roman" w:cs="Times New Roman"/>
                <w:sz w:val="24"/>
                <w:szCs w:val="24"/>
                <w:lang w:eastAsia="ru-RU"/>
              </w:rPr>
              <w:t>Ватсапп</w:t>
            </w:r>
            <w:proofErr w:type="spellEnd"/>
            <w:r w:rsidRPr="00E05A2C">
              <w:rPr>
                <w:rFonts w:ascii="Times New Roman" w:eastAsia="Times New Roman" w:hAnsi="Times New Roman" w:cs="Times New Roman"/>
                <w:sz w:val="24"/>
                <w:szCs w:val="24"/>
                <w:lang w:eastAsia="ru-RU"/>
              </w:rPr>
              <w:t xml:space="preserve"> и ВК.</w:t>
            </w:r>
          </w:p>
          <w:p w:rsidR="00A06BD4" w:rsidRPr="00E05A2C" w:rsidRDefault="00A06BD4" w:rsidP="00A06BD4">
            <w:pPr>
              <w:widowControl w:val="0"/>
              <w:autoSpaceDE w:val="0"/>
              <w:autoSpaceDN w:val="0"/>
              <w:spacing w:after="0" w:line="240" w:lineRule="auto"/>
              <w:ind w:firstLine="426"/>
              <w:jc w:val="both"/>
              <w:rPr>
                <w:rFonts w:ascii="Times New Roman" w:eastAsia="Calibri" w:hAnsi="Times New Roman" w:cs="Times New Roman"/>
                <w:sz w:val="24"/>
                <w:szCs w:val="24"/>
              </w:rPr>
            </w:pPr>
            <w:r w:rsidRPr="00E05A2C">
              <w:rPr>
                <w:rFonts w:ascii="Times New Roman" w:eastAsia="Calibri" w:hAnsi="Times New Roman" w:cs="Times New Roman"/>
                <w:sz w:val="24"/>
                <w:szCs w:val="24"/>
              </w:rPr>
              <w:t>Пополнен банк методических материалов по «Восстановительным технологиям».</w:t>
            </w:r>
          </w:p>
          <w:p w:rsidR="00F91D71" w:rsidRPr="00A06BD4" w:rsidRDefault="00A06BD4" w:rsidP="00A06BD4">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E05A2C">
              <w:rPr>
                <w:rFonts w:ascii="Times New Roman" w:eastAsia="Calibri" w:hAnsi="Times New Roman" w:cs="Times New Roman"/>
                <w:sz w:val="24"/>
                <w:szCs w:val="24"/>
              </w:rPr>
              <w:t>В 2021 году прошли курсы повышения квалификации по дополнительной профессиональной программе «Медиация в образовательной организации» следующие педагоги: Косарева Т.С. (72ч.), Кудымова Е.С.(500ч.)</w:t>
            </w:r>
          </w:p>
          <w:p w:rsidR="00461285" w:rsidRDefault="00A06BD4" w:rsidP="00461285">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        </w:t>
            </w:r>
            <w:r w:rsidR="00F91D71">
              <w:rPr>
                <w:rFonts w:ascii="Times New Roman" w:eastAsia="Calibri" w:hAnsi="Times New Roman" w:cs="Times New Roman"/>
                <w:sz w:val="24"/>
                <w:szCs w:val="24"/>
              </w:rPr>
              <w:t xml:space="preserve"> </w:t>
            </w:r>
            <w:r w:rsidR="00461285" w:rsidRPr="00754AA6">
              <w:rPr>
                <w:rFonts w:ascii="Times New Roman" w:eastAsia="Times New Roman" w:hAnsi="Times New Roman" w:cs="Times New Roman"/>
                <w:bCs/>
                <w:sz w:val="24"/>
                <w:szCs w:val="24"/>
                <w:lang w:eastAsia="ru-RU"/>
              </w:rPr>
              <w:t xml:space="preserve">Повышение компетентности педагогических работников в области профилактики правонарушений  осуществляется </w:t>
            </w:r>
            <w:proofErr w:type="gramStart"/>
            <w:r w:rsidR="00461285" w:rsidRPr="00754AA6">
              <w:rPr>
                <w:rFonts w:ascii="Times New Roman" w:eastAsia="Times New Roman" w:hAnsi="Times New Roman" w:cs="Times New Roman"/>
                <w:bCs/>
                <w:sz w:val="24"/>
                <w:szCs w:val="24"/>
                <w:lang w:eastAsia="ru-RU"/>
              </w:rPr>
              <w:t>через</w:t>
            </w:r>
            <w:proofErr w:type="gramEnd"/>
            <w:r w:rsidR="00461285">
              <w:rPr>
                <w:rFonts w:ascii="Times New Roman" w:eastAsia="Times New Roman" w:hAnsi="Times New Roman" w:cs="Times New Roman"/>
                <w:bCs/>
                <w:sz w:val="24"/>
                <w:szCs w:val="24"/>
                <w:lang w:eastAsia="ru-RU"/>
              </w:rPr>
              <w:t>:</w:t>
            </w:r>
          </w:p>
          <w:p w:rsidR="00461285" w:rsidRPr="004058E3" w:rsidRDefault="00461285" w:rsidP="00461285">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754AA6">
              <w:rPr>
                <w:rFonts w:ascii="Times New Roman" w:eastAsia="Times New Roman" w:hAnsi="Times New Roman" w:cs="Times New Roman"/>
                <w:bCs/>
                <w:sz w:val="24"/>
                <w:szCs w:val="24"/>
                <w:lang w:eastAsia="ru-RU"/>
              </w:rPr>
              <w:t xml:space="preserve"> курсы повышения </w:t>
            </w:r>
            <w:r>
              <w:rPr>
                <w:rFonts w:ascii="Times New Roman" w:eastAsia="Times New Roman" w:hAnsi="Times New Roman" w:cs="Times New Roman"/>
                <w:bCs/>
                <w:sz w:val="24"/>
                <w:szCs w:val="24"/>
                <w:lang w:eastAsia="ru-RU"/>
              </w:rPr>
              <w:t xml:space="preserve">квалификации: </w:t>
            </w:r>
            <w:r>
              <w:rPr>
                <w:rFonts w:ascii="Times New Roman" w:eastAsia="Times New Roman" w:hAnsi="Times New Roman" w:cs="Times New Roman"/>
                <w:sz w:val="24"/>
                <w:szCs w:val="24"/>
                <w:lang w:eastAsia="ru-RU"/>
              </w:rPr>
              <w:t xml:space="preserve">«Педагогическое взаимодействие с семьей в образовательной организации: формы, методы, направления» - ЦНППМ; </w:t>
            </w:r>
            <w:r w:rsidRPr="00AC2591">
              <w:rPr>
                <w:rFonts w:ascii="Times New Roman" w:hAnsi="Times New Roman" w:cs="Times New Roman"/>
                <w:sz w:val="24"/>
                <w:szCs w:val="24"/>
              </w:rPr>
              <w:t xml:space="preserve">Разговоры о </w:t>
            </w:r>
            <w:proofErr w:type="gramStart"/>
            <w:r w:rsidRPr="00AC2591">
              <w:rPr>
                <w:rFonts w:ascii="Times New Roman" w:hAnsi="Times New Roman" w:cs="Times New Roman"/>
                <w:sz w:val="24"/>
                <w:szCs w:val="24"/>
              </w:rPr>
              <w:t>важном</w:t>
            </w:r>
            <w:proofErr w:type="gramEnd"/>
            <w:r w:rsidRPr="00AC2591">
              <w:rPr>
                <w:rFonts w:ascii="Times New Roman" w:hAnsi="Times New Roman" w:cs="Times New Roman"/>
                <w:sz w:val="24"/>
                <w:szCs w:val="24"/>
              </w:rPr>
              <w:t>»: система работы классного руководителя  (куратора</w:t>
            </w:r>
            <w:r w:rsidRPr="004058E3">
              <w:rPr>
                <w:rFonts w:ascii="Times New Roman" w:hAnsi="Times New Roman" w:cs="Times New Roman"/>
                <w:sz w:val="24"/>
                <w:szCs w:val="24"/>
              </w:rPr>
              <w:t>)</w:t>
            </w:r>
            <w:r w:rsidRPr="004058E3">
              <w:rPr>
                <w:rFonts w:ascii="Times New Roman" w:hAnsi="Times New Roman" w:cs="Times New Roman"/>
                <w:sz w:val="24"/>
                <w:szCs w:val="24"/>
                <w:shd w:val="clear" w:color="auto" w:fill="F5F5F5"/>
              </w:rPr>
              <w:t xml:space="preserve">  - </w:t>
            </w:r>
            <w:r w:rsidRPr="004058E3">
              <w:rPr>
                <w:rFonts w:ascii="Times New Roman" w:eastAsia="Times New Roman" w:hAnsi="Times New Roman" w:cs="Times New Roman"/>
                <w:sz w:val="24"/>
                <w:szCs w:val="24"/>
                <w:lang w:eastAsia="ru-RU"/>
              </w:rPr>
              <w:t xml:space="preserve">Цифровая экосистема ДПО; </w:t>
            </w:r>
            <w:r w:rsidRPr="004058E3">
              <w:rPr>
                <w:rFonts w:ascii="Times New Roman" w:hAnsi="Times New Roman" w:cs="Times New Roman"/>
                <w:sz w:val="24"/>
                <w:szCs w:val="24"/>
              </w:rPr>
              <w:t xml:space="preserve">«Комплексная безопасность детей. Организация содействия правоохранительным органам родительского комитета и общественного контроля по обеспечению безопасности в ОО» - </w:t>
            </w:r>
            <w:r w:rsidRPr="004058E3">
              <w:rPr>
                <w:rFonts w:ascii="Times New Roman" w:eastAsia="Times New Roman" w:hAnsi="Times New Roman" w:cs="Times New Roman"/>
                <w:sz w:val="24"/>
                <w:szCs w:val="24"/>
                <w:lang w:eastAsia="ru-RU"/>
              </w:rPr>
              <w:t xml:space="preserve">«Университет Просвещения РФ» и </w:t>
            </w:r>
            <w:proofErr w:type="spellStart"/>
            <w:proofErr w:type="gramStart"/>
            <w:r w:rsidRPr="004058E3">
              <w:rPr>
                <w:rFonts w:ascii="Times New Roman" w:eastAsia="Times New Roman" w:hAnsi="Times New Roman" w:cs="Times New Roman"/>
                <w:sz w:val="24"/>
                <w:szCs w:val="24"/>
                <w:lang w:eastAsia="ru-RU"/>
              </w:rPr>
              <w:t>др</w:t>
            </w:r>
            <w:proofErr w:type="spellEnd"/>
            <w:proofErr w:type="gramEnd"/>
            <w:r w:rsidRPr="004058E3">
              <w:rPr>
                <w:rFonts w:ascii="Times New Roman" w:eastAsia="Times New Roman" w:hAnsi="Times New Roman" w:cs="Times New Roman"/>
                <w:sz w:val="24"/>
                <w:szCs w:val="24"/>
                <w:lang w:eastAsia="ru-RU"/>
              </w:rPr>
              <w:t xml:space="preserve">; </w:t>
            </w:r>
          </w:p>
          <w:p w:rsidR="00461285" w:rsidRDefault="00461285" w:rsidP="00461285">
            <w:pPr>
              <w:spacing w:after="0" w:line="240" w:lineRule="auto"/>
              <w:jc w:val="both"/>
              <w:rPr>
                <w:rFonts w:ascii="Times New Roman" w:eastAsia="Times New Roman" w:hAnsi="Times New Roman" w:cs="Times New Roman"/>
                <w:sz w:val="24"/>
                <w:szCs w:val="24"/>
                <w:lang w:eastAsia="ru-RU"/>
              </w:rPr>
            </w:pPr>
            <w:r w:rsidRPr="004058E3">
              <w:rPr>
                <w:rFonts w:ascii="Times New Roman" w:hAnsi="Times New Roman" w:cs="Times New Roman"/>
                <w:sz w:val="24"/>
                <w:szCs w:val="24"/>
                <w:shd w:val="clear" w:color="auto" w:fill="F5F5F5"/>
              </w:rPr>
              <w:t xml:space="preserve">- участие в </w:t>
            </w:r>
            <w:proofErr w:type="spellStart"/>
            <w:r w:rsidRPr="004058E3">
              <w:rPr>
                <w:rFonts w:ascii="Times New Roman" w:hAnsi="Times New Roman" w:cs="Times New Roman"/>
                <w:sz w:val="24"/>
                <w:szCs w:val="24"/>
                <w:shd w:val="clear" w:color="auto" w:fill="F5F5F5"/>
              </w:rPr>
              <w:t>вебинарах</w:t>
            </w:r>
            <w:proofErr w:type="spellEnd"/>
            <w:r w:rsidRPr="004058E3">
              <w:rPr>
                <w:rFonts w:ascii="Times New Roman" w:hAnsi="Times New Roman" w:cs="Times New Roman"/>
                <w:sz w:val="24"/>
                <w:szCs w:val="24"/>
                <w:shd w:val="clear" w:color="auto" w:fill="F5F5F5"/>
              </w:rPr>
              <w:t xml:space="preserve">: «Формы и методы взаимодействия с родителями несовершеннолетнего, состоящего на учете» - </w:t>
            </w:r>
            <w:r w:rsidRPr="004058E3">
              <w:rPr>
                <w:rFonts w:ascii="Times New Roman" w:eastAsia="Times New Roman" w:hAnsi="Times New Roman" w:cs="Times New Roman"/>
                <w:sz w:val="24"/>
                <w:szCs w:val="24"/>
                <w:lang w:eastAsia="ru-RU"/>
              </w:rPr>
              <w:t>институт изучения детства, семьи и воспитания Российской академии образования; «Социально-значимое исследование уровня информированности и характера субъектного отношения педагогов ОО к деятельности в области профилактики распространения ВИЧ-инфекции, формирования здорового и безопасного образа жизни обучающихся» - Центр защиты прав и интересов детей;</w:t>
            </w:r>
            <w:r>
              <w:rPr>
                <w:rFonts w:ascii="Times New Roman" w:eastAsia="Times New Roman" w:hAnsi="Times New Roman" w:cs="Times New Roman"/>
                <w:sz w:val="24"/>
                <w:szCs w:val="24"/>
                <w:lang w:eastAsia="ru-RU"/>
              </w:rPr>
              <w:t xml:space="preserve"> </w:t>
            </w:r>
          </w:p>
          <w:p w:rsidR="00461285" w:rsidRPr="00825C4B" w:rsidRDefault="00461285" w:rsidP="004612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участие в </w:t>
            </w:r>
            <w:proofErr w:type="spellStart"/>
            <w:r>
              <w:rPr>
                <w:rFonts w:ascii="Times New Roman" w:eastAsia="Times New Roman" w:hAnsi="Times New Roman" w:cs="Times New Roman"/>
                <w:sz w:val="24"/>
                <w:szCs w:val="24"/>
                <w:lang w:eastAsia="ru-RU"/>
              </w:rPr>
              <w:t>Общеобластном</w:t>
            </w:r>
            <w:proofErr w:type="spellEnd"/>
            <w:r>
              <w:rPr>
                <w:rFonts w:ascii="Times New Roman" w:eastAsia="Times New Roman" w:hAnsi="Times New Roman" w:cs="Times New Roman"/>
                <w:sz w:val="24"/>
                <w:szCs w:val="24"/>
                <w:lang w:eastAsia="ru-RU"/>
              </w:rPr>
              <w:t xml:space="preserve">  родительском собрании</w:t>
            </w:r>
            <w:r w:rsidRPr="00AC2591">
              <w:rPr>
                <w:rFonts w:ascii="Times New Roman" w:eastAsia="Times New Roman" w:hAnsi="Times New Roman" w:cs="Times New Roman"/>
                <w:sz w:val="24"/>
                <w:szCs w:val="24"/>
                <w:lang w:eastAsia="ru-RU"/>
              </w:rPr>
              <w:t xml:space="preserve"> «Безопасность детей: пр</w:t>
            </w:r>
            <w:r>
              <w:rPr>
                <w:rFonts w:ascii="Times New Roman" w:eastAsia="Times New Roman" w:hAnsi="Times New Roman" w:cs="Times New Roman"/>
                <w:sz w:val="24"/>
                <w:szCs w:val="24"/>
                <w:lang w:eastAsia="ru-RU"/>
              </w:rPr>
              <w:t xml:space="preserve">одолжаем разговор с родителями», </w:t>
            </w:r>
            <w:r w:rsidRPr="00AC2591">
              <w:rPr>
                <w:rFonts w:ascii="Times New Roman" w:eastAsia="Times New Roman" w:hAnsi="Times New Roman" w:cs="Times New Roman"/>
                <w:sz w:val="24"/>
                <w:szCs w:val="24"/>
                <w:lang w:eastAsia="ru-RU"/>
              </w:rPr>
              <w:t>«Безоп</w:t>
            </w:r>
            <w:r>
              <w:rPr>
                <w:rFonts w:ascii="Times New Roman" w:eastAsia="Times New Roman" w:hAnsi="Times New Roman" w:cs="Times New Roman"/>
                <w:sz w:val="24"/>
                <w:szCs w:val="24"/>
                <w:lang w:eastAsia="ru-RU"/>
              </w:rPr>
              <w:t xml:space="preserve">асность детей в зимний период»  - </w:t>
            </w:r>
            <w:r w:rsidRPr="00AC2591">
              <w:rPr>
                <w:rFonts w:ascii="Times New Roman" w:eastAsia="Times New Roman" w:hAnsi="Times New Roman" w:cs="Times New Roman"/>
                <w:sz w:val="24"/>
                <w:szCs w:val="24"/>
                <w:lang w:eastAsia="ru-RU"/>
              </w:rPr>
              <w:t>Свердловский областной родительский комитет</w:t>
            </w:r>
            <w:r>
              <w:rPr>
                <w:rFonts w:ascii="Times New Roman" w:eastAsia="Times New Roman" w:hAnsi="Times New Roman" w:cs="Times New Roman"/>
                <w:sz w:val="24"/>
                <w:szCs w:val="24"/>
                <w:lang w:eastAsia="ru-RU"/>
              </w:rPr>
              <w:t>;</w:t>
            </w:r>
          </w:p>
          <w:p w:rsidR="00461285" w:rsidRPr="00754AA6" w:rsidRDefault="00461285" w:rsidP="00461285">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проведение и участие</w:t>
            </w:r>
            <w:r w:rsidRPr="00754AA6">
              <w:rPr>
                <w:rFonts w:ascii="Times New Roman" w:eastAsia="Times New Roman" w:hAnsi="Times New Roman" w:cs="Times New Roman"/>
                <w:bCs/>
                <w:sz w:val="24"/>
                <w:szCs w:val="24"/>
                <w:lang w:eastAsia="ru-RU"/>
              </w:rPr>
              <w:t xml:space="preserve"> в методической работе.  Так в 2022-2023 учебном году  в ОО были проведены обучающий семинар, круглый стол, педагогический совет на темы: </w:t>
            </w:r>
            <w:r w:rsidRPr="00754AA6">
              <w:rPr>
                <w:rFonts w:ascii="Times New Roman" w:eastAsia="Times New Roman" w:hAnsi="Times New Roman" w:cs="Times New Roman"/>
                <w:sz w:val="24"/>
                <w:szCs w:val="24"/>
                <w:lang w:eastAsia="ru-RU"/>
              </w:rPr>
              <w:t xml:space="preserve">"Проблемы подросткового возраста", </w:t>
            </w:r>
            <w:r w:rsidRPr="00754AA6">
              <w:rPr>
                <w:rFonts w:ascii="Times New Roman" w:eastAsia="Times New Roman" w:hAnsi="Times New Roman" w:cs="Times New Roman"/>
                <w:bCs/>
                <w:sz w:val="24"/>
                <w:szCs w:val="24"/>
                <w:lang w:eastAsia="ru-RU"/>
              </w:rPr>
              <w:t xml:space="preserve">«Безопасность образовательной среды», «Проблемы и перспективы профилактики </w:t>
            </w:r>
            <w:proofErr w:type="spellStart"/>
            <w:r w:rsidRPr="00754AA6">
              <w:rPr>
                <w:rFonts w:ascii="Times New Roman" w:eastAsia="Times New Roman" w:hAnsi="Times New Roman" w:cs="Times New Roman"/>
                <w:bCs/>
                <w:sz w:val="24"/>
                <w:szCs w:val="24"/>
                <w:lang w:eastAsia="ru-RU"/>
              </w:rPr>
              <w:t>аддиктивного</w:t>
            </w:r>
            <w:proofErr w:type="spellEnd"/>
            <w:r w:rsidRPr="00754AA6">
              <w:rPr>
                <w:rFonts w:ascii="Times New Roman" w:eastAsia="Times New Roman" w:hAnsi="Times New Roman" w:cs="Times New Roman"/>
                <w:bCs/>
                <w:sz w:val="24"/>
                <w:szCs w:val="24"/>
                <w:lang w:eastAsia="ru-RU"/>
              </w:rPr>
              <w:t xml:space="preserve"> поведения современных детей», «Медиация в образовательной организации»; методический </w:t>
            </w:r>
            <w:proofErr w:type="spellStart"/>
            <w:r w:rsidRPr="00754AA6">
              <w:rPr>
                <w:rFonts w:ascii="Times New Roman" w:eastAsia="Times New Roman" w:hAnsi="Times New Roman" w:cs="Times New Roman"/>
                <w:bCs/>
                <w:sz w:val="24"/>
                <w:szCs w:val="24"/>
                <w:lang w:eastAsia="ru-RU"/>
              </w:rPr>
              <w:t>квест</w:t>
            </w:r>
            <w:proofErr w:type="spellEnd"/>
            <w:r w:rsidRPr="00754AA6">
              <w:rPr>
                <w:rFonts w:ascii="Times New Roman" w:eastAsia="Times New Roman" w:hAnsi="Times New Roman" w:cs="Times New Roman"/>
                <w:bCs/>
                <w:sz w:val="24"/>
                <w:szCs w:val="24"/>
                <w:lang w:eastAsia="ru-RU"/>
              </w:rPr>
              <w:t xml:space="preserve"> по работе с детьми «группы-риска» - «Шаг вперед!».</w:t>
            </w:r>
          </w:p>
          <w:p w:rsidR="0016131E" w:rsidRDefault="0016131E" w:rsidP="00A06BD4">
            <w:pPr>
              <w:widowControl w:val="0"/>
              <w:autoSpaceDE w:val="0"/>
              <w:autoSpaceDN w:val="0"/>
              <w:spacing w:after="0" w:line="240" w:lineRule="auto"/>
              <w:ind w:right="712"/>
              <w:jc w:val="both"/>
              <w:outlineLvl w:val="0"/>
              <w:rPr>
                <w:rFonts w:ascii="Times New Roman" w:eastAsia="Times New Roman" w:hAnsi="Times New Roman" w:cs="Times New Roman"/>
                <w:b/>
                <w:bCs/>
                <w:sz w:val="24"/>
                <w:szCs w:val="24"/>
              </w:rPr>
            </w:pPr>
          </w:p>
          <w:p w:rsidR="0016131E" w:rsidRDefault="0016131E" w:rsidP="007D3BA6">
            <w:pPr>
              <w:widowControl w:val="0"/>
              <w:autoSpaceDE w:val="0"/>
              <w:autoSpaceDN w:val="0"/>
              <w:spacing w:after="0" w:line="240" w:lineRule="auto"/>
              <w:ind w:left="706" w:right="712"/>
              <w:jc w:val="center"/>
              <w:outlineLvl w:val="0"/>
              <w:rPr>
                <w:rFonts w:ascii="Times New Roman" w:eastAsia="Times New Roman" w:hAnsi="Times New Roman" w:cs="Times New Roman"/>
                <w:b/>
                <w:bCs/>
                <w:sz w:val="24"/>
                <w:szCs w:val="24"/>
              </w:rPr>
            </w:pPr>
          </w:p>
          <w:p w:rsidR="005655F9" w:rsidRDefault="005655F9" w:rsidP="007D3BA6">
            <w:pPr>
              <w:widowControl w:val="0"/>
              <w:autoSpaceDE w:val="0"/>
              <w:autoSpaceDN w:val="0"/>
              <w:spacing w:after="0" w:line="240" w:lineRule="auto"/>
              <w:ind w:left="706" w:right="712"/>
              <w:jc w:val="center"/>
              <w:outlineLvl w:val="0"/>
              <w:rPr>
                <w:rFonts w:ascii="Times New Roman" w:eastAsia="Times New Roman" w:hAnsi="Times New Roman" w:cs="Times New Roman"/>
                <w:b/>
                <w:bCs/>
                <w:sz w:val="24"/>
                <w:szCs w:val="24"/>
              </w:rPr>
            </w:pPr>
          </w:p>
          <w:p w:rsidR="005655F9" w:rsidRDefault="005655F9" w:rsidP="007D3BA6">
            <w:pPr>
              <w:widowControl w:val="0"/>
              <w:autoSpaceDE w:val="0"/>
              <w:autoSpaceDN w:val="0"/>
              <w:spacing w:after="0" w:line="240" w:lineRule="auto"/>
              <w:ind w:left="706" w:right="712"/>
              <w:jc w:val="center"/>
              <w:outlineLvl w:val="0"/>
              <w:rPr>
                <w:rFonts w:ascii="Times New Roman" w:eastAsia="Times New Roman" w:hAnsi="Times New Roman" w:cs="Times New Roman"/>
                <w:b/>
                <w:bCs/>
                <w:sz w:val="24"/>
                <w:szCs w:val="24"/>
              </w:rPr>
            </w:pPr>
          </w:p>
          <w:p w:rsidR="005655F9" w:rsidRDefault="005655F9" w:rsidP="007D3BA6">
            <w:pPr>
              <w:widowControl w:val="0"/>
              <w:autoSpaceDE w:val="0"/>
              <w:autoSpaceDN w:val="0"/>
              <w:spacing w:after="0" w:line="240" w:lineRule="auto"/>
              <w:ind w:left="706" w:right="712"/>
              <w:jc w:val="center"/>
              <w:outlineLvl w:val="0"/>
              <w:rPr>
                <w:rFonts w:ascii="Times New Roman" w:eastAsia="Times New Roman" w:hAnsi="Times New Roman" w:cs="Times New Roman"/>
                <w:b/>
                <w:bCs/>
                <w:sz w:val="24"/>
                <w:szCs w:val="24"/>
              </w:rPr>
            </w:pPr>
          </w:p>
          <w:p w:rsidR="005655F9" w:rsidRDefault="005655F9" w:rsidP="007D3BA6">
            <w:pPr>
              <w:widowControl w:val="0"/>
              <w:autoSpaceDE w:val="0"/>
              <w:autoSpaceDN w:val="0"/>
              <w:spacing w:after="0" w:line="240" w:lineRule="auto"/>
              <w:ind w:left="706" w:right="712"/>
              <w:jc w:val="center"/>
              <w:outlineLvl w:val="0"/>
              <w:rPr>
                <w:rFonts w:ascii="Times New Roman" w:eastAsia="Times New Roman" w:hAnsi="Times New Roman" w:cs="Times New Roman"/>
                <w:b/>
                <w:bCs/>
                <w:sz w:val="24"/>
                <w:szCs w:val="24"/>
              </w:rPr>
            </w:pPr>
          </w:p>
          <w:p w:rsidR="007D3BA6" w:rsidRDefault="007D3BA6" w:rsidP="007D3BA6">
            <w:pPr>
              <w:widowControl w:val="0"/>
              <w:autoSpaceDE w:val="0"/>
              <w:autoSpaceDN w:val="0"/>
              <w:spacing w:after="0" w:line="240" w:lineRule="auto"/>
              <w:ind w:left="706" w:right="712"/>
              <w:jc w:val="center"/>
              <w:outlineLvl w:val="0"/>
              <w:rPr>
                <w:rFonts w:ascii="Times New Roman" w:eastAsia="Times New Roman" w:hAnsi="Times New Roman" w:cs="Times New Roman"/>
                <w:b/>
                <w:bCs/>
                <w:sz w:val="24"/>
                <w:szCs w:val="24"/>
              </w:rPr>
            </w:pPr>
            <w:r w:rsidRPr="0081552E">
              <w:rPr>
                <w:rFonts w:ascii="Times New Roman" w:eastAsia="Times New Roman" w:hAnsi="Times New Roman" w:cs="Times New Roman"/>
                <w:b/>
                <w:bCs/>
                <w:sz w:val="24"/>
                <w:szCs w:val="24"/>
              </w:rPr>
              <w:lastRenderedPageBreak/>
              <w:t>ВАРИАТИВНЫЕ</w:t>
            </w:r>
            <w:r w:rsidRPr="0081552E">
              <w:rPr>
                <w:rFonts w:ascii="Times New Roman" w:eastAsia="Times New Roman" w:hAnsi="Times New Roman" w:cs="Times New Roman"/>
                <w:b/>
                <w:bCs/>
                <w:spacing w:val="-3"/>
                <w:sz w:val="24"/>
                <w:szCs w:val="24"/>
              </w:rPr>
              <w:t xml:space="preserve"> </w:t>
            </w:r>
            <w:r w:rsidRPr="0081552E">
              <w:rPr>
                <w:rFonts w:ascii="Times New Roman" w:eastAsia="Times New Roman" w:hAnsi="Times New Roman" w:cs="Times New Roman"/>
                <w:b/>
                <w:bCs/>
                <w:sz w:val="24"/>
                <w:szCs w:val="24"/>
              </w:rPr>
              <w:t>МОДУЛИ</w:t>
            </w:r>
          </w:p>
          <w:p w:rsidR="007D3BA6" w:rsidRPr="0081552E" w:rsidRDefault="007D3BA6" w:rsidP="005655F9">
            <w:pPr>
              <w:widowControl w:val="0"/>
              <w:autoSpaceDE w:val="0"/>
              <w:autoSpaceDN w:val="0"/>
              <w:spacing w:after="0" w:line="240" w:lineRule="auto"/>
              <w:ind w:right="712"/>
              <w:outlineLvl w:val="0"/>
              <w:rPr>
                <w:rFonts w:ascii="Times New Roman" w:eastAsia="Times New Roman" w:hAnsi="Times New Roman" w:cs="Times New Roman"/>
                <w:b/>
                <w:bCs/>
                <w:sz w:val="24"/>
                <w:szCs w:val="24"/>
              </w:rPr>
            </w:pPr>
          </w:p>
          <w:p w:rsidR="007D3BA6" w:rsidRDefault="007D3BA6" w:rsidP="0081552E">
            <w:pPr>
              <w:spacing w:before="100" w:beforeAutospacing="1" w:after="100" w:afterAutospacing="1"/>
              <w:ind w:right="-612"/>
              <w:jc w:val="both"/>
              <w:rPr>
                <w:rFonts w:ascii="Times New Roman" w:eastAsia="Calibri" w:hAnsi="Times New Roman" w:cs="Times New Roman"/>
                <w:b/>
                <w:iCs/>
                <w:sz w:val="24"/>
                <w:szCs w:val="24"/>
              </w:rPr>
            </w:pPr>
            <w:r w:rsidRPr="007D3BA6">
              <w:rPr>
                <w:rFonts w:ascii="Times New Roman" w:eastAsia="Calibri" w:hAnsi="Times New Roman" w:cs="Times New Roman"/>
                <w:b/>
                <w:iCs/>
                <w:sz w:val="24"/>
                <w:szCs w:val="24"/>
              </w:rPr>
              <w:t>Модуль «</w:t>
            </w:r>
            <w:r w:rsidRPr="00784C91">
              <w:rPr>
                <w:rFonts w:ascii="Times New Roman" w:eastAsia="Calibri" w:hAnsi="Times New Roman" w:cs="Times New Roman"/>
                <w:b/>
                <w:iCs/>
                <w:sz w:val="24"/>
                <w:szCs w:val="24"/>
              </w:rPr>
              <w:t>Де</w:t>
            </w:r>
            <w:r w:rsidRPr="007D3BA6">
              <w:rPr>
                <w:rFonts w:ascii="Times New Roman" w:eastAsia="Calibri" w:hAnsi="Times New Roman" w:cs="Times New Roman"/>
                <w:b/>
                <w:iCs/>
                <w:sz w:val="24"/>
                <w:szCs w:val="24"/>
              </w:rPr>
              <w:t>тские общественные объединения»</w:t>
            </w:r>
          </w:p>
          <w:p w:rsidR="00451CE9" w:rsidRPr="00451CE9" w:rsidRDefault="00EC164F" w:rsidP="00451CE9">
            <w:pPr>
              <w:shd w:val="clear" w:color="auto" w:fill="FFFFFF"/>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bidi="ru-RU"/>
              </w:rPr>
              <w:t xml:space="preserve">   </w:t>
            </w:r>
            <w:r w:rsidR="00451CE9" w:rsidRPr="00451CE9">
              <w:rPr>
                <w:rFonts w:ascii="Times New Roman" w:eastAsia="Times New Roman" w:hAnsi="Times New Roman" w:cs="Times New Roman"/>
                <w:color w:val="000000"/>
                <w:sz w:val="24"/>
                <w:szCs w:val="24"/>
                <w:lang w:eastAsia="ru-RU"/>
              </w:rPr>
              <w:t xml:space="preserve">С 2020 года на базе нашей школы ведёт свою работу первичное отделение Общероссийской общественно-государственной детско-юношеской организации «Российское движение школьников». В РДШ было зарегистрировано 70 детей и педагогов. </w:t>
            </w:r>
          </w:p>
          <w:p w:rsidR="00451CE9" w:rsidRPr="00451CE9" w:rsidRDefault="00451CE9" w:rsidP="00451CE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51CE9">
              <w:rPr>
                <w:rFonts w:ascii="Times New Roman" w:eastAsia="Times New Roman" w:hAnsi="Times New Roman" w:cs="Times New Roman"/>
                <w:color w:val="000000"/>
                <w:sz w:val="24"/>
                <w:szCs w:val="24"/>
                <w:lang w:eastAsia="ru-RU"/>
              </w:rPr>
              <w:t xml:space="preserve">В 2023 наша школа вступила в ряды Общероссийского общественно-государственного движения детей и молодёжи «Движение Первых». Создано первичное отделение РДДМ. </w:t>
            </w:r>
          </w:p>
          <w:p w:rsidR="00451CE9" w:rsidRPr="00451CE9" w:rsidRDefault="00451CE9" w:rsidP="00451CE9">
            <w:pPr>
              <w:shd w:val="clear" w:color="auto" w:fill="FFFFFF"/>
              <w:spacing w:after="0" w:line="259" w:lineRule="auto"/>
              <w:ind w:firstLine="567"/>
              <w:jc w:val="both"/>
              <w:rPr>
                <w:rFonts w:ascii="Times New Roman" w:eastAsia="Calibri" w:hAnsi="Times New Roman" w:cs="Times New Roman"/>
                <w:color w:val="000000"/>
                <w:spacing w:val="-3"/>
                <w:sz w:val="24"/>
                <w:szCs w:val="24"/>
              </w:rPr>
            </w:pPr>
            <w:r w:rsidRPr="00451CE9">
              <w:rPr>
                <w:rFonts w:ascii="Times New Roman" w:eastAsia="Calibri" w:hAnsi="Times New Roman" w:cs="Times New Roman"/>
                <w:color w:val="000000"/>
                <w:sz w:val="24"/>
                <w:szCs w:val="24"/>
              </w:rPr>
              <w:t xml:space="preserve">Наше знакомство с РДДМ начинается с участия в акциях Дней единых действий. Дни единых действий помогают сформировать у детей понимание ключевых календарных дат и системы ценностей современной России, привычные календарные </w:t>
            </w:r>
            <w:r w:rsidRPr="00451CE9">
              <w:rPr>
                <w:rFonts w:ascii="Times New Roman" w:eastAsia="Calibri" w:hAnsi="Times New Roman" w:cs="Times New Roman"/>
                <w:color w:val="000000"/>
                <w:spacing w:val="-2"/>
                <w:sz w:val="24"/>
                <w:szCs w:val="24"/>
              </w:rPr>
              <w:t>даты</w:t>
            </w:r>
            <w:r w:rsidRPr="00451CE9">
              <w:rPr>
                <w:rFonts w:ascii="Times New Roman" w:eastAsia="Calibri" w:hAnsi="Times New Roman" w:cs="Times New Roman"/>
                <w:color w:val="000000"/>
                <w:spacing w:val="5"/>
                <w:sz w:val="24"/>
                <w:szCs w:val="24"/>
              </w:rPr>
              <w:t xml:space="preserve"> становятся </w:t>
            </w:r>
            <w:r w:rsidRPr="00451CE9">
              <w:rPr>
                <w:rFonts w:ascii="Times New Roman" w:eastAsia="Calibri" w:hAnsi="Times New Roman" w:cs="Times New Roman"/>
                <w:color w:val="000000"/>
                <w:sz w:val="24"/>
                <w:szCs w:val="24"/>
              </w:rPr>
              <w:t xml:space="preserve">интересными и осмысленными для </w:t>
            </w:r>
            <w:r w:rsidRPr="00451CE9">
              <w:rPr>
                <w:rFonts w:ascii="Times New Roman" w:eastAsia="Calibri" w:hAnsi="Times New Roman" w:cs="Times New Roman"/>
                <w:color w:val="000000"/>
                <w:spacing w:val="-3"/>
                <w:sz w:val="24"/>
                <w:szCs w:val="24"/>
              </w:rPr>
              <w:t xml:space="preserve">школьников. </w:t>
            </w:r>
          </w:p>
          <w:p w:rsidR="00451CE9" w:rsidRPr="00451CE9" w:rsidRDefault="00451CE9" w:rsidP="00451CE9">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t>В течени</w:t>
            </w:r>
            <w:proofErr w:type="gramStart"/>
            <w:r w:rsidRPr="00451CE9">
              <w:rPr>
                <w:rFonts w:ascii="Times New Roman" w:eastAsia="Times New Roman" w:hAnsi="Times New Roman" w:cs="Times New Roman"/>
                <w:color w:val="1A1A1A"/>
                <w:sz w:val="24"/>
                <w:szCs w:val="24"/>
                <w:lang w:eastAsia="ru-RU"/>
              </w:rPr>
              <w:t>и</w:t>
            </w:r>
            <w:proofErr w:type="gramEnd"/>
            <w:r w:rsidRPr="00451CE9">
              <w:rPr>
                <w:rFonts w:ascii="Times New Roman" w:eastAsia="Times New Roman" w:hAnsi="Times New Roman" w:cs="Times New Roman"/>
                <w:color w:val="1A1A1A"/>
                <w:sz w:val="24"/>
                <w:szCs w:val="24"/>
                <w:lang w:eastAsia="ru-RU"/>
              </w:rPr>
              <w:t xml:space="preserve"> учебного года, в рамках Дней Единых Действий были проведены разнообразные по форме мероприятия: акции, интеллектуальные игры, спортивные соревнования, конкурсы, экскурсии, творческие мастерские, тренинги, кинолектории, уроки Мужества, интервью и опросы, классные встречи, выставки, концерты. </w:t>
            </w:r>
          </w:p>
          <w:p w:rsidR="005655F9" w:rsidRDefault="00451CE9" w:rsidP="005655F9">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t xml:space="preserve">За 2022-2023 год советником директора по воспитанию и взаимодействию с детскими общественными объединениями было проведено 137 мероприятий. </w:t>
            </w:r>
            <w:r w:rsidRPr="00451CE9">
              <w:rPr>
                <w:rFonts w:ascii="Times New Roman" w:eastAsia="Times New Roman" w:hAnsi="Times New Roman" w:cs="Times New Roman"/>
                <w:b/>
                <w:i/>
                <w:color w:val="1A1A1A"/>
                <w:sz w:val="24"/>
                <w:szCs w:val="24"/>
                <w:lang w:eastAsia="ru-RU"/>
              </w:rPr>
              <w:t>(</w:t>
            </w:r>
            <w:proofErr w:type="spellStart"/>
            <w:r w:rsidR="005655F9">
              <w:rPr>
                <w:rFonts w:ascii="Times New Roman" w:eastAsia="Times New Roman" w:hAnsi="Times New Roman" w:cs="Times New Roman"/>
                <w:b/>
                <w:i/>
                <w:color w:val="1A1A1A"/>
                <w:sz w:val="24"/>
                <w:szCs w:val="24"/>
                <w:lang w:eastAsia="ru-RU"/>
              </w:rPr>
              <w:t>см</w:t>
            </w:r>
            <w:proofErr w:type="gramStart"/>
            <w:r w:rsidR="005655F9">
              <w:rPr>
                <w:rFonts w:ascii="Times New Roman" w:eastAsia="Times New Roman" w:hAnsi="Times New Roman" w:cs="Times New Roman"/>
                <w:b/>
                <w:i/>
                <w:color w:val="1A1A1A"/>
                <w:sz w:val="24"/>
                <w:szCs w:val="24"/>
                <w:lang w:eastAsia="ru-RU"/>
              </w:rPr>
              <w:t>.П</w:t>
            </w:r>
            <w:proofErr w:type="gramEnd"/>
            <w:r w:rsidR="005655F9">
              <w:rPr>
                <w:rFonts w:ascii="Times New Roman" w:eastAsia="Times New Roman" w:hAnsi="Times New Roman" w:cs="Times New Roman"/>
                <w:b/>
                <w:i/>
                <w:color w:val="1A1A1A"/>
                <w:sz w:val="24"/>
                <w:szCs w:val="24"/>
                <w:lang w:eastAsia="ru-RU"/>
              </w:rPr>
              <w:t>риложение</w:t>
            </w:r>
            <w:proofErr w:type="spellEnd"/>
            <w:r w:rsidR="005655F9">
              <w:rPr>
                <w:rFonts w:ascii="Times New Roman" w:eastAsia="Times New Roman" w:hAnsi="Times New Roman" w:cs="Times New Roman"/>
                <w:b/>
                <w:i/>
                <w:color w:val="1A1A1A"/>
                <w:sz w:val="24"/>
                <w:szCs w:val="24"/>
                <w:lang w:eastAsia="ru-RU"/>
              </w:rPr>
              <w:t xml:space="preserve"> 3</w:t>
            </w:r>
            <w:r w:rsidRPr="00451CE9">
              <w:rPr>
                <w:rFonts w:ascii="Times New Roman" w:eastAsia="Times New Roman" w:hAnsi="Times New Roman" w:cs="Times New Roman"/>
                <w:b/>
                <w:i/>
                <w:color w:val="1A1A1A"/>
                <w:sz w:val="24"/>
                <w:szCs w:val="24"/>
                <w:lang w:eastAsia="ru-RU"/>
              </w:rPr>
              <w:t>).</w:t>
            </w:r>
            <w:r w:rsidRPr="00451CE9">
              <w:rPr>
                <w:rFonts w:ascii="Times New Roman" w:eastAsia="Times New Roman" w:hAnsi="Times New Roman" w:cs="Times New Roman"/>
                <w:i/>
                <w:color w:val="1A1A1A"/>
                <w:sz w:val="24"/>
                <w:szCs w:val="24"/>
                <w:lang w:eastAsia="ru-RU"/>
              </w:rPr>
              <w:t xml:space="preserve"> </w:t>
            </w:r>
            <w:r w:rsidRPr="00451CE9">
              <w:rPr>
                <w:rFonts w:ascii="Times New Roman" w:eastAsia="Times New Roman" w:hAnsi="Times New Roman" w:cs="Times New Roman"/>
                <w:color w:val="1A1A1A"/>
                <w:sz w:val="24"/>
                <w:szCs w:val="24"/>
                <w:lang w:eastAsia="ru-RU"/>
              </w:rPr>
              <w:t xml:space="preserve">Все запланированные мероприятия проведены и опубликованы в </w:t>
            </w:r>
            <w:proofErr w:type="spellStart"/>
            <w:r w:rsidRPr="00451CE9">
              <w:rPr>
                <w:rFonts w:ascii="Times New Roman" w:eastAsia="Times New Roman" w:hAnsi="Times New Roman" w:cs="Times New Roman"/>
                <w:color w:val="1A1A1A"/>
                <w:sz w:val="24"/>
                <w:szCs w:val="24"/>
                <w:lang w:eastAsia="ru-RU"/>
              </w:rPr>
              <w:t>соцсетях</w:t>
            </w:r>
            <w:proofErr w:type="spellEnd"/>
            <w:r w:rsidRPr="00451CE9">
              <w:rPr>
                <w:rFonts w:ascii="Times New Roman" w:eastAsia="Times New Roman" w:hAnsi="Times New Roman" w:cs="Times New Roman"/>
                <w:color w:val="1A1A1A"/>
                <w:sz w:val="24"/>
                <w:szCs w:val="24"/>
                <w:lang w:eastAsia="ru-RU"/>
              </w:rPr>
              <w:t xml:space="preserve"> (</w:t>
            </w:r>
            <w:proofErr w:type="spellStart"/>
            <w:r w:rsidRPr="00451CE9">
              <w:rPr>
                <w:rFonts w:ascii="Times New Roman" w:eastAsia="Times New Roman" w:hAnsi="Times New Roman" w:cs="Times New Roman"/>
                <w:color w:val="1A1A1A"/>
                <w:sz w:val="24"/>
                <w:szCs w:val="24"/>
                <w:lang w:eastAsia="ru-RU"/>
              </w:rPr>
              <w:t>ВКонтакте</w:t>
            </w:r>
            <w:proofErr w:type="spellEnd"/>
            <w:r w:rsidRPr="00451CE9">
              <w:rPr>
                <w:rFonts w:ascii="Times New Roman" w:eastAsia="Times New Roman" w:hAnsi="Times New Roman" w:cs="Times New Roman"/>
                <w:color w:val="1A1A1A"/>
                <w:sz w:val="24"/>
                <w:szCs w:val="24"/>
                <w:lang w:eastAsia="ru-RU"/>
              </w:rPr>
              <w:t>) на личной странице школы. Важно, что во всех мероприятиях советник по воспитанию совместно с педагогами задействует детей разных возрастных групп, начиная от начальной школы и заканчивая старшеклассниками. Все дети с большим удовольствием и желанием участвуют в акциях.</w:t>
            </w:r>
            <w:r w:rsidR="005655F9" w:rsidRPr="00451CE9">
              <w:rPr>
                <w:rFonts w:ascii="Times New Roman" w:eastAsia="Times New Roman" w:hAnsi="Times New Roman" w:cs="Times New Roman"/>
                <w:color w:val="1A1A1A"/>
                <w:sz w:val="24"/>
                <w:szCs w:val="24"/>
                <w:lang w:eastAsia="ru-RU"/>
              </w:rPr>
              <w:t xml:space="preserve"> </w:t>
            </w:r>
          </w:p>
          <w:p w:rsidR="00451CE9" w:rsidRPr="00451CE9" w:rsidRDefault="005655F9" w:rsidP="005655F9">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t>Каждый понедельник с нового учебного 2022 года начинается с поднятия флага и исполнения государственного гимна Российской Федерации, на которых советник директора по воспитанию совместно с заместителем директора воспитательной работе школы чествуют ребят, отличившихся в спортивных, культ</w:t>
            </w:r>
            <w:r>
              <w:rPr>
                <w:rFonts w:ascii="Times New Roman" w:eastAsia="Times New Roman" w:hAnsi="Times New Roman" w:cs="Times New Roman"/>
                <w:color w:val="1A1A1A"/>
                <w:sz w:val="24"/>
                <w:szCs w:val="24"/>
                <w:lang w:eastAsia="ru-RU"/>
              </w:rPr>
              <w:t>урных, предметных направлениях.</w:t>
            </w:r>
          </w:p>
          <w:p w:rsidR="00451CE9" w:rsidRPr="00451CE9" w:rsidRDefault="00451CE9" w:rsidP="00451CE9">
            <w:pPr>
              <w:shd w:val="clear" w:color="auto" w:fill="FFFFFF"/>
              <w:spacing w:after="0" w:line="240" w:lineRule="auto"/>
              <w:ind w:firstLine="709"/>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t>С 1 сентября в нашей школе реализуется программа развития социальной активности обучающихся начальных классов «Орлята России».</w:t>
            </w:r>
          </w:p>
          <w:p w:rsidR="00451CE9" w:rsidRPr="00451CE9" w:rsidRDefault="00451CE9" w:rsidP="00451CE9">
            <w:pPr>
              <w:shd w:val="clear" w:color="auto" w:fill="FFFFFF"/>
              <w:spacing w:after="0" w:line="240" w:lineRule="auto"/>
              <w:ind w:firstLine="709"/>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t>Всероссийский проект «Орлята России» проводится в целях реализации Федерального проекта «Патриотическое воспитание граждан российской федерации».</w:t>
            </w:r>
          </w:p>
          <w:p w:rsidR="00451CE9" w:rsidRPr="00451CE9" w:rsidRDefault="00451CE9" w:rsidP="00451CE9">
            <w:pPr>
              <w:shd w:val="clear" w:color="auto" w:fill="FFFFFF"/>
              <w:spacing w:after="0" w:line="240" w:lineRule="auto"/>
              <w:ind w:firstLine="709"/>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t>Цель программы - удовлетворение потребностей младших школьников в социальной активности, поддержание и развитие интереса к учебным и внеурочным видам деятельности, обеспечивая преемственность с Российским движением школьников.</w:t>
            </w:r>
          </w:p>
          <w:p w:rsidR="00451CE9" w:rsidRPr="00451CE9" w:rsidRDefault="00451CE9" w:rsidP="00451CE9">
            <w:pPr>
              <w:shd w:val="clear" w:color="auto" w:fill="FFFFFF"/>
              <w:spacing w:after="0" w:line="240" w:lineRule="auto"/>
              <w:ind w:firstLine="709"/>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t>Программа состоит из семи треков различной направленности: добровольчество, ЗОЖ, художественное творчество и т.д. Каждый трек программы включает в себя серию внеурочных тематических встреч учителя со своим классом, на которых проводятся творческие, игровые, дискуссионные, спортивные и иные развивающие занятия для детей младшего школьного возраста.</w:t>
            </w:r>
          </w:p>
          <w:p w:rsidR="00451CE9" w:rsidRPr="00451CE9" w:rsidRDefault="00451CE9" w:rsidP="00451CE9">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t>Учителя обеспечены календарно-тематическим планированием, материалами, разработками мероприятий.  В апреле все обучающиеся начальных классов были торжественно посвящены в «Орлята».</w:t>
            </w:r>
          </w:p>
          <w:p w:rsidR="005655F9" w:rsidRPr="00451CE9" w:rsidRDefault="005655F9" w:rsidP="005655F9">
            <w:pPr>
              <w:autoSpaceDE w:val="0"/>
              <w:autoSpaceDN w:val="0"/>
              <w:adjustRightInd w:val="0"/>
              <w:spacing w:after="0" w:line="259" w:lineRule="auto"/>
              <w:ind w:firstLine="567"/>
              <w:jc w:val="both"/>
              <w:rPr>
                <w:rFonts w:ascii="Times New Roman" w:eastAsia="Calibri" w:hAnsi="Times New Roman" w:cs="Times New Roman"/>
                <w:sz w:val="24"/>
                <w:szCs w:val="24"/>
              </w:rPr>
            </w:pPr>
            <w:r w:rsidRPr="00451CE9">
              <w:rPr>
                <w:rFonts w:ascii="Times New Roman" w:eastAsia="Calibri" w:hAnsi="Times New Roman" w:cs="Times New Roman"/>
                <w:color w:val="000000"/>
                <w:sz w:val="24"/>
                <w:szCs w:val="24"/>
              </w:rPr>
              <w:t xml:space="preserve">С начала учебного 2022-2023 в МАОУ «СОШ №46», наряду с другими шестью школами района, </w:t>
            </w:r>
            <w:r>
              <w:rPr>
                <w:rFonts w:ascii="Times New Roman" w:eastAsia="Calibri" w:hAnsi="Times New Roman" w:cs="Times New Roman"/>
                <w:color w:val="000000"/>
                <w:sz w:val="24"/>
                <w:szCs w:val="24"/>
              </w:rPr>
              <w:t xml:space="preserve">в нашей школе </w:t>
            </w:r>
            <w:r w:rsidRPr="00451CE9">
              <w:rPr>
                <w:rFonts w:ascii="Times New Roman" w:eastAsia="Calibri" w:hAnsi="Times New Roman" w:cs="Times New Roman"/>
                <w:color w:val="000000"/>
                <w:sz w:val="24"/>
                <w:szCs w:val="24"/>
              </w:rPr>
              <w:t xml:space="preserve">появилась </w:t>
            </w:r>
            <w:r>
              <w:rPr>
                <w:rFonts w:ascii="Times New Roman" w:eastAsia="Calibri" w:hAnsi="Times New Roman" w:cs="Times New Roman"/>
                <w:color w:val="000000"/>
                <w:sz w:val="24"/>
                <w:szCs w:val="24"/>
              </w:rPr>
              <w:t>должность</w:t>
            </w:r>
            <w:r w:rsidRPr="00451CE9">
              <w:rPr>
                <w:rFonts w:ascii="Times New Roman" w:eastAsia="Calibri" w:hAnsi="Times New Roman" w:cs="Times New Roman"/>
                <w:color w:val="000000"/>
                <w:sz w:val="24"/>
                <w:szCs w:val="24"/>
              </w:rPr>
              <w:t xml:space="preserve"> советника директора. Советником пройдено заочное обучение на сайте Корпоративного университета Российского Движения школьников «</w:t>
            </w:r>
            <w:r w:rsidRPr="00451CE9">
              <w:rPr>
                <w:rFonts w:ascii="Times New Roman" w:eastAsia="Calibri" w:hAnsi="Times New Roman" w:cs="Times New Roman"/>
                <w:sz w:val="24"/>
                <w:szCs w:val="24"/>
                <w:shd w:val="clear" w:color="auto" w:fill="FEFEFE"/>
              </w:rPr>
              <w:t>Деятельность советника директора школы по воспитанию и по взаимодействию с общественными объединениями»</w:t>
            </w:r>
            <w:proofErr w:type="gramStart"/>
            <w:r w:rsidRPr="00451CE9">
              <w:rPr>
                <w:rFonts w:ascii="Times New Roman" w:eastAsia="Calibri" w:hAnsi="Times New Roman" w:cs="Times New Roman"/>
                <w:sz w:val="24"/>
                <w:szCs w:val="24"/>
                <w:shd w:val="clear" w:color="auto" w:fill="FEFEFE"/>
              </w:rPr>
              <w:t>.</w:t>
            </w:r>
            <w:proofErr w:type="gramEnd"/>
            <w:r w:rsidRPr="00451CE9">
              <w:rPr>
                <w:rFonts w:ascii="Times New Roman" w:eastAsia="Calibri" w:hAnsi="Times New Roman" w:cs="Times New Roman"/>
                <w:sz w:val="24"/>
                <w:szCs w:val="24"/>
                <w:shd w:val="clear" w:color="auto" w:fill="FEFEFE"/>
              </w:rPr>
              <w:t xml:space="preserve"> </w:t>
            </w:r>
            <w:r w:rsidRPr="00451CE9">
              <w:rPr>
                <w:rFonts w:ascii="Arial" w:eastAsia="Calibri" w:hAnsi="Arial" w:cs="Arial"/>
                <w:color w:val="01ACEA"/>
                <w:sz w:val="30"/>
                <w:szCs w:val="30"/>
                <w:shd w:val="clear" w:color="auto" w:fill="FEFEFE"/>
              </w:rPr>
              <w:t xml:space="preserve"> </w:t>
            </w:r>
            <w:proofErr w:type="gramStart"/>
            <w:r w:rsidRPr="00451CE9">
              <w:rPr>
                <w:rFonts w:ascii="Times New Roman" w:eastAsia="Calibri" w:hAnsi="Times New Roman" w:cs="Times New Roman"/>
                <w:color w:val="000000"/>
                <w:sz w:val="24"/>
                <w:szCs w:val="24"/>
              </w:rPr>
              <w:t>с</w:t>
            </w:r>
            <w:proofErr w:type="gramEnd"/>
            <w:r w:rsidRPr="00451CE9">
              <w:rPr>
                <w:rFonts w:ascii="Times New Roman" w:eastAsia="Calibri" w:hAnsi="Times New Roman" w:cs="Times New Roman"/>
                <w:color w:val="000000"/>
                <w:sz w:val="24"/>
                <w:szCs w:val="24"/>
              </w:rPr>
              <w:t xml:space="preserve"> 5.06.2023 г. по 09.06.2023 г. очное обучение в </w:t>
            </w:r>
            <w:proofErr w:type="spellStart"/>
            <w:r w:rsidRPr="00451CE9">
              <w:rPr>
                <w:rFonts w:ascii="Times New Roman" w:eastAsia="Calibri" w:hAnsi="Times New Roman" w:cs="Times New Roman"/>
                <w:color w:val="000000"/>
                <w:sz w:val="24"/>
                <w:szCs w:val="24"/>
              </w:rPr>
              <w:t>Омком</w:t>
            </w:r>
            <w:proofErr w:type="spellEnd"/>
            <w:r w:rsidRPr="00451CE9">
              <w:rPr>
                <w:rFonts w:ascii="Times New Roman" w:eastAsia="Calibri" w:hAnsi="Times New Roman" w:cs="Times New Roman"/>
                <w:color w:val="000000"/>
                <w:sz w:val="24"/>
                <w:szCs w:val="24"/>
              </w:rPr>
              <w:t xml:space="preserve"> педагогическом университете. </w:t>
            </w:r>
          </w:p>
          <w:p w:rsidR="005655F9" w:rsidRDefault="00451CE9" w:rsidP="005655F9">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t>При личной встрече с каждым классом, советник по воспитанию разъясняет о значимости РДДМ «Движение Первых» для каждого ребенка, обсуждает проекты и конкурсы Российского движения школьников, которые интересны детям, в которых они могут принять участие, заявить о себе, реально показать результат на уровне региона и страны.</w:t>
            </w:r>
            <w:r w:rsidR="005655F9" w:rsidRPr="00451CE9">
              <w:rPr>
                <w:rFonts w:ascii="Times New Roman" w:eastAsia="Times New Roman" w:hAnsi="Times New Roman" w:cs="Times New Roman"/>
                <w:color w:val="1A1A1A"/>
                <w:sz w:val="24"/>
                <w:szCs w:val="24"/>
                <w:lang w:eastAsia="ru-RU"/>
              </w:rPr>
              <w:t xml:space="preserve"> </w:t>
            </w:r>
          </w:p>
          <w:p w:rsidR="005655F9" w:rsidRDefault="005655F9" w:rsidP="005655F9">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p>
          <w:p w:rsidR="00451CE9" w:rsidRPr="00451CE9" w:rsidRDefault="005655F9" w:rsidP="005655F9">
            <w:pPr>
              <w:shd w:val="clear" w:color="auto" w:fill="FFFFFF"/>
              <w:spacing w:after="0" w:line="259"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lastRenderedPageBreak/>
              <w:t xml:space="preserve">         </w:t>
            </w:r>
            <w:r w:rsidR="00451CE9" w:rsidRPr="00451CE9">
              <w:rPr>
                <w:rFonts w:ascii="Times New Roman" w:eastAsia="Times New Roman" w:hAnsi="Times New Roman" w:cs="Times New Roman"/>
                <w:b/>
                <w:color w:val="1A1A1A"/>
                <w:sz w:val="24"/>
                <w:szCs w:val="24"/>
                <w:lang w:eastAsia="ru-RU"/>
              </w:rPr>
              <w:t>Цель деятельности советника директора школы по воспитанию</w:t>
            </w:r>
            <w:r>
              <w:rPr>
                <w:rFonts w:ascii="Times New Roman" w:eastAsia="Times New Roman" w:hAnsi="Times New Roman" w:cs="Times New Roman"/>
                <w:color w:val="1A1A1A"/>
                <w:sz w:val="24"/>
                <w:szCs w:val="24"/>
                <w:lang w:eastAsia="ru-RU"/>
              </w:rPr>
              <w:t xml:space="preserve"> – ф</w:t>
            </w:r>
            <w:r w:rsidR="00451CE9" w:rsidRPr="00451CE9">
              <w:rPr>
                <w:rFonts w:ascii="Times New Roman" w:eastAsia="Times New Roman" w:hAnsi="Times New Roman" w:cs="Times New Roman"/>
                <w:color w:val="1A1A1A"/>
                <w:sz w:val="24"/>
                <w:szCs w:val="24"/>
                <w:lang w:eastAsia="ru-RU"/>
              </w:rPr>
              <w:t xml:space="preserve">ормирование воспитательной среды в образовательной организации, способствующей позитивной социализации обучающихся, их духовно-нравственному развития на основе национальных идеалов и ценностей. </w:t>
            </w:r>
          </w:p>
          <w:p w:rsidR="00451CE9" w:rsidRPr="00451CE9" w:rsidRDefault="00451CE9" w:rsidP="00451CE9">
            <w:pPr>
              <w:shd w:val="clear" w:color="auto" w:fill="FFFFFF"/>
              <w:spacing w:after="0" w:line="259" w:lineRule="auto"/>
              <w:ind w:firstLine="709"/>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t>Работа строилась в соответствии с календарным планом воспитательной работы по 8 направлениям:</w:t>
            </w:r>
          </w:p>
          <w:p w:rsidR="00451CE9" w:rsidRPr="00451CE9" w:rsidRDefault="00451CE9" w:rsidP="00451CE9">
            <w:pPr>
              <w:shd w:val="clear" w:color="auto" w:fill="FFFFFF"/>
              <w:spacing w:after="0" w:line="240" w:lineRule="auto"/>
              <w:ind w:firstLine="709"/>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t>• Гражданское</w:t>
            </w:r>
          </w:p>
          <w:p w:rsidR="00451CE9" w:rsidRPr="00451CE9" w:rsidRDefault="00451CE9" w:rsidP="00451CE9">
            <w:pPr>
              <w:shd w:val="clear" w:color="auto" w:fill="FFFFFF"/>
              <w:spacing w:after="0" w:line="240" w:lineRule="auto"/>
              <w:ind w:firstLine="709"/>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t>• Патриотическое</w:t>
            </w:r>
          </w:p>
          <w:p w:rsidR="00451CE9" w:rsidRPr="00451CE9" w:rsidRDefault="00451CE9" w:rsidP="00451CE9">
            <w:pPr>
              <w:shd w:val="clear" w:color="auto" w:fill="FFFFFF"/>
              <w:spacing w:after="0" w:line="240" w:lineRule="auto"/>
              <w:ind w:firstLine="709"/>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t>• Духовно-нравственное</w:t>
            </w:r>
          </w:p>
          <w:p w:rsidR="00451CE9" w:rsidRPr="00451CE9" w:rsidRDefault="00451CE9" w:rsidP="00451CE9">
            <w:pPr>
              <w:shd w:val="clear" w:color="auto" w:fill="FFFFFF"/>
              <w:spacing w:after="0" w:line="240" w:lineRule="auto"/>
              <w:ind w:firstLine="709"/>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t>• Эстетическое</w:t>
            </w:r>
          </w:p>
          <w:p w:rsidR="00451CE9" w:rsidRPr="00451CE9" w:rsidRDefault="00451CE9" w:rsidP="00451CE9">
            <w:pPr>
              <w:shd w:val="clear" w:color="auto" w:fill="FFFFFF"/>
              <w:spacing w:after="0" w:line="240" w:lineRule="auto"/>
              <w:ind w:firstLine="709"/>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t>• Физическое</w:t>
            </w:r>
          </w:p>
          <w:p w:rsidR="00451CE9" w:rsidRPr="00451CE9" w:rsidRDefault="00451CE9" w:rsidP="00451CE9">
            <w:pPr>
              <w:shd w:val="clear" w:color="auto" w:fill="FFFFFF"/>
              <w:spacing w:after="0" w:line="240" w:lineRule="auto"/>
              <w:ind w:firstLine="709"/>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t>• Трудовое</w:t>
            </w:r>
          </w:p>
          <w:p w:rsidR="00451CE9" w:rsidRPr="00451CE9" w:rsidRDefault="00451CE9" w:rsidP="00451CE9">
            <w:pPr>
              <w:shd w:val="clear" w:color="auto" w:fill="FFFFFF"/>
              <w:spacing w:after="0" w:line="240" w:lineRule="auto"/>
              <w:ind w:firstLine="709"/>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t>• Экологическое</w:t>
            </w:r>
          </w:p>
          <w:p w:rsidR="00451CE9" w:rsidRPr="00451CE9" w:rsidRDefault="00451CE9" w:rsidP="00451CE9">
            <w:pPr>
              <w:shd w:val="clear" w:color="auto" w:fill="FFFFFF"/>
              <w:spacing w:after="0" w:line="240" w:lineRule="auto"/>
              <w:ind w:firstLine="709"/>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t>• Познавательное</w:t>
            </w:r>
          </w:p>
          <w:p w:rsidR="00451CE9" w:rsidRPr="00451CE9" w:rsidRDefault="00451CE9" w:rsidP="00451CE9">
            <w:pPr>
              <w:shd w:val="clear" w:color="auto" w:fill="FFFFFF"/>
              <w:spacing w:after="0" w:line="240" w:lineRule="auto"/>
              <w:ind w:left="142" w:firstLine="567"/>
              <w:jc w:val="both"/>
              <w:rPr>
                <w:rFonts w:ascii="Times New Roman" w:eastAsia="Times New Roman" w:hAnsi="Times New Roman" w:cs="Times New Roman"/>
                <w:b/>
                <w:color w:val="1A1A1A"/>
                <w:sz w:val="24"/>
                <w:szCs w:val="24"/>
                <w:lang w:eastAsia="ru-RU"/>
              </w:rPr>
            </w:pPr>
            <w:r w:rsidRPr="00451CE9">
              <w:rPr>
                <w:rFonts w:ascii="Times New Roman" w:eastAsia="Times New Roman" w:hAnsi="Times New Roman" w:cs="Times New Roman"/>
                <w:b/>
                <w:color w:val="1A1A1A"/>
                <w:sz w:val="24"/>
                <w:szCs w:val="24"/>
                <w:lang w:eastAsia="ru-RU"/>
              </w:rPr>
              <w:t>Положительные моменты в работе советника директора школы по воспитанию.</w:t>
            </w:r>
          </w:p>
          <w:p w:rsidR="00451CE9" w:rsidRPr="00451CE9" w:rsidRDefault="00451CE9" w:rsidP="00451CE9">
            <w:pPr>
              <w:shd w:val="clear" w:color="auto" w:fill="FFFFFF"/>
              <w:spacing w:after="0" w:line="240" w:lineRule="auto"/>
              <w:ind w:left="142" w:firstLine="567"/>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sym w:font="Symbol" w:char="F0B7"/>
            </w:r>
            <w:r w:rsidRPr="00451CE9">
              <w:rPr>
                <w:rFonts w:ascii="Times New Roman" w:eastAsia="Times New Roman" w:hAnsi="Times New Roman" w:cs="Times New Roman"/>
                <w:color w:val="1A1A1A"/>
                <w:sz w:val="24"/>
                <w:szCs w:val="24"/>
                <w:lang w:eastAsia="ru-RU"/>
              </w:rPr>
              <w:t xml:space="preserve"> Разнообразие форм проведения, тематики мероприятий. Есть возможность выбрать подходящий формат проведения мероприятий именно для нашей школы.</w:t>
            </w:r>
          </w:p>
          <w:p w:rsidR="00451CE9" w:rsidRPr="00451CE9" w:rsidRDefault="00451CE9" w:rsidP="00451CE9">
            <w:pPr>
              <w:shd w:val="clear" w:color="auto" w:fill="FFFFFF"/>
              <w:spacing w:after="0" w:line="240" w:lineRule="auto"/>
              <w:ind w:left="142" w:firstLine="567"/>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sym w:font="Symbol" w:char="F0B7"/>
            </w:r>
            <w:r w:rsidRPr="00451CE9">
              <w:rPr>
                <w:rFonts w:ascii="Times New Roman" w:eastAsia="Times New Roman" w:hAnsi="Times New Roman" w:cs="Times New Roman"/>
                <w:color w:val="1A1A1A"/>
                <w:sz w:val="24"/>
                <w:szCs w:val="24"/>
                <w:lang w:eastAsia="ru-RU"/>
              </w:rPr>
              <w:t xml:space="preserve"> Новые формы проведения мероприятий.</w:t>
            </w:r>
          </w:p>
          <w:p w:rsidR="00451CE9" w:rsidRPr="00451CE9" w:rsidRDefault="00451CE9" w:rsidP="00451CE9">
            <w:pPr>
              <w:shd w:val="clear" w:color="auto" w:fill="FFFFFF"/>
              <w:spacing w:after="0" w:line="240" w:lineRule="auto"/>
              <w:ind w:left="142" w:firstLine="567"/>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sym w:font="Symbol" w:char="F0B7"/>
            </w:r>
            <w:r w:rsidRPr="00451CE9">
              <w:rPr>
                <w:rFonts w:ascii="Times New Roman" w:eastAsia="Times New Roman" w:hAnsi="Times New Roman" w:cs="Times New Roman"/>
                <w:color w:val="1A1A1A"/>
                <w:sz w:val="24"/>
                <w:szCs w:val="24"/>
                <w:lang w:eastAsia="ru-RU"/>
              </w:rPr>
              <w:t xml:space="preserve"> Повышение имиджа школы (Этому способствует сотрудничество с организациями поселения, экскурсии, поздравления, приглашение на встречи, участие в муниципальных мероприятиях)</w:t>
            </w:r>
          </w:p>
          <w:p w:rsidR="00451CE9" w:rsidRPr="00451CE9" w:rsidRDefault="00451CE9" w:rsidP="00451CE9">
            <w:pPr>
              <w:shd w:val="clear" w:color="auto" w:fill="FFFFFF"/>
              <w:spacing w:after="0" w:line="240" w:lineRule="auto"/>
              <w:ind w:left="142" w:firstLine="567"/>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sym w:font="Symbol" w:char="F0B7"/>
            </w:r>
            <w:r w:rsidRPr="00451CE9">
              <w:rPr>
                <w:rFonts w:ascii="Times New Roman" w:eastAsia="Times New Roman" w:hAnsi="Times New Roman" w:cs="Times New Roman"/>
                <w:color w:val="1A1A1A"/>
                <w:sz w:val="24"/>
                <w:szCs w:val="24"/>
                <w:lang w:eastAsia="ru-RU"/>
              </w:rPr>
              <w:t xml:space="preserve"> Ответственное отношение классных руководителей к подготовке детей для мероприятий.</w:t>
            </w:r>
          </w:p>
          <w:p w:rsidR="00451CE9" w:rsidRPr="00451CE9" w:rsidRDefault="00451CE9" w:rsidP="00451CE9">
            <w:pPr>
              <w:shd w:val="clear" w:color="auto" w:fill="FFFFFF"/>
              <w:spacing w:after="0" w:line="240" w:lineRule="auto"/>
              <w:ind w:left="142" w:firstLine="567"/>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sym w:font="Symbol" w:char="F0B7"/>
            </w:r>
            <w:r w:rsidRPr="00451CE9">
              <w:rPr>
                <w:rFonts w:ascii="Times New Roman" w:eastAsia="Times New Roman" w:hAnsi="Times New Roman" w:cs="Times New Roman"/>
                <w:color w:val="1A1A1A"/>
                <w:sz w:val="24"/>
                <w:szCs w:val="24"/>
                <w:lang w:eastAsia="ru-RU"/>
              </w:rPr>
              <w:t xml:space="preserve"> Активная помощь в организации мероприятий со стороны учеников.</w:t>
            </w:r>
          </w:p>
          <w:p w:rsidR="00451CE9" w:rsidRPr="00451CE9" w:rsidRDefault="00451CE9" w:rsidP="00451CE9">
            <w:pPr>
              <w:shd w:val="clear" w:color="auto" w:fill="FFFFFF"/>
              <w:spacing w:after="0" w:line="240" w:lineRule="auto"/>
              <w:ind w:left="142" w:firstLine="567"/>
              <w:jc w:val="both"/>
              <w:rPr>
                <w:rFonts w:ascii="Times New Roman" w:eastAsia="Times New Roman" w:hAnsi="Times New Roman" w:cs="Times New Roman"/>
                <w:b/>
                <w:color w:val="1A1A1A"/>
                <w:sz w:val="24"/>
                <w:szCs w:val="24"/>
                <w:lang w:eastAsia="ru-RU"/>
              </w:rPr>
            </w:pPr>
            <w:r w:rsidRPr="00451CE9">
              <w:rPr>
                <w:rFonts w:ascii="Times New Roman" w:eastAsia="Times New Roman" w:hAnsi="Times New Roman" w:cs="Times New Roman"/>
                <w:b/>
                <w:color w:val="1A1A1A"/>
                <w:sz w:val="24"/>
                <w:szCs w:val="24"/>
                <w:lang w:eastAsia="ru-RU"/>
              </w:rPr>
              <w:t>Отрицательные моменты в работе.</w:t>
            </w:r>
          </w:p>
          <w:p w:rsidR="00451CE9" w:rsidRPr="00451CE9" w:rsidRDefault="00451CE9" w:rsidP="00451CE9">
            <w:pPr>
              <w:shd w:val="clear" w:color="auto" w:fill="FFFFFF"/>
              <w:spacing w:after="0" w:line="240" w:lineRule="auto"/>
              <w:ind w:left="142" w:firstLine="567"/>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sym w:font="Symbol" w:char="F0B7"/>
            </w:r>
            <w:r w:rsidRPr="00451CE9">
              <w:rPr>
                <w:rFonts w:ascii="Times New Roman" w:eastAsia="Times New Roman" w:hAnsi="Times New Roman" w:cs="Times New Roman"/>
                <w:color w:val="1A1A1A"/>
                <w:sz w:val="24"/>
                <w:szCs w:val="24"/>
                <w:lang w:eastAsia="ru-RU"/>
              </w:rPr>
              <w:t xml:space="preserve"> Недостаток времени при подготовке к мероприятию.</w:t>
            </w:r>
          </w:p>
          <w:p w:rsidR="00451CE9" w:rsidRPr="00451CE9" w:rsidRDefault="00451CE9" w:rsidP="00451CE9">
            <w:pPr>
              <w:shd w:val="clear" w:color="auto" w:fill="FFFFFF"/>
              <w:spacing w:after="0" w:line="240" w:lineRule="auto"/>
              <w:ind w:left="142" w:firstLine="567"/>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sym w:font="Symbol" w:char="F0B7"/>
            </w:r>
            <w:r w:rsidRPr="00451CE9">
              <w:rPr>
                <w:rFonts w:ascii="Times New Roman" w:eastAsia="Times New Roman" w:hAnsi="Times New Roman" w:cs="Times New Roman"/>
                <w:color w:val="1A1A1A"/>
                <w:sz w:val="24"/>
                <w:szCs w:val="24"/>
                <w:lang w:eastAsia="ru-RU"/>
              </w:rPr>
              <w:t xml:space="preserve"> Наложение различных мероприятий школы.</w:t>
            </w:r>
          </w:p>
          <w:p w:rsidR="00451CE9" w:rsidRPr="00451CE9" w:rsidRDefault="00451CE9" w:rsidP="00451CE9">
            <w:pPr>
              <w:shd w:val="clear" w:color="auto" w:fill="FFFFFF"/>
              <w:spacing w:after="0" w:line="259" w:lineRule="auto"/>
              <w:ind w:firstLine="709"/>
              <w:jc w:val="both"/>
              <w:rPr>
                <w:rFonts w:ascii="Times New Roman" w:eastAsia="Times New Roman" w:hAnsi="Times New Roman" w:cs="Times New Roman"/>
                <w:color w:val="1A1A1A"/>
                <w:sz w:val="24"/>
                <w:szCs w:val="23"/>
                <w:lang w:eastAsia="ru-RU"/>
              </w:rPr>
            </w:pPr>
          </w:p>
          <w:p w:rsidR="00451CE9" w:rsidRPr="00451CE9" w:rsidRDefault="00451CE9" w:rsidP="00451CE9">
            <w:pPr>
              <w:shd w:val="clear" w:color="auto" w:fill="FFFFFF"/>
              <w:spacing w:after="0" w:line="259" w:lineRule="auto"/>
              <w:ind w:firstLine="709"/>
              <w:jc w:val="both"/>
              <w:rPr>
                <w:rFonts w:ascii="Times New Roman" w:eastAsia="Times New Roman" w:hAnsi="Times New Roman" w:cs="Times New Roman"/>
                <w:color w:val="1A1A1A"/>
                <w:sz w:val="24"/>
                <w:szCs w:val="23"/>
                <w:lang w:eastAsia="ru-RU"/>
              </w:rPr>
            </w:pPr>
            <w:r w:rsidRPr="00451CE9">
              <w:rPr>
                <w:rFonts w:ascii="Times New Roman" w:eastAsia="Times New Roman" w:hAnsi="Times New Roman" w:cs="Times New Roman"/>
                <w:color w:val="1A1A1A"/>
                <w:sz w:val="24"/>
                <w:szCs w:val="23"/>
                <w:lang w:eastAsia="ru-RU"/>
              </w:rPr>
              <w:t>В дальнейшем наша школа будет также принимать участие во всевозможных акциях РДДМ и днях единых действий, все это способствует всестороннему развитию детей и их познавательным процессам в школе.</w:t>
            </w:r>
          </w:p>
          <w:p w:rsidR="00451CE9" w:rsidRPr="00451CE9" w:rsidRDefault="00451CE9" w:rsidP="00451CE9">
            <w:pPr>
              <w:shd w:val="clear" w:color="auto" w:fill="FFFFFF"/>
              <w:spacing w:after="0" w:line="240" w:lineRule="auto"/>
              <w:ind w:left="142" w:firstLine="567"/>
              <w:jc w:val="both"/>
              <w:rPr>
                <w:rFonts w:ascii="Times New Roman" w:eastAsia="Times New Roman" w:hAnsi="Times New Roman" w:cs="Times New Roman"/>
                <w:b/>
                <w:color w:val="1A1A1A"/>
                <w:sz w:val="24"/>
                <w:szCs w:val="24"/>
                <w:lang w:eastAsia="ru-RU"/>
              </w:rPr>
            </w:pPr>
          </w:p>
          <w:p w:rsidR="00451CE9" w:rsidRPr="00451CE9" w:rsidRDefault="00451CE9" w:rsidP="00451CE9">
            <w:pPr>
              <w:shd w:val="clear" w:color="auto" w:fill="FFFFFF"/>
              <w:spacing w:after="0" w:line="240" w:lineRule="auto"/>
              <w:ind w:left="142" w:firstLine="567"/>
              <w:jc w:val="both"/>
              <w:rPr>
                <w:rFonts w:ascii="Times New Roman" w:eastAsia="Times New Roman" w:hAnsi="Times New Roman" w:cs="Times New Roman"/>
                <w:b/>
                <w:color w:val="1A1A1A"/>
                <w:sz w:val="24"/>
                <w:szCs w:val="24"/>
                <w:lang w:eastAsia="ru-RU"/>
              </w:rPr>
            </w:pPr>
            <w:r w:rsidRPr="00451CE9">
              <w:rPr>
                <w:rFonts w:ascii="Times New Roman" w:eastAsia="Times New Roman" w:hAnsi="Times New Roman" w:cs="Times New Roman"/>
                <w:b/>
                <w:color w:val="1A1A1A"/>
                <w:sz w:val="24"/>
                <w:szCs w:val="24"/>
                <w:lang w:eastAsia="ru-RU"/>
              </w:rPr>
              <w:t>Задачи на следующий учебный год.</w:t>
            </w:r>
          </w:p>
          <w:p w:rsidR="00451CE9" w:rsidRPr="00451CE9" w:rsidRDefault="00451CE9" w:rsidP="00451CE9">
            <w:pPr>
              <w:shd w:val="clear" w:color="auto" w:fill="FFFFFF"/>
              <w:spacing w:after="0" w:line="240" w:lineRule="auto"/>
              <w:ind w:left="142" w:firstLine="567"/>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t>В следующем учебном году планируется:</w:t>
            </w:r>
          </w:p>
          <w:p w:rsidR="00451CE9" w:rsidRPr="00451CE9" w:rsidRDefault="00451CE9" w:rsidP="00451CE9">
            <w:pPr>
              <w:shd w:val="clear" w:color="auto" w:fill="FFFFFF"/>
              <w:spacing w:after="0" w:line="240" w:lineRule="auto"/>
              <w:ind w:left="142" w:firstLine="567"/>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sym w:font="Symbol" w:char="F0B7"/>
            </w:r>
            <w:r w:rsidRPr="00451CE9">
              <w:rPr>
                <w:rFonts w:ascii="Times New Roman" w:eastAsia="Times New Roman" w:hAnsi="Times New Roman" w:cs="Times New Roman"/>
                <w:color w:val="1A1A1A"/>
                <w:sz w:val="24"/>
                <w:szCs w:val="24"/>
                <w:lang w:eastAsia="ru-RU"/>
              </w:rPr>
              <w:t xml:space="preserve"> Продолжить работу по гражданско-патриотическому воспитанию, воспитанию здорового образа жизни и другим направлениям, а также интенсивнее привлекать детей и родителей к организации, проведению, и участию в мероприятиях.</w:t>
            </w:r>
          </w:p>
          <w:p w:rsidR="00451CE9" w:rsidRPr="00451CE9" w:rsidRDefault="00451CE9" w:rsidP="00451CE9">
            <w:pPr>
              <w:shd w:val="clear" w:color="auto" w:fill="FFFFFF"/>
              <w:spacing w:after="0" w:line="240" w:lineRule="auto"/>
              <w:ind w:left="142" w:firstLine="567"/>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sym w:font="Symbol" w:char="F0B7"/>
            </w:r>
            <w:r w:rsidRPr="00451CE9">
              <w:rPr>
                <w:rFonts w:ascii="Times New Roman" w:eastAsia="Times New Roman" w:hAnsi="Times New Roman" w:cs="Times New Roman"/>
                <w:color w:val="1A1A1A"/>
                <w:sz w:val="24"/>
                <w:szCs w:val="24"/>
                <w:lang w:eastAsia="ru-RU"/>
              </w:rPr>
              <w:t xml:space="preserve"> Укрепить взаимное сотрудничество между участниками образовательных отношений (педагоги-ученики-родители).</w:t>
            </w:r>
          </w:p>
          <w:p w:rsidR="00451CE9" w:rsidRPr="00451CE9" w:rsidRDefault="00451CE9" w:rsidP="00451CE9">
            <w:pPr>
              <w:shd w:val="clear" w:color="auto" w:fill="FFFFFF"/>
              <w:spacing w:after="0" w:line="240" w:lineRule="auto"/>
              <w:ind w:left="142" w:firstLine="567"/>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sym w:font="Symbol" w:char="F0B7"/>
            </w:r>
            <w:r w:rsidRPr="00451CE9">
              <w:rPr>
                <w:rFonts w:ascii="Times New Roman" w:eastAsia="Times New Roman" w:hAnsi="Times New Roman" w:cs="Times New Roman"/>
                <w:color w:val="1A1A1A"/>
                <w:sz w:val="24"/>
                <w:szCs w:val="24"/>
                <w:lang w:eastAsia="ru-RU"/>
              </w:rPr>
              <w:t xml:space="preserve"> Продолжить работу по программе «Орлята России».</w:t>
            </w:r>
          </w:p>
          <w:p w:rsidR="00EC164F" w:rsidRDefault="00451CE9" w:rsidP="004058E3">
            <w:pPr>
              <w:numPr>
                <w:ilvl w:val="0"/>
                <w:numId w:val="17"/>
              </w:numPr>
              <w:shd w:val="clear" w:color="auto" w:fill="FFFFFF"/>
              <w:spacing w:after="0" w:line="240" w:lineRule="auto"/>
              <w:ind w:left="142" w:firstLine="567"/>
              <w:contextualSpacing/>
              <w:jc w:val="both"/>
              <w:rPr>
                <w:rFonts w:ascii="Times New Roman" w:eastAsia="Times New Roman" w:hAnsi="Times New Roman" w:cs="Times New Roman"/>
                <w:color w:val="1A1A1A"/>
                <w:sz w:val="24"/>
                <w:szCs w:val="24"/>
                <w:lang w:eastAsia="ru-RU"/>
              </w:rPr>
            </w:pPr>
            <w:r w:rsidRPr="00451CE9">
              <w:rPr>
                <w:rFonts w:ascii="Times New Roman" w:eastAsia="Times New Roman" w:hAnsi="Times New Roman" w:cs="Times New Roman"/>
                <w:color w:val="1A1A1A"/>
                <w:sz w:val="24"/>
                <w:szCs w:val="24"/>
                <w:lang w:eastAsia="ru-RU"/>
              </w:rPr>
              <w:t xml:space="preserve">Создать общешкольного родительского комитета. Построить работу с родителями. </w:t>
            </w:r>
          </w:p>
          <w:p w:rsidR="00571029" w:rsidRDefault="00571029" w:rsidP="00571029">
            <w:pPr>
              <w:shd w:val="clear" w:color="auto" w:fill="FFFFFF"/>
              <w:spacing w:after="0" w:line="240" w:lineRule="auto"/>
              <w:ind w:left="709"/>
              <w:contextualSpacing/>
              <w:jc w:val="both"/>
              <w:rPr>
                <w:rFonts w:ascii="Times New Roman" w:eastAsia="Times New Roman" w:hAnsi="Times New Roman" w:cs="Times New Roman"/>
                <w:color w:val="1A1A1A"/>
                <w:sz w:val="24"/>
                <w:szCs w:val="24"/>
                <w:lang w:eastAsia="ru-RU"/>
              </w:rPr>
            </w:pPr>
          </w:p>
          <w:p w:rsidR="00902038" w:rsidRDefault="00571029" w:rsidP="00902038">
            <w:pPr>
              <w:widowControl w:val="0"/>
              <w:autoSpaceDE w:val="0"/>
              <w:autoSpaceDN w:val="0"/>
              <w:spacing w:after="0"/>
              <w:ind w:left="102" w:firstLine="57"/>
              <w:jc w:val="both"/>
              <w:rPr>
                <w:rFonts w:ascii="Times New Roman" w:eastAsia="Times New Roman" w:hAnsi="Times New Roman" w:cs="Times New Roman"/>
                <w:spacing w:val="1"/>
                <w:sz w:val="24"/>
                <w:szCs w:val="24"/>
              </w:rPr>
            </w:pPr>
            <w:r>
              <w:rPr>
                <w:rFonts w:ascii="Times New Roman" w:eastAsia="Times New Roman" w:hAnsi="Times New Roman" w:cs="Times New Roman"/>
                <w:b/>
                <w:sz w:val="24"/>
                <w:szCs w:val="24"/>
              </w:rPr>
              <w:t xml:space="preserve">     </w:t>
            </w:r>
            <w:r w:rsidRPr="00571029">
              <w:rPr>
                <w:rFonts w:ascii="Times New Roman" w:eastAsia="Times New Roman" w:hAnsi="Times New Roman" w:cs="Times New Roman"/>
                <w:b/>
                <w:sz w:val="24"/>
                <w:szCs w:val="24"/>
              </w:rPr>
              <w:t>Школьный</w:t>
            </w:r>
            <w:r w:rsidRPr="00571029">
              <w:rPr>
                <w:rFonts w:ascii="Times New Roman" w:eastAsia="Times New Roman" w:hAnsi="Times New Roman" w:cs="Times New Roman"/>
                <w:b/>
                <w:spacing w:val="1"/>
                <w:sz w:val="24"/>
                <w:szCs w:val="24"/>
              </w:rPr>
              <w:t xml:space="preserve"> </w:t>
            </w:r>
            <w:r w:rsidRPr="00571029">
              <w:rPr>
                <w:rFonts w:ascii="Times New Roman" w:eastAsia="Times New Roman" w:hAnsi="Times New Roman" w:cs="Times New Roman"/>
                <w:b/>
                <w:sz w:val="24"/>
                <w:szCs w:val="24"/>
              </w:rPr>
              <w:t>спортивный</w:t>
            </w:r>
            <w:r w:rsidRPr="00571029">
              <w:rPr>
                <w:rFonts w:ascii="Times New Roman" w:eastAsia="Times New Roman" w:hAnsi="Times New Roman" w:cs="Times New Roman"/>
                <w:b/>
                <w:spacing w:val="1"/>
                <w:sz w:val="24"/>
                <w:szCs w:val="24"/>
              </w:rPr>
              <w:t xml:space="preserve"> </w:t>
            </w:r>
            <w:r w:rsidRPr="00571029">
              <w:rPr>
                <w:rFonts w:ascii="Times New Roman" w:eastAsia="Times New Roman" w:hAnsi="Times New Roman" w:cs="Times New Roman"/>
                <w:b/>
                <w:sz w:val="24"/>
                <w:szCs w:val="24"/>
              </w:rPr>
              <w:t>клуб</w:t>
            </w:r>
            <w:r w:rsidRPr="00571029">
              <w:rPr>
                <w:rFonts w:ascii="Times New Roman" w:eastAsia="Times New Roman" w:hAnsi="Times New Roman" w:cs="Times New Roman"/>
                <w:spacing w:val="1"/>
                <w:sz w:val="24"/>
                <w:szCs w:val="24"/>
              </w:rPr>
              <w:t xml:space="preserve"> </w:t>
            </w:r>
            <w:r w:rsidRPr="00571029">
              <w:rPr>
                <w:rFonts w:ascii="Times New Roman" w:eastAsia="Times New Roman" w:hAnsi="Times New Roman" w:cs="Times New Roman"/>
                <w:sz w:val="24"/>
                <w:szCs w:val="24"/>
              </w:rPr>
              <w:t>является</w:t>
            </w:r>
            <w:r w:rsidRPr="00571029">
              <w:rPr>
                <w:rFonts w:ascii="Times New Roman" w:eastAsia="Times New Roman" w:hAnsi="Times New Roman" w:cs="Times New Roman"/>
                <w:spacing w:val="1"/>
                <w:sz w:val="24"/>
                <w:szCs w:val="24"/>
              </w:rPr>
              <w:t xml:space="preserve"> </w:t>
            </w:r>
            <w:r w:rsidRPr="00571029">
              <w:rPr>
                <w:rFonts w:ascii="Times New Roman" w:eastAsia="Times New Roman" w:hAnsi="Times New Roman" w:cs="Times New Roman"/>
                <w:sz w:val="24"/>
                <w:szCs w:val="24"/>
              </w:rPr>
              <w:t>общественной</w:t>
            </w:r>
            <w:r w:rsidRPr="00571029">
              <w:rPr>
                <w:rFonts w:ascii="Times New Roman" w:eastAsia="Times New Roman" w:hAnsi="Times New Roman" w:cs="Times New Roman"/>
                <w:spacing w:val="1"/>
                <w:sz w:val="24"/>
                <w:szCs w:val="24"/>
              </w:rPr>
              <w:t xml:space="preserve"> </w:t>
            </w:r>
            <w:r w:rsidRPr="00571029">
              <w:rPr>
                <w:rFonts w:ascii="Times New Roman" w:eastAsia="Times New Roman" w:hAnsi="Times New Roman" w:cs="Times New Roman"/>
                <w:sz w:val="24"/>
                <w:szCs w:val="24"/>
              </w:rPr>
              <w:t>организацией</w:t>
            </w:r>
            <w:r w:rsidRPr="00571029">
              <w:rPr>
                <w:rFonts w:ascii="Times New Roman" w:eastAsia="Times New Roman" w:hAnsi="Times New Roman" w:cs="Times New Roman"/>
                <w:spacing w:val="1"/>
                <w:sz w:val="24"/>
                <w:szCs w:val="24"/>
              </w:rPr>
              <w:t xml:space="preserve"> </w:t>
            </w:r>
            <w:r w:rsidRPr="00571029">
              <w:rPr>
                <w:rFonts w:ascii="Times New Roman" w:eastAsia="Times New Roman" w:hAnsi="Times New Roman" w:cs="Times New Roman"/>
                <w:sz w:val="24"/>
                <w:szCs w:val="24"/>
              </w:rPr>
              <w:t>учащихся</w:t>
            </w:r>
            <w:r w:rsidRPr="00571029">
              <w:rPr>
                <w:rFonts w:ascii="Times New Roman" w:eastAsia="Times New Roman" w:hAnsi="Times New Roman" w:cs="Times New Roman"/>
                <w:spacing w:val="1"/>
                <w:sz w:val="24"/>
                <w:szCs w:val="24"/>
              </w:rPr>
              <w:t xml:space="preserve"> </w:t>
            </w:r>
            <w:r w:rsidRPr="00571029">
              <w:rPr>
                <w:rFonts w:ascii="Times New Roman" w:eastAsia="Times New Roman" w:hAnsi="Times New Roman" w:cs="Times New Roman"/>
                <w:sz w:val="24"/>
                <w:szCs w:val="24"/>
              </w:rPr>
              <w:t>объединенных с целью совместной работы по развитию физической культуры и массового</w:t>
            </w:r>
            <w:r w:rsidRPr="00571029">
              <w:rPr>
                <w:rFonts w:ascii="Times New Roman" w:eastAsia="Times New Roman" w:hAnsi="Times New Roman" w:cs="Times New Roman"/>
                <w:spacing w:val="-57"/>
                <w:sz w:val="24"/>
                <w:szCs w:val="24"/>
              </w:rPr>
              <w:t xml:space="preserve"> </w:t>
            </w:r>
            <w:r w:rsidRPr="00571029">
              <w:rPr>
                <w:rFonts w:ascii="Times New Roman" w:eastAsia="Times New Roman" w:hAnsi="Times New Roman" w:cs="Times New Roman"/>
                <w:sz w:val="24"/>
                <w:szCs w:val="24"/>
              </w:rPr>
              <w:t>спорта в школе.</w:t>
            </w:r>
            <w:r w:rsidRPr="00571029">
              <w:rPr>
                <w:rFonts w:ascii="Times New Roman" w:eastAsia="Times New Roman" w:hAnsi="Times New Roman" w:cs="Times New Roman"/>
                <w:spacing w:val="1"/>
                <w:sz w:val="24"/>
                <w:szCs w:val="24"/>
              </w:rPr>
              <w:t xml:space="preserve"> </w:t>
            </w:r>
          </w:p>
          <w:p w:rsidR="00571029" w:rsidRPr="00571029" w:rsidRDefault="00902038" w:rsidP="00902038">
            <w:pPr>
              <w:widowControl w:val="0"/>
              <w:autoSpaceDE w:val="0"/>
              <w:autoSpaceDN w:val="0"/>
              <w:spacing w:after="0"/>
              <w:ind w:left="102" w:firstLine="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571029" w:rsidRPr="00571029">
              <w:rPr>
                <w:rFonts w:ascii="Times New Roman" w:eastAsia="Times New Roman" w:hAnsi="Times New Roman" w:cs="Times New Roman"/>
                <w:sz w:val="24"/>
                <w:szCs w:val="24"/>
              </w:rPr>
              <w:t xml:space="preserve">С </w:t>
            </w:r>
            <w:r w:rsidR="00571029">
              <w:rPr>
                <w:rFonts w:ascii="Times New Roman" w:eastAsia="Times New Roman" w:hAnsi="Times New Roman" w:cs="Times New Roman"/>
                <w:sz w:val="24"/>
                <w:szCs w:val="24"/>
              </w:rPr>
              <w:t>23июня 2021 года в МОУ «</w:t>
            </w:r>
            <w:r w:rsidR="00571029" w:rsidRPr="00571029">
              <w:rPr>
                <w:rFonts w:ascii="Times New Roman" w:eastAsia="Times New Roman" w:hAnsi="Times New Roman" w:cs="Times New Roman"/>
                <w:sz w:val="24"/>
                <w:szCs w:val="24"/>
              </w:rPr>
              <w:t>СОШ</w:t>
            </w:r>
            <w:r w:rsidR="00571029">
              <w:rPr>
                <w:rFonts w:ascii="Times New Roman" w:eastAsia="Times New Roman" w:hAnsi="Times New Roman" w:cs="Times New Roman"/>
                <w:sz w:val="24"/>
                <w:szCs w:val="24"/>
              </w:rPr>
              <w:t xml:space="preserve"> №46</w:t>
            </w:r>
            <w:r w:rsidR="00571029" w:rsidRPr="00571029">
              <w:rPr>
                <w:rFonts w:ascii="Times New Roman" w:eastAsia="Times New Roman" w:hAnsi="Times New Roman" w:cs="Times New Roman"/>
                <w:sz w:val="24"/>
                <w:szCs w:val="24"/>
              </w:rPr>
              <w:t>» начал работу</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t>школьный</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t>спортивный</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t>клуб</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t>«</w:t>
            </w:r>
            <w:r w:rsidR="00571029">
              <w:rPr>
                <w:rFonts w:ascii="Times New Roman" w:eastAsia="Times New Roman" w:hAnsi="Times New Roman" w:cs="Times New Roman"/>
                <w:sz w:val="24"/>
                <w:szCs w:val="24"/>
              </w:rPr>
              <w:t>Экстрим</w:t>
            </w:r>
            <w:r w:rsidR="00571029" w:rsidRPr="00571029">
              <w:rPr>
                <w:rFonts w:ascii="Times New Roman" w:eastAsia="Times New Roman" w:hAnsi="Times New Roman" w:cs="Times New Roman"/>
                <w:sz w:val="24"/>
                <w:szCs w:val="24"/>
              </w:rPr>
              <w:t>»</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t>(далее</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t>–</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t>ШСК)</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t>в</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t>соответствии</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t>с</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t>Перечнем</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t>поручений</w:t>
            </w:r>
            <w:r w:rsidR="00571029" w:rsidRPr="00571029">
              <w:rPr>
                <w:rFonts w:ascii="Times New Roman" w:eastAsia="Times New Roman" w:hAnsi="Times New Roman" w:cs="Times New Roman"/>
                <w:spacing w:val="-6"/>
                <w:sz w:val="24"/>
                <w:szCs w:val="24"/>
              </w:rPr>
              <w:t xml:space="preserve"> </w:t>
            </w:r>
            <w:r w:rsidR="00571029" w:rsidRPr="00571029">
              <w:rPr>
                <w:rFonts w:ascii="Times New Roman" w:eastAsia="Times New Roman" w:hAnsi="Times New Roman" w:cs="Times New Roman"/>
                <w:sz w:val="24"/>
                <w:szCs w:val="24"/>
              </w:rPr>
              <w:t>Президента</w:t>
            </w:r>
            <w:r w:rsidR="00571029" w:rsidRPr="00571029">
              <w:rPr>
                <w:rFonts w:ascii="Times New Roman" w:eastAsia="Times New Roman" w:hAnsi="Times New Roman" w:cs="Times New Roman"/>
                <w:spacing w:val="-5"/>
                <w:sz w:val="24"/>
                <w:szCs w:val="24"/>
              </w:rPr>
              <w:t xml:space="preserve"> </w:t>
            </w:r>
            <w:r w:rsidR="00571029" w:rsidRPr="00571029">
              <w:rPr>
                <w:rFonts w:ascii="Times New Roman" w:eastAsia="Times New Roman" w:hAnsi="Times New Roman" w:cs="Times New Roman"/>
                <w:sz w:val="24"/>
                <w:szCs w:val="24"/>
              </w:rPr>
              <w:t>от</w:t>
            </w:r>
            <w:r w:rsidR="00571029" w:rsidRPr="00571029">
              <w:rPr>
                <w:rFonts w:ascii="Times New Roman" w:eastAsia="Times New Roman" w:hAnsi="Times New Roman" w:cs="Times New Roman"/>
                <w:spacing w:val="-6"/>
                <w:sz w:val="24"/>
                <w:szCs w:val="24"/>
              </w:rPr>
              <w:t xml:space="preserve"> </w:t>
            </w:r>
            <w:r w:rsidR="00571029" w:rsidRPr="00571029">
              <w:rPr>
                <w:rFonts w:ascii="Times New Roman" w:eastAsia="Times New Roman" w:hAnsi="Times New Roman" w:cs="Times New Roman"/>
                <w:sz w:val="24"/>
                <w:szCs w:val="24"/>
              </w:rPr>
              <w:t>22.11.2019</w:t>
            </w:r>
            <w:r w:rsidR="00571029" w:rsidRPr="00571029">
              <w:rPr>
                <w:rFonts w:ascii="Times New Roman" w:eastAsia="Times New Roman" w:hAnsi="Times New Roman" w:cs="Times New Roman"/>
                <w:spacing w:val="-4"/>
                <w:sz w:val="24"/>
                <w:szCs w:val="24"/>
              </w:rPr>
              <w:t xml:space="preserve"> </w:t>
            </w:r>
            <w:r w:rsidR="00571029" w:rsidRPr="00571029">
              <w:rPr>
                <w:rFonts w:ascii="Times New Roman" w:eastAsia="Times New Roman" w:hAnsi="Times New Roman" w:cs="Times New Roman"/>
                <w:sz w:val="24"/>
                <w:szCs w:val="24"/>
              </w:rPr>
              <w:t>№</w:t>
            </w:r>
            <w:r w:rsidR="00571029" w:rsidRPr="00571029">
              <w:rPr>
                <w:rFonts w:ascii="Times New Roman" w:eastAsia="Times New Roman" w:hAnsi="Times New Roman" w:cs="Times New Roman"/>
                <w:spacing w:val="-7"/>
                <w:sz w:val="24"/>
                <w:szCs w:val="24"/>
              </w:rPr>
              <w:t xml:space="preserve"> </w:t>
            </w:r>
            <w:r w:rsidR="00571029" w:rsidRPr="00571029">
              <w:rPr>
                <w:rFonts w:ascii="Times New Roman" w:eastAsia="Times New Roman" w:hAnsi="Times New Roman" w:cs="Times New Roman"/>
                <w:sz w:val="24"/>
                <w:szCs w:val="24"/>
              </w:rPr>
              <w:t>Пр-2397.</w:t>
            </w:r>
          </w:p>
          <w:p w:rsidR="00571029" w:rsidRPr="00571029" w:rsidRDefault="00902038" w:rsidP="00902038">
            <w:pPr>
              <w:widowControl w:val="0"/>
              <w:autoSpaceDE w:val="0"/>
              <w:autoSpaceDN w:val="0"/>
              <w:spacing w:after="0"/>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71029" w:rsidRPr="00571029">
              <w:rPr>
                <w:rFonts w:ascii="Times New Roman" w:eastAsia="Times New Roman" w:hAnsi="Times New Roman" w:cs="Times New Roman"/>
                <w:sz w:val="24"/>
                <w:szCs w:val="24"/>
              </w:rPr>
              <w:t>Обязанности руководителя ШСК исполняет</w:t>
            </w:r>
            <w:r w:rsidR="00571029" w:rsidRPr="00571029">
              <w:rPr>
                <w:rFonts w:ascii="Times New Roman" w:eastAsia="Times New Roman" w:hAnsi="Times New Roman" w:cs="Times New Roman"/>
                <w:spacing w:val="1"/>
                <w:sz w:val="24"/>
                <w:szCs w:val="24"/>
              </w:rPr>
              <w:t xml:space="preserve"> </w:t>
            </w:r>
            <w:r w:rsidR="00571029">
              <w:rPr>
                <w:rFonts w:ascii="Times New Roman" w:eastAsia="Times New Roman" w:hAnsi="Times New Roman" w:cs="Times New Roman"/>
                <w:sz w:val="24"/>
                <w:szCs w:val="24"/>
              </w:rPr>
              <w:t>Дятлова Людмила Анатольевна</w:t>
            </w:r>
            <w:r w:rsidR="00571029" w:rsidRPr="00571029">
              <w:rPr>
                <w:rFonts w:ascii="Times New Roman" w:eastAsia="Times New Roman" w:hAnsi="Times New Roman" w:cs="Times New Roman"/>
                <w:sz w:val="24"/>
                <w:szCs w:val="24"/>
              </w:rPr>
              <w:t>,</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t>учитель</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t>физической</w:t>
            </w:r>
            <w:r w:rsidR="00571029" w:rsidRPr="00571029">
              <w:rPr>
                <w:rFonts w:ascii="Times New Roman" w:eastAsia="Times New Roman" w:hAnsi="Times New Roman" w:cs="Times New Roman"/>
                <w:spacing w:val="-9"/>
                <w:sz w:val="24"/>
                <w:szCs w:val="24"/>
              </w:rPr>
              <w:t xml:space="preserve"> </w:t>
            </w:r>
            <w:r w:rsidR="00571029">
              <w:rPr>
                <w:rFonts w:ascii="Times New Roman" w:eastAsia="Times New Roman" w:hAnsi="Times New Roman" w:cs="Times New Roman"/>
                <w:sz w:val="24"/>
                <w:szCs w:val="24"/>
              </w:rPr>
              <w:t>культуры.</w:t>
            </w:r>
          </w:p>
          <w:p w:rsidR="00571029" w:rsidRPr="00571029" w:rsidRDefault="00902038" w:rsidP="00902038">
            <w:pPr>
              <w:widowControl w:val="0"/>
              <w:autoSpaceDE w:val="0"/>
              <w:autoSpaceDN w:val="0"/>
              <w:spacing w:after="0"/>
              <w:ind w:left="102"/>
              <w:jc w:val="both"/>
              <w:rPr>
                <w:rFonts w:ascii="Times New Roman" w:eastAsia="Times New Roman" w:hAnsi="Times New Roman" w:cs="Times New Roman"/>
                <w:sz w:val="24"/>
                <w:szCs w:val="24"/>
              </w:rPr>
            </w:pPr>
            <w:r w:rsidRPr="00902038">
              <w:rPr>
                <w:rFonts w:ascii="Times New Roman" w:eastAsia="Times New Roman" w:hAnsi="Times New Roman" w:cs="Times New Roman"/>
                <w:b/>
                <w:sz w:val="24"/>
                <w:szCs w:val="24"/>
              </w:rPr>
              <w:t xml:space="preserve">        </w:t>
            </w:r>
            <w:r w:rsidR="00571029" w:rsidRPr="00902038">
              <w:rPr>
                <w:rFonts w:ascii="Times New Roman" w:eastAsia="Times New Roman" w:hAnsi="Times New Roman" w:cs="Times New Roman"/>
                <w:b/>
                <w:sz w:val="24"/>
                <w:szCs w:val="24"/>
              </w:rPr>
              <w:t>Цель ШСК:</w:t>
            </w:r>
            <w:r w:rsidR="00571029" w:rsidRPr="00571029">
              <w:rPr>
                <w:rFonts w:ascii="Times New Roman" w:eastAsia="Times New Roman" w:hAnsi="Times New Roman" w:cs="Times New Roman"/>
                <w:sz w:val="24"/>
                <w:szCs w:val="24"/>
              </w:rPr>
              <w:t xml:space="preserve"> вовлечение обучающихся в систематические занятия физической культурой,</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t>школьным и массовым спортом, формирование здорового образа жизни, а также развитие</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lastRenderedPageBreak/>
              <w:t>традиций</w:t>
            </w:r>
            <w:r w:rsidR="00571029" w:rsidRPr="00571029">
              <w:rPr>
                <w:rFonts w:ascii="Times New Roman" w:eastAsia="Times New Roman" w:hAnsi="Times New Roman" w:cs="Times New Roman"/>
                <w:spacing w:val="-6"/>
                <w:sz w:val="24"/>
                <w:szCs w:val="24"/>
              </w:rPr>
              <w:t xml:space="preserve"> </w:t>
            </w:r>
            <w:r w:rsidR="00571029" w:rsidRPr="00571029">
              <w:rPr>
                <w:rFonts w:ascii="Times New Roman" w:eastAsia="Times New Roman" w:hAnsi="Times New Roman" w:cs="Times New Roman"/>
                <w:sz w:val="24"/>
                <w:szCs w:val="24"/>
              </w:rPr>
              <w:t>региона</w:t>
            </w:r>
            <w:r w:rsidR="00571029" w:rsidRPr="00571029">
              <w:rPr>
                <w:rFonts w:ascii="Times New Roman" w:eastAsia="Times New Roman" w:hAnsi="Times New Roman" w:cs="Times New Roman"/>
                <w:spacing w:val="-8"/>
                <w:sz w:val="24"/>
                <w:szCs w:val="24"/>
              </w:rPr>
              <w:t xml:space="preserve"> </w:t>
            </w:r>
            <w:r w:rsidR="00571029" w:rsidRPr="00571029">
              <w:rPr>
                <w:rFonts w:ascii="Times New Roman" w:eastAsia="Times New Roman" w:hAnsi="Times New Roman" w:cs="Times New Roman"/>
                <w:sz w:val="24"/>
                <w:szCs w:val="24"/>
              </w:rPr>
              <w:t>в</w:t>
            </w:r>
            <w:r w:rsidR="00571029" w:rsidRPr="00571029">
              <w:rPr>
                <w:rFonts w:ascii="Times New Roman" w:eastAsia="Times New Roman" w:hAnsi="Times New Roman" w:cs="Times New Roman"/>
                <w:spacing w:val="-7"/>
                <w:sz w:val="24"/>
                <w:szCs w:val="24"/>
              </w:rPr>
              <w:t xml:space="preserve"> </w:t>
            </w:r>
            <w:r w:rsidR="00571029" w:rsidRPr="00571029">
              <w:rPr>
                <w:rFonts w:ascii="Times New Roman" w:eastAsia="Times New Roman" w:hAnsi="Times New Roman" w:cs="Times New Roman"/>
                <w:sz w:val="24"/>
                <w:szCs w:val="24"/>
              </w:rPr>
              <w:t>области</w:t>
            </w:r>
            <w:r w:rsidR="00571029" w:rsidRPr="00571029">
              <w:rPr>
                <w:rFonts w:ascii="Times New Roman" w:eastAsia="Times New Roman" w:hAnsi="Times New Roman" w:cs="Times New Roman"/>
                <w:spacing w:val="-6"/>
                <w:sz w:val="24"/>
                <w:szCs w:val="24"/>
              </w:rPr>
              <w:t xml:space="preserve"> </w:t>
            </w:r>
            <w:r w:rsidR="00571029" w:rsidRPr="00571029">
              <w:rPr>
                <w:rFonts w:ascii="Times New Roman" w:eastAsia="Times New Roman" w:hAnsi="Times New Roman" w:cs="Times New Roman"/>
                <w:sz w:val="24"/>
                <w:szCs w:val="24"/>
              </w:rPr>
              <w:t>физической</w:t>
            </w:r>
            <w:r w:rsidR="00571029" w:rsidRPr="00571029">
              <w:rPr>
                <w:rFonts w:ascii="Times New Roman" w:eastAsia="Times New Roman" w:hAnsi="Times New Roman" w:cs="Times New Roman"/>
                <w:spacing w:val="-5"/>
                <w:sz w:val="24"/>
                <w:szCs w:val="24"/>
              </w:rPr>
              <w:t xml:space="preserve"> </w:t>
            </w:r>
            <w:r w:rsidR="00571029" w:rsidRPr="00571029">
              <w:rPr>
                <w:rFonts w:ascii="Times New Roman" w:eastAsia="Times New Roman" w:hAnsi="Times New Roman" w:cs="Times New Roman"/>
                <w:sz w:val="24"/>
                <w:szCs w:val="24"/>
              </w:rPr>
              <w:t>культуры</w:t>
            </w:r>
            <w:r w:rsidR="00571029" w:rsidRPr="00571029">
              <w:rPr>
                <w:rFonts w:ascii="Times New Roman" w:eastAsia="Times New Roman" w:hAnsi="Times New Roman" w:cs="Times New Roman"/>
                <w:spacing w:val="-8"/>
                <w:sz w:val="24"/>
                <w:szCs w:val="24"/>
              </w:rPr>
              <w:t xml:space="preserve"> </w:t>
            </w:r>
            <w:r w:rsidR="00571029" w:rsidRPr="00571029">
              <w:rPr>
                <w:rFonts w:ascii="Times New Roman" w:eastAsia="Times New Roman" w:hAnsi="Times New Roman" w:cs="Times New Roman"/>
                <w:sz w:val="24"/>
                <w:szCs w:val="24"/>
              </w:rPr>
              <w:t>и</w:t>
            </w:r>
            <w:r w:rsidR="00571029" w:rsidRPr="00571029">
              <w:rPr>
                <w:rFonts w:ascii="Times New Roman" w:eastAsia="Times New Roman" w:hAnsi="Times New Roman" w:cs="Times New Roman"/>
                <w:spacing w:val="-5"/>
                <w:sz w:val="24"/>
                <w:szCs w:val="24"/>
              </w:rPr>
              <w:t xml:space="preserve"> </w:t>
            </w:r>
            <w:r w:rsidR="00571029" w:rsidRPr="00571029">
              <w:rPr>
                <w:rFonts w:ascii="Times New Roman" w:eastAsia="Times New Roman" w:hAnsi="Times New Roman" w:cs="Times New Roman"/>
                <w:sz w:val="24"/>
                <w:szCs w:val="24"/>
              </w:rPr>
              <w:t>спорта.</w:t>
            </w:r>
          </w:p>
          <w:p w:rsidR="001F50F9" w:rsidRDefault="001F50F9" w:rsidP="00902038">
            <w:pPr>
              <w:widowControl w:val="0"/>
              <w:autoSpaceDE w:val="0"/>
              <w:autoSpaceDN w:val="0"/>
              <w:spacing w:after="0"/>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02038">
              <w:rPr>
                <w:rFonts w:ascii="Times New Roman" w:eastAsia="Times New Roman" w:hAnsi="Times New Roman" w:cs="Times New Roman"/>
                <w:sz w:val="24"/>
                <w:szCs w:val="24"/>
              </w:rPr>
              <w:t xml:space="preserve"> </w:t>
            </w:r>
            <w:r w:rsidR="00571029" w:rsidRPr="00571029">
              <w:rPr>
                <w:rFonts w:ascii="Times New Roman" w:eastAsia="Times New Roman" w:hAnsi="Times New Roman" w:cs="Times New Roman"/>
                <w:sz w:val="24"/>
                <w:szCs w:val="24"/>
              </w:rPr>
              <w:t>Для реализации работы спортивного клуба разработана документация: положение ШСК;</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t>приказ</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t>по</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t>образовательной</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t>организации</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t>о</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t>создании</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t>ШСК;</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t>план</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t>мероприятий</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t>ШСК;</w:t>
            </w:r>
            <w:r w:rsidR="00571029" w:rsidRPr="00571029">
              <w:rPr>
                <w:rFonts w:ascii="Times New Roman" w:eastAsia="Times New Roman" w:hAnsi="Times New Roman" w:cs="Times New Roman"/>
                <w:spacing w:val="1"/>
                <w:sz w:val="24"/>
                <w:szCs w:val="24"/>
              </w:rPr>
              <w:t xml:space="preserve"> </w:t>
            </w:r>
            <w:r w:rsidR="00571029" w:rsidRPr="00571029">
              <w:rPr>
                <w:rFonts w:ascii="Times New Roman" w:eastAsia="Times New Roman" w:hAnsi="Times New Roman" w:cs="Times New Roman"/>
                <w:sz w:val="24"/>
                <w:szCs w:val="24"/>
              </w:rPr>
              <w:t>должностные</w:t>
            </w:r>
            <w:r w:rsidR="00571029" w:rsidRPr="00571029">
              <w:rPr>
                <w:rFonts w:ascii="Times New Roman" w:eastAsia="Times New Roman" w:hAnsi="Times New Roman" w:cs="Times New Roman"/>
                <w:spacing w:val="-9"/>
                <w:sz w:val="24"/>
                <w:szCs w:val="24"/>
              </w:rPr>
              <w:t xml:space="preserve"> </w:t>
            </w:r>
            <w:r w:rsidR="00571029" w:rsidRPr="00571029">
              <w:rPr>
                <w:rFonts w:ascii="Times New Roman" w:eastAsia="Times New Roman" w:hAnsi="Times New Roman" w:cs="Times New Roman"/>
                <w:sz w:val="24"/>
                <w:szCs w:val="24"/>
              </w:rPr>
              <w:t>инструкции</w:t>
            </w:r>
            <w:r w:rsidR="00571029" w:rsidRPr="00571029">
              <w:rPr>
                <w:rFonts w:ascii="Times New Roman" w:eastAsia="Times New Roman" w:hAnsi="Times New Roman" w:cs="Times New Roman"/>
                <w:spacing w:val="-9"/>
                <w:sz w:val="24"/>
                <w:szCs w:val="24"/>
              </w:rPr>
              <w:t xml:space="preserve"> </w:t>
            </w:r>
            <w:r w:rsidR="00571029" w:rsidRPr="00571029">
              <w:rPr>
                <w:rFonts w:ascii="Times New Roman" w:eastAsia="Times New Roman" w:hAnsi="Times New Roman" w:cs="Times New Roman"/>
                <w:sz w:val="24"/>
                <w:szCs w:val="24"/>
              </w:rPr>
              <w:t>руководителя</w:t>
            </w:r>
            <w:r w:rsidR="00571029" w:rsidRPr="00571029">
              <w:rPr>
                <w:rFonts w:ascii="Times New Roman" w:eastAsia="Times New Roman" w:hAnsi="Times New Roman" w:cs="Times New Roman"/>
                <w:spacing w:val="-9"/>
                <w:sz w:val="24"/>
                <w:szCs w:val="24"/>
              </w:rPr>
              <w:t xml:space="preserve"> </w:t>
            </w:r>
            <w:r w:rsidR="00571029" w:rsidRPr="00571029">
              <w:rPr>
                <w:rFonts w:ascii="Times New Roman" w:eastAsia="Times New Roman" w:hAnsi="Times New Roman" w:cs="Times New Roman"/>
                <w:sz w:val="24"/>
                <w:szCs w:val="24"/>
              </w:rPr>
              <w:t>и</w:t>
            </w:r>
            <w:r w:rsidR="00571029" w:rsidRPr="00571029">
              <w:rPr>
                <w:rFonts w:ascii="Times New Roman" w:eastAsia="Times New Roman" w:hAnsi="Times New Roman" w:cs="Times New Roman"/>
                <w:spacing w:val="-9"/>
                <w:sz w:val="24"/>
                <w:szCs w:val="24"/>
              </w:rPr>
              <w:t xml:space="preserve"> </w:t>
            </w:r>
            <w:r w:rsidR="00571029" w:rsidRPr="00571029">
              <w:rPr>
                <w:rFonts w:ascii="Times New Roman" w:eastAsia="Times New Roman" w:hAnsi="Times New Roman" w:cs="Times New Roman"/>
                <w:sz w:val="24"/>
                <w:szCs w:val="24"/>
              </w:rPr>
              <w:t>педагогов;</w:t>
            </w:r>
            <w:r w:rsidR="00571029" w:rsidRPr="00571029">
              <w:rPr>
                <w:rFonts w:ascii="Times New Roman" w:eastAsia="Times New Roman" w:hAnsi="Times New Roman" w:cs="Times New Roman"/>
                <w:spacing w:val="-9"/>
                <w:sz w:val="24"/>
                <w:szCs w:val="24"/>
              </w:rPr>
              <w:t xml:space="preserve"> </w:t>
            </w:r>
            <w:r w:rsidR="00571029" w:rsidRPr="00571029">
              <w:rPr>
                <w:rFonts w:ascii="Times New Roman" w:eastAsia="Times New Roman" w:hAnsi="Times New Roman" w:cs="Times New Roman"/>
                <w:sz w:val="24"/>
                <w:szCs w:val="24"/>
              </w:rPr>
              <w:t>расписание</w:t>
            </w:r>
            <w:r w:rsidR="00571029" w:rsidRPr="00571029">
              <w:rPr>
                <w:rFonts w:ascii="Times New Roman" w:eastAsia="Times New Roman" w:hAnsi="Times New Roman" w:cs="Times New Roman"/>
                <w:spacing w:val="-11"/>
                <w:sz w:val="24"/>
                <w:szCs w:val="24"/>
              </w:rPr>
              <w:t xml:space="preserve"> </w:t>
            </w:r>
            <w:r w:rsidR="00571029" w:rsidRPr="00571029">
              <w:rPr>
                <w:rFonts w:ascii="Times New Roman" w:eastAsia="Times New Roman" w:hAnsi="Times New Roman" w:cs="Times New Roman"/>
                <w:sz w:val="24"/>
                <w:szCs w:val="24"/>
              </w:rPr>
              <w:t>занятий</w:t>
            </w:r>
            <w:r w:rsidR="00571029" w:rsidRPr="00571029">
              <w:rPr>
                <w:rFonts w:ascii="Times New Roman" w:eastAsia="Times New Roman" w:hAnsi="Times New Roman" w:cs="Times New Roman"/>
                <w:spacing w:val="-9"/>
                <w:sz w:val="24"/>
                <w:szCs w:val="24"/>
              </w:rPr>
              <w:t xml:space="preserve"> </w:t>
            </w:r>
            <w:r w:rsidR="00571029" w:rsidRPr="00571029">
              <w:rPr>
                <w:rFonts w:ascii="Times New Roman" w:eastAsia="Times New Roman" w:hAnsi="Times New Roman" w:cs="Times New Roman"/>
                <w:sz w:val="24"/>
                <w:szCs w:val="24"/>
              </w:rPr>
              <w:t>ШСК.</w:t>
            </w:r>
            <w:r>
              <w:rPr>
                <w:rFonts w:ascii="Times New Roman" w:eastAsia="Times New Roman" w:hAnsi="Times New Roman" w:cs="Times New Roman"/>
                <w:sz w:val="24"/>
                <w:szCs w:val="24"/>
              </w:rPr>
              <w:t xml:space="preserve"> </w:t>
            </w:r>
          </w:p>
          <w:p w:rsidR="00571029" w:rsidRDefault="001F50F9" w:rsidP="00571029">
            <w:pPr>
              <w:widowControl w:val="0"/>
              <w:autoSpaceDE w:val="0"/>
              <w:autoSpaceDN w:val="0"/>
              <w:spacing w:before="84" w:after="0" w:line="288" w:lineRule="auto"/>
              <w:ind w:left="102"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020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В текущем учебном году ШСК были проведены следующие мероприятия:</w:t>
            </w:r>
          </w:p>
          <w:tbl>
            <w:tblPr>
              <w:tblStyle w:val="2"/>
              <w:tblW w:w="9702" w:type="dxa"/>
              <w:tblLayout w:type="fixed"/>
              <w:tblLook w:val="04A0" w:firstRow="1" w:lastRow="0" w:firstColumn="1" w:lastColumn="0" w:noHBand="0" w:noVBand="1"/>
            </w:tblPr>
            <w:tblGrid>
              <w:gridCol w:w="854"/>
              <w:gridCol w:w="1335"/>
              <w:gridCol w:w="4395"/>
              <w:gridCol w:w="1416"/>
              <w:gridCol w:w="1702"/>
            </w:tblGrid>
            <w:tr w:rsidR="001F50F9" w:rsidRPr="00155313" w:rsidTr="001F50F9">
              <w:tc>
                <w:tcPr>
                  <w:tcW w:w="440" w:type="pct"/>
                </w:tcPr>
                <w:p w:rsidR="001F50F9" w:rsidRPr="00B925C0" w:rsidRDefault="001F50F9" w:rsidP="00B925C0">
                  <w:pPr>
                    <w:rPr>
                      <w:rFonts w:ascii="Times New Roman" w:hAnsi="Times New Roman" w:cs="Times New Roman"/>
                      <w:b/>
                      <w:sz w:val="24"/>
                      <w:szCs w:val="24"/>
                    </w:rPr>
                  </w:pPr>
                  <w:r w:rsidRPr="00B925C0">
                    <w:rPr>
                      <w:rFonts w:ascii="Times New Roman" w:hAnsi="Times New Roman" w:cs="Times New Roman"/>
                      <w:b/>
                      <w:sz w:val="24"/>
                      <w:szCs w:val="24"/>
                    </w:rPr>
                    <w:t>№</w:t>
                  </w:r>
                  <w:proofErr w:type="gramStart"/>
                  <w:r w:rsidRPr="00B925C0">
                    <w:rPr>
                      <w:rFonts w:ascii="Times New Roman" w:hAnsi="Times New Roman" w:cs="Times New Roman"/>
                      <w:b/>
                      <w:sz w:val="24"/>
                      <w:szCs w:val="24"/>
                    </w:rPr>
                    <w:t>п</w:t>
                  </w:r>
                  <w:proofErr w:type="gramEnd"/>
                  <w:r w:rsidRPr="00B925C0">
                    <w:rPr>
                      <w:rFonts w:ascii="Times New Roman" w:hAnsi="Times New Roman" w:cs="Times New Roman"/>
                      <w:b/>
                      <w:sz w:val="24"/>
                      <w:szCs w:val="24"/>
                    </w:rPr>
                    <w:t>/п</w:t>
                  </w:r>
                </w:p>
              </w:tc>
              <w:tc>
                <w:tcPr>
                  <w:tcW w:w="688" w:type="pct"/>
                </w:tcPr>
                <w:p w:rsidR="001F50F9" w:rsidRPr="00B925C0" w:rsidRDefault="001F50F9" w:rsidP="00B925C0">
                  <w:pPr>
                    <w:rPr>
                      <w:rFonts w:ascii="Times New Roman" w:hAnsi="Times New Roman" w:cs="Times New Roman"/>
                      <w:b/>
                      <w:sz w:val="24"/>
                      <w:szCs w:val="24"/>
                    </w:rPr>
                  </w:pPr>
                  <w:r w:rsidRPr="00B925C0">
                    <w:rPr>
                      <w:rFonts w:ascii="Times New Roman" w:hAnsi="Times New Roman" w:cs="Times New Roman"/>
                      <w:b/>
                      <w:sz w:val="24"/>
                      <w:szCs w:val="24"/>
                    </w:rPr>
                    <w:t>месяц</w:t>
                  </w:r>
                </w:p>
              </w:tc>
              <w:tc>
                <w:tcPr>
                  <w:tcW w:w="2265" w:type="pct"/>
                </w:tcPr>
                <w:p w:rsidR="001F50F9" w:rsidRPr="00B925C0" w:rsidRDefault="001F50F9" w:rsidP="00B925C0">
                  <w:pPr>
                    <w:rPr>
                      <w:rFonts w:ascii="Times New Roman" w:hAnsi="Times New Roman" w:cs="Times New Roman"/>
                      <w:b/>
                      <w:sz w:val="24"/>
                      <w:szCs w:val="24"/>
                    </w:rPr>
                  </w:pPr>
                  <w:r w:rsidRPr="00B925C0">
                    <w:rPr>
                      <w:rFonts w:ascii="Times New Roman" w:hAnsi="Times New Roman" w:cs="Times New Roman"/>
                      <w:b/>
                      <w:sz w:val="24"/>
                      <w:szCs w:val="24"/>
                    </w:rPr>
                    <w:t>Мероприятие</w:t>
                  </w:r>
                </w:p>
              </w:tc>
              <w:tc>
                <w:tcPr>
                  <w:tcW w:w="730" w:type="pct"/>
                </w:tcPr>
                <w:p w:rsidR="001F50F9" w:rsidRPr="00B925C0" w:rsidRDefault="001F50F9" w:rsidP="00B925C0">
                  <w:pPr>
                    <w:rPr>
                      <w:rFonts w:ascii="Times New Roman" w:hAnsi="Times New Roman" w:cs="Times New Roman"/>
                      <w:b/>
                      <w:sz w:val="24"/>
                      <w:szCs w:val="24"/>
                    </w:rPr>
                  </w:pPr>
                  <w:r w:rsidRPr="00B925C0">
                    <w:rPr>
                      <w:rFonts w:ascii="Times New Roman" w:hAnsi="Times New Roman" w:cs="Times New Roman"/>
                      <w:b/>
                      <w:sz w:val="24"/>
                      <w:szCs w:val="24"/>
                    </w:rPr>
                    <w:t>класс</w:t>
                  </w:r>
                </w:p>
              </w:tc>
              <w:tc>
                <w:tcPr>
                  <w:tcW w:w="877" w:type="pct"/>
                </w:tcPr>
                <w:p w:rsidR="001F50F9" w:rsidRPr="00B925C0" w:rsidRDefault="001F50F9" w:rsidP="00B925C0">
                  <w:pPr>
                    <w:rPr>
                      <w:rFonts w:ascii="Times New Roman" w:hAnsi="Times New Roman" w:cs="Times New Roman"/>
                      <w:b/>
                      <w:sz w:val="24"/>
                      <w:szCs w:val="24"/>
                    </w:rPr>
                  </w:pPr>
                  <w:r w:rsidRPr="00B925C0">
                    <w:rPr>
                      <w:rFonts w:ascii="Times New Roman" w:hAnsi="Times New Roman" w:cs="Times New Roman"/>
                      <w:b/>
                      <w:sz w:val="24"/>
                      <w:szCs w:val="24"/>
                    </w:rPr>
                    <w:t>кол-во участников</w:t>
                  </w:r>
                </w:p>
              </w:tc>
            </w:tr>
            <w:tr w:rsidR="001F50F9" w:rsidRPr="00155313" w:rsidTr="00B925C0">
              <w:trPr>
                <w:trHeight w:val="834"/>
              </w:trPr>
              <w:tc>
                <w:tcPr>
                  <w:tcW w:w="440" w:type="pct"/>
                </w:tcPr>
                <w:p w:rsidR="001F50F9" w:rsidRPr="00155313" w:rsidRDefault="001F50F9" w:rsidP="00902038">
                  <w:pPr>
                    <w:rPr>
                      <w:rFonts w:ascii="Times New Roman" w:hAnsi="Times New Roman" w:cs="Times New Roman"/>
                      <w:sz w:val="24"/>
                      <w:szCs w:val="24"/>
                    </w:rPr>
                  </w:pPr>
                  <w:r>
                    <w:rPr>
                      <w:rFonts w:ascii="Times New Roman" w:hAnsi="Times New Roman" w:cs="Times New Roman"/>
                      <w:sz w:val="24"/>
                      <w:szCs w:val="24"/>
                    </w:rPr>
                    <w:t>1</w:t>
                  </w:r>
                </w:p>
              </w:tc>
              <w:tc>
                <w:tcPr>
                  <w:tcW w:w="688" w:type="pct"/>
                </w:tcPr>
                <w:p w:rsidR="001F50F9" w:rsidRPr="00155313" w:rsidRDefault="00B925C0" w:rsidP="00902038">
                  <w:pPr>
                    <w:rPr>
                      <w:rFonts w:ascii="Times New Roman" w:hAnsi="Times New Roman" w:cs="Times New Roman"/>
                      <w:sz w:val="24"/>
                      <w:szCs w:val="24"/>
                    </w:rPr>
                  </w:pPr>
                  <w:r>
                    <w:rPr>
                      <w:rFonts w:ascii="Times New Roman" w:hAnsi="Times New Roman" w:cs="Times New Roman"/>
                      <w:sz w:val="24"/>
                      <w:szCs w:val="24"/>
                    </w:rPr>
                    <w:t>С</w:t>
                  </w:r>
                  <w:r w:rsidR="001F50F9">
                    <w:rPr>
                      <w:rFonts w:ascii="Times New Roman" w:hAnsi="Times New Roman" w:cs="Times New Roman"/>
                      <w:sz w:val="24"/>
                      <w:szCs w:val="24"/>
                    </w:rPr>
                    <w:t>ентябрь</w:t>
                  </w:r>
                </w:p>
              </w:tc>
              <w:tc>
                <w:tcPr>
                  <w:tcW w:w="2265" w:type="pct"/>
                </w:tcPr>
                <w:p w:rsidR="001F50F9" w:rsidRDefault="001F50F9" w:rsidP="00902038">
                  <w:pPr>
                    <w:rPr>
                      <w:rFonts w:ascii="Times New Roman" w:hAnsi="Times New Roman" w:cs="Times New Roman"/>
                      <w:sz w:val="24"/>
                      <w:szCs w:val="24"/>
                    </w:rPr>
                  </w:pPr>
                  <w:r>
                    <w:rPr>
                      <w:rFonts w:ascii="Times New Roman" w:hAnsi="Times New Roman" w:cs="Times New Roman"/>
                      <w:sz w:val="24"/>
                      <w:szCs w:val="24"/>
                    </w:rPr>
                    <w:t>«Кросс наций»</w:t>
                  </w:r>
                </w:p>
                <w:p w:rsidR="001F50F9" w:rsidRPr="00155313" w:rsidRDefault="001F50F9" w:rsidP="00902038">
                  <w:pPr>
                    <w:pStyle w:val="TableParagraph"/>
                    <w:ind w:left="0"/>
                    <w:rPr>
                      <w:sz w:val="24"/>
                      <w:szCs w:val="24"/>
                    </w:rPr>
                  </w:pPr>
                  <w:r w:rsidRPr="006860B1">
                    <w:rPr>
                      <w:sz w:val="24"/>
                      <w:szCs w:val="24"/>
                    </w:rPr>
                    <w:t>Осенний туристический слет для 1-11 классов</w:t>
                  </w:r>
                </w:p>
              </w:tc>
              <w:tc>
                <w:tcPr>
                  <w:tcW w:w="730" w:type="pct"/>
                </w:tcPr>
                <w:p w:rsidR="001F50F9" w:rsidRPr="00155313" w:rsidRDefault="001F50F9" w:rsidP="00902038">
                  <w:pPr>
                    <w:rPr>
                      <w:rFonts w:ascii="Times New Roman" w:hAnsi="Times New Roman" w:cs="Times New Roman"/>
                      <w:sz w:val="24"/>
                      <w:szCs w:val="24"/>
                    </w:rPr>
                  </w:pPr>
                  <w:r>
                    <w:rPr>
                      <w:rFonts w:ascii="Times New Roman" w:hAnsi="Times New Roman" w:cs="Times New Roman"/>
                      <w:sz w:val="24"/>
                      <w:szCs w:val="24"/>
                    </w:rPr>
                    <w:t>1-11</w:t>
                  </w:r>
                </w:p>
              </w:tc>
              <w:tc>
                <w:tcPr>
                  <w:tcW w:w="877" w:type="pct"/>
                </w:tcPr>
                <w:p w:rsidR="001F50F9" w:rsidRPr="00155313" w:rsidRDefault="001F50F9" w:rsidP="00902038">
                  <w:pPr>
                    <w:rPr>
                      <w:rFonts w:ascii="Times New Roman" w:hAnsi="Times New Roman" w:cs="Times New Roman"/>
                      <w:sz w:val="24"/>
                      <w:szCs w:val="24"/>
                    </w:rPr>
                  </w:pPr>
                  <w:r>
                    <w:rPr>
                      <w:rFonts w:ascii="Times New Roman" w:hAnsi="Times New Roman" w:cs="Times New Roman"/>
                      <w:sz w:val="24"/>
                      <w:szCs w:val="24"/>
                    </w:rPr>
                    <w:t>250</w:t>
                  </w:r>
                </w:p>
              </w:tc>
            </w:tr>
            <w:tr w:rsidR="001F50F9" w:rsidRPr="00155313" w:rsidTr="001F50F9">
              <w:trPr>
                <w:trHeight w:val="291"/>
              </w:trPr>
              <w:tc>
                <w:tcPr>
                  <w:tcW w:w="440" w:type="pct"/>
                </w:tcPr>
                <w:p w:rsidR="001F50F9" w:rsidRPr="00155313" w:rsidRDefault="001F50F9" w:rsidP="00902038">
                  <w:pPr>
                    <w:rPr>
                      <w:rFonts w:ascii="Times New Roman" w:hAnsi="Times New Roman" w:cs="Times New Roman"/>
                      <w:sz w:val="24"/>
                      <w:szCs w:val="24"/>
                    </w:rPr>
                  </w:pPr>
                  <w:r w:rsidRPr="00155313">
                    <w:rPr>
                      <w:rFonts w:ascii="Times New Roman" w:hAnsi="Times New Roman" w:cs="Times New Roman"/>
                      <w:sz w:val="24"/>
                      <w:szCs w:val="24"/>
                    </w:rPr>
                    <w:t>2</w:t>
                  </w:r>
                </w:p>
              </w:tc>
              <w:tc>
                <w:tcPr>
                  <w:tcW w:w="688" w:type="pct"/>
                </w:tcPr>
                <w:p w:rsidR="001F50F9" w:rsidRPr="00155313" w:rsidRDefault="001F50F9" w:rsidP="00902038">
                  <w:pPr>
                    <w:rPr>
                      <w:rFonts w:ascii="Times New Roman" w:hAnsi="Times New Roman" w:cs="Times New Roman"/>
                      <w:sz w:val="24"/>
                      <w:szCs w:val="24"/>
                    </w:rPr>
                  </w:pPr>
                  <w:r>
                    <w:rPr>
                      <w:rFonts w:ascii="Times New Roman" w:hAnsi="Times New Roman" w:cs="Times New Roman"/>
                      <w:sz w:val="24"/>
                      <w:szCs w:val="24"/>
                    </w:rPr>
                    <w:t>Октябрь</w:t>
                  </w:r>
                </w:p>
              </w:tc>
              <w:tc>
                <w:tcPr>
                  <w:tcW w:w="2265" w:type="pct"/>
                </w:tcPr>
                <w:p w:rsidR="001F50F9" w:rsidRDefault="001F50F9" w:rsidP="00902038">
                  <w:pPr>
                    <w:rPr>
                      <w:rFonts w:ascii="Times New Roman" w:hAnsi="Times New Roman" w:cs="Times New Roman"/>
                      <w:sz w:val="24"/>
                      <w:szCs w:val="24"/>
                    </w:rPr>
                  </w:pPr>
                  <w:r>
                    <w:rPr>
                      <w:rFonts w:ascii="Times New Roman" w:hAnsi="Times New Roman" w:cs="Times New Roman"/>
                      <w:sz w:val="24"/>
                      <w:szCs w:val="24"/>
                    </w:rPr>
                    <w:t>Всероссийский день ходьбы</w:t>
                  </w:r>
                </w:p>
                <w:p w:rsidR="001F50F9" w:rsidRPr="00155313" w:rsidRDefault="001F50F9" w:rsidP="00902038">
                  <w:pPr>
                    <w:rPr>
                      <w:rFonts w:ascii="Times New Roman" w:hAnsi="Times New Roman" w:cs="Times New Roman"/>
                      <w:sz w:val="24"/>
                      <w:szCs w:val="24"/>
                    </w:rPr>
                  </w:pPr>
                  <w:r>
                    <w:rPr>
                      <w:rFonts w:ascii="Times New Roman" w:hAnsi="Times New Roman" w:cs="Times New Roman"/>
                      <w:sz w:val="24"/>
                      <w:szCs w:val="24"/>
                    </w:rPr>
                    <w:t xml:space="preserve">ОФП (прыжки в длину, пресс, прыжки </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/з скакалку и подтягивание)</w:t>
                  </w:r>
                </w:p>
              </w:tc>
              <w:tc>
                <w:tcPr>
                  <w:tcW w:w="730" w:type="pct"/>
                </w:tcPr>
                <w:p w:rsidR="001F50F9" w:rsidRDefault="001F50F9" w:rsidP="00902038">
                  <w:pPr>
                    <w:rPr>
                      <w:rFonts w:ascii="Times New Roman" w:hAnsi="Times New Roman" w:cs="Times New Roman"/>
                      <w:sz w:val="24"/>
                      <w:szCs w:val="24"/>
                    </w:rPr>
                  </w:pPr>
                  <w:r>
                    <w:rPr>
                      <w:rFonts w:ascii="Times New Roman" w:hAnsi="Times New Roman" w:cs="Times New Roman"/>
                      <w:sz w:val="24"/>
                      <w:szCs w:val="24"/>
                    </w:rPr>
                    <w:t>1-11кл</w:t>
                  </w:r>
                </w:p>
                <w:p w:rsidR="001F50F9" w:rsidRPr="00155313" w:rsidRDefault="001F50F9" w:rsidP="00902038">
                  <w:pPr>
                    <w:rPr>
                      <w:rFonts w:ascii="Times New Roman" w:hAnsi="Times New Roman" w:cs="Times New Roman"/>
                      <w:sz w:val="24"/>
                      <w:szCs w:val="24"/>
                    </w:rPr>
                  </w:pPr>
                  <w:r>
                    <w:rPr>
                      <w:rFonts w:ascii="Times New Roman" w:hAnsi="Times New Roman" w:cs="Times New Roman"/>
                      <w:sz w:val="24"/>
                      <w:szCs w:val="24"/>
                    </w:rPr>
                    <w:t>5 -9</w:t>
                  </w:r>
                </w:p>
              </w:tc>
              <w:tc>
                <w:tcPr>
                  <w:tcW w:w="877" w:type="pct"/>
                </w:tcPr>
                <w:p w:rsidR="001F50F9" w:rsidRDefault="001F50F9" w:rsidP="00902038">
                  <w:pPr>
                    <w:rPr>
                      <w:rFonts w:ascii="Times New Roman" w:hAnsi="Times New Roman" w:cs="Times New Roman"/>
                      <w:sz w:val="24"/>
                      <w:szCs w:val="24"/>
                    </w:rPr>
                  </w:pPr>
                </w:p>
                <w:p w:rsidR="001F50F9" w:rsidRPr="00155313" w:rsidRDefault="001F50F9" w:rsidP="00902038">
                  <w:pPr>
                    <w:rPr>
                      <w:rFonts w:ascii="Times New Roman" w:hAnsi="Times New Roman" w:cs="Times New Roman"/>
                      <w:sz w:val="24"/>
                      <w:szCs w:val="24"/>
                    </w:rPr>
                  </w:pPr>
                  <w:r>
                    <w:rPr>
                      <w:rFonts w:ascii="Times New Roman" w:hAnsi="Times New Roman" w:cs="Times New Roman"/>
                      <w:sz w:val="24"/>
                      <w:szCs w:val="24"/>
                    </w:rPr>
                    <w:t>27</w:t>
                  </w:r>
                </w:p>
              </w:tc>
            </w:tr>
            <w:tr w:rsidR="001F50F9" w:rsidRPr="00155313" w:rsidTr="001F50F9">
              <w:tc>
                <w:tcPr>
                  <w:tcW w:w="440" w:type="pct"/>
                </w:tcPr>
                <w:p w:rsidR="001F50F9" w:rsidRPr="00155313" w:rsidRDefault="001F50F9" w:rsidP="00902038">
                  <w:pPr>
                    <w:rPr>
                      <w:rFonts w:ascii="Times New Roman" w:hAnsi="Times New Roman" w:cs="Times New Roman"/>
                      <w:sz w:val="24"/>
                      <w:szCs w:val="24"/>
                    </w:rPr>
                  </w:pPr>
                  <w:r w:rsidRPr="00155313">
                    <w:rPr>
                      <w:rFonts w:ascii="Times New Roman" w:hAnsi="Times New Roman" w:cs="Times New Roman"/>
                      <w:sz w:val="24"/>
                      <w:szCs w:val="24"/>
                    </w:rPr>
                    <w:t>3</w:t>
                  </w:r>
                </w:p>
              </w:tc>
              <w:tc>
                <w:tcPr>
                  <w:tcW w:w="688" w:type="pct"/>
                </w:tcPr>
                <w:p w:rsidR="001F50F9" w:rsidRPr="00155313" w:rsidRDefault="001F50F9" w:rsidP="00902038">
                  <w:pPr>
                    <w:rPr>
                      <w:rFonts w:ascii="Times New Roman" w:hAnsi="Times New Roman" w:cs="Times New Roman"/>
                      <w:sz w:val="24"/>
                      <w:szCs w:val="24"/>
                    </w:rPr>
                  </w:pPr>
                  <w:r>
                    <w:rPr>
                      <w:rFonts w:ascii="Times New Roman" w:hAnsi="Times New Roman" w:cs="Times New Roman"/>
                      <w:sz w:val="24"/>
                      <w:szCs w:val="24"/>
                    </w:rPr>
                    <w:t>Октябрь</w:t>
                  </w:r>
                </w:p>
              </w:tc>
              <w:tc>
                <w:tcPr>
                  <w:tcW w:w="2265" w:type="pct"/>
                </w:tcPr>
                <w:p w:rsidR="001F50F9" w:rsidRDefault="001F50F9" w:rsidP="00902038">
                  <w:pPr>
                    <w:rPr>
                      <w:rFonts w:ascii="Times New Roman" w:hAnsi="Times New Roman" w:cs="Times New Roman"/>
                      <w:sz w:val="24"/>
                      <w:szCs w:val="24"/>
                    </w:rPr>
                  </w:pPr>
                  <w:r>
                    <w:rPr>
                      <w:rFonts w:ascii="Times New Roman" w:hAnsi="Times New Roman" w:cs="Times New Roman"/>
                      <w:sz w:val="24"/>
                      <w:szCs w:val="24"/>
                    </w:rPr>
                    <w:t>Соревнования по настольному теннису</w:t>
                  </w:r>
                </w:p>
                <w:p w:rsidR="001F50F9" w:rsidRPr="00155313" w:rsidRDefault="001F50F9" w:rsidP="00902038">
                  <w:pPr>
                    <w:rPr>
                      <w:rFonts w:ascii="Times New Roman" w:hAnsi="Times New Roman" w:cs="Times New Roman"/>
                      <w:sz w:val="24"/>
                      <w:szCs w:val="24"/>
                    </w:rPr>
                  </w:pPr>
                  <w:r>
                    <w:rPr>
                      <w:rFonts w:ascii="Times New Roman" w:hAnsi="Times New Roman" w:cs="Times New Roman"/>
                      <w:sz w:val="24"/>
                      <w:szCs w:val="24"/>
                    </w:rPr>
                    <w:t>(ко «Дню отца»)</w:t>
                  </w:r>
                </w:p>
              </w:tc>
              <w:tc>
                <w:tcPr>
                  <w:tcW w:w="730" w:type="pct"/>
                </w:tcPr>
                <w:p w:rsidR="001F50F9" w:rsidRPr="00155313" w:rsidRDefault="001F50F9" w:rsidP="00902038">
                  <w:pPr>
                    <w:rPr>
                      <w:rFonts w:ascii="Times New Roman" w:hAnsi="Times New Roman" w:cs="Times New Roman"/>
                      <w:sz w:val="24"/>
                      <w:szCs w:val="24"/>
                    </w:rPr>
                  </w:pPr>
                  <w:r>
                    <w:rPr>
                      <w:rFonts w:ascii="Times New Roman" w:hAnsi="Times New Roman" w:cs="Times New Roman"/>
                      <w:sz w:val="24"/>
                      <w:szCs w:val="24"/>
                    </w:rPr>
                    <w:t>С 7 -11 кл</w:t>
                  </w:r>
                </w:p>
              </w:tc>
              <w:tc>
                <w:tcPr>
                  <w:tcW w:w="877" w:type="pct"/>
                </w:tcPr>
                <w:p w:rsidR="001F50F9" w:rsidRPr="00155313" w:rsidRDefault="001F50F9" w:rsidP="00902038">
                  <w:pPr>
                    <w:rPr>
                      <w:rFonts w:ascii="Times New Roman" w:hAnsi="Times New Roman" w:cs="Times New Roman"/>
                      <w:sz w:val="24"/>
                      <w:szCs w:val="24"/>
                    </w:rPr>
                  </w:pPr>
                  <w:r>
                    <w:rPr>
                      <w:rFonts w:ascii="Times New Roman" w:hAnsi="Times New Roman" w:cs="Times New Roman"/>
                      <w:sz w:val="24"/>
                      <w:szCs w:val="24"/>
                    </w:rPr>
                    <w:t>18</w:t>
                  </w:r>
                </w:p>
              </w:tc>
            </w:tr>
            <w:tr w:rsidR="001F50F9" w:rsidRPr="00155313" w:rsidTr="001F50F9">
              <w:tc>
                <w:tcPr>
                  <w:tcW w:w="440" w:type="pct"/>
                </w:tcPr>
                <w:p w:rsidR="001F50F9" w:rsidRPr="00155313" w:rsidRDefault="001F50F9" w:rsidP="00902038">
                  <w:pPr>
                    <w:rPr>
                      <w:rFonts w:ascii="Times New Roman" w:hAnsi="Times New Roman" w:cs="Times New Roman"/>
                      <w:sz w:val="24"/>
                      <w:szCs w:val="24"/>
                    </w:rPr>
                  </w:pPr>
                  <w:r w:rsidRPr="00155313">
                    <w:rPr>
                      <w:rFonts w:ascii="Times New Roman" w:hAnsi="Times New Roman" w:cs="Times New Roman"/>
                      <w:sz w:val="24"/>
                      <w:szCs w:val="24"/>
                    </w:rPr>
                    <w:t>4</w:t>
                  </w:r>
                </w:p>
              </w:tc>
              <w:tc>
                <w:tcPr>
                  <w:tcW w:w="688" w:type="pct"/>
                </w:tcPr>
                <w:p w:rsidR="001F50F9" w:rsidRPr="00155313" w:rsidRDefault="001F50F9" w:rsidP="00902038">
                  <w:pPr>
                    <w:rPr>
                      <w:rFonts w:ascii="Times New Roman" w:hAnsi="Times New Roman" w:cs="Times New Roman"/>
                      <w:sz w:val="24"/>
                      <w:szCs w:val="24"/>
                    </w:rPr>
                  </w:pPr>
                  <w:r>
                    <w:rPr>
                      <w:rFonts w:ascii="Times New Roman" w:hAnsi="Times New Roman" w:cs="Times New Roman"/>
                      <w:sz w:val="24"/>
                      <w:szCs w:val="24"/>
                    </w:rPr>
                    <w:t>Октябрь</w:t>
                  </w:r>
                </w:p>
              </w:tc>
              <w:tc>
                <w:tcPr>
                  <w:tcW w:w="2265" w:type="pct"/>
                </w:tcPr>
                <w:p w:rsidR="001F50F9" w:rsidRPr="00155313" w:rsidRDefault="001F50F9" w:rsidP="00902038">
                  <w:pPr>
                    <w:rPr>
                      <w:rFonts w:ascii="Times New Roman" w:hAnsi="Times New Roman"/>
                      <w:sz w:val="24"/>
                      <w:szCs w:val="24"/>
                    </w:rPr>
                  </w:pPr>
                  <w:r>
                    <w:rPr>
                      <w:rFonts w:ascii="Times New Roman" w:hAnsi="Times New Roman"/>
                      <w:sz w:val="24"/>
                      <w:szCs w:val="24"/>
                    </w:rPr>
                    <w:t>Веселые старты «Мамы как пуговки, на них все держится»</w:t>
                  </w:r>
                </w:p>
              </w:tc>
              <w:tc>
                <w:tcPr>
                  <w:tcW w:w="730" w:type="pct"/>
                </w:tcPr>
                <w:p w:rsidR="001F50F9" w:rsidRPr="00155313" w:rsidRDefault="001F50F9" w:rsidP="00902038">
                  <w:pPr>
                    <w:rPr>
                      <w:rFonts w:ascii="Times New Roman" w:hAnsi="Times New Roman" w:cs="Times New Roman"/>
                      <w:sz w:val="24"/>
                      <w:szCs w:val="24"/>
                    </w:rPr>
                  </w:pPr>
                  <w:r>
                    <w:rPr>
                      <w:rFonts w:ascii="Times New Roman" w:hAnsi="Times New Roman" w:cs="Times New Roman"/>
                      <w:sz w:val="24"/>
                      <w:szCs w:val="24"/>
                    </w:rPr>
                    <w:t>2а,5а</w:t>
                  </w:r>
                  <w:proofErr w:type="gramStart"/>
                  <w:r>
                    <w:rPr>
                      <w:rFonts w:ascii="Times New Roman" w:hAnsi="Times New Roman" w:cs="Times New Roman"/>
                      <w:sz w:val="24"/>
                      <w:szCs w:val="24"/>
                    </w:rPr>
                    <w:t>,б</w:t>
                  </w:r>
                  <w:proofErr w:type="gramEnd"/>
                </w:p>
              </w:tc>
              <w:tc>
                <w:tcPr>
                  <w:tcW w:w="877" w:type="pct"/>
                </w:tcPr>
                <w:p w:rsidR="001F50F9" w:rsidRPr="00155313" w:rsidRDefault="001F50F9" w:rsidP="00902038">
                  <w:pPr>
                    <w:rPr>
                      <w:rFonts w:ascii="Times New Roman" w:hAnsi="Times New Roman" w:cs="Times New Roman"/>
                      <w:sz w:val="24"/>
                      <w:szCs w:val="24"/>
                    </w:rPr>
                  </w:pPr>
                </w:p>
              </w:tc>
            </w:tr>
            <w:tr w:rsidR="001F50F9" w:rsidRPr="00155313" w:rsidTr="001F50F9">
              <w:tc>
                <w:tcPr>
                  <w:tcW w:w="440" w:type="pct"/>
                </w:tcPr>
                <w:p w:rsidR="001F50F9" w:rsidRPr="00155313" w:rsidRDefault="001F50F9" w:rsidP="00902038">
                  <w:pPr>
                    <w:rPr>
                      <w:rFonts w:ascii="Times New Roman" w:hAnsi="Times New Roman" w:cs="Times New Roman"/>
                      <w:sz w:val="24"/>
                      <w:szCs w:val="24"/>
                    </w:rPr>
                  </w:pPr>
                  <w:r w:rsidRPr="00155313">
                    <w:rPr>
                      <w:rFonts w:ascii="Times New Roman" w:hAnsi="Times New Roman" w:cs="Times New Roman"/>
                      <w:sz w:val="24"/>
                      <w:szCs w:val="24"/>
                    </w:rPr>
                    <w:t>5</w:t>
                  </w:r>
                </w:p>
              </w:tc>
              <w:tc>
                <w:tcPr>
                  <w:tcW w:w="688" w:type="pct"/>
                </w:tcPr>
                <w:p w:rsidR="001F50F9" w:rsidRPr="00155313" w:rsidRDefault="001F50F9" w:rsidP="00902038">
                  <w:pPr>
                    <w:rPr>
                      <w:rFonts w:ascii="Times New Roman" w:hAnsi="Times New Roman" w:cs="Times New Roman"/>
                      <w:sz w:val="24"/>
                      <w:szCs w:val="24"/>
                    </w:rPr>
                  </w:pPr>
                  <w:r>
                    <w:rPr>
                      <w:rFonts w:ascii="Times New Roman" w:hAnsi="Times New Roman" w:cs="Times New Roman"/>
                      <w:sz w:val="24"/>
                      <w:szCs w:val="24"/>
                    </w:rPr>
                    <w:t>Октябрь</w:t>
                  </w:r>
                </w:p>
              </w:tc>
              <w:tc>
                <w:tcPr>
                  <w:tcW w:w="2265" w:type="pct"/>
                </w:tcPr>
                <w:p w:rsidR="001F50F9" w:rsidRPr="00B925C0" w:rsidRDefault="001F50F9" w:rsidP="00902038">
                  <w:pPr>
                    <w:rPr>
                      <w:rFonts w:ascii="Times New Roman" w:hAnsi="Times New Roman"/>
                      <w:sz w:val="24"/>
                      <w:szCs w:val="24"/>
                    </w:rPr>
                  </w:pPr>
                  <w:r>
                    <w:rPr>
                      <w:rFonts w:ascii="Times New Roman" w:hAnsi="Times New Roman"/>
                      <w:sz w:val="24"/>
                      <w:szCs w:val="24"/>
                    </w:rPr>
                    <w:t>Товарищеская встреча учителей и учащих</w:t>
                  </w:r>
                </w:p>
              </w:tc>
              <w:tc>
                <w:tcPr>
                  <w:tcW w:w="730" w:type="pct"/>
                </w:tcPr>
                <w:p w:rsidR="001F50F9" w:rsidRPr="00155313" w:rsidRDefault="001F50F9" w:rsidP="00902038">
                  <w:pPr>
                    <w:rPr>
                      <w:rFonts w:ascii="Times New Roman" w:hAnsi="Times New Roman" w:cs="Times New Roman"/>
                      <w:sz w:val="24"/>
                      <w:szCs w:val="24"/>
                    </w:rPr>
                  </w:pPr>
                  <w:r>
                    <w:rPr>
                      <w:rFonts w:ascii="Times New Roman" w:hAnsi="Times New Roman" w:cs="Times New Roman"/>
                      <w:sz w:val="24"/>
                      <w:szCs w:val="24"/>
                    </w:rPr>
                    <w:t>С 7-10кл</w:t>
                  </w:r>
                </w:p>
              </w:tc>
              <w:tc>
                <w:tcPr>
                  <w:tcW w:w="877" w:type="pct"/>
                </w:tcPr>
                <w:p w:rsidR="001F50F9" w:rsidRPr="00155313" w:rsidRDefault="001F50F9" w:rsidP="00902038">
                  <w:pPr>
                    <w:rPr>
                      <w:rFonts w:ascii="Times New Roman" w:hAnsi="Times New Roman" w:cs="Times New Roman"/>
                      <w:sz w:val="24"/>
                      <w:szCs w:val="24"/>
                    </w:rPr>
                  </w:pPr>
                </w:p>
              </w:tc>
            </w:tr>
            <w:tr w:rsidR="001F50F9" w:rsidRPr="00155313" w:rsidTr="001F50F9">
              <w:tc>
                <w:tcPr>
                  <w:tcW w:w="440" w:type="pct"/>
                </w:tcPr>
                <w:p w:rsidR="001F50F9" w:rsidRPr="00155313" w:rsidRDefault="001F50F9" w:rsidP="00902038">
                  <w:pPr>
                    <w:rPr>
                      <w:rFonts w:ascii="Times New Roman" w:hAnsi="Times New Roman" w:cs="Times New Roman"/>
                      <w:sz w:val="24"/>
                      <w:szCs w:val="24"/>
                    </w:rPr>
                  </w:pPr>
                  <w:r>
                    <w:rPr>
                      <w:rFonts w:ascii="Times New Roman" w:hAnsi="Times New Roman" w:cs="Times New Roman"/>
                      <w:sz w:val="24"/>
                      <w:szCs w:val="24"/>
                    </w:rPr>
                    <w:t>6</w:t>
                  </w:r>
                </w:p>
              </w:tc>
              <w:tc>
                <w:tcPr>
                  <w:tcW w:w="688" w:type="pct"/>
                </w:tcPr>
                <w:p w:rsidR="001F50F9" w:rsidRPr="00155313" w:rsidRDefault="001F50F9" w:rsidP="00902038">
                  <w:pPr>
                    <w:rPr>
                      <w:rFonts w:ascii="Times New Roman" w:hAnsi="Times New Roman" w:cs="Times New Roman"/>
                      <w:sz w:val="24"/>
                      <w:szCs w:val="24"/>
                    </w:rPr>
                  </w:pPr>
                  <w:r>
                    <w:rPr>
                      <w:rFonts w:ascii="Times New Roman" w:hAnsi="Times New Roman" w:cs="Times New Roman"/>
                      <w:sz w:val="24"/>
                      <w:szCs w:val="24"/>
                    </w:rPr>
                    <w:t>Ноябрь</w:t>
                  </w:r>
                </w:p>
              </w:tc>
              <w:tc>
                <w:tcPr>
                  <w:tcW w:w="2265" w:type="pct"/>
                </w:tcPr>
                <w:p w:rsidR="001F50F9" w:rsidRPr="00155313" w:rsidRDefault="001F50F9" w:rsidP="00902038">
                  <w:pPr>
                    <w:rPr>
                      <w:rFonts w:ascii="Times New Roman" w:hAnsi="Times New Roman" w:cs="Times New Roman"/>
                      <w:sz w:val="24"/>
                      <w:szCs w:val="24"/>
                    </w:rPr>
                  </w:pPr>
                  <w:r>
                    <w:rPr>
                      <w:rFonts w:ascii="Times New Roman" w:hAnsi="Times New Roman" w:cs="Times New Roman"/>
                      <w:sz w:val="24"/>
                      <w:szCs w:val="24"/>
                    </w:rPr>
                    <w:t>Многоборье</w:t>
                  </w:r>
                </w:p>
              </w:tc>
              <w:tc>
                <w:tcPr>
                  <w:tcW w:w="730" w:type="pct"/>
                </w:tcPr>
                <w:p w:rsidR="001F50F9" w:rsidRPr="00155313" w:rsidRDefault="001F50F9" w:rsidP="00902038">
                  <w:pPr>
                    <w:rPr>
                      <w:rFonts w:ascii="Times New Roman" w:hAnsi="Times New Roman" w:cs="Times New Roman"/>
                      <w:sz w:val="24"/>
                      <w:szCs w:val="24"/>
                    </w:rPr>
                  </w:pPr>
                  <w:r>
                    <w:rPr>
                      <w:rFonts w:ascii="Times New Roman" w:hAnsi="Times New Roman" w:cs="Times New Roman"/>
                      <w:sz w:val="24"/>
                      <w:szCs w:val="24"/>
                    </w:rPr>
                    <w:t>5-11</w:t>
                  </w:r>
                </w:p>
              </w:tc>
              <w:tc>
                <w:tcPr>
                  <w:tcW w:w="877" w:type="pct"/>
                </w:tcPr>
                <w:p w:rsidR="001F50F9" w:rsidRPr="00155313" w:rsidRDefault="001F50F9" w:rsidP="00902038">
                  <w:pPr>
                    <w:rPr>
                      <w:rFonts w:ascii="Times New Roman" w:hAnsi="Times New Roman" w:cs="Times New Roman"/>
                      <w:sz w:val="24"/>
                      <w:szCs w:val="24"/>
                    </w:rPr>
                  </w:pPr>
                  <w:r>
                    <w:rPr>
                      <w:rFonts w:ascii="Times New Roman" w:hAnsi="Times New Roman" w:cs="Times New Roman"/>
                      <w:sz w:val="24"/>
                      <w:szCs w:val="24"/>
                    </w:rPr>
                    <w:t>35</w:t>
                  </w:r>
                </w:p>
              </w:tc>
            </w:tr>
            <w:tr w:rsidR="001F50F9" w:rsidRPr="00155313" w:rsidTr="001F50F9">
              <w:tc>
                <w:tcPr>
                  <w:tcW w:w="440" w:type="pct"/>
                </w:tcPr>
                <w:p w:rsidR="001F50F9" w:rsidRPr="00155313" w:rsidRDefault="001F50F9" w:rsidP="00902038">
                  <w:pPr>
                    <w:rPr>
                      <w:rFonts w:ascii="Times New Roman" w:hAnsi="Times New Roman" w:cs="Times New Roman"/>
                      <w:sz w:val="24"/>
                      <w:szCs w:val="24"/>
                    </w:rPr>
                  </w:pPr>
                  <w:r>
                    <w:rPr>
                      <w:rFonts w:ascii="Times New Roman" w:hAnsi="Times New Roman" w:cs="Times New Roman"/>
                      <w:sz w:val="24"/>
                      <w:szCs w:val="24"/>
                    </w:rPr>
                    <w:t>7</w:t>
                  </w:r>
                </w:p>
              </w:tc>
              <w:tc>
                <w:tcPr>
                  <w:tcW w:w="688" w:type="pct"/>
                </w:tcPr>
                <w:p w:rsidR="001F50F9" w:rsidRDefault="001F50F9" w:rsidP="00902038">
                  <w:pPr>
                    <w:rPr>
                      <w:rFonts w:ascii="Times New Roman" w:hAnsi="Times New Roman" w:cs="Times New Roman"/>
                      <w:sz w:val="24"/>
                      <w:szCs w:val="24"/>
                    </w:rPr>
                  </w:pPr>
                  <w:r>
                    <w:rPr>
                      <w:rFonts w:ascii="Times New Roman" w:hAnsi="Times New Roman" w:cs="Times New Roman"/>
                      <w:sz w:val="24"/>
                      <w:szCs w:val="24"/>
                    </w:rPr>
                    <w:t>Декабрь</w:t>
                  </w:r>
                </w:p>
              </w:tc>
              <w:tc>
                <w:tcPr>
                  <w:tcW w:w="2265" w:type="pct"/>
                </w:tcPr>
                <w:p w:rsidR="001F50F9" w:rsidRDefault="001F50F9" w:rsidP="00902038">
                  <w:pPr>
                    <w:rPr>
                      <w:rFonts w:ascii="Times New Roman" w:hAnsi="Times New Roman"/>
                      <w:sz w:val="24"/>
                      <w:szCs w:val="24"/>
                    </w:rPr>
                  </w:pPr>
                  <w:r>
                    <w:rPr>
                      <w:rFonts w:ascii="Times New Roman" w:hAnsi="Times New Roman"/>
                      <w:sz w:val="24"/>
                      <w:szCs w:val="24"/>
                    </w:rPr>
                    <w:t>Веселые старты «Учителя и дети»</w:t>
                  </w:r>
                </w:p>
              </w:tc>
              <w:tc>
                <w:tcPr>
                  <w:tcW w:w="730" w:type="pct"/>
                </w:tcPr>
                <w:p w:rsidR="001F50F9" w:rsidRDefault="001F50F9" w:rsidP="00902038">
                  <w:pPr>
                    <w:rPr>
                      <w:rFonts w:ascii="Times New Roman" w:hAnsi="Times New Roman" w:cs="Times New Roman"/>
                      <w:sz w:val="24"/>
                      <w:szCs w:val="24"/>
                    </w:rPr>
                  </w:pPr>
                  <w:r>
                    <w:rPr>
                      <w:rFonts w:ascii="Times New Roman" w:hAnsi="Times New Roman" w:cs="Times New Roman"/>
                      <w:sz w:val="24"/>
                      <w:szCs w:val="24"/>
                    </w:rPr>
                    <w:t>10-11 кл</w:t>
                  </w:r>
                </w:p>
              </w:tc>
              <w:tc>
                <w:tcPr>
                  <w:tcW w:w="877" w:type="pct"/>
                </w:tcPr>
                <w:p w:rsidR="001F50F9" w:rsidRPr="00155313" w:rsidRDefault="001F50F9" w:rsidP="00902038">
                  <w:pPr>
                    <w:rPr>
                      <w:rFonts w:ascii="Times New Roman" w:hAnsi="Times New Roman" w:cs="Times New Roman"/>
                      <w:sz w:val="24"/>
                      <w:szCs w:val="24"/>
                    </w:rPr>
                  </w:pPr>
                </w:p>
              </w:tc>
            </w:tr>
            <w:tr w:rsidR="001F50F9" w:rsidRPr="00155313" w:rsidTr="001F50F9">
              <w:tc>
                <w:tcPr>
                  <w:tcW w:w="440" w:type="pct"/>
                </w:tcPr>
                <w:p w:rsidR="001F50F9" w:rsidRPr="00155313" w:rsidRDefault="001F50F9" w:rsidP="00902038">
                  <w:pPr>
                    <w:rPr>
                      <w:rFonts w:ascii="Times New Roman" w:hAnsi="Times New Roman" w:cs="Times New Roman"/>
                      <w:sz w:val="24"/>
                      <w:szCs w:val="24"/>
                    </w:rPr>
                  </w:pPr>
                  <w:r>
                    <w:rPr>
                      <w:rFonts w:ascii="Times New Roman" w:hAnsi="Times New Roman" w:cs="Times New Roman"/>
                      <w:sz w:val="24"/>
                      <w:szCs w:val="24"/>
                    </w:rPr>
                    <w:t>8</w:t>
                  </w:r>
                </w:p>
              </w:tc>
              <w:tc>
                <w:tcPr>
                  <w:tcW w:w="688" w:type="pct"/>
                </w:tcPr>
                <w:p w:rsidR="001F50F9" w:rsidRDefault="001F50F9" w:rsidP="00902038">
                  <w:pPr>
                    <w:rPr>
                      <w:rFonts w:ascii="Times New Roman" w:hAnsi="Times New Roman" w:cs="Times New Roman"/>
                      <w:sz w:val="24"/>
                      <w:szCs w:val="24"/>
                    </w:rPr>
                  </w:pPr>
                  <w:r>
                    <w:rPr>
                      <w:rFonts w:ascii="Times New Roman" w:hAnsi="Times New Roman" w:cs="Times New Roman"/>
                      <w:sz w:val="24"/>
                      <w:szCs w:val="24"/>
                    </w:rPr>
                    <w:t>Декабрь</w:t>
                  </w:r>
                </w:p>
              </w:tc>
              <w:tc>
                <w:tcPr>
                  <w:tcW w:w="2265" w:type="pct"/>
                </w:tcPr>
                <w:p w:rsidR="001F50F9" w:rsidRDefault="001F50F9" w:rsidP="00902038">
                  <w:pPr>
                    <w:rPr>
                      <w:rFonts w:ascii="Times New Roman" w:hAnsi="Times New Roman"/>
                      <w:sz w:val="24"/>
                      <w:szCs w:val="24"/>
                    </w:rPr>
                  </w:pPr>
                  <w:r>
                    <w:rPr>
                      <w:rFonts w:ascii="Times New Roman" w:hAnsi="Times New Roman"/>
                      <w:sz w:val="24"/>
                      <w:szCs w:val="24"/>
                    </w:rPr>
                    <w:t>Новогодний пионербол среди учителей и детей</w:t>
                  </w:r>
                </w:p>
              </w:tc>
              <w:tc>
                <w:tcPr>
                  <w:tcW w:w="730" w:type="pct"/>
                </w:tcPr>
                <w:p w:rsidR="001F50F9" w:rsidRDefault="001F50F9" w:rsidP="00902038">
                  <w:pPr>
                    <w:rPr>
                      <w:rFonts w:ascii="Times New Roman" w:hAnsi="Times New Roman" w:cs="Times New Roman"/>
                      <w:sz w:val="24"/>
                      <w:szCs w:val="24"/>
                    </w:rPr>
                  </w:pPr>
                  <w:r>
                    <w:rPr>
                      <w:rFonts w:ascii="Times New Roman" w:hAnsi="Times New Roman" w:cs="Times New Roman"/>
                      <w:sz w:val="24"/>
                      <w:szCs w:val="24"/>
                    </w:rPr>
                    <w:t>5-6кл</w:t>
                  </w:r>
                </w:p>
              </w:tc>
              <w:tc>
                <w:tcPr>
                  <w:tcW w:w="877" w:type="pct"/>
                </w:tcPr>
                <w:p w:rsidR="001F50F9" w:rsidRPr="00155313" w:rsidRDefault="001F50F9" w:rsidP="00902038">
                  <w:pPr>
                    <w:rPr>
                      <w:rFonts w:ascii="Times New Roman" w:hAnsi="Times New Roman" w:cs="Times New Roman"/>
                      <w:sz w:val="24"/>
                      <w:szCs w:val="24"/>
                    </w:rPr>
                  </w:pPr>
                </w:p>
              </w:tc>
            </w:tr>
            <w:tr w:rsidR="001F50F9" w:rsidRPr="00155313" w:rsidTr="001F50F9">
              <w:tc>
                <w:tcPr>
                  <w:tcW w:w="440" w:type="pct"/>
                </w:tcPr>
                <w:p w:rsidR="001F50F9" w:rsidRPr="00155313" w:rsidRDefault="001F50F9" w:rsidP="00902038">
                  <w:pPr>
                    <w:rPr>
                      <w:rFonts w:ascii="Times New Roman" w:hAnsi="Times New Roman" w:cs="Times New Roman"/>
                      <w:sz w:val="24"/>
                      <w:szCs w:val="24"/>
                    </w:rPr>
                  </w:pPr>
                  <w:r>
                    <w:rPr>
                      <w:rFonts w:ascii="Times New Roman" w:hAnsi="Times New Roman" w:cs="Times New Roman"/>
                      <w:sz w:val="24"/>
                      <w:szCs w:val="24"/>
                    </w:rPr>
                    <w:t>9</w:t>
                  </w:r>
                </w:p>
              </w:tc>
              <w:tc>
                <w:tcPr>
                  <w:tcW w:w="688" w:type="pct"/>
                </w:tcPr>
                <w:p w:rsidR="001F50F9" w:rsidRDefault="001F50F9" w:rsidP="00902038">
                  <w:pPr>
                    <w:rPr>
                      <w:rFonts w:ascii="Times New Roman" w:hAnsi="Times New Roman"/>
                      <w:sz w:val="24"/>
                      <w:szCs w:val="24"/>
                    </w:rPr>
                  </w:pPr>
                </w:p>
                <w:p w:rsidR="001F50F9" w:rsidRDefault="00B925C0" w:rsidP="00902038">
                  <w:pPr>
                    <w:rPr>
                      <w:rFonts w:ascii="Times New Roman" w:hAnsi="Times New Roman"/>
                      <w:sz w:val="24"/>
                      <w:szCs w:val="24"/>
                    </w:rPr>
                  </w:pPr>
                  <w:r>
                    <w:rPr>
                      <w:rFonts w:ascii="Times New Roman" w:hAnsi="Times New Roman"/>
                      <w:sz w:val="24"/>
                      <w:szCs w:val="24"/>
                    </w:rPr>
                    <w:t>Ф</w:t>
                  </w:r>
                  <w:r w:rsidR="001F50F9">
                    <w:rPr>
                      <w:rFonts w:ascii="Times New Roman" w:hAnsi="Times New Roman"/>
                      <w:sz w:val="24"/>
                      <w:szCs w:val="24"/>
                    </w:rPr>
                    <w:t>евраль</w:t>
                  </w:r>
                </w:p>
              </w:tc>
              <w:tc>
                <w:tcPr>
                  <w:tcW w:w="2265" w:type="pct"/>
                </w:tcPr>
                <w:p w:rsidR="001F50F9" w:rsidRDefault="001F50F9" w:rsidP="00902038">
                  <w:pPr>
                    <w:rPr>
                      <w:rFonts w:ascii="Times New Roman" w:hAnsi="Times New Roman"/>
                      <w:sz w:val="24"/>
                      <w:szCs w:val="24"/>
                    </w:rPr>
                  </w:pPr>
                  <w:r>
                    <w:rPr>
                      <w:rFonts w:ascii="Times New Roman" w:hAnsi="Times New Roman"/>
                      <w:sz w:val="24"/>
                      <w:szCs w:val="24"/>
                    </w:rPr>
                    <w:t>«День здоровья» для сотрудников</w:t>
                  </w:r>
                </w:p>
              </w:tc>
              <w:tc>
                <w:tcPr>
                  <w:tcW w:w="730" w:type="pct"/>
                </w:tcPr>
                <w:p w:rsidR="001F50F9" w:rsidRDefault="001F50F9" w:rsidP="00902038">
                  <w:pPr>
                    <w:rPr>
                      <w:rFonts w:ascii="Times New Roman" w:hAnsi="Times New Roman" w:cs="Times New Roman"/>
                      <w:sz w:val="24"/>
                      <w:szCs w:val="24"/>
                    </w:rPr>
                  </w:pPr>
                </w:p>
              </w:tc>
              <w:tc>
                <w:tcPr>
                  <w:tcW w:w="877" w:type="pct"/>
                </w:tcPr>
                <w:p w:rsidR="001F50F9" w:rsidRPr="00155313" w:rsidRDefault="001F50F9" w:rsidP="00902038">
                  <w:pPr>
                    <w:rPr>
                      <w:rFonts w:ascii="Times New Roman" w:hAnsi="Times New Roman" w:cs="Times New Roman"/>
                      <w:sz w:val="24"/>
                      <w:szCs w:val="24"/>
                    </w:rPr>
                  </w:pPr>
                </w:p>
              </w:tc>
            </w:tr>
            <w:tr w:rsidR="00B925C0" w:rsidRPr="00155313" w:rsidTr="005D0C0F">
              <w:trPr>
                <w:trHeight w:val="540"/>
              </w:trPr>
              <w:tc>
                <w:tcPr>
                  <w:tcW w:w="440" w:type="pct"/>
                  <w:tcBorders>
                    <w:bottom w:val="single" w:sz="4" w:space="0" w:color="auto"/>
                  </w:tcBorders>
                </w:tcPr>
                <w:p w:rsidR="00B925C0" w:rsidRDefault="00B925C0" w:rsidP="00902038">
                  <w:pPr>
                    <w:rPr>
                      <w:rFonts w:ascii="Times New Roman" w:hAnsi="Times New Roman" w:cs="Times New Roman"/>
                      <w:sz w:val="24"/>
                      <w:szCs w:val="24"/>
                    </w:rPr>
                  </w:pPr>
                  <w:r>
                    <w:rPr>
                      <w:rFonts w:ascii="Times New Roman" w:hAnsi="Times New Roman" w:cs="Times New Roman"/>
                      <w:sz w:val="24"/>
                      <w:szCs w:val="24"/>
                    </w:rPr>
                    <w:t>10</w:t>
                  </w:r>
                </w:p>
                <w:p w:rsidR="00B925C0" w:rsidRDefault="00B925C0" w:rsidP="00902038">
                  <w:pPr>
                    <w:rPr>
                      <w:rFonts w:ascii="Times New Roman" w:hAnsi="Times New Roman" w:cs="Times New Roman"/>
                      <w:sz w:val="24"/>
                      <w:szCs w:val="24"/>
                    </w:rPr>
                  </w:pPr>
                </w:p>
              </w:tc>
              <w:tc>
                <w:tcPr>
                  <w:tcW w:w="688" w:type="pct"/>
                  <w:vMerge w:val="restart"/>
                </w:tcPr>
                <w:p w:rsidR="00B925C0" w:rsidRDefault="00B925C0" w:rsidP="00902038">
                  <w:pPr>
                    <w:rPr>
                      <w:rFonts w:ascii="Times New Roman" w:hAnsi="Times New Roman"/>
                      <w:sz w:val="24"/>
                      <w:szCs w:val="24"/>
                    </w:rPr>
                  </w:pPr>
                  <w:r>
                    <w:rPr>
                      <w:rFonts w:ascii="Times New Roman" w:hAnsi="Times New Roman"/>
                      <w:sz w:val="24"/>
                      <w:szCs w:val="24"/>
                    </w:rPr>
                    <w:t>Март</w:t>
                  </w:r>
                </w:p>
              </w:tc>
              <w:tc>
                <w:tcPr>
                  <w:tcW w:w="2265" w:type="pct"/>
                  <w:tcBorders>
                    <w:bottom w:val="single" w:sz="4" w:space="0" w:color="auto"/>
                  </w:tcBorders>
                </w:tcPr>
                <w:p w:rsidR="00B925C0" w:rsidRDefault="00B925C0" w:rsidP="00902038">
                  <w:pPr>
                    <w:rPr>
                      <w:rFonts w:ascii="Times New Roman" w:hAnsi="Times New Roman"/>
                      <w:sz w:val="24"/>
                      <w:szCs w:val="24"/>
                    </w:rPr>
                  </w:pPr>
                  <w:r>
                    <w:rPr>
                      <w:rFonts w:ascii="Times New Roman" w:hAnsi="Times New Roman"/>
                      <w:sz w:val="24"/>
                      <w:szCs w:val="24"/>
                    </w:rPr>
                    <w:t>Пионербол</w:t>
                  </w:r>
                </w:p>
                <w:p w:rsidR="00B925C0" w:rsidRDefault="00B925C0" w:rsidP="00902038">
                  <w:pPr>
                    <w:rPr>
                      <w:rFonts w:ascii="Times New Roman" w:hAnsi="Times New Roman"/>
                      <w:sz w:val="24"/>
                      <w:szCs w:val="24"/>
                    </w:rPr>
                  </w:pPr>
                </w:p>
              </w:tc>
              <w:tc>
                <w:tcPr>
                  <w:tcW w:w="730" w:type="pct"/>
                  <w:tcBorders>
                    <w:bottom w:val="single" w:sz="4" w:space="0" w:color="auto"/>
                  </w:tcBorders>
                </w:tcPr>
                <w:p w:rsidR="00B925C0" w:rsidRDefault="00B925C0" w:rsidP="00902038">
                  <w:pPr>
                    <w:rPr>
                      <w:rFonts w:ascii="Times New Roman" w:hAnsi="Times New Roman" w:cs="Times New Roman"/>
                      <w:sz w:val="24"/>
                      <w:szCs w:val="24"/>
                    </w:rPr>
                  </w:pPr>
                  <w:r>
                    <w:rPr>
                      <w:rFonts w:ascii="Times New Roman" w:hAnsi="Times New Roman" w:cs="Times New Roman"/>
                      <w:sz w:val="24"/>
                      <w:szCs w:val="24"/>
                    </w:rPr>
                    <w:t>5 е кл</w:t>
                  </w:r>
                </w:p>
                <w:p w:rsidR="00B925C0" w:rsidRDefault="00B925C0" w:rsidP="00902038">
                  <w:pPr>
                    <w:rPr>
                      <w:rFonts w:ascii="Times New Roman" w:hAnsi="Times New Roman" w:cs="Times New Roman"/>
                      <w:sz w:val="24"/>
                      <w:szCs w:val="24"/>
                    </w:rPr>
                  </w:pPr>
                </w:p>
              </w:tc>
              <w:tc>
                <w:tcPr>
                  <w:tcW w:w="877" w:type="pct"/>
                  <w:tcBorders>
                    <w:bottom w:val="single" w:sz="4" w:space="0" w:color="auto"/>
                  </w:tcBorders>
                </w:tcPr>
                <w:p w:rsidR="00B925C0" w:rsidRDefault="00B925C0" w:rsidP="00902038">
                  <w:pPr>
                    <w:rPr>
                      <w:rFonts w:ascii="Times New Roman" w:hAnsi="Times New Roman" w:cs="Times New Roman"/>
                      <w:sz w:val="24"/>
                      <w:szCs w:val="24"/>
                    </w:rPr>
                  </w:pPr>
                  <w:r>
                    <w:rPr>
                      <w:rFonts w:ascii="Times New Roman" w:hAnsi="Times New Roman" w:cs="Times New Roman"/>
                      <w:sz w:val="24"/>
                      <w:szCs w:val="24"/>
                    </w:rPr>
                    <w:t>1м 5а</w:t>
                  </w:r>
                </w:p>
                <w:p w:rsidR="00B925C0" w:rsidRPr="00155313" w:rsidRDefault="00B925C0" w:rsidP="00902038">
                  <w:pPr>
                    <w:rPr>
                      <w:rFonts w:ascii="Times New Roman" w:hAnsi="Times New Roman" w:cs="Times New Roman"/>
                      <w:sz w:val="24"/>
                      <w:szCs w:val="24"/>
                    </w:rPr>
                  </w:pPr>
                  <w:r>
                    <w:rPr>
                      <w:rFonts w:ascii="Times New Roman" w:hAnsi="Times New Roman" w:cs="Times New Roman"/>
                      <w:sz w:val="24"/>
                      <w:szCs w:val="24"/>
                    </w:rPr>
                    <w:t>2м 5б</w:t>
                  </w:r>
                </w:p>
              </w:tc>
            </w:tr>
            <w:tr w:rsidR="00B925C0" w:rsidRPr="00155313" w:rsidTr="005D0C0F">
              <w:trPr>
                <w:trHeight w:val="872"/>
              </w:trPr>
              <w:tc>
                <w:tcPr>
                  <w:tcW w:w="440" w:type="pct"/>
                  <w:tcBorders>
                    <w:top w:val="single" w:sz="4" w:space="0" w:color="auto"/>
                  </w:tcBorders>
                </w:tcPr>
                <w:p w:rsidR="00B925C0" w:rsidRDefault="00B925C0" w:rsidP="00902038">
                  <w:pPr>
                    <w:rPr>
                      <w:rFonts w:ascii="Times New Roman" w:hAnsi="Times New Roman" w:cs="Times New Roman"/>
                      <w:sz w:val="24"/>
                      <w:szCs w:val="24"/>
                    </w:rPr>
                  </w:pPr>
                </w:p>
                <w:p w:rsidR="00B925C0" w:rsidRDefault="00B925C0" w:rsidP="00902038">
                  <w:pPr>
                    <w:rPr>
                      <w:rFonts w:ascii="Times New Roman" w:hAnsi="Times New Roman" w:cs="Times New Roman"/>
                      <w:sz w:val="24"/>
                      <w:szCs w:val="24"/>
                    </w:rPr>
                  </w:pPr>
                  <w:r>
                    <w:rPr>
                      <w:rFonts w:ascii="Times New Roman" w:hAnsi="Times New Roman" w:cs="Times New Roman"/>
                      <w:sz w:val="24"/>
                      <w:szCs w:val="24"/>
                    </w:rPr>
                    <w:t>11</w:t>
                  </w:r>
                </w:p>
              </w:tc>
              <w:tc>
                <w:tcPr>
                  <w:tcW w:w="688" w:type="pct"/>
                  <w:vMerge/>
                </w:tcPr>
                <w:p w:rsidR="00B925C0" w:rsidRDefault="00B925C0" w:rsidP="00902038">
                  <w:pPr>
                    <w:rPr>
                      <w:rFonts w:ascii="Times New Roman" w:hAnsi="Times New Roman"/>
                      <w:sz w:val="24"/>
                      <w:szCs w:val="24"/>
                    </w:rPr>
                  </w:pPr>
                </w:p>
              </w:tc>
              <w:tc>
                <w:tcPr>
                  <w:tcW w:w="2265" w:type="pct"/>
                  <w:tcBorders>
                    <w:top w:val="single" w:sz="4" w:space="0" w:color="auto"/>
                  </w:tcBorders>
                </w:tcPr>
                <w:p w:rsidR="00B925C0" w:rsidRDefault="00B925C0" w:rsidP="00902038">
                  <w:pPr>
                    <w:rPr>
                      <w:rFonts w:ascii="Times New Roman" w:hAnsi="Times New Roman"/>
                      <w:sz w:val="24"/>
                      <w:szCs w:val="24"/>
                    </w:rPr>
                  </w:pPr>
                </w:p>
                <w:p w:rsidR="00B925C0" w:rsidRDefault="00B925C0" w:rsidP="00902038">
                  <w:pPr>
                    <w:rPr>
                      <w:rFonts w:ascii="Times New Roman" w:hAnsi="Times New Roman"/>
                      <w:sz w:val="24"/>
                      <w:szCs w:val="24"/>
                    </w:rPr>
                  </w:pPr>
                  <w:r>
                    <w:rPr>
                      <w:rFonts w:ascii="Times New Roman" w:hAnsi="Times New Roman"/>
                      <w:sz w:val="24"/>
                      <w:szCs w:val="24"/>
                    </w:rPr>
                    <w:t>Соревнование по баскетболу</w:t>
                  </w:r>
                </w:p>
                <w:p w:rsidR="00B925C0" w:rsidRDefault="00B925C0" w:rsidP="00902038">
                  <w:pPr>
                    <w:rPr>
                      <w:rFonts w:ascii="Times New Roman" w:hAnsi="Times New Roman"/>
                      <w:sz w:val="24"/>
                      <w:szCs w:val="24"/>
                    </w:rPr>
                  </w:pPr>
                  <w:r>
                    <w:rPr>
                      <w:rFonts w:ascii="Times New Roman" w:hAnsi="Times New Roman"/>
                      <w:sz w:val="24"/>
                      <w:szCs w:val="24"/>
                    </w:rPr>
                    <w:t>3*3</w:t>
                  </w:r>
                </w:p>
                <w:p w:rsidR="00B925C0" w:rsidRDefault="00B925C0" w:rsidP="00902038">
                  <w:pPr>
                    <w:rPr>
                      <w:rFonts w:ascii="Times New Roman" w:hAnsi="Times New Roman"/>
                      <w:sz w:val="24"/>
                      <w:szCs w:val="24"/>
                    </w:rPr>
                  </w:pPr>
                </w:p>
              </w:tc>
              <w:tc>
                <w:tcPr>
                  <w:tcW w:w="730" w:type="pct"/>
                  <w:tcBorders>
                    <w:top w:val="single" w:sz="4" w:space="0" w:color="auto"/>
                  </w:tcBorders>
                </w:tcPr>
                <w:p w:rsidR="00B925C0" w:rsidRDefault="00B925C0" w:rsidP="00902038">
                  <w:pPr>
                    <w:rPr>
                      <w:rFonts w:ascii="Times New Roman" w:hAnsi="Times New Roman" w:cs="Times New Roman"/>
                      <w:sz w:val="24"/>
                      <w:szCs w:val="24"/>
                    </w:rPr>
                  </w:pPr>
                </w:p>
                <w:p w:rsidR="00B925C0" w:rsidRDefault="00B925C0" w:rsidP="00902038">
                  <w:pPr>
                    <w:rPr>
                      <w:rFonts w:ascii="Times New Roman" w:hAnsi="Times New Roman" w:cs="Times New Roman"/>
                      <w:sz w:val="24"/>
                      <w:szCs w:val="24"/>
                    </w:rPr>
                  </w:pPr>
                  <w:r>
                    <w:rPr>
                      <w:rFonts w:ascii="Times New Roman" w:hAnsi="Times New Roman" w:cs="Times New Roman"/>
                      <w:sz w:val="24"/>
                      <w:szCs w:val="24"/>
                    </w:rPr>
                    <w:t>6-7 кл</w:t>
                  </w:r>
                </w:p>
              </w:tc>
              <w:tc>
                <w:tcPr>
                  <w:tcW w:w="877" w:type="pct"/>
                  <w:tcBorders>
                    <w:top w:val="single" w:sz="4" w:space="0" w:color="auto"/>
                  </w:tcBorders>
                </w:tcPr>
                <w:p w:rsidR="00B925C0" w:rsidRDefault="00B925C0" w:rsidP="00902038">
                  <w:pPr>
                    <w:rPr>
                      <w:rFonts w:ascii="Times New Roman" w:hAnsi="Times New Roman" w:cs="Times New Roman"/>
                      <w:sz w:val="24"/>
                      <w:szCs w:val="24"/>
                    </w:rPr>
                  </w:pPr>
                </w:p>
                <w:p w:rsidR="00B925C0" w:rsidRDefault="00B925C0" w:rsidP="00902038">
                  <w:pPr>
                    <w:rPr>
                      <w:rFonts w:ascii="Times New Roman" w:hAnsi="Times New Roman" w:cs="Times New Roman"/>
                      <w:sz w:val="24"/>
                      <w:szCs w:val="24"/>
                    </w:rPr>
                  </w:pPr>
                  <w:r>
                    <w:rPr>
                      <w:rFonts w:ascii="Times New Roman" w:hAnsi="Times New Roman" w:cs="Times New Roman"/>
                      <w:sz w:val="24"/>
                      <w:szCs w:val="24"/>
                    </w:rPr>
                    <w:t>7а 1м</w:t>
                  </w:r>
                </w:p>
                <w:p w:rsidR="00B925C0" w:rsidRDefault="00B925C0" w:rsidP="00902038">
                  <w:pPr>
                    <w:rPr>
                      <w:rFonts w:ascii="Times New Roman" w:hAnsi="Times New Roman" w:cs="Times New Roman"/>
                      <w:sz w:val="24"/>
                      <w:szCs w:val="24"/>
                    </w:rPr>
                  </w:pPr>
                  <w:r>
                    <w:rPr>
                      <w:rFonts w:ascii="Times New Roman" w:hAnsi="Times New Roman" w:cs="Times New Roman"/>
                      <w:sz w:val="24"/>
                      <w:szCs w:val="24"/>
                    </w:rPr>
                    <w:t>7б 2м</w:t>
                  </w:r>
                </w:p>
                <w:p w:rsidR="00B925C0" w:rsidRDefault="00B925C0" w:rsidP="00902038">
                  <w:pPr>
                    <w:rPr>
                      <w:rFonts w:ascii="Times New Roman" w:hAnsi="Times New Roman" w:cs="Times New Roman"/>
                      <w:sz w:val="24"/>
                      <w:szCs w:val="24"/>
                    </w:rPr>
                  </w:pPr>
                  <w:r>
                    <w:rPr>
                      <w:rFonts w:ascii="Times New Roman" w:hAnsi="Times New Roman" w:cs="Times New Roman"/>
                      <w:sz w:val="24"/>
                      <w:szCs w:val="24"/>
                    </w:rPr>
                    <w:t>6кл 3м</w:t>
                  </w:r>
                </w:p>
              </w:tc>
            </w:tr>
            <w:tr w:rsidR="001F50F9" w:rsidRPr="00155313" w:rsidTr="001F50F9">
              <w:tc>
                <w:tcPr>
                  <w:tcW w:w="440" w:type="pct"/>
                </w:tcPr>
                <w:p w:rsidR="001F50F9" w:rsidRPr="00155313" w:rsidRDefault="001F50F9" w:rsidP="00902038">
                  <w:pPr>
                    <w:rPr>
                      <w:rFonts w:ascii="Times New Roman" w:hAnsi="Times New Roman" w:cs="Times New Roman"/>
                      <w:sz w:val="24"/>
                      <w:szCs w:val="24"/>
                    </w:rPr>
                  </w:pPr>
                  <w:r>
                    <w:rPr>
                      <w:rFonts w:ascii="Times New Roman" w:hAnsi="Times New Roman" w:cs="Times New Roman"/>
                      <w:sz w:val="24"/>
                      <w:szCs w:val="24"/>
                    </w:rPr>
                    <w:t>12</w:t>
                  </w:r>
                </w:p>
              </w:tc>
              <w:tc>
                <w:tcPr>
                  <w:tcW w:w="688" w:type="pct"/>
                </w:tcPr>
                <w:p w:rsidR="001F50F9" w:rsidRDefault="001F50F9" w:rsidP="00902038">
                  <w:pPr>
                    <w:rPr>
                      <w:rFonts w:ascii="Times New Roman" w:hAnsi="Times New Roman"/>
                      <w:sz w:val="24"/>
                      <w:szCs w:val="24"/>
                    </w:rPr>
                  </w:pPr>
                  <w:r>
                    <w:rPr>
                      <w:rFonts w:ascii="Times New Roman" w:hAnsi="Times New Roman"/>
                      <w:sz w:val="24"/>
                      <w:szCs w:val="24"/>
                    </w:rPr>
                    <w:t>Апрель</w:t>
                  </w:r>
                </w:p>
              </w:tc>
              <w:tc>
                <w:tcPr>
                  <w:tcW w:w="2265" w:type="pct"/>
                </w:tcPr>
                <w:p w:rsidR="001F50F9" w:rsidRDefault="001F50F9" w:rsidP="00902038">
                  <w:pPr>
                    <w:rPr>
                      <w:rFonts w:ascii="Times New Roman" w:hAnsi="Times New Roman" w:cs="Times New Roman"/>
                      <w:sz w:val="24"/>
                      <w:szCs w:val="24"/>
                    </w:rPr>
                  </w:pPr>
                  <w:r w:rsidRPr="005C6E3F">
                    <w:rPr>
                      <w:rFonts w:ascii="Times New Roman" w:hAnsi="Times New Roman" w:cs="Times New Roman"/>
                      <w:sz w:val="24"/>
                      <w:szCs w:val="24"/>
                    </w:rPr>
                    <w:t>Проведение акции " Все дружно на зарядку"</w:t>
                  </w:r>
                </w:p>
                <w:p w:rsidR="001F50F9" w:rsidRPr="005C6E3F" w:rsidRDefault="001F50F9" w:rsidP="00902038">
                  <w:pPr>
                    <w:rPr>
                      <w:rFonts w:ascii="Times New Roman" w:hAnsi="Times New Roman" w:cs="Times New Roman"/>
                      <w:sz w:val="24"/>
                      <w:szCs w:val="24"/>
                    </w:rPr>
                  </w:pPr>
                </w:p>
              </w:tc>
              <w:tc>
                <w:tcPr>
                  <w:tcW w:w="730" w:type="pct"/>
                </w:tcPr>
                <w:p w:rsidR="001F50F9" w:rsidRDefault="001F50F9" w:rsidP="00902038">
                  <w:pPr>
                    <w:rPr>
                      <w:rFonts w:ascii="Times New Roman" w:hAnsi="Times New Roman" w:cs="Times New Roman"/>
                      <w:sz w:val="24"/>
                      <w:szCs w:val="24"/>
                    </w:rPr>
                  </w:pPr>
                  <w:r>
                    <w:rPr>
                      <w:rFonts w:ascii="Times New Roman" w:hAnsi="Times New Roman" w:cs="Times New Roman"/>
                      <w:sz w:val="24"/>
                      <w:szCs w:val="24"/>
                    </w:rPr>
                    <w:t>С 1 по 11 кл</w:t>
                  </w:r>
                </w:p>
              </w:tc>
              <w:tc>
                <w:tcPr>
                  <w:tcW w:w="877" w:type="pct"/>
                </w:tcPr>
                <w:p w:rsidR="001F50F9" w:rsidRPr="00155313" w:rsidRDefault="001F50F9" w:rsidP="00902038">
                  <w:pPr>
                    <w:rPr>
                      <w:rFonts w:ascii="Times New Roman" w:hAnsi="Times New Roman" w:cs="Times New Roman"/>
                      <w:sz w:val="24"/>
                      <w:szCs w:val="24"/>
                    </w:rPr>
                  </w:pPr>
                </w:p>
              </w:tc>
            </w:tr>
          </w:tbl>
          <w:p w:rsidR="00571029" w:rsidRPr="00451CE9" w:rsidRDefault="00571029" w:rsidP="00B925C0">
            <w:pPr>
              <w:shd w:val="clear" w:color="auto" w:fill="FFFFFF"/>
              <w:spacing w:after="0" w:line="240" w:lineRule="auto"/>
              <w:contextualSpacing/>
              <w:jc w:val="both"/>
              <w:rPr>
                <w:rFonts w:ascii="Times New Roman" w:eastAsia="Times New Roman" w:hAnsi="Times New Roman" w:cs="Times New Roman"/>
                <w:color w:val="1A1A1A"/>
                <w:sz w:val="24"/>
                <w:szCs w:val="24"/>
                <w:lang w:eastAsia="ru-RU"/>
              </w:rPr>
            </w:pPr>
          </w:p>
          <w:p w:rsidR="00D43F92" w:rsidRPr="00093331" w:rsidRDefault="00D43F92" w:rsidP="00D43F92">
            <w:pPr>
              <w:spacing w:after="0" w:line="240" w:lineRule="auto"/>
              <w:ind w:firstLine="567"/>
              <w:jc w:val="both"/>
              <w:rPr>
                <w:rFonts w:ascii="Times New Roman" w:eastAsia="Times New Roman" w:hAnsi="Times New Roman" w:cs="Times New Roman"/>
                <w:b/>
                <w:sz w:val="24"/>
                <w:szCs w:val="24"/>
                <w:lang w:eastAsia="ru-RU"/>
              </w:rPr>
            </w:pPr>
            <w:r w:rsidRPr="00093331">
              <w:rPr>
                <w:rFonts w:ascii="Times New Roman" w:eastAsia="Times New Roman" w:hAnsi="Times New Roman" w:cs="Times New Roman"/>
                <w:b/>
                <w:sz w:val="24"/>
                <w:szCs w:val="24"/>
                <w:lang w:eastAsia="ru-RU"/>
              </w:rPr>
              <w:t>ВПО «</w:t>
            </w:r>
            <w:proofErr w:type="spellStart"/>
            <w:r w:rsidRPr="00093331">
              <w:rPr>
                <w:rFonts w:ascii="Times New Roman" w:eastAsia="Times New Roman" w:hAnsi="Times New Roman" w:cs="Times New Roman"/>
                <w:b/>
                <w:sz w:val="24"/>
                <w:szCs w:val="24"/>
                <w:lang w:eastAsia="ru-RU"/>
              </w:rPr>
              <w:t>Юнармия</w:t>
            </w:r>
            <w:proofErr w:type="spellEnd"/>
            <w:r w:rsidRPr="00093331">
              <w:rPr>
                <w:rFonts w:ascii="Times New Roman" w:eastAsia="Times New Roman" w:hAnsi="Times New Roman" w:cs="Times New Roman"/>
                <w:b/>
                <w:sz w:val="24"/>
                <w:szCs w:val="24"/>
                <w:lang w:eastAsia="ru-RU"/>
              </w:rPr>
              <w:t>»</w:t>
            </w:r>
          </w:p>
          <w:p w:rsidR="00D43F92" w:rsidRPr="00D43F92" w:rsidRDefault="00D43F92" w:rsidP="00D43F92">
            <w:pPr>
              <w:spacing w:after="0" w:line="240" w:lineRule="auto"/>
              <w:ind w:firstLine="567"/>
              <w:jc w:val="both"/>
              <w:rPr>
                <w:rFonts w:ascii="Times New Roman" w:eastAsia="Times New Roman" w:hAnsi="Times New Roman" w:cs="Times New Roman"/>
                <w:sz w:val="24"/>
                <w:szCs w:val="24"/>
                <w:lang w:eastAsia="ru-RU"/>
              </w:rPr>
            </w:pPr>
            <w:proofErr w:type="gramStart"/>
            <w:r w:rsidRPr="00D43F92">
              <w:rPr>
                <w:rFonts w:ascii="Times New Roman" w:eastAsia="Times New Roman" w:hAnsi="Times New Roman" w:cs="Times New Roman"/>
                <w:sz w:val="24"/>
                <w:szCs w:val="24"/>
                <w:lang w:eastAsia="ru-RU"/>
              </w:rPr>
              <w:t xml:space="preserve">В целях развития у молодежи гражданственности, патриотизма как важнейших духовно-нравственных и социальных ценностей, формирования  профессионально значимых качеств, умений и готовности к их активному проявлению в различных сферах жизни общества, особенно в процессе военной и других, связанных с ней, видов государственной службы, верности конституционному и воинскому долгу в условиях мирного и военного времени, высокой ответственности и дисциплинированности в </w:t>
            </w:r>
            <w:r w:rsidR="00093331">
              <w:rPr>
                <w:rFonts w:ascii="Times New Roman" w:eastAsia="Times New Roman" w:hAnsi="Times New Roman" w:cs="Times New Roman"/>
                <w:sz w:val="24"/>
                <w:szCs w:val="24"/>
                <w:lang w:eastAsia="ru-RU"/>
              </w:rPr>
              <w:t>МАОУ «СОШ №46</w:t>
            </w:r>
            <w:proofErr w:type="gramEnd"/>
            <w:r w:rsidR="00093331">
              <w:rPr>
                <w:rFonts w:ascii="Times New Roman" w:eastAsia="Times New Roman" w:hAnsi="Times New Roman" w:cs="Times New Roman"/>
                <w:sz w:val="24"/>
                <w:szCs w:val="24"/>
                <w:lang w:eastAsia="ru-RU"/>
              </w:rPr>
              <w:t xml:space="preserve">» </w:t>
            </w:r>
            <w:r w:rsidRPr="00D43F92">
              <w:rPr>
                <w:rFonts w:ascii="Times New Roman" w:eastAsia="Times New Roman" w:hAnsi="Times New Roman" w:cs="Times New Roman"/>
                <w:sz w:val="24"/>
                <w:szCs w:val="24"/>
                <w:lang w:eastAsia="ru-RU"/>
              </w:rPr>
              <w:t xml:space="preserve">создан отряд «Юнармейцев», в который входят обучающиеся с </w:t>
            </w:r>
            <w:r w:rsidR="00093331">
              <w:rPr>
                <w:rFonts w:ascii="Times New Roman" w:eastAsia="Times New Roman" w:hAnsi="Times New Roman" w:cs="Times New Roman"/>
                <w:sz w:val="24"/>
                <w:szCs w:val="24"/>
                <w:lang w:eastAsia="ru-RU"/>
              </w:rPr>
              <w:t>5</w:t>
            </w:r>
            <w:r w:rsidRPr="00D43F92">
              <w:rPr>
                <w:rFonts w:ascii="Times New Roman" w:eastAsia="Times New Roman" w:hAnsi="Times New Roman" w:cs="Times New Roman"/>
                <w:sz w:val="24"/>
                <w:szCs w:val="24"/>
                <w:lang w:eastAsia="ru-RU"/>
              </w:rPr>
              <w:t>-11класс, всего 1</w:t>
            </w:r>
            <w:r w:rsidR="00093331">
              <w:rPr>
                <w:rFonts w:ascii="Times New Roman" w:eastAsia="Times New Roman" w:hAnsi="Times New Roman" w:cs="Times New Roman"/>
                <w:sz w:val="24"/>
                <w:szCs w:val="24"/>
                <w:lang w:eastAsia="ru-RU"/>
              </w:rPr>
              <w:t>9</w:t>
            </w:r>
            <w:r w:rsidRPr="00D43F92">
              <w:rPr>
                <w:rFonts w:ascii="Times New Roman" w:eastAsia="Times New Roman" w:hAnsi="Times New Roman" w:cs="Times New Roman"/>
                <w:sz w:val="24"/>
                <w:szCs w:val="24"/>
                <w:lang w:eastAsia="ru-RU"/>
              </w:rPr>
              <w:t xml:space="preserve"> человек.</w:t>
            </w:r>
          </w:p>
          <w:p w:rsidR="00D43F92" w:rsidRPr="00D43F92" w:rsidRDefault="00D43F92" w:rsidP="00D43F92">
            <w:pPr>
              <w:spacing w:after="0" w:line="240" w:lineRule="auto"/>
              <w:ind w:firstLine="567"/>
              <w:jc w:val="both"/>
              <w:rPr>
                <w:rFonts w:ascii="Times New Roman" w:eastAsia="Times New Roman" w:hAnsi="Times New Roman" w:cs="Times New Roman"/>
                <w:sz w:val="24"/>
                <w:szCs w:val="24"/>
                <w:lang w:eastAsia="ru-RU"/>
              </w:rPr>
            </w:pPr>
            <w:r w:rsidRPr="00D43F92">
              <w:rPr>
                <w:rFonts w:ascii="Times New Roman" w:eastAsia="Times New Roman" w:hAnsi="Times New Roman" w:cs="Times New Roman"/>
                <w:b/>
                <w:sz w:val="24"/>
                <w:szCs w:val="24"/>
                <w:lang w:eastAsia="ru-RU"/>
              </w:rPr>
              <w:t xml:space="preserve">  </w:t>
            </w:r>
            <w:r w:rsidRPr="00D43F92">
              <w:rPr>
                <w:rFonts w:ascii="Times New Roman" w:eastAsia="Times New Roman" w:hAnsi="Times New Roman" w:cs="Times New Roman"/>
                <w:sz w:val="24"/>
                <w:szCs w:val="24"/>
                <w:lang w:eastAsia="ru-RU"/>
              </w:rPr>
              <w:t>Командир юнармейского отряда</w:t>
            </w:r>
            <w:r w:rsidRPr="00D43F92">
              <w:rPr>
                <w:rFonts w:ascii="Times New Roman" w:eastAsia="Calibri" w:hAnsi="Times New Roman" w:cs="Times New Roman"/>
                <w:sz w:val="24"/>
                <w:szCs w:val="24"/>
              </w:rPr>
              <w:t xml:space="preserve"> </w:t>
            </w:r>
            <w:r w:rsidR="00093331" w:rsidRPr="00093331">
              <w:rPr>
                <w:rFonts w:ascii="Times New Roman" w:eastAsia="Times New Roman" w:hAnsi="Times New Roman" w:cs="Times New Roman"/>
                <w:sz w:val="24"/>
                <w:szCs w:val="24"/>
                <w:lang w:eastAsia="ru-RU"/>
              </w:rPr>
              <w:t>Ведерников Максим</w:t>
            </w:r>
            <w:r w:rsidRPr="00D43F92">
              <w:rPr>
                <w:rFonts w:ascii="Times New Roman" w:eastAsia="Times New Roman" w:hAnsi="Times New Roman" w:cs="Times New Roman"/>
                <w:sz w:val="24"/>
                <w:szCs w:val="24"/>
                <w:lang w:eastAsia="ru-RU"/>
              </w:rPr>
              <w:t xml:space="preserve">, ученик </w:t>
            </w:r>
            <w:r w:rsidR="00093331" w:rsidRPr="00093331">
              <w:rPr>
                <w:rFonts w:ascii="Times New Roman" w:eastAsia="Times New Roman" w:hAnsi="Times New Roman" w:cs="Times New Roman"/>
                <w:sz w:val="24"/>
                <w:szCs w:val="24"/>
                <w:lang w:eastAsia="ru-RU"/>
              </w:rPr>
              <w:t>11</w:t>
            </w:r>
            <w:r w:rsidRPr="00D43F92">
              <w:rPr>
                <w:rFonts w:ascii="Times New Roman" w:eastAsia="Times New Roman" w:hAnsi="Times New Roman" w:cs="Times New Roman"/>
                <w:sz w:val="24"/>
                <w:szCs w:val="24"/>
                <w:lang w:eastAsia="ru-RU"/>
              </w:rPr>
              <w:t xml:space="preserve"> класса.</w:t>
            </w:r>
          </w:p>
          <w:p w:rsidR="00D43F92" w:rsidRPr="00D43F92" w:rsidRDefault="00D43F92" w:rsidP="00D43F92">
            <w:pPr>
              <w:spacing w:after="0" w:line="240" w:lineRule="auto"/>
              <w:ind w:firstLine="567"/>
              <w:jc w:val="both"/>
              <w:rPr>
                <w:rFonts w:ascii="Times New Roman" w:eastAsia="Times New Roman" w:hAnsi="Times New Roman" w:cs="Times New Roman"/>
                <w:sz w:val="24"/>
                <w:szCs w:val="24"/>
                <w:lang w:eastAsia="ru-RU"/>
              </w:rPr>
            </w:pPr>
            <w:r w:rsidRPr="00D43F92">
              <w:rPr>
                <w:rFonts w:ascii="Times New Roman" w:eastAsia="Times New Roman" w:hAnsi="Times New Roman" w:cs="Times New Roman"/>
                <w:b/>
                <w:sz w:val="24"/>
                <w:szCs w:val="24"/>
                <w:lang w:eastAsia="ru-RU"/>
              </w:rPr>
              <w:t>Целью</w:t>
            </w:r>
            <w:r w:rsidRPr="00D43F92">
              <w:rPr>
                <w:rFonts w:ascii="Times New Roman" w:eastAsia="Times New Roman" w:hAnsi="Times New Roman" w:cs="Times New Roman"/>
                <w:sz w:val="24"/>
                <w:szCs w:val="24"/>
                <w:lang w:eastAsia="ru-RU"/>
              </w:rPr>
              <w:t xml:space="preserve"> отряда является воспитание чувства  патриотизма, активной гражданской позиции и духовно-нравственных ценностей </w:t>
            </w:r>
            <w:proofErr w:type="gramStart"/>
            <w:r w:rsidRPr="00D43F92">
              <w:rPr>
                <w:rFonts w:ascii="Times New Roman" w:eastAsia="Times New Roman" w:hAnsi="Times New Roman" w:cs="Times New Roman"/>
                <w:sz w:val="24"/>
                <w:szCs w:val="24"/>
                <w:lang w:eastAsia="ru-RU"/>
              </w:rPr>
              <w:t>у</w:t>
            </w:r>
            <w:proofErr w:type="gramEnd"/>
            <w:r w:rsidRPr="00D43F92">
              <w:rPr>
                <w:rFonts w:ascii="Times New Roman" w:eastAsia="Times New Roman" w:hAnsi="Times New Roman" w:cs="Times New Roman"/>
                <w:sz w:val="24"/>
                <w:szCs w:val="24"/>
                <w:lang w:eastAsia="ru-RU"/>
              </w:rPr>
              <w:t xml:space="preserve"> обучающихся.</w:t>
            </w:r>
          </w:p>
          <w:p w:rsidR="00D43F92" w:rsidRPr="00D43F92" w:rsidRDefault="00D43F92" w:rsidP="00D43F92">
            <w:pPr>
              <w:spacing w:after="0" w:line="240" w:lineRule="auto"/>
              <w:ind w:firstLine="567"/>
              <w:jc w:val="both"/>
              <w:rPr>
                <w:rFonts w:ascii="Times New Roman" w:eastAsia="Times New Roman" w:hAnsi="Times New Roman" w:cs="Times New Roman"/>
                <w:b/>
                <w:sz w:val="24"/>
                <w:szCs w:val="24"/>
                <w:lang w:eastAsia="ru-RU"/>
              </w:rPr>
            </w:pPr>
            <w:r w:rsidRPr="00D43F92">
              <w:rPr>
                <w:rFonts w:ascii="Times New Roman" w:eastAsia="Times New Roman" w:hAnsi="Times New Roman" w:cs="Times New Roman"/>
                <w:b/>
                <w:sz w:val="24"/>
                <w:szCs w:val="24"/>
                <w:lang w:eastAsia="ru-RU"/>
              </w:rPr>
              <w:t xml:space="preserve">Задачи отряда: </w:t>
            </w:r>
          </w:p>
          <w:p w:rsidR="00D43F92" w:rsidRPr="00D43F92" w:rsidRDefault="00D43F92" w:rsidP="004058E3">
            <w:pPr>
              <w:numPr>
                <w:ilvl w:val="0"/>
                <w:numId w:val="19"/>
              </w:numPr>
              <w:spacing w:after="0" w:line="240" w:lineRule="auto"/>
              <w:jc w:val="both"/>
              <w:rPr>
                <w:rFonts w:ascii="Times New Roman" w:eastAsia="Times New Roman" w:hAnsi="Times New Roman" w:cs="Times New Roman"/>
                <w:sz w:val="24"/>
                <w:szCs w:val="24"/>
                <w:lang w:eastAsia="ru-RU"/>
              </w:rPr>
            </w:pPr>
            <w:r w:rsidRPr="00D43F92">
              <w:rPr>
                <w:rFonts w:ascii="Times New Roman" w:eastAsia="Times New Roman" w:hAnsi="Times New Roman" w:cs="Times New Roman"/>
                <w:sz w:val="24"/>
                <w:szCs w:val="24"/>
                <w:lang w:eastAsia="ru-RU"/>
              </w:rPr>
              <w:t>изучение истории страны, края, района, села;</w:t>
            </w:r>
          </w:p>
          <w:p w:rsidR="00D43F92" w:rsidRPr="00D43F92" w:rsidRDefault="00D43F92" w:rsidP="004058E3">
            <w:pPr>
              <w:numPr>
                <w:ilvl w:val="0"/>
                <w:numId w:val="19"/>
              </w:numPr>
              <w:spacing w:after="0" w:line="240" w:lineRule="auto"/>
              <w:jc w:val="both"/>
              <w:rPr>
                <w:rFonts w:ascii="Times New Roman" w:eastAsia="Times New Roman" w:hAnsi="Times New Roman" w:cs="Times New Roman"/>
                <w:sz w:val="24"/>
                <w:szCs w:val="24"/>
                <w:lang w:eastAsia="ru-RU"/>
              </w:rPr>
            </w:pPr>
            <w:r w:rsidRPr="00D43F92">
              <w:rPr>
                <w:rFonts w:ascii="Times New Roman" w:eastAsia="Times New Roman" w:hAnsi="Times New Roman" w:cs="Times New Roman"/>
                <w:sz w:val="24"/>
                <w:szCs w:val="24"/>
                <w:lang w:eastAsia="ru-RU"/>
              </w:rPr>
              <w:t>проявление уважения и заботы о старшем поколении (ветераны труда, пожилые люди села).</w:t>
            </w:r>
          </w:p>
          <w:p w:rsidR="00D43F92" w:rsidRPr="00D43F92" w:rsidRDefault="00D43F92" w:rsidP="00D43F92">
            <w:pPr>
              <w:spacing w:after="0" w:line="240" w:lineRule="auto"/>
              <w:ind w:firstLine="567"/>
              <w:jc w:val="both"/>
              <w:rPr>
                <w:rFonts w:ascii="Times New Roman" w:eastAsia="Times New Roman" w:hAnsi="Times New Roman" w:cs="Times New Roman"/>
                <w:sz w:val="24"/>
                <w:szCs w:val="24"/>
                <w:lang w:eastAsia="ru-RU"/>
              </w:rPr>
            </w:pPr>
            <w:r w:rsidRPr="00D43F92">
              <w:rPr>
                <w:rFonts w:ascii="Times New Roman" w:eastAsia="Times New Roman" w:hAnsi="Times New Roman" w:cs="Times New Roman"/>
                <w:b/>
                <w:sz w:val="24"/>
                <w:szCs w:val="24"/>
                <w:lang w:eastAsia="ru-RU"/>
              </w:rPr>
              <w:t>Направления работы:</w:t>
            </w:r>
          </w:p>
          <w:p w:rsidR="00D43F92" w:rsidRPr="00D43F92" w:rsidRDefault="00D43F92" w:rsidP="00D43F92">
            <w:pPr>
              <w:spacing w:after="0" w:line="240" w:lineRule="auto"/>
              <w:ind w:firstLine="567"/>
              <w:jc w:val="both"/>
              <w:rPr>
                <w:rFonts w:ascii="Times New Roman" w:eastAsia="Times New Roman" w:hAnsi="Times New Roman" w:cs="Times New Roman"/>
                <w:sz w:val="24"/>
                <w:szCs w:val="24"/>
                <w:lang w:eastAsia="ru-RU"/>
              </w:rPr>
            </w:pPr>
            <w:r w:rsidRPr="00D43F92">
              <w:rPr>
                <w:rFonts w:ascii="Times New Roman" w:eastAsia="Times New Roman" w:hAnsi="Times New Roman" w:cs="Times New Roman"/>
                <w:sz w:val="24"/>
                <w:szCs w:val="24"/>
                <w:lang w:eastAsia="ru-RU"/>
              </w:rPr>
              <w:t xml:space="preserve">1. Духовно-нравственное – осознание личностью высших ценностей, идеалов и ориентиров, социально-значимых процессов и явлений реальной жизни, способность руководствоваться ими в практической деятельности и поведении. </w:t>
            </w:r>
          </w:p>
          <w:p w:rsidR="00D43F92" w:rsidRPr="00D43F92" w:rsidRDefault="00D43F92" w:rsidP="00D43F92">
            <w:pPr>
              <w:spacing w:after="0" w:line="240" w:lineRule="auto"/>
              <w:ind w:firstLine="567"/>
              <w:jc w:val="both"/>
              <w:rPr>
                <w:rFonts w:ascii="Times New Roman" w:eastAsia="Times New Roman" w:hAnsi="Times New Roman" w:cs="Times New Roman"/>
                <w:sz w:val="24"/>
                <w:szCs w:val="24"/>
                <w:lang w:eastAsia="ru-RU"/>
              </w:rPr>
            </w:pPr>
            <w:r w:rsidRPr="00D43F92">
              <w:rPr>
                <w:rFonts w:ascii="Times New Roman" w:eastAsia="Times New Roman" w:hAnsi="Times New Roman" w:cs="Times New Roman"/>
                <w:sz w:val="24"/>
                <w:szCs w:val="24"/>
                <w:lang w:eastAsia="ru-RU"/>
              </w:rPr>
              <w:t xml:space="preserve">2. Историческое – познание наших корней, осознание неповторимости Отечества, его </w:t>
            </w:r>
            <w:r w:rsidRPr="00D43F92">
              <w:rPr>
                <w:rFonts w:ascii="Times New Roman" w:eastAsia="Times New Roman" w:hAnsi="Times New Roman" w:cs="Times New Roman"/>
                <w:sz w:val="24"/>
                <w:szCs w:val="24"/>
                <w:lang w:eastAsia="ru-RU"/>
              </w:rPr>
              <w:lastRenderedPageBreak/>
              <w:t>судьбы, неразрывности с ней, гордости за сопричастность к деяниям предков и современников.</w:t>
            </w:r>
          </w:p>
          <w:p w:rsidR="00D43F92" w:rsidRPr="00D43F92" w:rsidRDefault="00D43F92" w:rsidP="00902038">
            <w:pPr>
              <w:spacing w:after="0" w:line="240" w:lineRule="auto"/>
              <w:ind w:right="-75" w:firstLine="567"/>
              <w:jc w:val="both"/>
              <w:rPr>
                <w:rFonts w:ascii="Times New Roman" w:eastAsia="Times New Roman" w:hAnsi="Times New Roman" w:cs="Times New Roman"/>
                <w:sz w:val="24"/>
                <w:szCs w:val="24"/>
                <w:lang w:eastAsia="ru-RU"/>
              </w:rPr>
            </w:pPr>
            <w:r w:rsidRPr="00D43F92">
              <w:rPr>
                <w:rFonts w:ascii="Times New Roman" w:eastAsia="Times New Roman" w:hAnsi="Times New Roman" w:cs="Times New Roman"/>
                <w:sz w:val="24"/>
                <w:szCs w:val="24"/>
                <w:lang w:eastAsia="ru-RU"/>
              </w:rPr>
              <w:t>3. Политико-правовое – формирование глубокого понимания конституционного и воинского долга, осознание положений Военной присяги, воинских уставов, требований командиров, начальников, старших должностных лиц.</w:t>
            </w:r>
          </w:p>
          <w:p w:rsidR="00D43F92" w:rsidRPr="00D43F92" w:rsidRDefault="00D43F92" w:rsidP="00902038">
            <w:pPr>
              <w:spacing w:after="0" w:line="240" w:lineRule="auto"/>
              <w:ind w:right="-75" w:firstLine="567"/>
              <w:jc w:val="both"/>
              <w:rPr>
                <w:rFonts w:ascii="Times New Roman" w:eastAsia="Times New Roman" w:hAnsi="Times New Roman" w:cs="Times New Roman"/>
                <w:sz w:val="24"/>
                <w:szCs w:val="24"/>
                <w:lang w:eastAsia="ru-RU"/>
              </w:rPr>
            </w:pPr>
            <w:r w:rsidRPr="00D43F92">
              <w:rPr>
                <w:rFonts w:ascii="Times New Roman" w:eastAsia="Times New Roman" w:hAnsi="Times New Roman" w:cs="Times New Roman"/>
                <w:sz w:val="24"/>
                <w:szCs w:val="24"/>
                <w:lang w:eastAsia="ru-RU"/>
              </w:rPr>
              <w:t xml:space="preserve">4. Патриотическое – воспитание важнейших духовно-нравственных и культурно-исторических ценностей, отражающих специфику формирования и развития нашего общества и государства, национального самосознания, образа жизни, миропонимания и судьбы россиян. </w:t>
            </w:r>
          </w:p>
          <w:p w:rsidR="00D43F92" w:rsidRPr="00D43F92" w:rsidRDefault="00D43F92" w:rsidP="00902038">
            <w:pPr>
              <w:spacing w:after="0" w:line="240" w:lineRule="auto"/>
              <w:ind w:right="-75" w:firstLine="567"/>
              <w:jc w:val="both"/>
              <w:rPr>
                <w:rFonts w:ascii="Times New Roman" w:eastAsia="Times New Roman" w:hAnsi="Times New Roman" w:cs="Times New Roman"/>
                <w:sz w:val="24"/>
                <w:szCs w:val="24"/>
                <w:lang w:eastAsia="ru-RU"/>
              </w:rPr>
            </w:pPr>
            <w:r w:rsidRPr="00D43F92">
              <w:rPr>
                <w:rFonts w:ascii="Times New Roman" w:eastAsia="Times New Roman" w:hAnsi="Times New Roman" w:cs="Times New Roman"/>
                <w:sz w:val="24"/>
                <w:szCs w:val="24"/>
                <w:lang w:eastAsia="ru-RU"/>
              </w:rPr>
              <w:t>5. Профессионально-деятельное – формирование добросовестного и ответственного отношения к труду, связанному со служением Отечеству. Стремления к активному проявлению профессионально-трудовых качеств в интересах успешного выполнения служебных обязанностей и поставленных задач.</w:t>
            </w:r>
          </w:p>
          <w:p w:rsidR="00D43F92" w:rsidRPr="00D43F92" w:rsidRDefault="00D43F92" w:rsidP="00902038">
            <w:pPr>
              <w:spacing w:after="0" w:line="240" w:lineRule="auto"/>
              <w:ind w:right="-75" w:firstLine="567"/>
              <w:jc w:val="both"/>
              <w:rPr>
                <w:rFonts w:ascii="Times New Roman" w:eastAsia="Times New Roman" w:hAnsi="Times New Roman" w:cs="Times New Roman"/>
                <w:sz w:val="24"/>
                <w:szCs w:val="24"/>
                <w:lang w:eastAsia="ru-RU"/>
              </w:rPr>
            </w:pPr>
            <w:r w:rsidRPr="00D43F92">
              <w:rPr>
                <w:rFonts w:ascii="Times New Roman" w:eastAsia="Times New Roman" w:hAnsi="Times New Roman" w:cs="Times New Roman"/>
                <w:sz w:val="24"/>
                <w:szCs w:val="24"/>
                <w:lang w:eastAsia="ru-RU"/>
              </w:rPr>
              <w:t>6. Психологическое социально-общественное – формирование у подрастающего поколения высокой психологической устойчивости, готовности к выполнению сложных и ответственных задач в любых условиях обстановки, способности преодолевать тяготы и лишения военной и других видов государственной службы, важнейших психологических качеств, необходимых для успешной жизни и деятельности в коллективе подразделения, части.</w:t>
            </w:r>
          </w:p>
          <w:p w:rsidR="00591071" w:rsidRPr="00902038" w:rsidRDefault="00D43F92" w:rsidP="00902038">
            <w:pPr>
              <w:spacing w:after="0" w:line="240" w:lineRule="auto"/>
              <w:ind w:right="-75" w:firstLine="567"/>
              <w:jc w:val="both"/>
              <w:rPr>
                <w:rFonts w:ascii="Times New Roman" w:eastAsia="Times New Roman" w:hAnsi="Times New Roman" w:cs="Times New Roman"/>
                <w:sz w:val="24"/>
                <w:szCs w:val="24"/>
                <w:lang w:eastAsia="ru-RU"/>
              </w:rPr>
            </w:pPr>
            <w:r w:rsidRPr="00D43F92">
              <w:rPr>
                <w:rFonts w:ascii="Times New Roman" w:eastAsia="Times New Roman" w:hAnsi="Times New Roman" w:cs="Times New Roman"/>
                <w:sz w:val="24"/>
                <w:szCs w:val="24"/>
                <w:lang w:eastAsia="ru-RU"/>
              </w:rPr>
              <w:t>В течение учебного года</w:t>
            </w:r>
            <w:r w:rsidR="00093331" w:rsidRPr="00093331">
              <w:rPr>
                <w:rFonts w:ascii="Times New Roman" w:eastAsia="Times New Roman" w:hAnsi="Times New Roman" w:cs="Times New Roman"/>
                <w:sz w:val="24"/>
                <w:szCs w:val="24"/>
                <w:lang w:eastAsia="ru-RU"/>
              </w:rPr>
              <w:t xml:space="preserve"> с</w:t>
            </w:r>
            <w:r w:rsidR="00591071" w:rsidRPr="00591071">
              <w:rPr>
                <w:rFonts w:ascii="Times New Roman" w:eastAsia="Times New Roman" w:hAnsi="Times New Roman" w:cs="Times New Roman"/>
                <w:sz w:val="24"/>
                <w:szCs w:val="24"/>
                <w:lang w:eastAsia="ru-RU"/>
              </w:rPr>
              <w:t xml:space="preserve"> участием отряда проведены мероприятия военно</w:t>
            </w:r>
            <w:r w:rsidR="00902038">
              <w:rPr>
                <w:rFonts w:ascii="Times New Roman" w:eastAsia="Times New Roman" w:hAnsi="Times New Roman" w:cs="Times New Roman"/>
                <w:sz w:val="24"/>
                <w:szCs w:val="24"/>
                <w:lang w:eastAsia="ru-RU"/>
              </w:rPr>
              <w:t>-патриотической направленности:</w:t>
            </w:r>
          </w:p>
          <w:p w:rsidR="00591071" w:rsidRPr="00591071" w:rsidRDefault="00591071" w:rsidP="004058E3">
            <w:pPr>
              <w:numPr>
                <w:ilvl w:val="0"/>
                <w:numId w:val="20"/>
              </w:numPr>
              <w:spacing w:after="0" w:line="240" w:lineRule="auto"/>
              <w:ind w:left="66" w:right="-75" w:firstLine="0"/>
              <w:jc w:val="both"/>
              <w:rPr>
                <w:rFonts w:ascii="Times New Roman" w:eastAsia="Times New Roman" w:hAnsi="Times New Roman" w:cs="Times New Roman"/>
                <w:sz w:val="24"/>
                <w:szCs w:val="24"/>
                <w:lang w:eastAsia="ru-RU"/>
              </w:rPr>
            </w:pPr>
            <w:r w:rsidRPr="00591071">
              <w:rPr>
                <w:rFonts w:ascii="Times New Roman" w:eastAsia="Times New Roman" w:hAnsi="Times New Roman" w:cs="Times New Roman"/>
                <w:sz w:val="24"/>
                <w:szCs w:val="24"/>
                <w:lang w:eastAsia="ru-RU"/>
              </w:rPr>
              <w:t>«Смотр строя и песни»,</w:t>
            </w:r>
          </w:p>
          <w:p w:rsidR="00591071" w:rsidRPr="00591071" w:rsidRDefault="00591071" w:rsidP="004058E3">
            <w:pPr>
              <w:numPr>
                <w:ilvl w:val="0"/>
                <w:numId w:val="20"/>
              </w:numPr>
              <w:spacing w:after="0" w:line="240" w:lineRule="auto"/>
              <w:ind w:left="66" w:right="-75" w:firstLine="0"/>
              <w:jc w:val="both"/>
              <w:rPr>
                <w:rFonts w:ascii="Times New Roman" w:eastAsia="Times New Roman" w:hAnsi="Times New Roman" w:cs="Times New Roman"/>
                <w:sz w:val="24"/>
                <w:szCs w:val="24"/>
                <w:lang w:eastAsia="ru-RU"/>
              </w:rPr>
            </w:pPr>
            <w:r w:rsidRPr="00591071">
              <w:rPr>
                <w:rFonts w:ascii="Times New Roman" w:eastAsia="Times New Roman" w:hAnsi="Times New Roman" w:cs="Times New Roman"/>
                <w:sz w:val="24"/>
                <w:szCs w:val="24"/>
                <w:lang w:eastAsia="ru-RU"/>
              </w:rPr>
              <w:t xml:space="preserve">«Бессмертный полк», </w:t>
            </w:r>
          </w:p>
          <w:p w:rsidR="00591071" w:rsidRPr="00591071" w:rsidRDefault="00591071" w:rsidP="004058E3">
            <w:pPr>
              <w:numPr>
                <w:ilvl w:val="0"/>
                <w:numId w:val="20"/>
              </w:numPr>
              <w:spacing w:after="0" w:line="240" w:lineRule="auto"/>
              <w:ind w:left="66" w:right="-75" w:firstLine="0"/>
              <w:jc w:val="both"/>
              <w:rPr>
                <w:rFonts w:ascii="Times New Roman" w:eastAsia="Times New Roman" w:hAnsi="Times New Roman" w:cs="Times New Roman"/>
                <w:sz w:val="24"/>
                <w:szCs w:val="24"/>
                <w:lang w:eastAsia="ru-RU"/>
              </w:rPr>
            </w:pPr>
            <w:r w:rsidRPr="00591071">
              <w:rPr>
                <w:rFonts w:ascii="Times New Roman" w:eastAsia="Times New Roman" w:hAnsi="Times New Roman" w:cs="Times New Roman"/>
                <w:sz w:val="24"/>
                <w:szCs w:val="24"/>
                <w:lang w:eastAsia="ru-RU"/>
              </w:rPr>
              <w:t xml:space="preserve">Митинг 9 мая, </w:t>
            </w:r>
          </w:p>
          <w:p w:rsidR="00591071" w:rsidRPr="00591071" w:rsidRDefault="00591071" w:rsidP="004058E3">
            <w:pPr>
              <w:numPr>
                <w:ilvl w:val="0"/>
                <w:numId w:val="20"/>
              </w:numPr>
              <w:spacing w:after="0" w:line="240" w:lineRule="auto"/>
              <w:ind w:left="66" w:right="-75" w:firstLine="0"/>
              <w:jc w:val="both"/>
              <w:rPr>
                <w:rFonts w:ascii="Times New Roman" w:eastAsia="Times New Roman" w:hAnsi="Times New Roman" w:cs="Times New Roman"/>
                <w:sz w:val="24"/>
                <w:szCs w:val="24"/>
                <w:lang w:eastAsia="ru-RU"/>
              </w:rPr>
            </w:pPr>
            <w:r w:rsidRPr="00591071">
              <w:rPr>
                <w:rFonts w:ascii="Times New Roman" w:eastAsia="Times New Roman" w:hAnsi="Times New Roman" w:cs="Times New Roman"/>
                <w:sz w:val="24"/>
                <w:szCs w:val="24"/>
                <w:lang w:eastAsia="ru-RU"/>
              </w:rPr>
              <w:t xml:space="preserve">вахта памяти, </w:t>
            </w:r>
          </w:p>
          <w:p w:rsidR="00591071" w:rsidRPr="00591071" w:rsidRDefault="00591071" w:rsidP="004058E3">
            <w:pPr>
              <w:numPr>
                <w:ilvl w:val="0"/>
                <w:numId w:val="20"/>
              </w:numPr>
              <w:spacing w:after="0" w:line="240" w:lineRule="auto"/>
              <w:ind w:left="66" w:right="-75" w:firstLine="0"/>
              <w:jc w:val="both"/>
              <w:rPr>
                <w:rFonts w:ascii="Times New Roman" w:eastAsia="Times New Roman" w:hAnsi="Times New Roman" w:cs="Times New Roman"/>
                <w:sz w:val="24"/>
                <w:szCs w:val="24"/>
                <w:lang w:eastAsia="ru-RU"/>
              </w:rPr>
            </w:pPr>
            <w:r w:rsidRPr="00591071">
              <w:rPr>
                <w:rFonts w:ascii="Times New Roman" w:eastAsia="Times New Roman" w:hAnsi="Times New Roman" w:cs="Times New Roman"/>
                <w:sz w:val="24"/>
                <w:szCs w:val="24"/>
                <w:lang w:eastAsia="ru-RU"/>
              </w:rPr>
              <w:t xml:space="preserve">акция «Свеча памяти», </w:t>
            </w:r>
          </w:p>
          <w:p w:rsidR="00591071" w:rsidRPr="00591071" w:rsidRDefault="00591071" w:rsidP="004058E3">
            <w:pPr>
              <w:numPr>
                <w:ilvl w:val="0"/>
                <w:numId w:val="20"/>
              </w:numPr>
              <w:spacing w:after="0" w:line="240" w:lineRule="auto"/>
              <w:ind w:left="66" w:right="-75" w:firstLine="0"/>
              <w:jc w:val="both"/>
              <w:rPr>
                <w:rFonts w:ascii="Times New Roman" w:eastAsia="Times New Roman" w:hAnsi="Times New Roman" w:cs="Times New Roman"/>
                <w:sz w:val="24"/>
                <w:szCs w:val="24"/>
                <w:lang w:eastAsia="ru-RU"/>
              </w:rPr>
            </w:pPr>
            <w:r w:rsidRPr="00591071">
              <w:rPr>
                <w:rFonts w:ascii="Times New Roman" w:eastAsia="Times New Roman" w:hAnsi="Times New Roman" w:cs="Times New Roman"/>
                <w:sz w:val="24"/>
                <w:szCs w:val="24"/>
                <w:lang w:eastAsia="ru-RU"/>
              </w:rPr>
              <w:t>акция «Георгиевская ленточка»,</w:t>
            </w:r>
          </w:p>
          <w:p w:rsidR="00591071" w:rsidRPr="00591071" w:rsidRDefault="00591071" w:rsidP="004058E3">
            <w:pPr>
              <w:numPr>
                <w:ilvl w:val="0"/>
                <w:numId w:val="20"/>
              </w:numPr>
              <w:spacing w:after="0" w:line="240" w:lineRule="auto"/>
              <w:ind w:left="66" w:right="-75" w:firstLine="0"/>
              <w:jc w:val="both"/>
              <w:rPr>
                <w:rFonts w:ascii="Times New Roman" w:eastAsia="Times New Roman" w:hAnsi="Times New Roman" w:cs="Times New Roman"/>
                <w:sz w:val="24"/>
                <w:szCs w:val="24"/>
                <w:lang w:eastAsia="ru-RU"/>
              </w:rPr>
            </w:pPr>
            <w:r w:rsidRPr="00591071">
              <w:rPr>
                <w:rFonts w:ascii="Times New Roman" w:eastAsia="Times New Roman" w:hAnsi="Times New Roman" w:cs="Times New Roman"/>
                <w:sz w:val="24"/>
                <w:szCs w:val="24"/>
                <w:lang w:eastAsia="ru-RU"/>
              </w:rPr>
              <w:t>Линейка, посвящённая поднятию Государственного флага Российской Федерации,</w:t>
            </w:r>
          </w:p>
          <w:p w:rsidR="00591071" w:rsidRPr="00591071" w:rsidRDefault="00591071" w:rsidP="004058E3">
            <w:pPr>
              <w:numPr>
                <w:ilvl w:val="0"/>
                <w:numId w:val="20"/>
              </w:numPr>
              <w:spacing w:after="0" w:line="240" w:lineRule="auto"/>
              <w:ind w:left="66" w:right="-75" w:firstLine="0"/>
              <w:jc w:val="both"/>
              <w:rPr>
                <w:rFonts w:ascii="Times New Roman" w:eastAsia="Times New Roman" w:hAnsi="Times New Roman" w:cs="Times New Roman"/>
                <w:sz w:val="24"/>
                <w:szCs w:val="24"/>
                <w:lang w:eastAsia="ru-RU"/>
              </w:rPr>
            </w:pPr>
            <w:r w:rsidRPr="00591071">
              <w:rPr>
                <w:rFonts w:ascii="Times New Roman" w:eastAsia="Times New Roman" w:hAnsi="Times New Roman" w:cs="Times New Roman"/>
                <w:sz w:val="24"/>
                <w:szCs w:val="24"/>
                <w:lang w:eastAsia="ru-RU"/>
              </w:rPr>
              <w:t>а акция «</w:t>
            </w:r>
            <w:r w:rsidR="00093331">
              <w:rPr>
                <w:rFonts w:ascii="Times New Roman" w:eastAsia="Times New Roman" w:hAnsi="Times New Roman" w:cs="Times New Roman"/>
                <w:sz w:val="24"/>
                <w:szCs w:val="24"/>
                <w:lang w:eastAsia="ru-RU"/>
              </w:rPr>
              <w:t>Письмо солдату</w:t>
            </w:r>
            <w:r w:rsidRPr="00591071">
              <w:rPr>
                <w:rFonts w:ascii="Times New Roman" w:eastAsia="Times New Roman" w:hAnsi="Times New Roman" w:cs="Times New Roman"/>
                <w:sz w:val="24"/>
                <w:szCs w:val="24"/>
                <w:lang w:eastAsia="ru-RU"/>
              </w:rPr>
              <w:t>», «</w:t>
            </w:r>
            <w:r w:rsidR="00093331">
              <w:rPr>
                <w:rFonts w:ascii="Times New Roman" w:eastAsia="Times New Roman" w:hAnsi="Times New Roman" w:cs="Times New Roman"/>
                <w:sz w:val="24"/>
                <w:szCs w:val="24"/>
                <w:lang w:eastAsia="ru-RU"/>
              </w:rPr>
              <w:t>Талисман добра»,</w:t>
            </w:r>
          </w:p>
          <w:p w:rsidR="00591071" w:rsidRDefault="00093331" w:rsidP="004058E3">
            <w:pPr>
              <w:numPr>
                <w:ilvl w:val="0"/>
                <w:numId w:val="20"/>
              </w:numPr>
              <w:spacing w:after="0" w:line="240" w:lineRule="auto"/>
              <w:ind w:left="66" w:right="-75"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школе прошли Уроки мужества</w:t>
            </w:r>
          </w:p>
          <w:p w:rsidR="00591071" w:rsidRPr="00902038" w:rsidRDefault="00093331" w:rsidP="004058E3">
            <w:pPr>
              <w:numPr>
                <w:ilvl w:val="0"/>
                <w:numId w:val="20"/>
              </w:numPr>
              <w:spacing w:after="0" w:line="240" w:lineRule="auto"/>
              <w:ind w:left="66" w:right="-75"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отряд принимал участие во всех мероприятиях посвященных Году Героев в ГО Верхотурский.</w:t>
            </w:r>
          </w:p>
          <w:p w:rsidR="00591071" w:rsidRPr="00591071" w:rsidRDefault="00591071" w:rsidP="00902038">
            <w:pPr>
              <w:spacing w:after="0" w:line="240" w:lineRule="auto"/>
              <w:ind w:right="-75" w:firstLine="567"/>
              <w:jc w:val="both"/>
              <w:rPr>
                <w:rFonts w:ascii="Times New Roman" w:eastAsia="Times New Roman" w:hAnsi="Times New Roman" w:cs="Times New Roman"/>
                <w:sz w:val="24"/>
                <w:szCs w:val="24"/>
                <w:lang w:eastAsia="ru-RU"/>
              </w:rPr>
            </w:pPr>
            <w:r w:rsidRPr="00591071">
              <w:rPr>
                <w:rFonts w:ascii="Times New Roman" w:eastAsia="Times New Roman" w:hAnsi="Times New Roman" w:cs="Times New Roman"/>
                <w:sz w:val="24"/>
                <w:szCs w:val="24"/>
                <w:lang w:eastAsia="ru-RU"/>
              </w:rPr>
              <w:t>Было организовано посещение ветеранов труда, тружеников тыла и оказание им помощи в преддверии Дня пожилых людей, Дня защитника Отечества.</w:t>
            </w:r>
          </w:p>
          <w:p w:rsidR="00591071" w:rsidRPr="00591071" w:rsidRDefault="00591071" w:rsidP="00902038">
            <w:pPr>
              <w:spacing w:after="0" w:line="240" w:lineRule="auto"/>
              <w:ind w:right="-75" w:firstLine="567"/>
              <w:rPr>
                <w:rFonts w:ascii="Times New Roman" w:eastAsia="Times New Roman" w:hAnsi="Times New Roman" w:cs="Times New Roman"/>
                <w:sz w:val="24"/>
                <w:szCs w:val="24"/>
                <w:lang w:eastAsia="ru-RU"/>
              </w:rPr>
            </w:pPr>
            <w:r w:rsidRPr="00591071">
              <w:rPr>
                <w:rFonts w:ascii="Times New Roman" w:eastAsia="Times New Roman" w:hAnsi="Times New Roman" w:cs="Times New Roman"/>
                <w:sz w:val="24"/>
                <w:szCs w:val="24"/>
                <w:lang w:eastAsia="ru-RU"/>
              </w:rPr>
              <w:t>В течени</w:t>
            </w:r>
            <w:proofErr w:type="gramStart"/>
            <w:r w:rsidRPr="00591071">
              <w:rPr>
                <w:rFonts w:ascii="Times New Roman" w:eastAsia="Times New Roman" w:hAnsi="Times New Roman" w:cs="Times New Roman"/>
                <w:sz w:val="24"/>
                <w:szCs w:val="24"/>
                <w:lang w:eastAsia="ru-RU"/>
              </w:rPr>
              <w:t>и</w:t>
            </w:r>
            <w:proofErr w:type="gramEnd"/>
            <w:r w:rsidRPr="00591071">
              <w:rPr>
                <w:rFonts w:ascii="Times New Roman" w:eastAsia="Times New Roman" w:hAnsi="Times New Roman" w:cs="Times New Roman"/>
                <w:sz w:val="24"/>
                <w:szCs w:val="24"/>
                <w:lang w:eastAsia="ru-RU"/>
              </w:rPr>
              <w:t xml:space="preserve"> всего учебного года ребята ухаживали за мемориалом, который находится недалеко от школы.</w:t>
            </w:r>
          </w:p>
          <w:p w:rsidR="00591071" w:rsidRPr="00591071" w:rsidRDefault="00591071" w:rsidP="00902038">
            <w:pPr>
              <w:spacing w:after="0" w:line="240" w:lineRule="auto"/>
              <w:ind w:right="-75" w:firstLine="567"/>
              <w:jc w:val="both"/>
              <w:rPr>
                <w:rFonts w:ascii="Times New Roman" w:eastAsia="Times New Roman" w:hAnsi="Times New Roman" w:cs="Times New Roman"/>
                <w:sz w:val="24"/>
                <w:szCs w:val="24"/>
                <w:lang w:eastAsia="ru-RU"/>
              </w:rPr>
            </w:pPr>
            <w:r w:rsidRPr="00591071">
              <w:rPr>
                <w:rFonts w:ascii="Times New Roman" w:eastAsia="Times New Roman" w:hAnsi="Times New Roman" w:cs="Times New Roman"/>
                <w:sz w:val="24"/>
                <w:szCs w:val="24"/>
                <w:lang w:eastAsia="ru-RU"/>
              </w:rPr>
              <w:t>Не забывали и о патриотической работе с младшими школьниками.</w:t>
            </w:r>
          </w:p>
          <w:p w:rsidR="00093331" w:rsidRDefault="00591071" w:rsidP="00902038">
            <w:pPr>
              <w:spacing w:after="0" w:line="240" w:lineRule="auto"/>
              <w:ind w:right="-75" w:firstLine="567"/>
              <w:jc w:val="both"/>
              <w:rPr>
                <w:rFonts w:ascii="Times New Roman" w:eastAsia="Times New Roman" w:hAnsi="Times New Roman" w:cs="Times New Roman"/>
                <w:sz w:val="24"/>
                <w:szCs w:val="24"/>
                <w:lang w:eastAsia="ru-RU"/>
              </w:rPr>
            </w:pPr>
            <w:r w:rsidRPr="00591071">
              <w:rPr>
                <w:rFonts w:ascii="Times New Roman" w:eastAsia="Times New Roman" w:hAnsi="Times New Roman" w:cs="Times New Roman"/>
                <w:sz w:val="24"/>
                <w:szCs w:val="24"/>
                <w:lang w:eastAsia="ru-RU"/>
              </w:rPr>
              <w:t xml:space="preserve">Проведенные мероприятия  освещаются  в новостной ленте в </w:t>
            </w:r>
            <w:proofErr w:type="spellStart"/>
            <w:r w:rsidRPr="00591071">
              <w:rPr>
                <w:rFonts w:ascii="Times New Roman" w:eastAsia="Times New Roman" w:hAnsi="Times New Roman" w:cs="Times New Roman"/>
                <w:sz w:val="24"/>
                <w:szCs w:val="24"/>
                <w:lang w:val="en-US" w:eastAsia="ru-RU"/>
              </w:rPr>
              <w:t>vk</w:t>
            </w:r>
            <w:proofErr w:type="spellEnd"/>
            <w:r w:rsidRPr="00591071">
              <w:rPr>
                <w:rFonts w:ascii="Times New Roman" w:eastAsia="Times New Roman" w:hAnsi="Times New Roman" w:cs="Times New Roman"/>
                <w:sz w:val="24"/>
                <w:szCs w:val="24"/>
                <w:lang w:eastAsia="ru-RU"/>
              </w:rPr>
              <w:t>.</w:t>
            </w:r>
            <w:proofErr w:type="spellStart"/>
            <w:r w:rsidRPr="00591071">
              <w:rPr>
                <w:rFonts w:ascii="Times New Roman" w:eastAsia="Times New Roman" w:hAnsi="Times New Roman" w:cs="Times New Roman"/>
                <w:sz w:val="24"/>
                <w:szCs w:val="24"/>
                <w:lang w:val="en-US" w:eastAsia="ru-RU"/>
              </w:rPr>
              <w:t>ru</w:t>
            </w:r>
            <w:proofErr w:type="spellEnd"/>
            <w:r w:rsidR="00093331">
              <w:rPr>
                <w:rFonts w:ascii="Times New Roman" w:eastAsia="Times New Roman" w:hAnsi="Times New Roman" w:cs="Times New Roman"/>
                <w:sz w:val="24"/>
                <w:szCs w:val="24"/>
                <w:lang w:eastAsia="ru-RU"/>
              </w:rPr>
              <w:t xml:space="preserve"> и на сайте школы. </w:t>
            </w:r>
          </w:p>
          <w:p w:rsidR="00D43F92" w:rsidRPr="00AA7341" w:rsidRDefault="00093331" w:rsidP="00902038">
            <w:pPr>
              <w:spacing w:after="0" w:line="240" w:lineRule="auto"/>
              <w:ind w:right="-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91071" w:rsidRPr="00591071">
              <w:rPr>
                <w:rFonts w:ascii="Times New Roman" w:eastAsia="Times New Roman" w:hAnsi="Times New Roman" w:cs="Times New Roman"/>
                <w:sz w:val="24"/>
                <w:szCs w:val="24"/>
                <w:lang w:eastAsia="ru-RU"/>
              </w:rPr>
              <w:t xml:space="preserve">       </w:t>
            </w:r>
            <w:r w:rsidR="00902038">
              <w:rPr>
                <w:rFonts w:ascii="Times New Roman" w:eastAsia="Times New Roman" w:hAnsi="Times New Roman" w:cs="Times New Roman"/>
                <w:sz w:val="24"/>
                <w:szCs w:val="24"/>
                <w:lang w:eastAsia="ru-RU"/>
              </w:rPr>
              <w:t xml:space="preserve"> </w:t>
            </w:r>
            <w:r w:rsidR="00591071" w:rsidRPr="00591071">
              <w:rPr>
                <w:rFonts w:ascii="Times New Roman" w:eastAsia="Times New Roman" w:hAnsi="Times New Roman" w:cs="Times New Roman"/>
                <w:sz w:val="24"/>
                <w:szCs w:val="24"/>
                <w:lang w:eastAsia="ru-RU"/>
              </w:rPr>
              <w:t>План работы юнармейского отряда за 202</w:t>
            </w:r>
            <w:r>
              <w:rPr>
                <w:rFonts w:ascii="Times New Roman" w:eastAsia="Times New Roman" w:hAnsi="Times New Roman" w:cs="Times New Roman"/>
                <w:sz w:val="24"/>
                <w:szCs w:val="24"/>
                <w:lang w:eastAsia="ru-RU"/>
              </w:rPr>
              <w:t>2</w:t>
            </w:r>
            <w:r w:rsidR="00591071" w:rsidRPr="00591071">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r w:rsidR="00591071" w:rsidRPr="00591071">
              <w:rPr>
                <w:rFonts w:ascii="Times New Roman" w:eastAsia="Times New Roman" w:hAnsi="Times New Roman" w:cs="Times New Roman"/>
                <w:sz w:val="24"/>
                <w:szCs w:val="24"/>
                <w:lang w:eastAsia="ru-RU"/>
              </w:rPr>
              <w:t xml:space="preserve"> учебный год выполнен полностью.</w:t>
            </w:r>
          </w:p>
          <w:p w:rsidR="007D3BA6" w:rsidRDefault="007D3BA6" w:rsidP="0081552E">
            <w:pPr>
              <w:spacing w:before="100" w:beforeAutospacing="1" w:after="100" w:afterAutospacing="1"/>
              <w:ind w:right="-612"/>
              <w:jc w:val="both"/>
              <w:rPr>
                <w:rFonts w:ascii="Times New Roman" w:eastAsia="Calibri" w:hAnsi="Times New Roman" w:cs="Times New Roman"/>
                <w:b/>
                <w:iCs/>
                <w:sz w:val="24"/>
                <w:szCs w:val="24"/>
              </w:rPr>
            </w:pPr>
            <w:r w:rsidRPr="007D3BA6">
              <w:rPr>
                <w:rFonts w:ascii="Times New Roman" w:eastAsia="Calibri" w:hAnsi="Times New Roman" w:cs="Times New Roman"/>
                <w:b/>
                <w:iCs/>
                <w:sz w:val="24"/>
                <w:szCs w:val="24"/>
              </w:rPr>
              <w:t>Модуль «</w:t>
            </w:r>
            <w:proofErr w:type="gramStart"/>
            <w:r w:rsidRPr="007D3BA6">
              <w:rPr>
                <w:rFonts w:ascii="Times New Roman" w:eastAsia="Calibri" w:hAnsi="Times New Roman" w:cs="Times New Roman"/>
                <w:b/>
                <w:iCs/>
                <w:sz w:val="24"/>
                <w:szCs w:val="24"/>
              </w:rPr>
              <w:t>Школьные</w:t>
            </w:r>
            <w:proofErr w:type="gramEnd"/>
            <w:r w:rsidRPr="007D3BA6">
              <w:rPr>
                <w:rFonts w:ascii="Times New Roman" w:eastAsia="Calibri" w:hAnsi="Times New Roman" w:cs="Times New Roman"/>
                <w:b/>
                <w:iCs/>
                <w:sz w:val="24"/>
                <w:szCs w:val="24"/>
              </w:rPr>
              <w:t xml:space="preserve"> медиа»</w:t>
            </w:r>
          </w:p>
          <w:p w:rsidR="00024AF5" w:rsidRPr="00024AF5" w:rsidRDefault="00927BA6" w:rsidP="00902038">
            <w:pPr>
              <w:pStyle w:val="a6"/>
              <w:spacing w:after="0" w:line="276" w:lineRule="auto"/>
              <w:ind w:left="209" w:right="106"/>
              <w:jc w:val="both"/>
              <w:rPr>
                <w:rFonts w:eastAsia="Times New Roman"/>
              </w:rPr>
            </w:pPr>
            <w:r>
              <w:rPr>
                <w:rFonts w:eastAsia="Times New Roman"/>
              </w:rPr>
              <w:t xml:space="preserve">         </w:t>
            </w:r>
            <w:r w:rsidR="00024AF5" w:rsidRPr="00024AF5">
              <w:rPr>
                <w:rFonts w:eastAsia="Times New Roman"/>
              </w:rPr>
              <w:t>Цель</w:t>
            </w:r>
            <w:r w:rsidR="00024AF5" w:rsidRPr="00024AF5">
              <w:rPr>
                <w:rFonts w:eastAsia="Times New Roman"/>
                <w:spacing w:val="1"/>
              </w:rPr>
              <w:t xml:space="preserve"> </w:t>
            </w:r>
            <w:r w:rsidR="00024AF5" w:rsidRPr="00024AF5">
              <w:rPr>
                <w:rFonts w:eastAsia="Times New Roman"/>
              </w:rPr>
              <w:t>школьных</w:t>
            </w:r>
            <w:r w:rsidR="00024AF5" w:rsidRPr="00024AF5">
              <w:rPr>
                <w:rFonts w:eastAsia="Times New Roman"/>
                <w:spacing w:val="1"/>
              </w:rPr>
              <w:t xml:space="preserve"> </w:t>
            </w:r>
            <w:r w:rsidR="00024AF5" w:rsidRPr="00024AF5">
              <w:rPr>
                <w:rFonts w:eastAsia="Times New Roman"/>
              </w:rPr>
              <w:t>медиа</w:t>
            </w:r>
            <w:r w:rsidR="00024AF5" w:rsidRPr="00024AF5">
              <w:rPr>
                <w:rFonts w:eastAsia="Times New Roman"/>
                <w:spacing w:val="1"/>
              </w:rPr>
              <w:t xml:space="preserve"> </w:t>
            </w:r>
            <w:r w:rsidR="00024AF5" w:rsidRPr="00024AF5">
              <w:rPr>
                <w:rFonts w:eastAsia="Times New Roman"/>
              </w:rPr>
              <w:t>(совместно</w:t>
            </w:r>
            <w:r w:rsidR="00024AF5" w:rsidRPr="00024AF5">
              <w:rPr>
                <w:rFonts w:eastAsia="Times New Roman"/>
                <w:spacing w:val="1"/>
              </w:rPr>
              <w:t xml:space="preserve"> </w:t>
            </w:r>
            <w:r w:rsidR="00024AF5" w:rsidRPr="00024AF5">
              <w:rPr>
                <w:rFonts w:eastAsia="Times New Roman"/>
              </w:rPr>
              <w:t>создаваемых</w:t>
            </w:r>
            <w:r w:rsidR="00024AF5" w:rsidRPr="00024AF5">
              <w:rPr>
                <w:rFonts w:eastAsia="Times New Roman"/>
                <w:spacing w:val="1"/>
              </w:rPr>
              <w:t xml:space="preserve"> </w:t>
            </w:r>
            <w:r w:rsidR="00024AF5" w:rsidRPr="00024AF5">
              <w:rPr>
                <w:rFonts w:eastAsia="Times New Roman"/>
              </w:rPr>
              <w:t>школьниками</w:t>
            </w:r>
            <w:r w:rsidR="00024AF5" w:rsidRPr="00024AF5">
              <w:rPr>
                <w:rFonts w:eastAsia="Times New Roman"/>
                <w:spacing w:val="1"/>
              </w:rPr>
              <w:t xml:space="preserve"> </w:t>
            </w:r>
            <w:r w:rsidR="00024AF5" w:rsidRPr="00024AF5">
              <w:rPr>
                <w:rFonts w:eastAsia="Times New Roman"/>
              </w:rPr>
              <w:t>и</w:t>
            </w:r>
            <w:r w:rsidR="00024AF5" w:rsidRPr="00024AF5">
              <w:rPr>
                <w:rFonts w:eastAsia="Times New Roman"/>
                <w:spacing w:val="1"/>
              </w:rPr>
              <w:t xml:space="preserve"> </w:t>
            </w:r>
            <w:r w:rsidR="00024AF5" w:rsidRPr="00024AF5">
              <w:rPr>
                <w:rFonts w:eastAsia="Times New Roman"/>
              </w:rPr>
              <w:t>педагогами</w:t>
            </w:r>
            <w:r w:rsidR="00024AF5" w:rsidRPr="00024AF5">
              <w:rPr>
                <w:rFonts w:eastAsia="Times New Roman"/>
                <w:spacing w:val="1"/>
              </w:rPr>
              <w:t xml:space="preserve"> </w:t>
            </w:r>
            <w:r w:rsidR="00024AF5" w:rsidRPr="00024AF5">
              <w:rPr>
                <w:rFonts w:eastAsia="Times New Roman"/>
              </w:rPr>
              <w:t>средств</w:t>
            </w:r>
            <w:r w:rsidR="00024AF5" w:rsidRPr="00024AF5">
              <w:rPr>
                <w:rFonts w:eastAsia="Times New Roman"/>
                <w:spacing w:val="1"/>
              </w:rPr>
              <w:t xml:space="preserve"> </w:t>
            </w:r>
            <w:r w:rsidR="00024AF5" w:rsidRPr="00024AF5">
              <w:rPr>
                <w:rFonts w:eastAsia="Times New Roman"/>
              </w:rPr>
              <w:t>распространения текстовой, аудио и</w:t>
            </w:r>
            <w:r w:rsidR="00024AF5" w:rsidRPr="00024AF5">
              <w:rPr>
                <w:rFonts w:eastAsia="Times New Roman"/>
                <w:spacing w:val="1"/>
              </w:rPr>
              <w:t xml:space="preserve"> </w:t>
            </w:r>
            <w:proofErr w:type="gramStart"/>
            <w:r w:rsidR="00024AF5" w:rsidRPr="00024AF5">
              <w:rPr>
                <w:rFonts w:eastAsia="Times New Roman"/>
              </w:rPr>
              <w:t>видео информации</w:t>
            </w:r>
            <w:proofErr w:type="gramEnd"/>
            <w:r w:rsidR="00024AF5" w:rsidRPr="00024AF5">
              <w:rPr>
                <w:rFonts w:eastAsia="Times New Roman"/>
              </w:rPr>
              <w:t>)</w:t>
            </w:r>
            <w:r w:rsidR="00024AF5" w:rsidRPr="00024AF5">
              <w:rPr>
                <w:rFonts w:eastAsia="Times New Roman"/>
                <w:spacing w:val="1"/>
              </w:rPr>
              <w:t xml:space="preserve"> </w:t>
            </w:r>
            <w:r w:rsidR="00024AF5" w:rsidRPr="00024AF5">
              <w:rPr>
                <w:rFonts w:eastAsia="Times New Roman"/>
              </w:rPr>
              <w:t>–</w:t>
            </w:r>
            <w:r w:rsidR="00024AF5" w:rsidRPr="00024AF5">
              <w:rPr>
                <w:rFonts w:eastAsia="Times New Roman"/>
                <w:spacing w:val="1"/>
              </w:rPr>
              <w:t xml:space="preserve"> </w:t>
            </w:r>
            <w:r w:rsidR="00024AF5" w:rsidRPr="00024AF5">
              <w:rPr>
                <w:rFonts w:eastAsia="Times New Roman"/>
              </w:rPr>
              <w:t>развитие коммуникативной</w:t>
            </w:r>
            <w:r w:rsidR="00024AF5" w:rsidRPr="00024AF5">
              <w:rPr>
                <w:rFonts w:eastAsia="Times New Roman"/>
                <w:spacing w:val="1"/>
              </w:rPr>
              <w:t xml:space="preserve"> </w:t>
            </w:r>
            <w:r w:rsidR="00024AF5" w:rsidRPr="00024AF5">
              <w:rPr>
                <w:rFonts w:eastAsia="Times New Roman"/>
              </w:rPr>
              <w:t>культуры</w:t>
            </w:r>
            <w:r w:rsidR="00024AF5" w:rsidRPr="00024AF5">
              <w:rPr>
                <w:rFonts w:eastAsia="Times New Roman"/>
                <w:spacing w:val="1"/>
              </w:rPr>
              <w:t xml:space="preserve"> </w:t>
            </w:r>
            <w:r w:rsidR="00024AF5" w:rsidRPr="00024AF5">
              <w:rPr>
                <w:rFonts w:eastAsia="Times New Roman"/>
              </w:rPr>
              <w:t>школьников,</w:t>
            </w:r>
            <w:r w:rsidR="00024AF5" w:rsidRPr="00024AF5">
              <w:rPr>
                <w:rFonts w:eastAsia="Times New Roman"/>
                <w:spacing w:val="1"/>
              </w:rPr>
              <w:t xml:space="preserve"> </w:t>
            </w:r>
            <w:r w:rsidR="00024AF5" w:rsidRPr="00024AF5">
              <w:rPr>
                <w:rFonts w:eastAsia="Times New Roman"/>
              </w:rPr>
              <w:t>формирование</w:t>
            </w:r>
            <w:r w:rsidR="00024AF5" w:rsidRPr="00024AF5">
              <w:rPr>
                <w:rFonts w:eastAsia="Times New Roman"/>
                <w:spacing w:val="1"/>
              </w:rPr>
              <w:t xml:space="preserve"> </w:t>
            </w:r>
            <w:r w:rsidR="00024AF5" w:rsidRPr="00024AF5">
              <w:rPr>
                <w:rFonts w:eastAsia="Times New Roman"/>
              </w:rPr>
              <w:t>навыков</w:t>
            </w:r>
            <w:r w:rsidR="00024AF5" w:rsidRPr="00024AF5">
              <w:rPr>
                <w:rFonts w:eastAsia="Times New Roman"/>
                <w:spacing w:val="1"/>
              </w:rPr>
              <w:t xml:space="preserve"> </w:t>
            </w:r>
            <w:r w:rsidR="00024AF5" w:rsidRPr="00024AF5">
              <w:rPr>
                <w:rFonts w:eastAsia="Times New Roman"/>
              </w:rPr>
              <w:t>общения</w:t>
            </w:r>
            <w:r w:rsidR="00024AF5" w:rsidRPr="00024AF5">
              <w:rPr>
                <w:rFonts w:eastAsia="Times New Roman"/>
                <w:spacing w:val="1"/>
              </w:rPr>
              <w:t xml:space="preserve"> </w:t>
            </w:r>
            <w:r w:rsidR="00024AF5" w:rsidRPr="00024AF5">
              <w:rPr>
                <w:rFonts w:eastAsia="Times New Roman"/>
              </w:rPr>
              <w:t>и</w:t>
            </w:r>
            <w:r w:rsidR="00024AF5" w:rsidRPr="00024AF5">
              <w:rPr>
                <w:rFonts w:eastAsia="Times New Roman"/>
                <w:spacing w:val="1"/>
              </w:rPr>
              <w:t xml:space="preserve"> </w:t>
            </w:r>
            <w:r w:rsidR="00024AF5" w:rsidRPr="00024AF5">
              <w:rPr>
                <w:rFonts w:eastAsia="Times New Roman"/>
              </w:rPr>
              <w:t>сотрудничества,</w:t>
            </w:r>
            <w:r w:rsidR="00024AF5" w:rsidRPr="00024AF5">
              <w:rPr>
                <w:rFonts w:eastAsia="Times New Roman"/>
                <w:spacing w:val="1"/>
              </w:rPr>
              <w:t xml:space="preserve"> </w:t>
            </w:r>
            <w:r w:rsidR="00024AF5" w:rsidRPr="00024AF5">
              <w:rPr>
                <w:rFonts w:eastAsia="Times New Roman"/>
              </w:rPr>
              <w:t>поддержка</w:t>
            </w:r>
            <w:r w:rsidR="00024AF5" w:rsidRPr="00024AF5">
              <w:rPr>
                <w:rFonts w:eastAsia="Times New Roman"/>
                <w:spacing w:val="1"/>
              </w:rPr>
              <w:t xml:space="preserve"> </w:t>
            </w:r>
            <w:r w:rsidR="00024AF5" w:rsidRPr="00024AF5">
              <w:rPr>
                <w:rFonts w:eastAsia="Times New Roman"/>
              </w:rPr>
              <w:t>творческой</w:t>
            </w:r>
            <w:r w:rsidR="00024AF5" w:rsidRPr="00024AF5">
              <w:rPr>
                <w:rFonts w:eastAsia="Times New Roman"/>
                <w:spacing w:val="1"/>
              </w:rPr>
              <w:t xml:space="preserve"> </w:t>
            </w:r>
            <w:r w:rsidR="00024AF5" w:rsidRPr="00024AF5">
              <w:rPr>
                <w:rFonts w:eastAsia="Times New Roman"/>
              </w:rPr>
              <w:t>самореализации</w:t>
            </w:r>
            <w:r w:rsidR="00024AF5" w:rsidRPr="00024AF5">
              <w:rPr>
                <w:rFonts w:eastAsia="Times New Roman"/>
                <w:spacing w:val="1"/>
              </w:rPr>
              <w:t xml:space="preserve"> </w:t>
            </w:r>
            <w:r w:rsidR="00024AF5" w:rsidRPr="00024AF5">
              <w:rPr>
                <w:rFonts w:eastAsia="Times New Roman"/>
              </w:rPr>
              <w:t>учащихся.</w:t>
            </w:r>
            <w:r w:rsidR="00024AF5" w:rsidRPr="00024AF5">
              <w:rPr>
                <w:rFonts w:eastAsia="Times New Roman"/>
                <w:spacing w:val="1"/>
              </w:rPr>
              <w:t xml:space="preserve"> </w:t>
            </w:r>
            <w:proofErr w:type="gramStart"/>
            <w:r w:rsidR="00024AF5" w:rsidRPr="00024AF5">
              <w:rPr>
                <w:rFonts w:eastAsia="Times New Roman"/>
              </w:rPr>
              <w:t>Воспитательный</w:t>
            </w:r>
            <w:r w:rsidR="00024AF5" w:rsidRPr="00024AF5">
              <w:rPr>
                <w:rFonts w:eastAsia="Times New Roman"/>
                <w:spacing w:val="1"/>
              </w:rPr>
              <w:t xml:space="preserve"> </w:t>
            </w:r>
            <w:r w:rsidR="00024AF5" w:rsidRPr="00024AF5">
              <w:rPr>
                <w:rFonts w:eastAsia="Times New Roman"/>
              </w:rPr>
              <w:t>потенциал</w:t>
            </w:r>
            <w:r w:rsidR="00024AF5" w:rsidRPr="00024AF5">
              <w:rPr>
                <w:rFonts w:eastAsia="Times New Roman"/>
                <w:spacing w:val="1"/>
              </w:rPr>
              <w:t xml:space="preserve"> </w:t>
            </w:r>
            <w:r w:rsidR="00024AF5" w:rsidRPr="00024AF5">
              <w:rPr>
                <w:rFonts w:eastAsia="Times New Roman"/>
              </w:rPr>
              <w:t>школьных</w:t>
            </w:r>
            <w:r w:rsidR="00024AF5" w:rsidRPr="00024AF5">
              <w:rPr>
                <w:rFonts w:eastAsia="Times New Roman"/>
                <w:spacing w:val="1"/>
              </w:rPr>
              <w:t xml:space="preserve"> </w:t>
            </w:r>
            <w:r w:rsidR="00024AF5" w:rsidRPr="00024AF5">
              <w:rPr>
                <w:rFonts w:eastAsia="Times New Roman"/>
              </w:rPr>
              <w:t>медиа</w:t>
            </w:r>
            <w:r w:rsidR="00024AF5" w:rsidRPr="00024AF5">
              <w:rPr>
                <w:rFonts w:eastAsia="Times New Roman"/>
                <w:spacing w:val="1"/>
              </w:rPr>
              <w:t xml:space="preserve"> </w:t>
            </w:r>
            <w:r w:rsidR="00024AF5" w:rsidRPr="00024AF5">
              <w:rPr>
                <w:rFonts w:eastAsia="Times New Roman"/>
              </w:rPr>
              <w:t>реализуется</w:t>
            </w:r>
            <w:r w:rsidR="00024AF5" w:rsidRPr="00024AF5">
              <w:rPr>
                <w:rFonts w:eastAsia="Times New Roman"/>
                <w:spacing w:val="-1"/>
              </w:rPr>
              <w:t xml:space="preserve"> </w:t>
            </w:r>
            <w:r w:rsidR="00024AF5" w:rsidRPr="00024AF5">
              <w:rPr>
                <w:rFonts w:eastAsia="Times New Roman"/>
              </w:rPr>
              <w:t>в</w:t>
            </w:r>
            <w:r w:rsidR="00024AF5" w:rsidRPr="00024AF5">
              <w:rPr>
                <w:rFonts w:eastAsia="Times New Roman"/>
                <w:spacing w:val="-1"/>
              </w:rPr>
              <w:t xml:space="preserve"> </w:t>
            </w:r>
            <w:r w:rsidR="00024AF5" w:rsidRPr="00024AF5">
              <w:rPr>
                <w:rFonts w:eastAsia="Times New Roman"/>
              </w:rPr>
              <w:t>рамках</w:t>
            </w:r>
            <w:r w:rsidR="00024AF5" w:rsidRPr="00024AF5">
              <w:rPr>
                <w:rFonts w:eastAsia="Times New Roman"/>
                <w:spacing w:val="2"/>
              </w:rPr>
              <w:t xml:space="preserve"> </w:t>
            </w:r>
            <w:r w:rsidR="00024AF5" w:rsidRPr="00024AF5">
              <w:rPr>
                <w:rFonts w:eastAsia="Times New Roman"/>
              </w:rPr>
              <w:t>следующей деятельности:</w:t>
            </w:r>
            <w:proofErr w:type="gramEnd"/>
          </w:p>
          <w:p w:rsidR="00024AF5" w:rsidRPr="00024AF5" w:rsidRDefault="00024AF5" w:rsidP="00902038">
            <w:pPr>
              <w:widowControl w:val="0"/>
              <w:autoSpaceDE w:val="0"/>
              <w:autoSpaceDN w:val="0"/>
              <w:spacing w:after="0"/>
              <w:ind w:left="209"/>
              <w:jc w:val="both"/>
              <w:rPr>
                <w:rFonts w:ascii="Times New Roman" w:eastAsia="Times New Roman" w:hAnsi="Times New Roman" w:cs="Times New Roman"/>
                <w:sz w:val="24"/>
                <w:szCs w:val="24"/>
              </w:rPr>
            </w:pPr>
            <w:r w:rsidRPr="00024AF5">
              <w:rPr>
                <w:rFonts w:ascii="Times New Roman" w:eastAsia="Times New Roman" w:hAnsi="Times New Roman" w:cs="Times New Roman"/>
                <w:sz w:val="24"/>
                <w:szCs w:val="24"/>
              </w:rPr>
              <w:t>-реализация</w:t>
            </w:r>
            <w:r w:rsidRPr="00024AF5">
              <w:rPr>
                <w:rFonts w:ascii="Times New Roman" w:eastAsia="Times New Roman" w:hAnsi="Times New Roman" w:cs="Times New Roman"/>
                <w:spacing w:val="-3"/>
                <w:sz w:val="24"/>
                <w:szCs w:val="24"/>
              </w:rPr>
              <w:t xml:space="preserve"> </w:t>
            </w:r>
            <w:r w:rsidRPr="00024AF5">
              <w:rPr>
                <w:rFonts w:ascii="Times New Roman" w:eastAsia="Times New Roman" w:hAnsi="Times New Roman" w:cs="Times New Roman"/>
                <w:sz w:val="24"/>
                <w:szCs w:val="24"/>
              </w:rPr>
              <w:t>внеурочной</w:t>
            </w:r>
            <w:r w:rsidRPr="00024AF5">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деятельности</w:t>
            </w:r>
            <w:r w:rsidRPr="00024AF5">
              <w:rPr>
                <w:rFonts w:ascii="Times New Roman" w:eastAsia="Times New Roman" w:hAnsi="Times New Roman" w:cs="Times New Roman"/>
                <w:sz w:val="24"/>
                <w:szCs w:val="24"/>
              </w:rPr>
              <w:t>;</w:t>
            </w:r>
          </w:p>
          <w:p w:rsidR="00024AF5" w:rsidRPr="00024AF5" w:rsidRDefault="00024AF5" w:rsidP="00902038">
            <w:pPr>
              <w:widowControl w:val="0"/>
              <w:autoSpaceDE w:val="0"/>
              <w:autoSpaceDN w:val="0"/>
              <w:spacing w:after="0"/>
              <w:ind w:left="209"/>
              <w:jc w:val="both"/>
              <w:rPr>
                <w:rFonts w:ascii="Times New Roman" w:eastAsia="Times New Roman" w:hAnsi="Times New Roman" w:cs="Times New Roman"/>
                <w:sz w:val="24"/>
                <w:szCs w:val="24"/>
              </w:rPr>
            </w:pPr>
            <w:r w:rsidRPr="00024AF5">
              <w:rPr>
                <w:rFonts w:ascii="Times New Roman" w:eastAsia="Times New Roman" w:hAnsi="Times New Roman" w:cs="Times New Roman"/>
                <w:sz w:val="24"/>
                <w:szCs w:val="24"/>
              </w:rPr>
              <w:t>-осуществление</w:t>
            </w:r>
            <w:r w:rsidRPr="00024AF5">
              <w:rPr>
                <w:rFonts w:ascii="Times New Roman" w:eastAsia="Times New Roman" w:hAnsi="Times New Roman" w:cs="Times New Roman"/>
                <w:spacing w:val="-4"/>
                <w:sz w:val="24"/>
                <w:szCs w:val="24"/>
              </w:rPr>
              <w:t xml:space="preserve"> </w:t>
            </w:r>
            <w:r w:rsidRPr="00024AF5">
              <w:rPr>
                <w:rFonts w:ascii="Times New Roman" w:eastAsia="Times New Roman" w:hAnsi="Times New Roman" w:cs="Times New Roman"/>
                <w:sz w:val="24"/>
                <w:szCs w:val="24"/>
              </w:rPr>
              <w:t>фотосъемки</w:t>
            </w:r>
            <w:r w:rsidRPr="00024AF5">
              <w:rPr>
                <w:rFonts w:ascii="Times New Roman" w:eastAsia="Times New Roman" w:hAnsi="Times New Roman" w:cs="Times New Roman"/>
                <w:spacing w:val="-3"/>
                <w:sz w:val="24"/>
                <w:szCs w:val="24"/>
              </w:rPr>
              <w:t xml:space="preserve"> </w:t>
            </w:r>
            <w:r w:rsidRPr="00024AF5">
              <w:rPr>
                <w:rFonts w:ascii="Times New Roman" w:eastAsia="Times New Roman" w:hAnsi="Times New Roman" w:cs="Times New Roman"/>
                <w:sz w:val="24"/>
                <w:szCs w:val="24"/>
              </w:rPr>
              <w:t>и</w:t>
            </w:r>
            <w:r w:rsidRPr="00024AF5">
              <w:rPr>
                <w:rFonts w:ascii="Times New Roman" w:eastAsia="Times New Roman" w:hAnsi="Times New Roman" w:cs="Times New Roman"/>
                <w:spacing w:val="-3"/>
                <w:sz w:val="24"/>
                <w:szCs w:val="24"/>
              </w:rPr>
              <w:t xml:space="preserve"> </w:t>
            </w:r>
            <w:r w:rsidRPr="00024AF5">
              <w:rPr>
                <w:rFonts w:ascii="Times New Roman" w:eastAsia="Times New Roman" w:hAnsi="Times New Roman" w:cs="Times New Roman"/>
                <w:sz w:val="24"/>
                <w:szCs w:val="24"/>
              </w:rPr>
              <w:t>видеосъемки</w:t>
            </w:r>
            <w:r w:rsidRPr="00024AF5">
              <w:rPr>
                <w:rFonts w:ascii="Times New Roman" w:eastAsia="Times New Roman" w:hAnsi="Times New Roman" w:cs="Times New Roman"/>
                <w:spacing w:val="-2"/>
                <w:sz w:val="24"/>
                <w:szCs w:val="24"/>
              </w:rPr>
              <w:t xml:space="preserve"> </w:t>
            </w:r>
            <w:r w:rsidRPr="00024AF5">
              <w:rPr>
                <w:rFonts w:ascii="Times New Roman" w:eastAsia="Times New Roman" w:hAnsi="Times New Roman" w:cs="Times New Roman"/>
                <w:sz w:val="24"/>
                <w:szCs w:val="24"/>
              </w:rPr>
              <w:t>значимых</w:t>
            </w:r>
            <w:r w:rsidRPr="00024AF5">
              <w:rPr>
                <w:rFonts w:ascii="Times New Roman" w:eastAsia="Times New Roman" w:hAnsi="Times New Roman" w:cs="Times New Roman"/>
                <w:spacing w:val="-2"/>
                <w:sz w:val="24"/>
                <w:szCs w:val="24"/>
              </w:rPr>
              <w:t xml:space="preserve"> </w:t>
            </w:r>
            <w:r w:rsidRPr="00024AF5">
              <w:rPr>
                <w:rFonts w:ascii="Times New Roman" w:eastAsia="Times New Roman" w:hAnsi="Times New Roman" w:cs="Times New Roman"/>
                <w:sz w:val="24"/>
                <w:szCs w:val="24"/>
              </w:rPr>
              <w:t>событий</w:t>
            </w:r>
            <w:r w:rsidRPr="00024AF5">
              <w:rPr>
                <w:rFonts w:ascii="Times New Roman" w:eastAsia="Times New Roman" w:hAnsi="Times New Roman" w:cs="Times New Roman"/>
                <w:spacing w:val="2"/>
                <w:sz w:val="24"/>
                <w:szCs w:val="24"/>
              </w:rPr>
              <w:t xml:space="preserve"> </w:t>
            </w:r>
            <w:r w:rsidRPr="00024AF5">
              <w:rPr>
                <w:rFonts w:ascii="Times New Roman" w:eastAsia="Times New Roman" w:hAnsi="Times New Roman" w:cs="Times New Roman"/>
                <w:sz w:val="24"/>
                <w:szCs w:val="24"/>
              </w:rPr>
              <w:t>в</w:t>
            </w:r>
            <w:r w:rsidRPr="00024AF5">
              <w:rPr>
                <w:rFonts w:ascii="Times New Roman" w:eastAsia="Times New Roman" w:hAnsi="Times New Roman" w:cs="Times New Roman"/>
                <w:spacing w:val="-4"/>
                <w:sz w:val="24"/>
                <w:szCs w:val="24"/>
              </w:rPr>
              <w:t xml:space="preserve"> </w:t>
            </w:r>
            <w:r w:rsidRPr="00024AF5">
              <w:rPr>
                <w:rFonts w:ascii="Times New Roman" w:eastAsia="Times New Roman" w:hAnsi="Times New Roman" w:cs="Times New Roman"/>
                <w:sz w:val="24"/>
                <w:szCs w:val="24"/>
              </w:rPr>
              <w:t>школе;</w:t>
            </w:r>
          </w:p>
          <w:p w:rsidR="00024AF5" w:rsidRDefault="00024AF5" w:rsidP="004058E3">
            <w:pPr>
              <w:widowControl w:val="0"/>
              <w:numPr>
                <w:ilvl w:val="0"/>
                <w:numId w:val="18"/>
              </w:numPr>
              <w:tabs>
                <w:tab w:val="left" w:pos="316"/>
              </w:tabs>
              <w:autoSpaceDE w:val="0"/>
              <w:autoSpaceDN w:val="0"/>
              <w:spacing w:after="0"/>
              <w:ind w:left="209" w:right="107" w:firstLine="0"/>
              <w:jc w:val="both"/>
              <w:rPr>
                <w:rFonts w:ascii="Times New Roman" w:eastAsia="Times New Roman" w:hAnsi="Times New Roman" w:cs="Times New Roman"/>
                <w:sz w:val="24"/>
              </w:rPr>
            </w:pPr>
            <w:r>
              <w:rPr>
                <w:rFonts w:ascii="Times New Roman" w:eastAsia="Times New Roman" w:hAnsi="Times New Roman" w:cs="Times New Roman"/>
                <w:sz w:val="24"/>
              </w:rPr>
              <w:t>р</w:t>
            </w:r>
            <w:r w:rsidRPr="00024AF5">
              <w:rPr>
                <w:rFonts w:ascii="Times New Roman" w:eastAsia="Times New Roman" w:hAnsi="Times New Roman" w:cs="Times New Roman"/>
                <w:sz w:val="24"/>
              </w:rPr>
              <w:t>азмещение информации о проведенных мероприяти</w:t>
            </w:r>
            <w:r w:rsidR="00902038">
              <w:rPr>
                <w:rFonts w:ascii="Times New Roman" w:eastAsia="Times New Roman" w:hAnsi="Times New Roman" w:cs="Times New Roman"/>
                <w:sz w:val="24"/>
              </w:rPr>
              <w:t>ях на сайте школы, в официальной</w:t>
            </w:r>
            <w:r w:rsidRPr="00024AF5">
              <w:rPr>
                <w:rFonts w:ascii="Times New Roman" w:eastAsia="Times New Roman" w:hAnsi="Times New Roman" w:cs="Times New Roman"/>
                <w:spacing w:val="1"/>
                <w:sz w:val="24"/>
              </w:rPr>
              <w:t xml:space="preserve"> </w:t>
            </w:r>
            <w:r w:rsidR="00902038">
              <w:rPr>
                <w:rFonts w:ascii="Times New Roman" w:eastAsia="Times New Roman" w:hAnsi="Times New Roman" w:cs="Times New Roman"/>
                <w:sz w:val="24"/>
              </w:rPr>
              <w:t xml:space="preserve">группе </w:t>
            </w:r>
            <w:proofErr w:type="spellStart"/>
            <w:r w:rsidR="00902038">
              <w:rPr>
                <w:rFonts w:ascii="Times New Roman" w:eastAsia="Times New Roman" w:hAnsi="Times New Roman" w:cs="Times New Roman"/>
                <w:sz w:val="24"/>
              </w:rPr>
              <w:t>ВК</w:t>
            </w:r>
            <w:r w:rsidRPr="00024AF5">
              <w:rPr>
                <w:rFonts w:ascii="Times New Roman" w:eastAsia="Times New Roman" w:hAnsi="Times New Roman" w:cs="Times New Roman"/>
                <w:sz w:val="24"/>
              </w:rPr>
              <w:t>онтакте</w:t>
            </w:r>
            <w:proofErr w:type="spellEnd"/>
            <w:r w:rsidRPr="00024AF5">
              <w:rPr>
                <w:rFonts w:ascii="Times New Roman" w:eastAsia="Times New Roman" w:hAnsi="Times New Roman" w:cs="Times New Roman"/>
                <w:sz w:val="24"/>
              </w:rPr>
              <w:t>.</w:t>
            </w:r>
            <w:r>
              <w:rPr>
                <w:rFonts w:ascii="Times New Roman" w:eastAsia="Times New Roman" w:hAnsi="Times New Roman" w:cs="Times New Roman"/>
                <w:sz w:val="24"/>
              </w:rPr>
              <w:t xml:space="preserve"> </w:t>
            </w:r>
          </w:p>
          <w:p w:rsidR="00927BA6" w:rsidRPr="00024AF5" w:rsidRDefault="00024AF5" w:rsidP="00902038">
            <w:pPr>
              <w:widowControl w:val="0"/>
              <w:tabs>
                <w:tab w:val="left" w:pos="316"/>
              </w:tabs>
              <w:autoSpaceDE w:val="0"/>
              <w:autoSpaceDN w:val="0"/>
              <w:spacing w:after="0"/>
              <w:ind w:left="209" w:right="107"/>
              <w:jc w:val="both"/>
              <w:outlineLvl w:val="2"/>
              <w:rPr>
                <w:rFonts w:ascii="Times New Roman" w:eastAsia="Times New Roman" w:hAnsi="Times New Roman" w:cs="Times New Roman"/>
                <w:bCs/>
                <w:sz w:val="24"/>
                <w:szCs w:val="24"/>
                <w:lang w:eastAsia="ru-RU"/>
              </w:rPr>
            </w:pPr>
            <w:r w:rsidRPr="00024AF5">
              <w:rPr>
                <w:rFonts w:ascii="Times New Roman" w:eastAsia="Times New Roman" w:hAnsi="Times New Roman" w:cs="Times New Roman"/>
                <w:sz w:val="24"/>
              </w:rPr>
              <w:t xml:space="preserve">       </w:t>
            </w:r>
            <w:r w:rsidRPr="00024AF5">
              <w:rPr>
                <w:rFonts w:ascii="Times New Roman" w:eastAsia="Times New Roman" w:hAnsi="Times New Roman" w:cs="Times New Roman"/>
                <w:sz w:val="24"/>
                <w:szCs w:val="24"/>
                <w:lang w:eastAsia="ru-RU"/>
              </w:rPr>
              <w:t xml:space="preserve"> </w:t>
            </w:r>
            <w:r w:rsidR="00927BA6" w:rsidRPr="00024AF5">
              <w:rPr>
                <w:rFonts w:ascii="Times New Roman" w:eastAsia="Times New Roman" w:hAnsi="Times New Roman" w:cs="Times New Roman"/>
                <w:bCs/>
                <w:sz w:val="24"/>
                <w:szCs w:val="24"/>
                <w:lang w:eastAsia="ru-RU"/>
              </w:rPr>
              <w:t xml:space="preserve">С этого года наиболее четко прослеживается участие школьников </w:t>
            </w:r>
            <w:r w:rsidRPr="00024AF5">
              <w:rPr>
                <w:rFonts w:ascii="Times New Roman" w:eastAsia="Times New Roman" w:hAnsi="Times New Roman" w:cs="Times New Roman"/>
                <w:sz w:val="24"/>
              </w:rPr>
              <w:t xml:space="preserve">и  </w:t>
            </w:r>
            <w:proofErr w:type="spellStart"/>
            <w:r w:rsidRPr="00024AF5">
              <w:rPr>
                <w:rFonts w:ascii="Times New Roman" w:eastAsia="Times New Roman" w:hAnsi="Times New Roman" w:cs="Times New Roman"/>
                <w:sz w:val="24"/>
              </w:rPr>
              <w:t>медиастудии</w:t>
            </w:r>
            <w:proofErr w:type="spellEnd"/>
            <w:r w:rsidRPr="00024AF5">
              <w:rPr>
                <w:rFonts w:ascii="Times New Roman" w:eastAsia="Times New Roman" w:hAnsi="Times New Roman" w:cs="Times New Roman"/>
                <w:sz w:val="24"/>
              </w:rPr>
              <w:t xml:space="preserve"> «</w:t>
            </w:r>
            <w:r w:rsidRPr="00024AF5">
              <w:rPr>
                <w:rFonts w:ascii="Times New Roman" w:eastAsia="Times New Roman" w:hAnsi="Times New Roman" w:cs="Times New Roman"/>
                <w:sz w:val="24"/>
                <w:lang w:val="en-US"/>
              </w:rPr>
              <w:t>Zoom</w:t>
            </w:r>
            <w:r w:rsidRPr="00024AF5">
              <w:rPr>
                <w:rFonts w:ascii="Times New Roman" w:eastAsia="Times New Roman" w:hAnsi="Times New Roman" w:cs="Times New Roman"/>
                <w:sz w:val="24"/>
              </w:rPr>
              <w:t xml:space="preserve">», </w:t>
            </w:r>
            <w:r w:rsidR="00927BA6" w:rsidRPr="00024AF5">
              <w:rPr>
                <w:rFonts w:ascii="Times New Roman" w:eastAsia="Times New Roman" w:hAnsi="Times New Roman" w:cs="Times New Roman"/>
                <w:bCs/>
                <w:sz w:val="24"/>
                <w:szCs w:val="24"/>
                <w:lang w:eastAsia="ru-RU"/>
              </w:rPr>
              <w:t xml:space="preserve">в освещении событий класса или школы на информационных ресурсах школы, личных блогах на страничках </w:t>
            </w:r>
            <w:proofErr w:type="spellStart"/>
            <w:r w:rsidR="00927BA6" w:rsidRPr="00024AF5">
              <w:rPr>
                <w:rFonts w:ascii="Times New Roman" w:eastAsia="Times New Roman" w:hAnsi="Times New Roman" w:cs="Times New Roman"/>
                <w:bCs/>
                <w:sz w:val="24"/>
                <w:szCs w:val="24"/>
                <w:lang w:eastAsia="ru-RU"/>
              </w:rPr>
              <w:t>соцсетей</w:t>
            </w:r>
            <w:proofErr w:type="spellEnd"/>
            <w:r w:rsidR="00927BA6" w:rsidRPr="00024AF5">
              <w:rPr>
                <w:rFonts w:ascii="Times New Roman" w:eastAsia="Times New Roman" w:hAnsi="Times New Roman" w:cs="Times New Roman"/>
                <w:bCs/>
                <w:sz w:val="24"/>
                <w:szCs w:val="24"/>
                <w:lang w:eastAsia="ru-RU"/>
              </w:rPr>
              <w:t xml:space="preserve">. Наиболее активно работает группа школы в социальных сетях </w:t>
            </w:r>
            <w:proofErr w:type="spellStart"/>
            <w:r w:rsidR="00927BA6" w:rsidRPr="00024AF5">
              <w:rPr>
                <w:rFonts w:ascii="Times New Roman" w:eastAsia="Times New Roman" w:hAnsi="Times New Roman" w:cs="Times New Roman"/>
                <w:bCs/>
                <w:sz w:val="24"/>
                <w:szCs w:val="24"/>
                <w:lang w:eastAsia="ru-RU"/>
              </w:rPr>
              <w:t>ВКонтакте</w:t>
            </w:r>
            <w:proofErr w:type="spellEnd"/>
            <w:r w:rsidR="00927BA6" w:rsidRPr="00024AF5">
              <w:rPr>
                <w:rFonts w:ascii="Times New Roman" w:eastAsia="Times New Roman" w:hAnsi="Times New Roman" w:cs="Times New Roman"/>
                <w:bCs/>
                <w:sz w:val="24"/>
                <w:szCs w:val="24"/>
                <w:lang w:eastAsia="ru-RU"/>
              </w:rPr>
              <w:t xml:space="preserve">. За год более 150  постов сделано усилиями учеников и педагогов школы. Группа школы пользуется большим успехом среди родителей и учащихся. </w:t>
            </w:r>
          </w:p>
          <w:p w:rsidR="00927BA6" w:rsidRPr="003C60C8" w:rsidRDefault="00927BA6" w:rsidP="00902038">
            <w:pPr>
              <w:tabs>
                <w:tab w:val="left" w:pos="67"/>
              </w:tabs>
              <w:spacing w:after="0"/>
              <w:ind w:left="208" w:hanging="141"/>
              <w:jc w:val="both"/>
              <w:outlineLvl w:val="2"/>
              <w:rPr>
                <w:rFonts w:ascii="Times New Roman" w:eastAsia="Times New Roman" w:hAnsi="Times New Roman" w:cs="Times New Roman"/>
                <w:bCs/>
                <w:sz w:val="24"/>
                <w:szCs w:val="24"/>
                <w:lang w:eastAsia="ru-RU"/>
              </w:rPr>
            </w:pPr>
            <w:r w:rsidRPr="003C60C8">
              <w:rPr>
                <w:rFonts w:ascii="Times New Roman" w:eastAsia="Times New Roman" w:hAnsi="Times New Roman" w:cs="Times New Roman"/>
                <w:bCs/>
                <w:sz w:val="24"/>
                <w:szCs w:val="24"/>
                <w:lang w:eastAsia="ru-RU"/>
              </w:rPr>
              <w:t xml:space="preserve">         Отмечена высокая  позитивная  </w:t>
            </w:r>
            <w:proofErr w:type="spellStart"/>
            <w:r w:rsidRPr="003C60C8">
              <w:rPr>
                <w:rFonts w:ascii="Times New Roman" w:eastAsia="Times New Roman" w:hAnsi="Times New Roman" w:cs="Times New Roman"/>
                <w:bCs/>
                <w:sz w:val="24"/>
                <w:szCs w:val="24"/>
                <w:lang w:eastAsia="ru-RU"/>
              </w:rPr>
              <w:t>медийная</w:t>
            </w:r>
            <w:proofErr w:type="spellEnd"/>
            <w:r w:rsidRPr="003C60C8">
              <w:rPr>
                <w:rFonts w:ascii="Times New Roman" w:eastAsia="Times New Roman" w:hAnsi="Times New Roman" w:cs="Times New Roman"/>
                <w:bCs/>
                <w:sz w:val="24"/>
                <w:szCs w:val="24"/>
                <w:lang w:eastAsia="ru-RU"/>
              </w:rPr>
              <w:t xml:space="preserve">  активность школьников. Школьники с </w:t>
            </w:r>
            <w:r w:rsidRPr="003C60C8">
              <w:rPr>
                <w:rFonts w:ascii="Times New Roman" w:eastAsia="Times New Roman" w:hAnsi="Times New Roman" w:cs="Times New Roman"/>
                <w:bCs/>
                <w:sz w:val="24"/>
                <w:szCs w:val="24"/>
                <w:lang w:eastAsia="ru-RU"/>
              </w:rPr>
              <w:lastRenderedPageBreak/>
              <w:t xml:space="preserve">удовольствием участвуют в различных акциях, конкурсах и мероприятиях школы </w:t>
            </w:r>
            <w:proofErr w:type="spellStart"/>
            <w:r w:rsidRPr="003C60C8">
              <w:rPr>
                <w:rFonts w:ascii="Times New Roman" w:eastAsia="Times New Roman" w:hAnsi="Times New Roman" w:cs="Times New Roman"/>
                <w:bCs/>
                <w:sz w:val="24"/>
                <w:szCs w:val="24"/>
                <w:lang w:eastAsia="ru-RU"/>
              </w:rPr>
              <w:t>медийной</w:t>
            </w:r>
            <w:proofErr w:type="spellEnd"/>
            <w:r w:rsidRPr="003C60C8">
              <w:rPr>
                <w:rFonts w:ascii="Times New Roman" w:eastAsia="Times New Roman" w:hAnsi="Times New Roman" w:cs="Times New Roman"/>
                <w:bCs/>
                <w:sz w:val="24"/>
                <w:szCs w:val="24"/>
                <w:lang w:eastAsia="ru-RU"/>
              </w:rPr>
              <w:t xml:space="preserve"> направленности.</w:t>
            </w:r>
          </w:p>
          <w:p w:rsidR="00451CE9" w:rsidRPr="003A2401" w:rsidRDefault="00927BA6" w:rsidP="003A2401">
            <w:pPr>
              <w:tabs>
                <w:tab w:val="left" w:pos="67"/>
              </w:tabs>
              <w:spacing w:after="0" w:line="240" w:lineRule="auto"/>
              <w:ind w:left="208" w:hanging="141"/>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ab/>
            </w:r>
          </w:p>
          <w:p w:rsidR="007D3BA6" w:rsidRDefault="007D3BA6" w:rsidP="0081552E">
            <w:pPr>
              <w:spacing w:before="100" w:beforeAutospacing="1" w:after="100" w:afterAutospacing="1"/>
              <w:ind w:right="-612"/>
              <w:jc w:val="both"/>
              <w:rPr>
                <w:rFonts w:ascii="Times New Roman" w:eastAsia="Calibri" w:hAnsi="Times New Roman" w:cs="Times New Roman"/>
                <w:b/>
                <w:iCs/>
                <w:sz w:val="24"/>
                <w:szCs w:val="24"/>
              </w:rPr>
            </w:pPr>
            <w:r w:rsidRPr="007D3BA6">
              <w:rPr>
                <w:rFonts w:ascii="Times New Roman" w:eastAsia="Calibri" w:hAnsi="Times New Roman" w:cs="Times New Roman"/>
                <w:b/>
                <w:iCs/>
                <w:sz w:val="24"/>
                <w:szCs w:val="24"/>
              </w:rPr>
              <w:t>Модуль</w:t>
            </w:r>
            <w:r w:rsidRPr="00784C91">
              <w:rPr>
                <w:rFonts w:ascii="Times New Roman" w:eastAsia="Calibri" w:hAnsi="Times New Roman" w:cs="Times New Roman"/>
                <w:b/>
                <w:iCs/>
                <w:sz w:val="24"/>
                <w:szCs w:val="24"/>
              </w:rPr>
              <w:t> «Ключевые общешкольные дела»</w:t>
            </w:r>
          </w:p>
          <w:p w:rsidR="003A2401" w:rsidRPr="003A2401" w:rsidRDefault="003A2401" w:rsidP="00902038">
            <w:pPr>
              <w:spacing w:after="0"/>
              <w:jc w:val="both"/>
              <w:rPr>
                <w:rFonts w:ascii="Times New Roman" w:eastAsia="Calibri" w:hAnsi="Times New Roman" w:cs="Times New Roman"/>
                <w:sz w:val="24"/>
                <w:szCs w:val="24"/>
              </w:rPr>
            </w:pPr>
            <w:r w:rsidRPr="003A2401">
              <w:rPr>
                <w:rFonts w:ascii="Calibri" w:eastAsia="Calibri" w:hAnsi="Calibri" w:cs="Times New Roman"/>
                <w:sz w:val="24"/>
                <w:szCs w:val="24"/>
              </w:rPr>
              <w:t xml:space="preserve">               </w:t>
            </w:r>
            <w:r w:rsidRPr="003A2401">
              <w:rPr>
                <w:rFonts w:ascii="Times New Roman" w:eastAsia="Calibri" w:hAnsi="Times New Roman" w:cs="Times New Roman"/>
                <w:sz w:val="24"/>
                <w:szCs w:val="24"/>
              </w:rPr>
              <w:t>Ключевые общешкольные дела – это главные традиционные общешкольные дела, мероприятия, организуемые педагогами для детей и которые обязательно проводились и анализировались совместно с детьми. Это комплекс коллективных творческих дел, объединяющих учеников вместе с педагогами в единый коллектив. В этих делах и мероприятиях принимали участие большая часть школьников.</w:t>
            </w:r>
          </w:p>
          <w:p w:rsidR="003A2401" w:rsidRPr="003A2401" w:rsidRDefault="003A2401" w:rsidP="00902038">
            <w:pPr>
              <w:spacing w:after="0"/>
              <w:jc w:val="both"/>
              <w:rPr>
                <w:rFonts w:ascii="Times New Roman" w:eastAsia="Calibri" w:hAnsi="Times New Roman" w:cs="Times New Roman"/>
                <w:sz w:val="24"/>
                <w:szCs w:val="24"/>
              </w:rPr>
            </w:pPr>
            <w:r w:rsidRPr="003A2401">
              <w:rPr>
                <w:rFonts w:ascii="Times New Roman" w:eastAsia="Calibri" w:hAnsi="Times New Roman" w:cs="Times New Roman"/>
                <w:sz w:val="24"/>
                <w:szCs w:val="24"/>
              </w:rPr>
              <w:t xml:space="preserve">         </w:t>
            </w:r>
            <w:proofErr w:type="gramStart"/>
            <w:r w:rsidRPr="003A2401">
              <w:rPr>
                <w:rFonts w:ascii="Times New Roman" w:eastAsia="Calibri" w:hAnsi="Times New Roman" w:cs="Times New Roman"/>
                <w:sz w:val="24"/>
                <w:szCs w:val="24"/>
              </w:rPr>
              <w:t>Традиционными</w:t>
            </w:r>
            <w:proofErr w:type="gramEnd"/>
            <w:r w:rsidRPr="003A2401">
              <w:rPr>
                <w:rFonts w:ascii="Times New Roman" w:eastAsia="Calibri" w:hAnsi="Times New Roman" w:cs="Times New Roman"/>
                <w:sz w:val="24"/>
                <w:szCs w:val="24"/>
              </w:rPr>
              <w:t xml:space="preserve"> стало проведение таких мероприятий: </w:t>
            </w:r>
            <w:proofErr w:type="gramStart"/>
            <w:r w:rsidRPr="003A2401">
              <w:rPr>
                <w:rFonts w:ascii="Times New Roman" w:eastAsia="Calibri" w:hAnsi="Times New Roman" w:cs="Times New Roman"/>
                <w:sz w:val="24"/>
                <w:szCs w:val="24"/>
              </w:rPr>
              <w:t>Первый звонок, Дни здоровья, День солидарности в борьбе с терроризмом, Туристический слет «Золотая осень - 2023»,  День Учителя, Международный День пожилых людей, День Матери, День народного единства, День Неизвестного солдата, Новый год, фестиваль патриотической песни «К подвигу героев сердцем прислонись», уличные гуляния «Широка Масленица», День Победы, День защиты детей.</w:t>
            </w:r>
            <w:proofErr w:type="gramEnd"/>
          </w:p>
          <w:p w:rsidR="003A2401" w:rsidRPr="003A2401" w:rsidRDefault="003A2401" w:rsidP="00902038">
            <w:pPr>
              <w:spacing w:after="0"/>
              <w:ind w:right="222"/>
              <w:jc w:val="both"/>
              <w:rPr>
                <w:rFonts w:ascii="Times New Roman" w:eastAsia="Times New Roman" w:hAnsi="Times New Roman" w:cs="Times New Roman"/>
                <w:sz w:val="24"/>
                <w:szCs w:val="24"/>
                <w:lang w:eastAsia="ru-RU"/>
              </w:rPr>
            </w:pPr>
            <w:r w:rsidRPr="003A2401">
              <w:rPr>
                <w:rFonts w:ascii="Times New Roman" w:eastAsia="Times New Roman" w:hAnsi="Times New Roman" w:cs="Times New Roman"/>
                <w:sz w:val="24"/>
                <w:szCs w:val="24"/>
                <w:lang w:eastAsia="ru-RU"/>
              </w:rPr>
              <w:t xml:space="preserve">        </w:t>
            </w:r>
            <w:proofErr w:type="gramStart"/>
            <w:r w:rsidRPr="003A2401">
              <w:rPr>
                <w:rFonts w:ascii="Times New Roman" w:eastAsia="Times New Roman" w:hAnsi="Times New Roman" w:cs="Times New Roman"/>
                <w:sz w:val="24"/>
                <w:szCs w:val="24"/>
                <w:lang w:eastAsia="ru-RU"/>
              </w:rPr>
              <w:t xml:space="preserve">Данный модуль реализовывался такими формами работы, как: торжественные линейки, акции, конкурсы, классные часы, Уроки мужества, викторины, спортивные программы. </w:t>
            </w:r>
            <w:proofErr w:type="gramEnd"/>
          </w:p>
          <w:p w:rsidR="003A2401" w:rsidRPr="003A2401" w:rsidRDefault="003A2401" w:rsidP="00902038">
            <w:pPr>
              <w:tabs>
                <w:tab w:val="left" w:pos="0"/>
                <w:tab w:val="left" w:pos="851"/>
              </w:tabs>
              <w:spacing w:after="0"/>
              <w:jc w:val="both"/>
              <w:rPr>
                <w:rFonts w:ascii="Times New Roman" w:eastAsia="Times New Roman" w:hAnsi="Times New Roman" w:cs="Times New Roman"/>
                <w:sz w:val="24"/>
                <w:szCs w:val="24"/>
                <w:lang w:eastAsia="ru-RU"/>
              </w:rPr>
            </w:pPr>
            <w:r w:rsidRPr="003A2401">
              <w:rPr>
                <w:rFonts w:ascii="Times New Roman" w:eastAsia="Times New Roman" w:hAnsi="Times New Roman" w:cs="Times New Roman"/>
                <w:sz w:val="24"/>
                <w:szCs w:val="24"/>
                <w:lang w:eastAsia="ru-RU"/>
              </w:rPr>
              <w:t xml:space="preserve">          </w:t>
            </w:r>
            <w:proofErr w:type="gramStart"/>
            <w:r w:rsidRPr="003A2401">
              <w:rPr>
                <w:rFonts w:ascii="Times New Roman" w:eastAsia="Times New Roman" w:hAnsi="Times New Roman" w:cs="Times New Roman"/>
                <w:sz w:val="24"/>
                <w:szCs w:val="24"/>
                <w:lang w:eastAsia="ru-RU"/>
              </w:rPr>
              <w:t xml:space="preserve">В течение года были  проведены  следующие мероприятия, имеющие большой  воспитательный  потенциал:  акции «Бессмертный полк», «Свеча памяти», «Окна Победы»,  «Георгиевская ленточка», «Вам, дорогие учителя!», «Новогодние окна» и другие. </w:t>
            </w:r>
            <w:proofErr w:type="gramEnd"/>
          </w:p>
          <w:p w:rsidR="003A2401" w:rsidRPr="003A2401" w:rsidRDefault="003A2401" w:rsidP="00902038">
            <w:pPr>
              <w:spacing w:after="0"/>
              <w:jc w:val="both"/>
              <w:rPr>
                <w:rFonts w:ascii="Times New Roman" w:eastAsia="Times New Roman" w:hAnsi="Times New Roman" w:cs="Times New Roman"/>
                <w:sz w:val="24"/>
                <w:szCs w:val="24"/>
                <w:lang w:eastAsia="ru-RU"/>
              </w:rPr>
            </w:pPr>
            <w:r w:rsidRPr="003A2401">
              <w:rPr>
                <w:rFonts w:ascii="Times New Roman" w:eastAsia="Times New Roman" w:hAnsi="Times New Roman" w:cs="Times New Roman"/>
                <w:sz w:val="24"/>
                <w:szCs w:val="24"/>
                <w:lang w:eastAsia="ru-RU"/>
              </w:rPr>
              <w:t xml:space="preserve">          В рамках празднования 78-й годовщины Победы в Великой Отечественной войне были проведены наиболее значимые и яркие мероприятия:</w:t>
            </w:r>
          </w:p>
          <w:p w:rsidR="003A2401" w:rsidRDefault="003A2401" w:rsidP="004058E3">
            <w:pPr>
              <w:pStyle w:val="a5"/>
              <w:numPr>
                <w:ilvl w:val="0"/>
                <w:numId w:val="17"/>
              </w:numPr>
              <w:spacing w:after="0"/>
              <w:jc w:val="both"/>
              <w:rPr>
                <w:rFonts w:ascii="Times New Roman" w:eastAsia="Times New Roman" w:hAnsi="Times New Roman" w:cs="Times New Roman"/>
                <w:sz w:val="24"/>
                <w:szCs w:val="24"/>
                <w:lang w:eastAsia="ru-RU"/>
              </w:rPr>
            </w:pPr>
            <w:r w:rsidRPr="00902038">
              <w:rPr>
                <w:rFonts w:ascii="Times New Roman" w:eastAsia="Times New Roman" w:hAnsi="Times New Roman" w:cs="Times New Roman"/>
                <w:sz w:val="24"/>
                <w:szCs w:val="24"/>
                <w:lang w:eastAsia="ru-RU"/>
              </w:rPr>
              <w:t>Уроки Мужества:</w:t>
            </w:r>
          </w:p>
          <w:p w:rsidR="003A2401" w:rsidRDefault="003A2401" w:rsidP="004058E3">
            <w:pPr>
              <w:pStyle w:val="a5"/>
              <w:numPr>
                <w:ilvl w:val="0"/>
                <w:numId w:val="17"/>
              </w:numPr>
              <w:spacing w:after="0"/>
              <w:jc w:val="both"/>
              <w:rPr>
                <w:rFonts w:ascii="Times New Roman" w:eastAsia="Times New Roman" w:hAnsi="Times New Roman" w:cs="Times New Roman"/>
                <w:sz w:val="24"/>
                <w:szCs w:val="24"/>
                <w:lang w:eastAsia="ru-RU"/>
              </w:rPr>
            </w:pPr>
            <w:r w:rsidRPr="00902038">
              <w:rPr>
                <w:rFonts w:ascii="Times New Roman" w:eastAsia="Times New Roman" w:hAnsi="Times New Roman" w:cs="Times New Roman"/>
                <w:sz w:val="24"/>
                <w:szCs w:val="24"/>
                <w:lang w:eastAsia="ru-RU"/>
              </w:rPr>
              <w:t>«День снятия блокады Ленинграда»;</w:t>
            </w:r>
          </w:p>
          <w:p w:rsidR="003A2401" w:rsidRDefault="003A2401" w:rsidP="004058E3">
            <w:pPr>
              <w:pStyle w:val="a5"/>
              <w:numPr>
                <w:ilvl w:val="0"/>
                <w:numId w:val="17"/>
              </w:numPr>
              <w:spacing w:after="0"/>
              <w:jc w:val="both"/>
              <w:rPr>
                <w:rFonts w:ascii="Times New Roman" w:eastAsia="Times New Roman" w:hAnsi="Times New Roman" w:cs="Times New Roman"/>
                <w:sz w:val="24"/>
                <w:szCs w:val="24"/>
                <w:lang w:eastAsia="ru-RU"/>
              </w:rPr>
            </w:pPr>
            <w:r w:rsidRPr="00902038">
              <w:rPr>
                <w:rFonts w:ascii="Times New Roman" w:eastAsia="Times New Roman" w:hAnsi="Times New Roman" w:cs="Times New Roman"/>
                <w:sz w:val="24"/>
                <w:szCs w:val="24"/>
                <w:lang w:eastAsia="ru-RU"/>
              </w:rPr>
              <w:t>«Памяти жертв Холокоста и воинов Красной Армии»;</w:t>
            </w:r>
          </w:p>
          <w:p w:rsidR="003A2401" w:rsidRDefault="003A2401" w:rsidP="004058E3">
            <w:pPr>
              <w:pStyle w:val="a5"/>
              <w:numPr>
                <w:ilvl w:val="0"/>
                <w:numId w:val="17"/>
              </w:numPr>
              <w:spacing w:after="0"/>
              <w:jc w:val="both"/>
              <w:rPr>
                <w:rFonts w:ascii="Times New Roman" w:eastAsia="Times New Roman" w:hAnsi="Times New Roman" w:cs="Times New Roman"/>
                <w:sz w:val="24"/>
                <w:szCs w:val="24"/>
                <w:lang w:eastAsia="ru-RU"/>
              </w:rPr>
            </w:pPr>
            <w:r w:rsidRPr="00902038">
              <w:rPr>
                <w:rFonts w:ascii="Times New Roman" w:eastAsia="Times New Roman" w:hAnsi="Times New Roman" w:cs="Times New Roman"/>
                <w:sz w:val="24"/>
                <w:szCs w:val="24"/>
                <w:lang w:eastAsia="ru-RU"/>
              </w:rPr>
              <w:t>«Эхо афганской войны»;</w:t>
            </w:r>
          </w:p>
          <w:p w:rsidR="003A2401" w:rsidRPr="00902038" w:rsidRDefault="003A2401" w:rsidP="004058E3">
            <w:pPr>
              <w:pStyle w:val="a5"/>
              <w:numPr>
                <w:ilvl w:val="0"/>
                <w:numId w:val="17"/>
              </w:numPr>
              <w:spacing w:after="0"/>
              <w:jc w:val="both"/>
              <w:rPr>
                <w:rFonts w:ascii="Times New Roman" w:eastAsia="Times New Roman" w:hAnsi="Times New Roman" w:cs="Times New Roman"/>
                <w:sz w:val="24"/>
                <w:szCs w:val="24"/>
                <w:lang w:eastAsia="ru-RU"/>
              </w:rPr>
            </w:pPr>
            <w:r w:rsidRPr="00902038">
              <w:rPr>
                <w:rFonts w:ascii="Times New Roman" w:eastAsia="Times New Roman" w:hAnsi="Times New Roman" w:cs="Times New Roman"/>
                <w:sz w:val="24"/>
                <w:szCs w:val="24"/>
                <w:shd w:val="clear" w:color="auto" w:fill="FFFFFF"/>
                <w:lang w:eastAsia="ru-RU"/>
              </w:rPr>
              <w:t>«Ради мира на земле. Международный День освобождения узников фашистских лагерей».</w:t>
            </w:r>
          </w:p>
          <w:p w:rsidR="003A2401" w:rsidRDefault="003A2401" w:rsidP="00902038">
            <w:pPr>
              <w:spacing w:after="0"/>
              <w:ind w:left="-142"/>
              <w:jc w:val="both"/>
              <w:rPr>
                <w:rFonts w:ascii="Times New Roman" w:eastAsia="Times New Roman" w:hAnsi="Times New Roman" w:cs="Times New Roman"/>
                <w:sz w:val="24"/>
                <w:szCs w:val="24"/>
                <w:shd w:val="clear" w:color="auto" w:fill="FFFFFF"/>
                <w:lang w:eastAsia="ru-RU"/>
              </w:rPr>
            </w:pPr>
            <w:r w:rsidRPr="003A2401">
              <w:rPr>
                <w:rFonts w:ascii="Times New Roman" w:eastAsia="Times New Roman" w:hAnsi="Times New Roman" w:cs="Times New Roman"/>
                <w:sz w:val="24"/>
                <w:szCs w:val="24"/>
                <w:shd w:val="clear" w:color="auto" w:fill="FFFFFF"/>
                <w:lang w:eastAsia="ru-RU"/>
              </w:rPr>
              <w:t xml:space="preserve">           Акции:</w:t>
            </w:r>
          </w:p>
          <w:p w:rsidR="003A2401" w:rsidRPr="00902038" w:rsidRDefault="003A2401" w:rsidP="004058E3">
            <w:pPr>
              <w:pStyle w:val="a5"/>
              <w:numPr>
                <w:ilvl w:val="0"/>
                <w:numId w:val="21"/>
              </w:numPr>
              <w:spacing w:after="0"/>
              <w:jc w:val="both"/>
              <w:rPr>
                <w:rFonts w:ascii="Times New Roman" w:eastAsia="Times New Roman" w:hAnsi="Times New Roman" w:cs="Times New Roman"/>
                <w:sz w:val="24"/>
                <w:szCs w:val="24"/>
                <w:shd w:val="clear" w:color="auto" w:fill="FFFFFF"/>
                <w:lang w:eastAsia="ru-RU"/>
              </w:rPr>
            </w:pPr>
            <w:r w:rsidRPr="00902038">
              <w:rPr>
                <w:rFonts w:ascii="Times New Roman" w:eastAsia="Times New Roman" w:hAnsi="Times New Roman" w:cs="Times New Roman"/>
                <w:sz w:val="24"/>
                <w:szCs w:val="24"/>
                <w:lang w:eastAsia="ru-RU"/>
              </w:rPr>
              <w:t>Всероссийская акция «Блокадный хлеб»;</w:t>
            </w:r>
          </w:p>
          <w:p w:rsidR="003A2401" w:rsidRPr="00902038" w:rsidRDefault="003A2401" w:rsidP="004058E3">
            <w:pPr>
              <w:pStyle w:val="a5"/>
              <w:numPr>
                <w:ilvl w:val="0"/>
                <w:numId w:val="21"/>
              </w:numPr>
              <w:spacing w:after="0"/>
              <w:jc w:val="both"/>
              <w:rPr>
                <w:rFonts w:ascii="Times New Roman" w:eastAsia="Times New Roman" w:hAnsi="Times New Roman" w:cs="Times New Roman"/>
                <w:sz w:val="24"/>
                <w:szCs w:val="24"/>
                <w:shd w:val="clear" w:color="auto" w:fill="FFFFFF"/>
                <w:lang w:eastAsia="ru-RU"/>
              </w:rPr>
            </w:pPr>
            <w:r w:rsidRPr="00902038">
              <w:rPr>
                <w:rFonts w:ascii="Times New Roman" w:eastAsia="Times New Roman" w:hAnsi="Times New Roman" w:cs="Times New Roman"/>
                <w:sz w:val="24"/>
                <w:szCs w:val="24"/>
                <w:lang w:eastAsia="ru-RU"/>
              </w:rPr>
              <w:t>Всероссийская акция «Вахта Памяти»;</w:t>
            </w:r>
          </w:p>
          <w:p w:rsidR="003A2401" w:rsidRPr="00902038" w:rsidRDefault="003A2401" w:rsidP="004058E3">
            <w:pPr>
              <w:pStyle w:val="a5"/>
              <w:numPr>
                <w:ilvl w:val="0"/>
                <w:numId w:val="21"/>
              </w:numPr>
              <w:spacing w:after="0"/>
              <w:jc w:val="both"/>
              <w:rPr>
                <w:rFonts w:ascii="Times New Roman" w:eastAsia="Times New Roman" w:hAnsi="Times New Roman" w:cs="Times New Roman"/>
                <w:sz w:val="24"/>
                <w:szCs w:val="24"/>
                <w:shd w:val="clear" w:color="auto" w:fill="FFFFFF"/>
                <w:lang w:eastAsia="ru-RU"/>
              </w:rPr>
            </w:pPr>
            <w:r w:rsidRPr="00902038">
              <w:rPr>
                <w:rFonts w:ascii="Times New Roman" w:eastAsia="Times New Roman" w:hAnsi="Times New Roman" w:cs="Times New Roman"/>
                <w:sz w:val="24"/>
                <w:szCs w:val="24"/>
                <w:lang w:eastAsia="ru-RU"/>
              </w:rPr>
              <w:t>акция «Георгиевская ленточка»</w:t>
            </w:r>
            <w:r w:rsidR="00902038">
              <w:rPr>
                <w:rFonts w:ascii="Times New Roman" w:eastAsia="Times New Roman" w:hAnsi="Times New Roman" w:cs="Times New Roman"/>
                <w:sz w:val="24"/>
                <w:szCs w:val="24"/>
                <w:lang w:eastAsia="ru-RU"/>
              </w:rPr>
              <w:t>;</w:t>
            </w:r>
          </w:p>
          <w:p w:rsidR="003A2401" w:rsidRPr="00902038" w:rsidRDefault="003A2401" w:rsidP="004058E3">
            <w:pPr>
              <w:pStyle w:val="a5"/>
              <w:numPr>
                <w:ilvl w:val="0"/>
                <w:numId w:val="21"/>
              </w:numPr>
              <w:spacing w:after="0"/>
              <w:jc w:val="both"/>
              <w:rPr>
                <w:rFonts w:ascii="Times New Roman" w:eastAsia="Times New Roman" w:hAnsi="Times New Roman" w:cs="Times New Roman"/>
                <w:sz w:val="24"/>
                <w:szCs w:val="24"/>
                <w:shd w:val="clear" w:color="auto" w:fill="FFFFFF"/>
                <w:lang w:eastAsia="ru-RU"/>
              </w:rPr>
            </w:pPr>
            <w:r w:rsidRPr="00902038">
              <w:rPr>
                <w:rFonts w:ascii="Times New Roman" w:eastAsia="Times New Roman" w:hAnsi="Times New Roman" w:cs="Times New Roman"/>
                <w:sz w:val="24"/>
                <w:szCs w:val="24"/>
                <w:lang w:eastAsia="ru-RU"/>
              </w:rPr>
              <w:t>акция «Бессмертный полк!;</w:t>
            </w:r>
          </w:p>
          <w:p w:rsidR="003A2401" w:rsidRPr="00902038" w:rsidRDefault="003A2401" w:rsidP="004058E3">
            <w:pPr>
              <w:pStyle w:val="a5"/>
              <w:numPr>
                <w:ilvl w:val="0"/>
                <w:numId w:val="21"/>
              </w:numPr>
              <w:spacing w:after="0"/>
              <w:jc w:val="both"/>
              <w:rPr>
                <w:rFonts w:ascii="Times New Roman" w:eastAsia="Times New Roman" w:hAnsi="Times New Roman" w:cs="Times New Roman"/>
                <w:sz w:val="24"/>
                <w:szCs w:val="24"/>
                <w:shd w:val="clear" w:color="auto" w:fill="FFFFFF"/>
                <w:lang w:eastAsia="ru-RU"/>
              </w:rPr>
            </w:pPr>
            <w:r w:rsidRPr="00902038">
              <w:rPr>
                <w:rFonts w:ascii="Times New Roman" w:eastAsia="Times New Roman" w:hAnsi="Times New Roman" w:cs="Times New Roman"/>
                <w:sz w:val="24"/>
                <w:szCs w:val="24"/>
                <w:lang w:eastAsia="ru-RU"/>
              </w:rPr>
              <w:t>акция «Свеча Памяти»;</w:t>
            </w:r>
          </w:p>
          <w:p w:rsidR="003A2401" w:rsidRPr="00902038" w:rsidRDefault="003A2401" w:rsidP="004058E3">
            <w:pPr>
              <w:pStyle w:val="a5"/>
              <w:numPr>
                <w:ilvl w:val="0"/>
                <w:numId w:val="21"/>
              </w:numPr>
              <w:spacing w:after="0"/>
              <w:jc w:val="both"/>
              <w:rPr>
                <w:rFonts w:ascii="Times New Roman" w:eastAsia="Times New Roman" w:hAnsi="Times New Roman" w:cs="Times New Roman"/>
                <w:sz w:val="24"/>
                <w:szCs w:val="24"/>
                <w:shd w:val="clear" w:color="auto" w:fill="FFFFFF"/>
                <w:lang w:eastAsia="ru-RU"/>
              </w:rPr>
            </w:pPr>
            <w:r w:rsidRPr="00902038">
              <w:rPr>
                <w:rFonts w:ascii="Times New Roman" w:eastAsia="Times New Roman" w:hAnsi="Times New Roman" w:cs="Times New Roman"/>
                <w:sz w:val="24"/>
                <w:szCs w:val="24"/>
                <w:lang w:eastAsia="ru-RU"/>
              </w:rPr>
              <w:t>акция «Окна Победы».</w:t>
            </w:r>
          </w:p>
          <w:p w:rsidR="00927BA6" w:rsidRPr="00626834" w:rsidRDefault="003A2401" w:rsidP="00626834">
            <w:pPr>
              <w:spacing w:after="0"/>
              <w:jc w:val="both"/>
              <w:rPr>
                <w:rFonts w:ascii="Times New Roman" w:eastAsia="Times New Roman" w:hAnsi="Times New Roman" w:cs="Times New Roman"/>
                <w:sz w:val="24"/>
                <w:szCs w:val="24"/>
                <w:lang w:eastAsia="ru-RU"/>
              </w:rPr>
            </w:pPr>
            <w:r w:rsidRPr="003A2401">
              <w:rPr>
                <w:rFonts w:ascii="Times New Roman" w:eastAsia="Times New Roman" w:hAnsi="Times New Roman" w:cs="Times New Roman"/>
                <w:sz w:val="24"/>
                <w:szCs w:val="24"/>
                <w:lang w:eastAsia="ru-RU"/>
              </w:rPr>
              <w:t xml:space="preserve">         Также, проводились встречи с представителями Совета ветеранов и экскурсии в музей. Школьная традиция – концерт для жителей поселка Привокзальный  к 9 мая и вахта памяти </w:t>
            </w:r>
            <w:r w:rsidR="00626834">
              <w:rPr>
                <w:rFonts w:ascii="Times New Roman" w:eastAsia="Times New Roman" w:hAnsi="Times New Roman" w:cs="Times New Roman"/>
                <w:sz w:val="24"/>
                <w:szCs w:val="24"/>
                <w:lang w:eastAsia="ru-RU"/>
              </w:rPr>
              <w:t>возле памятника участникам ВОВ.</w:t>
            </w:r>
          </w:p>
          <w:p w:rsidR="007D3BA6" w:rsidRDefault="007D3BA6" w:rsidP="0081552E">
            <w:pPr>
              <w:spacing w:before="100" w:beforeAutospacing="1" w:after="100" w:afterAutospacing="1"/>
              <w:ind w:right="-612"/>
              <w:jc w:val="both"/>
              <w:rPr>
                <w:rFonts w:ascii="Times New Roman" w:eastAsia="Calibri" w:hAnsi="Times New Roman" w:cs="Times New Roman"/>
                <w:b/>
                <w:iCs/>
                <w:sz w:val="24"/>
                <w:szCs w:val="24"/>
              </w:rPr>
            </w:pPr>
            <w:r w:rsidRPr="007D3BA6">
              <w:rPr>
                <w:rFonts w:ascii="Times New Roman" w:eastAsia="Calibri" w:hAnsi="Times New Roman" w:cs="Times New Roman"/>
                <w:b/>
                <w:iCs/>
                <w:sz w:val="24"/>
                <w:szCs w:val="24"/>
              </w:rPr>
              <w:t>Модуль «Школьный музей»</w:t>
            </w:r>
          </w:p>
          <w:p w:rsidR="003A2401" w:rsidRPr="00D43F92" w:rsidRDefault="004B64D0" w:rsidP="00D43F92">
            <w:pPr>
              <w:tabs>
                <w:tab w:val="left" w:pos="-284"/>
                <w:tab w:val="left" w:pos="0"/>
                <w:tab w:val="left" w:pos="142"/>
              </w:tabs>
              <w:spacing w:after="0" w:line="240" w:lineRule="auto"/>
              <w:ind w:left="284" w:firstLine="283"/>
              <w:jc w:val="both"/>
              <w:rPr>
                <w:rFonts w:ascii="Times New Roman" w:eastAsia="Calibri" w:hAnsi="Times New Roman" w:cs="Times New Roman"/>
                <w:sz w:val="24"/>
                <w:szCs w:val="24"/>
              </w:rPr>
            </w:pPr>
            <w:r w:rsidRPr="004B64D0">
              <w:rPr>
                <w:rFonts w:ascii="Times New Roman" w:eastAsia="Calibri" w:hAnsi="Times New Roman" w:cs="Times New Roman"/>
                <w:sz w:val="24"/>
                <w:szCs w:val="24"/>
              </w:rPr>
              <w:t xml:space="preserve">Формированию ценностного отношения обучающихся к общественным ценностям, усвоению ими социально значимых знаний, приобретению опыта поведения в соответствии с этими  ценностями в образовательной организации во многом способствуют материалы школьного музея. </w:t>
            </w:r>
            <w:r>
              <w:rPr>
                <w:rFonts w:ascii="Times New Roman" w:eastAsia="Calibri" w:hAnsi="Times New Roman" w:cs="Times New Roman"/>
                <w:sz w:val="24"/>
                <w:szCs w:val="24"/>
              </w:rPr>
              <w:t xml:space="preserve">Не смотря на то, что в данный момент школьный музей зарезервирован (в связи с отсутствием помещения), в течение учебного года </w:t>
            </w:r>
            <w:r w:rsidR="00D43F92">
              <w:rPr>
                <w:rFonts w:ascii="Times New Roman" w:eastAsia="Calibri" w:hAnsi="Times New Roman" w:cs="Times New Roman"/>
                <w:sz w:val="24"/>
                <w:szCs w:val="24"/>
              </w:rPr>
              <w:t xml:space="preserve">из фондов школьного музея, совместно с родителями обучающихся, была организована выставка на День народного единства «Предметы старины глубокой», оказана помощь в создании ленты времени на праздник «Вечер школьных друзей». </w:t>
            </w:r>
          </w:p>
          <w:p w:rsidR="00902038" w:rsidRPr="00CD5CF6" w:rsidRDefault="00CD5CF6" w:rsidP="00CD5CF6">
            <w:pPr>
              <w:spacing w:before="100" w:beforeAutospacing="1" w:after="100" w:afterAutospacing="1"/>
              <w:ind w:right="-612"/>
              <w:jc w:val="both"/>
              <w:rPr>
                <w:rFonts w:ascii="Times New Roman" w:eastAsia="Calibri" w:hAnsi="Times New Roman" w:cs="Times New Roman"/>
                <w:b/>
                <w:iCs/>
                <w:sz w:val="24"/>
                <w:szCs w:val="24"/>
              </w:rPr>
            </w:pPr>
            <w:r w:rsidRPr="007D3BA6">
              <w:rPr>
                <w:rFonts w:ascii="Times New Roman" w:eastAsia="Calibri" w:hAnsi="Times New Roman" w:cs="Times New Roman"/>
                <w:b/>
                <w:iCs/>
                <w:sz w:val="24"/>
                <w:szCs w:val="24"/>
              </w:rPr>
              <w:lastRenderedPageBreak/>
              <w:t>Модуль «</w:t>
            </w:r>
            <w:r>
              <w:rPr>
                <w:rFonts w:ascii="Times New Roman" w:eastAsia="Calibri" w:hAnsi="Times New Roman" w:cs="Times New Roman"/>
                <w:b/>
                <w:iCs/>
                <w:sz w:val="24"/>
                <w:szCs w:val="24"/>
              </w:rPr>
              <w:t>Социальное партнерство</w:t>
            </w:r>
            <w:r w:rsidRPr="007D3BA6">
              <w:rPr>
                <w:rFonts w:ascii="Times New Roman" w:eastAsia="Calibri" w:hAnsi="Times New Roman" w:cs="Times New Roman"/>
                <w:b/>
                <w:iCs/>
                <w:sz w:val="24"/>
                <w:szCs w:val="24"/>
              </w:rPr>
              <w:t>»</w:t>
            </w:r>
            <w:r w:rsidR="00927BA6">
              <w:rPr>
                <w:rFonts w:ascii="Times New Roman" w:eastAsia="Times New Roman" w:hAnsi="Times New Roman" w:cs="Times New Roman"/>
                <w:sz w:val="24"/>
                <w:szCs w:val="24"/>
                <w:lang w:eastAsia="ru-RU"/>
              </w:rPr>
              <w:t xml:space="preserve">   </w:t>
            </w:r>
            <w:bookmarkStart w:id="0" w:name="_GoBack"/>
            <w:bookmarkEnd w:id="0"/>
          </w:p>
          <w:p w:rsidR="000D5B53" w:rsidRPr="00A752F8" w:rsidRDefault="00927BA6" w:rsidP="00CD5CF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D5B53" w:rsidRPr="00A752F8">
              <w:rPr>
                <w:rFonts w:ascii="Times New Roman" w:eastAsia="Times New Roman" w:hAnsi="Times New Roman" w:cs="Times New Roman"/>
                <w:sz w:val="24"/>
                <w:szCs w:val="24"/>
                <w:lang w:eastAsia="ru-RU"/>
              </w:rPr>
              <w:t>МАОУ «СОШ №46» тесно сотрудничает с социальными партнерами.</w:t>
            </w:r>
          </w:p>
          <w:p w:rsidR="000D5B53" w:rsidRPr="00A752F8" w:rsidRDefault="000D5B53" w:rsidP="000D5B53">
            <w:pPr>
              <w:widowControl w:val="0"/>
              <w:tabs>
                <w:tab w:val="left" w:pos="142"/>
              </w:tabs>
              <w:spacing w:after="0" w:line="240" w:lineRule="auto"/>
              <w:jc w:val="both"/>
              <w:rPr>
                <w:rFonts w:ascii="Times New Roman" w:eastAsia="Times New Roman" w:hAnsi="Times New Roman" w:cs="Times New Roman"/>
                <w:color w:val="000000"/>
                <w:sz w:val="24"/>
                <w:szCs w:val="24"/>
                <w:lang w:eastAsia="ru-RU"/>
              </w:rPr>
            </w:pPr>
            <w:r w:rsidRPr="00A752F8">
              <w:rPr>
                <w:rFonts w:ascii="Times New Roman" w:eastAsia="Times New Roman" w:hAnsi="Times New Roman" w:cs="Times New Roman"/>
                <w:color w:val="000000"/>
                <w:sz w:val="24"/>
                <w:szCs w:val="24"/>
                <w:lang w:eastAsia="ru-RU"/>
              </w:rPr>
              <w:t>Реализация воспитательного потенциала социального партнёрства предусматривает:</w:t>
            </w:r>
          </w:p>
          <w:p w:rsidR="000D5B53" w:rsidRPr="00A752F8" w:rsidRDefault="000D5B53" w:rsidP="000D5B53">
            <w:pPr>
              <w:widowControl w:val="0"/>
              <w:tabs>
                <w:tab w:val="left" w:pos="142"/>
                <w:tab w:val="left" w:pos="993"/>
                <w:tab w:val="left" w:pos="1134"/>
              </w:tabs>
              <w:spacing w:after="0" w:line="240" w:lineRule="auto"/>
              <w:jc w:val="both"/>
              <w:rPr>
                <w:rFonts w:ascii="Times New Roman" w:eastAsia="Times New Roman" w:hAnsi="Times New Roman" w:cs="Times New Roman"/>
                <w:color w:val="000000"/>
                <w:sz w:val="24"/>
                <w:szCs w:val="24"/>
                <w:lang w:eastAsia="ru-RU"/>
              </w:rPr>
            </w:pPr>
            <w:r w:rsidRPr="00A752F8">
              <w:rPr>
                <w:rFonts w:ascii="Times New Roman" w:eastAsia="Times New Roman" w:hAnsi="Times New Roman" w:cs="Times New Roman"/>
                <w:color w:val="000000"/>
                <w:sz w:val="24"/>
                <w:szCs w:val="24"/>
                <w:lang w:eastAsia="ru-RU"/>
              </w:rPr>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0D5B53" w:rsidRPr="00A752F8" w:rsidRDefault="000D5B53" w:rsidP="000D5B53">
            <w:pPr>
              <w:widowControl w:val="0"/>
              <w:tabs>
                <w:tab w:val="left" w:pos="142"/>
                <w:tab w:val="left" w:pos="993"/>
                <w:tab w:val="left" w:pos="1134"/>
              </w:tabs>
              <w:spacing w:after="0" w:line="240" w:lineRule="auto"/>
              <w:jc w:val="both"/>
              <w:rPr>
                <w:rFonts w:ascii="Times New Roman" w:eastAsia="Times New Roman" w:hAnsi="Times New Roman" w:cs="Times New Roman"/>
                <w:color w:val="000000"/>
                <w:sz w:val="24"/>
                <w:szCs w:val="24"/>
                <w:lang w:eastAsia="ru-RU"/>
              </w:rPr>
            </w:pPr>
            <w:r w:rsidRPr="00A752F8">
              <w:rPr>
                <w:rFonts w:ascii="Times New Roman" w:eastAsia="Times New Roman" w:hAnsi="Times New Roman" w:cs="Times New Roman"/>
                <w:color w:val="000000"/>
                <w:sz w:val="24"/>
                <w:szCs w:val="24"/>
                <w:lang w:eastAsia="ru-RU"/>
              </w:rPr>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0D5B53" w:rsidRPr="00A752F8" w:rsidRDefault="000D5B53" w:rsidP="000D5B53">
            <w:pPr>
              <w:widowControl w:val="0"/>
              <w:tabs>
                <w:tab w:val="left" w:pos="142"/>
                <w:tab w:val="left" w:pos="993"/>
                <w:tab w:val="left" w:pos="1134"/>
              </w:tabs>
              <w:spacing w:after="0" w:line="240" w:lineRule="auto"/>
              <w:jc w:val="both"/>
              <w:rPr>
                <w:rFonts w:ascii="Times New Roman" w:eastAsia="Times New Roman" w:hAnsi="Times New Roman" w:cs="Times New Roman"/>
                <w:color w:val="000000"/>
                <w:sz w:val="24"/>
                <w:szCs w:val="24"/>
                <w:lang w:eastAsia="ru-RU"/>
              </w:rPr>
            </w:pPr>
            <w:r w:rsidRPr="00A752F8">
              <w:rPr>
                <w:rFonts w:ascii="Times New Roman" w:eastAsia="Times New Roman" w:hAnsi="Times New Roman" w:cs="Times New Roman"/>
                <w:color w:val="000000"/>
                <w:sz w:val="24"/>
                <w:szCs w:val="24"/>
                <w:lang w:eastAsia="ru-RU"/>
              </w:rPr>
              <w:t>- проведение на базе организаций-партнёров отдельных уроков, занятий, внешкольных мероприятий, акций воспитательной направленности;</w:t>
            </w:r>
          </w:p>
          <w:p w:rsidR="000D5B53" w:rsidRPr="00A752F8" w:rsidRDefault="000D5B53" w:rsidP="000D5B53">
            <w:pPr>
              <w:widowControl w:val="0"/>
              <w:tabs>
                <w:tab w:val="left" w:pos="142"/>
                <w:tab w:val="left" w:pos="993"/>
                <w:tab w:val="left" w:pos="1134"/>
              </w:tabs>
              <w:spacing w:after="0" w:line="240" w:lineRule="auto"/>
              <w:jc w:val="both"/>
              <w:rPr>
                <w:rFonts w:ascii="Times New Roman" w:eastAsia="Times New Roman" w:hAnsi="Times New Roman" w:cs="Times New Roman"/>
                <w:color w:val="000000"/>
                <w:sz w:val="24"/>
                <w:szCs w:val="24"/>
                <w:lang w:eastAsia="ru-RU"/>
              </w:rPr>
            </w:pPr>
            <w:proofErr w:type="gramStart"/>
            <w:r w:rsidRPr="00A752F8">
              <w:rPr>
                <w:rFonts w:ascii="Times New Roman" w:eastAsia="Times New Roman" w:hAnsi="Times New Roman" w:cs="Times New Roman"/>
                <w:color w:val="000000"/>
                <w:sz w:val="24"/>
                <w:szCs w:val="24"/>
                <w:lang w:eastAsia="ru-RU"/>
              </w:rPr>
              <w:t xml:space="preserve">- открытые дискуссионные площадки (детские, педагогические, родительские, совместные)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roofErr w:type="gramEnd"/>
          </w:p>
          <w:p w:rsidR="000D5B53" w:rsidRDefault="000D5B53" w:rsidP="000D5B53">
            <w:pPr>
              <w:widowControl w:val="0"/>
              <w:tabs>
                <w:tab w:val="left" w:pos="142"/>
                <w:tab w:val="left" w:pos="993"/>
                <w:tab w:val="left" w:pos="1134"/>
              </w:tabs>
              <w:spacing w:after="0" w:line="240" w:lineRule="auto"/>
              <w:jc w:val="both"/>
              <w:rPr>
                <w:rFonts w:ascii="Times New Roman" w:eastAsia="Times New Roman" w:hAnsi="Times New Roman" w:cs="Times New Roman"/>
                <w:color w:val="000000"/>
                <w:sz w:val="24"/>
                <w:szCs w:val="24"/>
                <w:lang w:eastAsia="ru-RU"/>
              </w:rPr>
            </w:pPr>
            <w:r w:rsidRPr="00A752F8">
              <w:rPr>
                <w:rFonts w:ascii="Times New Roman" w:eastAsia="Times New Roman" w:hAnsi="Times New Roman" w:cs="Times New Roman"/>
                <w:color w:val="000000"/>
                <w:sz w:val="24"/>
                <w:szCs w:val="24"/>
                <w:lang w:eastAsia="ru-RU"/>
              </w:rPr>
              <w:t xml:space="preserve">- 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w:t>
            </w:r>
            <w:proofErr w:type="gramStart"/>
            <w:r w:rsidRPr="00A752F8">
              <w:rPr>
                <w:rFonts w:ascii="Times New Roman" w:eastAsia="Times New Roman" w:hAnsi="Times New Roman" w:cs="Times New Roman"/>
                <w:color w:val="000000"/>
                <w:sz w:val="24"/>
                <w:szCs w:val="24"/>
                <w:lang w:eastAsia="ru-RU"/>
              </w:rPr>
              <w:t>обучающихся</w:t>
            </w:r>
            <w:proofErr w:type="gramEnd"/>
            <w:r w:rsidRPr="00A752F8">
              <w:rPr>
                <w:rFonts w:ascii="Times New Roman" w:eastAsia="Times New Roman" w:hAnsi="Times New Roman" w:cs="Times New Roman"/>
                <w:color w:val="000000"/>
                <w:sz w:val="24"/>
                <w:szCs w:val="24"/>
                <w:lang w:eastAsia="ru-RU"/>
              </w:rPr>
              <w:t>, преобразование окружающего социума, позитивное воздействие на социальное окружение.</w:t>
            </w:r>
          </w:p>
          <w:p w:rsidR="00CD5CF6" w:rsidRPr="00927BA6" w:rsidRDefault="00CD5CF6" w:rsidP="00CD5CF6">
            <w:pPr>
              <w:spacing w:after="0" w:line="240" w:lineRule="auto"/>
              <w:ind w:firstLine="709"/>
              <w:jc w:val="both"/>
              <w:rPr>
                <w:rFonts w:ascii="Times New Roman" w:eastAsia="Calibri" w:hAnsi="Times New Roman" w:cs="Times New Roman"/>
                <w:sz w:val="24"/>
                <w:szCs w:val="24"/>
              </w:rPr>
            </w:pPr>
            <w:r w:rsidRPr="00927BA6">
              <w:rPr>
                <w:rFonts w:ascii="Times New Roman" w:eastAsia="Calibri" w:hAnsi="Times New Roman" w:cs="Times New Roman"/>
                <w:sz w:val="24"/>
                <w:szCs w:val="24"/>
              </w:rPr>
              <w:t xml:space="preserve">В рамках реализации </w:t>
            </w:r>
            <w:r>
              <w:rPr>
                <w:rFonts w:ascii="Times New Roman" w:eastAsia="Calibri" w:hAnsi="Times New Roman" w:cs="Times New Roman"/>
                <w:sz w:val="24"/>
                <w:szCs w:val="24"/>
              </w:rPr>
              <w:t xml:space="preserve">модуля, </w:t>
            </w:r>
            <w:r w:rsidRPr="00927BA6">
              <w:rPr>
                <w:rFonts w:ascii="Times New Roman" w:eastAsia="Calibri" w:hAnsi="Times New Roman" w:cs="Times New Roman"/>
                <w:sz w:val="24"/>
                <w:szCs w:val="24"/>
              </w:rPr>
              <w:t xml:space="preserve"> стало</w:t>
            </w:r>
            <w:r w:rsidRPr="00927BA6">
              <w:rPr>
                <w:rFonts w:ascii="Times New Roman" w:eastAsia="Calibri" w:hAnsi="Times New Roman" w:cs="Times New Roman"/>
                <w:sz w:val="24"/>
                <w:szCs w:val="24"/>
              </w:rPr>
              <w:t xml:space="preserve"> </w:t>
            </w:r>
            <w:proofErr w:type="gramStart"/>
            <w:r w:rsidRPr="00927BA6">
              <w:rPr>
                <w:rFonts w:ascii="Times New Roman" w:eastAsia="Calibri" w:hAnsi="Times New Roman" w:cs="Times New Roman"/>
                <w:sz w:val="24"/>
                <w:szCs w:val="24"/>
              </w:rPr>
              <w:t>традиционными</w:t>
            </w:r>
            <w:proofErr w:type="gramEnd"/>
            <w:r w:rsidRPr="00927BA6">
              <w:rPr>
                <w:rFonts w:ascii="Times New Roman" w:eastAsia="Calibri" w:hAnsi="Times New Roman" w:cs="Times New Roman"/>
                <w:sz w:val="24"/>
                <w:szCs w:val="24"/>
              </w:rPr>
              <w:t xml:space="preserve"> проведение таких мероприятий, как День солидарности в борьбе с терроризмом, Международный День пожилых людей, День народного единства, День Неизвестного солдата, День Защитника Отечества, День Победы, День защиты детей, День России, совместно с Домом культуры</w:t>
            </w:r>
            <w:r w:rsidRPr="003A2401">
              <w:rPr>
                <w:rFonts w:ascii="Times New Roman" w:eastAsia="Calibri" w:hAnsi="Times New Roman" w:cs="Times New Roman"/>
                <w:sz w:val="24"/>
                <w:szCs w:val="24"/>
              </w:rPr>
              <w:t xml:space="preserve"> и СК Привокзальный</w:t>
            </w:r>
            <w:r w:rsidRPr="00927BA6">
              <w:rPr>
                <w:rFonts w:ascii="Times New Roman" w:eastAsia="Calibri" w:hAnsi="Times New Roman" w:cs="Times New Roman"/>
                <w:sz w:val="24"/>
                <w:szCs w:val="24"/>
              </w:rPr>
              <w:t>.</w:t>
            </w:r>
          </w:p>
          <w:p w:rsidR="00CD5CF6" w:rsidRPr="003A2401" w:rsidRDefault="00CD5CF6" w:rsidP="00CD5CF6">
            <w:pPr>
              <w:spacing w:after="0" w:line="240" w:lineRule="auto"/>
              <w:ind w:firstLine="709"/>
              <w:jc w:val="both"/>
              <w:rPr>
                <w:rFonts w:ascii="Times New Roman" w:eastAsia="Calibri" w:hAnsi="Times New Roman" w:cs="Times New Roman"/>
                <w:sz w:val="24"/>
                <w:szCs w:val="24"/>
              </w:rPr>
            </w:pPr>
            <w:r w:rsidRPr="00927BA6">
              <w:rPr>
                <w:rFonts w:ascii="Times New Roman" w:eastAsia="Calibri" w:hAnsi="Times New Roman" w:cs="Times New Roman"/>
                <w:sz w:val="24"/>
                <w:szCs w:val="24"/>
              </w:rPr>
              <w:t>Также, данный модуль реализовывался через проведение экскурсий для учащихся. Так, в 2022-2023 учебном году ребята посетили храм</w:t>
            </w:r>
            <w:r w:rsidRPr="003A2401">
              <w:rPr>
                <w:rFonts w:ascii="Times New Roman" w:eastAsia="Calibri" w:hAnsi="Times New Roman" w:cs="Times New Roman"/>
                <w:sz w:val="24"/>
                <w:szCs w:val="24"/>
              </w:rPr>
              <w:t xml:space="preserve">ы </w:t>
            </w:r>
            <w:proofErr w:type="spellStart"/>
            <w:r w:rsidRPr="003A2401">
              <w:rPr>
                <w:rFonts w:ascii="Times New Roman" w:eastAsia="Calibri" w:hAnsi="Times New Roman" w:cs="Times New Roman"/>
                <w:sz w:val="24"/>
                <w:szCs w:val="24"/>
              </w:rPr>
              <w:t>г</w:t>
            </w:r>
            <w:proofErr w:type="gramStart"/>
            <w:r w:rsidRPr="003A2401">
              <w:rPr>
                <w:rFonts w:ascii="Times New Roman" w:eastAsia="Calibri" w:hAnsi="Times New Roman" w:cs="Times New Roman"/>
                <w:sz w:val="24"/>
                <w:szCs w:val="24"/>
              </w:rPr>
              <w:t>.В</w:t>
            </w:r>
            <w:proofErr w:type="gramEnd"/>
            <w:r w:rsidRPr="003A2401">
              <w:rPr>
                <w:rFonts w:ascii="Times New Roman" w:eastAsia="Calibri" w:hAnsi="Times New Roman" w:cs="Times New Roman"/>
                <w:sz w:val="24"/>
                <w:szCs w:val="24"/>
              </w:rPr>
              <w:t>ерхотурья</w:t>
            </w:r>
            <w:proofErr w:type="spellEnd"/>
            <w:r w:rsidRPr="00927BA6">
              <w:rPr>
                <w:rFonts w:ascii="Times New Roman" w:eastAsia="Calibri" w:hAnsi="Times New Roman" w:cs="Times New Roman"/>
                <w:sz w:val="24"/>
                <w:szCs w:val="24"/>
              </w:rPr>
              <w:t xml:space="preserve">, </w:t>
            </w:r>
            <w:r w:rsidRPr="003A2401">
              <w:rPr>
                <w:rFonts w:ascii="Times New Roman" w:eastAsia="Calibri" w:hAnsi="Times New Roman" w:cs="Times New Roman"/>
                <w:sz w:val="24"/>
                <w:szCs w:val="24"/>
              </w:rPr>
              <w:t xml:space="preserve">Верхотурский </w:t>
            </w:r>
            <w:proofErr w:type="spellStart"/>
            <w:r w:rsidRPr="00927BA6">
              <w:rPr>
                <w:rFonts w:ascii="Times New Roman" w:eastAsia="Calibri" w:hAnsi="Times New Roman" w:cs="Times New Roman"/>
                <w:sz w:val="24"/>
                <w:szCs w:val="24"/>
              </w:rPr>
              <w:t>музей,</w:t>
            </w:r>
            <w:r w:rsidRPr="003A2401">
              <w:rPr>
                <w:rFonts w:ascii="Times New Roman" w:eastAsia="Calibri" w:hAnsi="Times New Roman" w:cs="Times New Roman"/>
                <w:sz w:val="24"/>
                <w:szCs w:val="24"/>
              </w:rPr>
              <w:t>Дом</w:t>
            </w:r>
            <w:proofErr w:type="spellEnd"/>
            <w:r w:rsidRPr="003A2401">
              <w:rPr>
                <w:rFonts w:ascii="Times New Roman" w:eastAsia="Calibri" w:hAnsi="Times New Roman" w:cs="Times New Roman"/>
                <w:sz w:val="24"/>
                <w:szCs w:val="24"/>
              </w:rPr>
              <w:t xml:space="preserve"> народных ремесел, </w:t>
            </w:r>
            <w:r w:rsidRPr="00927BA6">
              <w:rPr>
                <w:rFonts w:ascii="Times New Roman" w:eastAsia="Calibri" w:hAnsi="Times New Roman" w:cs="Times New Roman"/>
                <w:sz w:val="24"/>
                <w:szCs w:val="24"/>
              </w:rPr>
              <w:t xml:space="preserve"> воинскую часть</w:t>
            </w:r>
            <w:r w:rsidRPr="003A2401">
              <w:rPr>
                <w:rFonts w:ascii="Times New Roman" w:eastAsia="Calibri" w:hAnsi="Times New Roman" w:cs="Times New Roman"/>
                <w:sz w:val="24"/>
                <w:szCs w:val="24"/>
              </w:rPr>
              <w:t xml:space="preserve"> </w:t>
            </w:r>
            <w:proofErr w:type="spellStart"/>
            <w:r w:rsidRPr="003A2401">
              <w:rPr>
                <w:rFonts w:ascii="Times New Roman" w:eastAsia="Calibri" w:hAnsi="Times New Roman" w:cs="Times New Roman"/>
                <w:sz w:val="24"/>
                <w:szCs w:val="24"/>
              </w:rPr>
              <w:t>г.Лесной</w:t>
            </w:r>
            <w:proofErr w:type="spellEnd"/>
            <w:r w:rsidRPr="00927BA6">
              <w:rPr>
                <w:rFonts w:ascii="Times New Roman" w:eastAsia="Calibri" w:hAnsi="Times New Roman" w:cs="Times New Roman"/>
                <w:sz w:val="24"/>
                <w:szCs w:val="24"/>
              </w:rPr>
              <w:t>, выезж</w:t>
            </w:r>
            <w:r w:rsidRPr="003A2401">
              <w:rPr>
                <w:rFonts w:ascii="Times New Roman" w:eastAsia="Calibri" w:hAnsi="Times New Roman" w:cs="Times New Roman"/>
                <w:sz w:val="24"/>
                <w:szCs w:val="24"/>
              </w:rPr>
              <w:t>али на экскурсии</w:t>
            </w:r>
            <w:r w:rsidRPr="00927BA6">
              <w:rPr>
                <w:rFonts w:ascii="Times New Roman" w:eastAsia="Calibri" w:hAnsi="Times New Roman" w:cs="Times New Roman"/>
                <w:sz w:val="24"/>
                <w:szCs w:val="24"/>
              </w:rPr>
              <w:t xml:space="preserve"> </w:t>
            </w:r>
            <w:r w:rsidRPr="003A2401">
              <w:rPr>
                <w:rFonts w:ascii="Times New Roman" w:eastAsia="Calibri" w:hAnsi="Times New Roman" w:cs="Times New Roman"/>
                <w:sz w:val="24"/>
                <w:szCs w:val="24"/>
              </w:rPr>
              <w:t xml:space="preserve">в </w:t>
            </w:r>
            <w:proofErr w:type="spellStart"/>
            <w:r w:rsidRPr="003A2401">
              <w:rPr>
                <w:rFonts w:ascii="Times New Roman" w:eastAsia="Calibri" w:hAnsi="Times New Roman" w:cs="Times New Roman"/>
                <w:sz w:val="24"/>
                <w:szCs w:val="24"/>
              </w:rPr>
              <w:t>г.Серов</w:t>
            </w:r>
            <w:proofErr w:type="spellEnd"/>
            <w:r w:rsidRPr="003A2401">
              <w:rPr>
                <w:rFonts w:ascii="Times New Roman" w:eastAsia="Calibri" w:hAnsi="Times New Roman" w:cs="Times New Roman"/>
                <w:sz w:val="24"/>
                <w:szCs w:val="24"/>
              </w:rPr>
              <w:t xml:space="preserve">, Екатеринбург, Нижний – Тагил, </w:t>
            </w:r>
            <w:proofErr w:type="spellStart"/>
            <w:r w:rsidRPr="003A2401">
              <w:rPr>
                <w:rFonts w:ascii="Times New Roman" w:eastAsia="Calibri" w:hAnsi="Times New Roman" w:cs="Times New Roman"/>
                <w:sz w:val="24"/>
                <w:szCs w:val="24"/>
              </w:rPr>
              <w:t>п.Висим</w:t>
            </w:r>
            <w:proofErr w:type="spellEnd"/>
            <w:r w:rsidRPr="00927BA6">
              <w:rPr>
                <w:rFonts w:ascii="Times New Roman" w:eastAsia="Calibri" w:hAnsi="Times New Roman" w:cs="Times New Roman"/>
                <w:sz w:val="24"/>
                <w:szCs w:val="24"/>
              </w:rPr>
              <w:t>.</w:t>
            </w:r>
          </w:p>
          <w:p w:rsidR="00CD5CF6" w:rsidRPr="00927BA6" w:rsidRDefault="00CD5CF6" w:rsidP="00CD5CF6">
            <w:pPr>
              <w:spacing w:after="0" w:line="240" w:lineRule="auto"/>
              <w:ind w:firstLine="709"/>
              <w:jc w:val="both"/>
              <w:rPr>
                <w:rFonts w:ascii="Times New Roman" w:eastAsia="Calibri" w:hAnsi="Times New Roman" w:cs="Times New Roman"/>
                <w:sz w:val="24"/>
                <w:szCs w:val="24"/>
              </w:rPr>
            </w:pPr>
            <w:r w:rsidRPr="003A2401">
              <w:rPr>
                <w:rFonts w:ascii="Times New Roman" w:eastAsia="Calibri" w:hAnsi="Times New Roman" w:cs="Times New Roman"/>
                <w:sz w:val="24"/>
                <w:szCs w:val="24"/>
              </w:rPr>
              <w:t xml:space="preserve">Пушкинская карта дала возможность </w:t>
            </w:r>
            <w:proofErr w:type="gramStart"/>
            <w:r w:rsidRPr="003A2401">
              <w:rPr>
                <w:rFonts w:ascii="Times New Roman" w:eastAsia="Calibri" w:hAnsi="Times New Roman" w:cs="Times New Roman"/>
                <w:sz w:val="24"/>
                <w:szCs w:val="24"/>
              </w:rPr>
              <w:t>обучающимся</w:t>
            </w:r>
            <w:proofErr w:type="gramEnd"/>
            <w:r w:rsidRPr="003A2401">
              <w:rPr>
                <w:rFonts w:ascii="Times New Roman" w:eastAsia="Calibri" w:hAnsi="Times New Roman" w:cs="Times New Roman"/>
                <w:sz w:val="24"/>
                <w:szCs w:val="24"/>
              </w:rPr>
              <w:t xml:space="preserve"> просмотр кинофильмов: «На солнце вдоль рядов кукурузы», «Нюрнберг» «Чебурашка» и др.</w:t>
            </w:r>
          </w:p>
          <w:p w:rsidR="00CD5CF6" w:rsidRPr="003A2401" w:rsidRDefault="00CD5CF6" w:rsidP="00CD5CF6">
            <w:pPr>
              <w:spacing w:after="0" w:line="240" w:lineRule="auto"/>
              <w:ind w:firstLine="709"/>
              <w:jc w:val="both"/>
              <w:rPr>
                <w:rFonts w:ascii="Times New Roman" w:eastAsia="Calibri" w:hAnsi="Times New Roman" w:cs="Times New Roman"/>
                <w:sz w:val="24"/>
                <w:szCs w:val="24"/>
              </w:rPr>
            </w:pPr>
            <w:r w:rsidRPr="00927BA6">
              <w:rPr>
                <w:rFonts w:ascii="Times New Roman" w:eastAsia="Calibri" w:hAnsi="Times New Roman" w:cs="Times New Roman"/>
                <w:sz w:val="24"/>
                <w:szCs w:val="24"/>
              </w:rPr>
              <w:t>По результатам анализа, большая часть обучающихся принимает участие в концертах и мероприятиях, проводимых учреждениями культуры</w:t>
            </w:r>
            <w:r w:rsidRPr="003A2401">
              <w:rPr>
                <w:rFonts w:ascii="Times New Roman" w:eastAsia="Calibri" w:hAnsi="Times New Roman" w:cs="Times New Roman"/>
                <w:sz w:val="24"/>
                <w:szCs w:val="24"/>
              </w:rPr>
              <w:t xml:space="preserve"> нашего города</w:t>
            </w:r>
            <w:r w:rsidRPr="00927BA6">
              <w:rPr>
                <w:rFonts w:ascii="Times New Roman" w:eastAsia="Calibri" w:hAnsi="Times New Roman" w:cs="Times New Roman"/>
                <w:sz w:val="24"/>
                <w:szCs w:val="24"/>
              </w:rPr>
              <w:t xml:space="preserve">. </w:t>
            </w:r>
          </w:p>
          <w:p w:rsidR="00CD5CF6" w:rsidRPr="00A752F8" w:rsidRDefault="00CD5CF6" w:rsidP="000D5B53">
            <w:pPr>
              <w:widowControl w:val="0"/>
              <w:tabs>
                <w:tab w:val="left" w:pos="142"/>
                <w:tab w:val="left" w:pos="993"/>
                <w:tab w:val="left" w:pos="1134"/>
              </w:tabs>
              <w:spacing w:after="0" w:line="240" w:lineRule="auto"/>
              <w:jc w:val="both"/>
              <w:rPr>
                <w:rFonts w:ascii="Times New Roman" w:eastAsia="Times New Roman" w:hAnsi="Times New Roman" w:cs="Times New Roman"/>
                <w:b/>
                <w:i/>
                <w:color w:val="000000"/>
                <w:sz w:val="24"/>
                <w:szCs w:val="24"/>
                <w:lang w:eastAsia="ru-RU"/>
              </w:rPr>
            </w:pPr>
          </w:p>
          <w:p w:rsidR="000D5B53" w:rsidRPr="00A752F8" w:rsidRDefault="000D5B53" w:rsidP="000D5B53">
            <w:pPr>
              <w:keepNext/>
              <w:keepLines/>
              <w:shd w:val="clear" w:color="auto" w:fill="FFFFFF"/>
              <w:spacing w:after="0" w:line="240" w:lineRule="auto"/>
              <w:jc w:val="center"/>
              <w:outlineLvl w:val="2"/>
              <w:rPr>
                <w:rFonts w:ascii="Times New Roman" w:eastAsia="Times New Roman" w:hAnsi="Times New Roman" w:cs="Times New Roman"/>
                <w:b/>
                <w:bCs/>
                <w:sz w:val="24"/>
                <w:szCs w:val="24"/>
              </w:rPr>
            </w:pPr>
            <w:r w:rsidRPr="00A752F8">
              <w:rPr>
                <w:rFonts w:ascii="Times New Roman" w:eastAsia="Times New Roman" w:hAnsi="Times New Roman" w:cs="Times New Roman"/>
                <w:b/>
                <w:sz w:val="24"/>
                <w:szCs w:val="24"/>
              </w:rPr>
              <w:t>Взаимодействие школы с социальными партнерами</w:t>
            </w:r>
          </w:p>
          <w:tbl>
            <w:tblPr>
              <w:tblW w:w="9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155"/>
              <w:gridCol w:w="5885"/>
            </w:tblGrid>
            <w:tr w:rsidR="000D5B53" w:rsidRPr="00A752F8" w:rsidTr="00CD5CF6">
              <w:trPr>
                <w:trHeight w:val="436"/>
              </w:trPr>
              <w:tc>
                <w:tcPr>
                  <w:tcW w:w="553" w:type="dxa"/>
                  <w:tcBorders>
                    <w:top w:val="single" w:sz="4" w:space="0" w:color="auto"/>
                    <w:left w:val="single" w:sz="4" w:space="0" w:color="auto"/>
                    <w:bottom w:val="single" w:sz="4" w:space="0" w:color="auto"/>
                    <w:right w:val="single" w:sz="4" w:space="0" w:color="auto"/>
                  </w:tcBorders>
                  <w:hideMark/>
                </w:tcPr>
                <w:p w:rsidR="000D5B53" w:rsidRPr="00CD5CF6" w:rsidRDefault="000D5B53" w:rsidP="003C60C8">
                  <w:pPr>
                    <w:widowControl w:val="0"/>
                    <w:autoSpaceDE w:val="0"/>
                    <w:autoSpaceDN w:val="0"/>
                    <w:spacing w:after="160" w:line="240" w:lineRule="auto"/>
                    <w:jc w:val="both"/>
                    <w:rPr>
                      <w:rFonts w:ascii="Times New Roman" w:eastAsia="Calibri" w:hAnsi="Times New Roman" w:cs="Times New Roman"/>
                      <w:b/>
                      <w:kern w:val="2"/>
                      <w:sz w:val="24"/>
                      <w:szCs w:val="24"/>
                      <w:lang w:eastAsia="ko-KR"/>
                    </w:rPr>
                  </w:pPr>
                  <w:r w:rsidRPr="00A752F8">
                    <w:rPr>
                      <w:rFonts w:ascii="Times New Roman" w:eastAsia="Calibri" w:hAnsi="Times New Roman" w:cs="Times New Roman"/>
                      <w:b/>
                      <w:sz w:val="24"/>
                      <w:szCs w:val="24"/>
                    </w:rPr>
                    <w:t>№</w:t>
                  </w:r>
                </w:p>
              </w:tc>
              <w:tc>
                <w:tcPr>
                  <w:tcW w:w="3155" w:type="dxa"/>
                  <w:tcBorders>
                    <w:top w:val="single" w:sz="4" w:space="0" w:color="auto"/>
                    <w:left w:val="single" w:sz="4" w:space="0" w:color="auto"/>
                    <w:bottom w:val="single" w:sz="4" w:space="0" w:color="auto"/>
                    <w:right w:val="single" w:sz="4" w:space="0" w:color="auto"/>
                  </w:tcBorders>
                  <w:hideMark/>
                </w:tcPr>
                <w:p w:rsidR="000D5B53" w:rsidRPr="00CD5CF6" w:rsidRDefault="000D5B53" w:rsidP="003C60C8">
                  <w:pPr>
                    <w:widowControl w:val="0"/>
                    <w:autoSpaceDE w:val="0"/>
                    <w:autoSpaceDN w:val="0"/>
                    <w:spacing w:after="160" w:line="240" w:lineRule="auto"/>
                    <w:jc w:val="both"/>
                    <w:rPr>
                      <w:rFonts w:ascii="Times New Roman" w:eastAsia="Calibri" w:hAnsi="Times New Roman" w:cs="Times New Roman"/>
                      <w:b/>
                      <w:kern w:val="2"/>
                      <w:sz w:val="24"/>
                      <w:szCs w:val="24"/>
                      <w:lang w:eastAsia="ko-KR"/>
                    </w:rPr>
                  </w:pPr>
                  <w:r w:rsidRPr="00A752F8">
                    <w:rPr>
                      <w:rFonts w:ascii="Times New Roman" w:eastAsia="Calibri" w:hAnsi="Times New Roman" w:cs="Times New Roman"/>
                      <w:b/>
                      <w:sz w:val="24"/>
                      <w:szCs w:val="24"/>
                    </w:rPr>
                    <w:t>Социальные партнеры</w:t>
                  </w:r>
                </w:p>
              </w:tc>
              <w:tc>
                <w:tcPr>
                  <w:tcW w:w="5885" w:type="dxa"/>
                  <w:tcBorders>
                    <w:top w:val="single" w:sz="4" w:space="0" w:color="auto"/>
                    <w:left w:val="single" w:sz="4" w:space="0" w:color="auto"/>
                    <w:bottom w:val="single" w:sz="4" w:space="0" w:color="auto"/>
                    <w:right w:val="single" w:sz="4" w:space="0" w:color="auto"/>
                  </w:tcBorders>
                  <w:hideMark/>
                </w:tcPr>
                <w:p w:rsidR="000D5B53" w:rsidRPr="00CD5CF6" w:rsidRDefault="000D5B53" w:rsidP="003C60C8">
                  <w:pPr>
                    <w:widowControl w:val="0"/>
                    <w:autoSpaceDE w:val="0"/>
                    <w:autoSpaceDN w:val="0"/>
                    <w:spacing w:after="160" w:line="240" w:lineRule="auto"/>
                    <w:jc w:val="both"/>
                    <w:rPr>
                      <w:rFonts w:ascii="Times New Roman" w:eastAsia="Calibri" w:hAnsi="Times New Roman" w:cs="Times New Roman"/>
                      <w:b/>
                      <w:kern w:val="2"/>
                      <w:sz w:val="24"/>
                      <w:szCs w:val="24"/>
                      <w:lang w:eastAsia="ko-KR"/>
                    </w:rPr>
                  </w:pPr>
                  <w:r w:rsidRPr="00A752F8">
                    <w:rPr>
                      <w:rFonts w:ascii="Times New Roman" w:eastAsia="Calibri" w:hAnsi="Times New Roman" w:cs="Times New Roman"/>
                      <w:b/>
                      <w:sz w:val="24"/>
                      <w:szCs w:val="24"/>
                    </w:rPr>
                    <w:t xml:space="preserve">                   Совместная  деятельность</w:t>
                  </w:r>
                </w:p>
              </w:tc>
            </w:tr>
            <w:tr w:rsidR="000D5B53" w:rsidRPr="00A752F8" w:rsidTr="00CD5CF6">
              <w:trPr>
                <w:trHeight w:val="1085"/>
              </w:trPr>
              <w:tc>
                <w:tcPr>
                  <w:tcW w:w="553" w:type="dxa"/>
                  <w:tcBorders>
                    <w:top w:val="single" w:sz="4" w:space="0" w:color="auto"/>
                    <w:left w:val="single" w:sz="4" w:space="0" w:color="auto"/>
                    <w:bottom w:val="single" w:sz="4" w:space="0" w:color="auto"/>
                    <w:right w:val="single" w:sz="4" w:space="0" w:color="auto"/>
                  </w:tcBorders>
                  <w:hideMark/>
                </w:tcPr>
                <w:p w:rsidR="000D5B53" w:rsidRPr="00CD5CF6" w:rsidRDefault="000D5B53" w:rsidP="003C60C8">
                  <w:pPr>
                    <w:widowControl w:val="0"/>
                    <w:autoSpaceDE w:val="0"/>
                    <w:autoSpaceDN w:val="0"/>
                    <w:spacing w:after="160" w:line="240" w:lineRule="auto"/>
                    <w:jc w:val="both"/>
                    <w:rPr>
                      <w:rFonts w:ascii="Times New Roman" w:eastAsia="Calibri" w:hAnsi="Times New Roman" w:cs="Times New Roman"/>
                      <w:kern w:val="2"/>
                      <w:sz w:val="24"/>
                      <w:szCs w:val="24"/>
                      <w:lang w:eastAsia="ko-KR"/>
                    </w:rPr>
                  </w:pPr>
                  <w:r w:rsidRPr="00A752F8">
                    <w:rPr>
                      <w:rFonts w:ascii="Times New Roman" w:eastAsia="Calibri" w:hAnsi="Times New Roman" w:cs="Times New Roman"/>
                      <w:sz w:val="24"/>
                      <w:szCs w:val="24"/>
                    </w:rPr>
                    <w:t>1.</w:t>
                  </w:r>
                </w:p>
              </w:tc>
              <w:tc>
                <w:tcPr>
                  <w:tcW w:w="3155" w:type="dxa"/>
                  <w:tcBorders>
                    <w:top w:val="single" w:sz="4" w:space="0" w:color="auto"/>
                    <w:left w:val="single" w:sz="4" w:space="0" w:color="auto"/>
                    <w:bottom w:val="single" w:sz="4" w:space="0" w:color="auto"/>
                    <w:right w:val="single" w:sz="4" w:space="0" w:color="auto"/>
                  </w:tcBorders>
                  <w:hideMark/>
                </w:tcPr>
                <w:p w:rsidR="000D5B53" w:rsidRPr="00A752F8" w:rsidRDefault="000D5B53" w:rsidP="003C60C8">
                  <w:pPr>
                    <w:widowControl w:val="0"/>
                    <w:autoSpaceDE w:val="0"/>
                    <w:autoSpaceDN w:val="0"/>
                    <w:spacing w:after="160" w:line="240" w:lineRule="auto"/>
                    <w:jc w:val="both"/>
                    <w:rPr>
                      <w:rFonts w:ascii="Times New Roman" w:eastAsia="Calibri" w:hAnsi="Times New Roman" w:cs="Times New Roman"/>
                      <w:kern w:val="2"/>
                      <w:sz w:val="24"/>
                      <w:szCs w:val="24"/>
                      <w:lang w:eastAsia="ko-KR"/>
                    </w:rPr>
                  </w:pPr>
                  <w:r w:rsidRPr="00A752F8">
                    <w:rPr>
                      <w:rFonts w:ascii="Times New Roman" w:eastAsia="Calibri" w:hAnsi="Times New Roman" w:cs="Times New Roman"/>
                      <w:sz w:val="24"/>
                      <w:szCs w:val="24"/>
                    </w:rPr>
                    <w:t>Привокзальная  сельская библиотека</w:t>
                  </w:r>
                </w:p>
              </w:tc>
              <w:tc>
                <w:tcPr>
                  <w:tcW w:w="5885" w:type="dxa"/>
                  <w:tcBorders>
                    <w:top w:val="single" w:sz="4" w:space="0" w:color="auto"/>
                    <w:left w:val="single" w:sz="4" w:space="0" w:color="auto"/>
                    <w:bottom w:val="single" w:sz="4" w:space="0" w:color="auto"/>
                    <w:right w:val="single" w:sz="4" w:space="0" w:color="auto"/>
                  </w:tcBorders>
                  <w:hideMark/>
                </w:tcPr>
                <w:p w:rsidR="000D5B53" w:rsidRPr="00A752F8" w:rsidRDefault="000D5B53" w:rsidP="003C60C8">
                  <w:pPr>
                    <w:widowControl w:val="0"/>
                    <w:autoSpaceDE w:val="0"/>
                    <w:autoSpaceDN w:val="0"/>
                    <w:spacing w:after="160" w:line="240" w:lineRule="auto"/>
                    <w:jc w:val="both"/>
                    <w:rPr>
                      <w:rFonts w:ascii="Times New Roman" w:eastAsia="Calibri" w:hAnsi="Times New Roman" w:cs="Times New Roman"/>
                      <w:kern w:val="2"/>
                      <w:sz w:val="24"/>
                      <w:szCs w:val="24"/>
                      <w:lang w:eastAsia="ko-KR"/>
                    </w:rPr>
                  </w:pPr>
                  <w:r w:rsidRPr="00A752F8">
                    <w:rPr>
                      <w:rFonts w:ascii="Times New Roman" w:eastAsia="Calibri" w:hAnsi="Times New Roman" w:cs="Times New Roman"/>
                      <w:sz w:val="24"/>
                      <w:szCs w:val="24"/>
                    </w:rPr>
                    <w:t xml:space="preserve">Участие в акциях, в конкурсах, проектах, игровых мероприятиях, совместное проведение библиотечных уроков, тематических занятий, посещение выставок.  </w:t>
                  </w:r>
                </w:p>
              </w:tc>
            </w:tr>
            <w:tr w:rsidR="000D5B53" w:rsidRPr="00A752F8" w:rsidTr="00CD5CF6">
              <w:trPr>
                <w:trHeight w:val="1263"/>
              </w:trPr>
              <w:tc>
                <w:tcPr>
                  <w:tcW w:w="553" w:type="dxa"/>
                  <w:tcBorders>
                    <w:top w:val="single" w:sz="4" w:space="0" w:color="auto"/>
                    <w:left w:val="single" w:sz="4" w:space="0" w:color="auto"/>
                    <w:bottom w:val="single" w:sz="4" w:space="0" w:color="auto"/>
                    <w:right w:val="single" w:sz="4" w:space="0" w:color="auto"/>
                  </w:tcBorders>
                  <w:hideMark/>
                </w:tcPr>
                <w:p w:rsidR="000D5B53" w:rsidRPr="00A752F8" w:rsidRDefault="000D5B53" w:rsidP="003C60C8">
                  <w:pPr>
                    <w:widowControl w:val="0"/>
                    <w:autoSpaceDE w:val="0"/>
                    <w:autoSpaceDN w:val="0"/>
                    <w:spacing w:after="160" w:line="240" w:lineRule="auto"/>
                    <w:jc w:val="both"/>
                    <w:rPr>
                      <w:rFonts w:ascii="Times New Roman" w:eastAsia="Calibri" w:hAnsi="Times New Roman" w:cs="Times New Roman"/>
                      <w:kern w:val="2"/>
                      <w:sz w:val="24"/>
                      <w:szCs w:val="24"/>
                      <w:lang w:val="en-US" w:eastAsia="ko-KR"/>
                    </w:rPr>
                  </w:pPr>
                  <w:r w:rsidRPr="00A752F8">
                    <w:rPr>
                      <w:rFonts w:ascii="Times New Roman" w:eastAsia="Calibri" w:hAnsi="Times New Roman" w:cs="Times New Roman"/>
                      <w:sz w:val="24"/>
                      <w:szCs w:val="24"/>
                    </w:rPr>
                    <w:t>2.</w:t>
                  </w:r>
                </w:p>
              </w:tc>
              <w:tc>
                <w:tcPr>
                  <w:tcW w:w="3155" w:type="dxa"/>
                  <w:tcBorders>
                    <w:top w:val="single" w:sz="4" w:space="0" w:color="auto"/>
                    <w:left w:val="single" w:sz="4" w:space="0" w:color="auto"/>
                    <w:bottom w:val="single" w:sz="4" w:space="0" w:color="auto"/>
                    <w:right w:val="single" w:sz="4" w:space="0" w:color="auto"/>
                  </w:tcBorders>
                </w:tcPr>
                <w:p w:rsidR="000D5B53" w:rsidRPr="00A752F8" w:rsidRDefault="000D5B53" w:rsidP="003C60C8">
                  <w:pPr>
                    <w:spacing w:after="160" w:line="240" w:lineRule="auto"/>
                    <w:rPr>
                      <w:rFonts w:ascii="Times New Roman" w:eastAsia="Calibri" w:hAnsi="Times New Roman" w:cs="Times New Roman"/>
                      <w:kern w:val="2"/>
                      <w:sz w:val="24"/>
                      <w:szCs w:val="24"/>
                      <w:lang w:val="en-US" w:eastAsia="ko-KR"/>
                    </w:rPr>
                  </w:pPr>
                  <w:r w:rsidRPr="00A752F8">
                    <w:rPr>
                      <w:rFonts w:ascii="Times New Roman" w:eastAsia="Calibri" w:hAnsi="Times New Roman" w:cs="Times New Roman"/>
                      <w:sz w:val="24"/>
                      <w:szCs w:val="24"/>
                    </w:rPr>
                    <w:t>СК «Привокзальный»</w:t>
                  </w:r>
                </w:p>
                <w:p w:rsidR="000D5B53" w:rsidRPr="00A752F8" w:rsidRDefault="000D5B53" w:rsidP="003C60C8">
                  <w:pPr>
                    <w:widowControl w:val="0"/>
                    <w:autoSpaceDE w:val="0"/>
                    <w:autoSpaceDN w:val="0"/>
                    <w:spacing w:after="160" w:line="240" w:lineRule="auto"/>
                    <w:jc w:val="both"/>
                    <w:rPr>
                      <w:rFonts w:ascii="Times New Roman" w:eastAsia="Calibri" w:hAnsi="Times New Roman" w:cs="Times New Roman"/>
                      <w:kern w:val="2"/>
                      <w:sz w:val="24"/>
                      <w:szCs w:val="24"/>
                      <w:lang w:val="en-US" w:eastAsia="ko-KR"/>
                    </w:rPr>
                  </w:pPr>
                </w:p>
              </w:tc>
              <w:tc>
                <w:tcPr>
                  <w:tcW w:w="5885" w:type="dxa"/>
                  <w:tcBorders>
                    <w:top w:val="single" w:sz="4" w:space="0" w:color="auto"/>
                    <w:left w:val="single" w:sz="4" w:space="0" w:color="auto"/>
                    <w:bottom w:val="single" w:sz="4" w:space="0" w:color="auto"/>
                    <w:right w:val="single" w:sz="4" w:space="0" w:color="auto"/>
                  </w:tcBorders>
                  <w:hideMark/>
                </w:tcPr>
                <w:p w:rsidR="000D5B53" w:rsidRPr="00A752F8" w:rsidRDefault="000D5B53" w:rsidP="003C60C8">
                  <w:pPr>
                    <w:widowControl w:val="0"/>
                    <w:autoSpaceDE w:val="0"/>
                    <w:autoSpaceDN w:val="0"/>
                    <w:spacing w:after="160" w:line="240" w:lineRule="auto"/>
                    <w:jc w:val="both"/>
                    <w:rPr>
                      <w:rFonts w:ascii="Times New Roman" w:eastAsia="Calibri" w:hAnsi="Times New Roman" w:cs="Times New Roman"/>
                      <w:kern w:val="2"/>
                      <w:sz w:val="24"/>
                      <w:szCs w:val="24"/>
                      <w:lang w:eastAsia="ko-KR"/>
                    </w:rPr>
                  </w:pPr>
                  <w:r w:rsidRPr="00A752F8">
                    <w:rPr>
                      <w:rFonts w:ascii="Times New Roman" w:eastAsia="Calibri" w:hAnsi="Times New Roman" w:cs="Times New Roman"/>
                      <w:sz w:val="24"/>
                      <w:szCs w:val="24"/>
                    </w:rPr>
                    <w:t xml:space="preserve">Организация совместных мероприятий. Участие в акциях, в конкурсах, игровых мероприятиях.  Школьники ОУ вовлечены в кружки и студии СК «Привокзальный». </w:t>
                  </w:r>
                </w:p>
              </w:tc>
            </w:tr>
            <w:tr w:rsidR="000D5B53" w:rsidRPr="00A752F8" w:rsidTr="00CD5CF6">
              <w:trPr>
                <w:trHeight w:val="345"/>
              </w:trPr>
              <w:tc>
                <w:tcPr>
                  <w:tcW w:w="553" w:type="dxa"/>
                  <w:tcBorders>
                    <w:top w:val="single" w:sz="4" w:space="0" w:color="auto"/>
                    <w:left w:val="single" w:sz="4" w:space="0" w:color="auto"/>
                    <w:bottom w:val="single" w:sz="4" w:space="0" w:color="auto"/>
                    <w:right w:val="single" w:sz="4" w:space="0" w:color="auto"/>
                  </w:tcBorders>
                  <w:hideMark/>
                </w:tcPr>
                <w:p w:rsidR="000D5B53" w:rsidRPr="00A752F8" w:rsidRDefault="000D5B53" w:rsidP="003C60C8">
                  <w:pPr>
                    <w:widowControl w:val="0"/>
                    <w:autoSpaceDE w:val="0"/>
                    <w:autoSpaceDN w:val="0"/>
                    <w:spacing w:after="160" w:line="240" w:lineRule="auto"/>
                    <w:jc w:val="both"/>
                    <w:rPr>
                      <w:rFonts w:ascii="Times New Roman" w:eastAsia="Calibri" w:hAnsi="Times New Roman" w:cs="Times New Roman"/>
                      <w:kern w:val="2"/>
                      <w:sz w:val="24"/>
                      <w:szCs w:val="24"/>
                      <w:lang w:eastAsia="ko-KR"/>
                    </w:rPr>
                  </w:pPr>
                  <w:r w:rsidRPr="00A752F8">
                    <w:rPr>
                      <w:rFonts w:ascii="Times New Roman" w:eastAsia="Calibri" w:hAnsi="Times New Roman" w:cs="Times New Roman"/>
                      <w:sz w:val="24"/>
                      <w:szCs w:val="24"/>
                    </w:rPr>
                    <w:t>3.</w:t>
                  </w:r>
                </w:p>
              </w:tc>
              <w:tc>
                <w:tcPr>
                  <w:tcW w:w="3155" w:type="dxa"/>
                  <w:tcBorders>
                    <w:top w:val="single" w:sz="4" w:space="0" w:color="auto"/>
                    <w:left w:val="single" w:sz="4" w:space="0" w:color="auto"/>
                    <w:bottom w:val="single" w:sz="4" w:space="0" w:color="auto"/>
                    <w:right w:val="single" w:sz="4" w:space="0" w:color="auto"/>
                  </w:tcBorders>
                  <w:hideMark/>
                </w:tcPr>
                <w:p w:rsidR="000D5B53" w:rsidRPr="00A752F8" w:rsidRDefault="000D5B53" w:rsidP="003C60C8">
                  <w:pPr>
                    <w:widowControl w:val="0"/>
                    <w:autoSpaceDE w:val="0"/>
                    <w:autoSpaceDN w:val="0"/>
                    <w:spacing w:after="160" w:line="240" w:lineRule="auto"/>
                    <w:rPr>
                      <w:rFonts w:ascii="Times New Roman" w:eastAsia="Calibri" w:hAnsi="Times New Roman" w:cs="Times New Roman"/>
                      <w:kern w:val="2"/>
                      <w:sz w:val="24"/>
                      <w:szCs w:val="24"/>
                      <w:lang w:eastAsia="ko-KR"/>
                    </w:rPr>
                  </w:pPr>
                  <w:r w:rsidRPr="00A752F8">
                    <w:rPr>
                      <w:rFonts w:ascii="Times New Roman" w:eastAsia="Calibri" w:hAnsi="Times New Roman" w:cs="Times New Roman"/>
                      <w:bCs/>
                      <w:color w:val="000000"/>
                      <w:spacing w:val="-11"/>
                      <w:sz w:val="24"/>
                      <w:szCs w:val="24"/>
                      <w:shd w:val="clear" w:color="auto" w:fill="FFFFFF"/>
                    </w:rPr>
                    <w:t xml:space="preserve">МАУК «Культурно-досуговый центр» </w:t>
                  </w:r>
                  <w:proofErr w:type="spellStart"/>
                  <w:r w:rsidRPr="00A752F8">
                    <w:rPr>
                      <w:rFonts w:ascii="Times New Roman" w:eastAsia="Calibri" w:hAnsi="Times New Roman" w:cs="Times New Roman"/>
                      <w:bCs/>
                      <w:color w:val="000000"/>
                      <w:spacing w:val="-11"/>
                      <w:sz w:val="24"/>
                      <w:szCs w:val="24"/>
                      <w:shd w:val="clear" w:color="auto" w:fill="FFFFFF"/>
                    </w:rPr>
                    <w:t>г</w:t>
                  </w:r>
                  <w:proofErr w:type="gramStart"/>
                  <w:r w:rsidRPr="00A752F8">
                    <w:rPr>
                      <w:rFonts w:ascii="Times New Roman" w:eastAsia="Calibri" w:hAnsi="Times New Roman" w:cs="Times New Roman"/>
                      <w:bCs/>
                      <w:color w:val="000000"/>
                      <w:spacing w:val="-11"/>
                      <w:sz w:val="24"/>
                      <w:szCs w:val="24"/>
                      <w:shd w:val="clear" w:color="auto" w:fill="FFFFFF"/>
                    </w:rPr>
                    <w:t>.В</w:t>
                  </w:r>
                  <w:proofErr w:type="gramEnd"/>
                  <w:r w:rsidRPr="00A752F8">
                    <w:rPr>
                      <w:rFonts w:ascii="Times New Roman" w:eastAsia="Calibri" w:hAnsi="Times New Roman" w:cs="Times New Roman"/>
                      <w:bCs/>
                      <w:color w:val="000000"/>
                      <w:spacing w:val="-11"/>
                      <w:sz w:val="24"/>
                      <w:szCs w:val="24"/>
                      <w:shd w:val="clear" w:color="auto" w:fill="FFFFFF"/>
                    </w:rPr>
                    <w:t>ерхотурье</w:t>
                  </w:r>
                  <w:proofErr w:type="spellEnd"/>
                </w:p>
              </w:tc>
              <w:tc>
                <w:tcPr>
                  <w:tcW w:w="5885" w:type="dxa"/>
                  <w:tcBorders>
                    <w:top w:val="single" w:sz="4" w:space="0" w:color="auto"/>
                    <w:left w:val="single" w:sz="4" w:space="0" w:color="auto"/>
                    <w:bottom w:val="single" w:sz="4" w:space="0" w:color="auto"/>
                    <w:right w:val="single" w:sz="4" w:space="0" w:color="auto"/>
                  </w:tcBorders>
                  <w:hideMark/>
                </w:tcPr>
                <w:p w:rsidR="000D5B53" w:rsidRPr="00A752F8" w:rsidRDefault="000D5B53" w:rsidP="003C60C8">
                  <w:pPr>
                    <w:widowControl w:val="0"/>
                    <w:autoSpaceDE w:val="0"/>
                    <w:autoSpaceDN w:val="0"/>
                    <w:spacing w:after="160" w:line="240" w:lineRule="auto"/>
                    <w:jc w:val="both"/>
                    <w:rPr>
                      <w:rFonts w:ascii="Times New Roman" w:eastAsia="Calibri" w:hAnsi="Times New Roman" w:cs="Times New Roman"/>
                      <w:kern w:val="2"/>
                      <w:sz w:val="24"/>
                      <w:szCs w:val="24"/>
                      <w:lang w:eastAsia="ko-KR"/>
                    </w:rPr>
                  </w:pPr>
                  <w:r w:rsidRPr="00A752F8">
                    <w:rPr>
                      <w:rFonts w:ascii="Times New Roman" w:eastAsia="Calibri" w:hAnsi="Times New Roman" w:cs="Times New Roman"/>
                      <w:sz w:val="24"/>
                      <w:szCs w:val="24"/>
                    </w:rPr>
                    <w:t xml:space="preserve">Участие в акциях, конкурсах, проектах, игровых мероприятиях.  </w:t>
                  </w:r>
                </w:p>
              </w:tc>
            </w:tr>
            <w:tr w:rsidR="000D5B53" w:rsidRPr="00A752F8" w:rsidTr="00CD5CF6">
              <w:trPr>
                <w:trHeight w:val="354"/>
              </w:trPr>
              <w:tc>
                <w:tcPr>
                  <w:tcW w:w="553" w:type="dxa"/>
                  <w:tcBorders>
                    <w:top w:val="single" w:sz="4" w:space="0" w:color="auto"/>
                    <w:left w:val="single" w:sz="4" w:space="0" w:color="auto"/>
                    <w:bottom w:val="single" w:sz="4" w:space="0" w:color="auto"/>
                    <w:right w:val="single" w:sz="4" w:space="0" w:color="auto"/>
                  </w:tcBorders>
                  <w:hideMark/>
                </w:tcPr>
                <w:p w:rsidR="000D5B53" w:rsidRPr="00A752F8" w:rsidRDefault="000D5B53" w:rsidP="003C60C8">
                  <w:pPr>
                    <w:widowControl w:val="0"/>
                    <w:autoSpaceDE w:val="0"/>
                    <w:autoSpaceDN w:val="0"/>
                    <w:spacing w:after="160" w:line="240" w:lineRule="auto"/>
                    <w:jc w:val="both"/>
                    <w:rPr>
                      <w:rFonts w:ascii="Times New Roman" w:eastAsia="Calibri" w:hAnsi="Times New Roman" w:cs="Times New Roman"/>
                      <w:kern w:val="2"/>
                      <w:sz w:val="24"/>
                      <w:szCs w:val="24"/>
                      <w:lang w:val="en-US" w:eastAsia="ko-KR"/>
                    </w:rPr>
                  </w:pPr>
                  <w:r w:rsidRPr="00A752F8">
                    <w:rPr>
                      <w:rFonts w:ascii="Times New Roman" w:eastAsia="Calibri" w:hAnsi="Times New Roman" w:cs="Times New Roman"/>
                      <w:sz w:val="24"/>
                      <w:szCs w:val="24"/>
                    </w:rPr>
                    <w:t>4.</w:t>
                  </w:r>
                </w:p>
              </w:tc>
              <w:tc>
                <w:tcPr>
                  <w:tcW w:w="3155" w:type="dxa"/>
                  <w:tcBorders>
                    <w:top w:val="single" w:sz="4" w:space="0" w:color="auto"/>
                    <w:left w:val="single" w:sz="4" w:space="0" w:color="auto"/>
                    <w:bottom w:val="single" w:sz="4" w:space="0" w:color="auto"/>
                    <w:right w:val="single" w:sz="4" w:space="0" w:color="auto"/>
                  </w:tcBorders>
                </w:tcPr>
                <w:p w:rsidR="000D5B53" w:rsidRPr="00A752F8" w:rsidRDefault="000D5B53" w:rsidP="003C60C8">
                  <w:pPr>
                    <w:shd w:val="clear" w:color="auto" w:fill="FFFFFF"/>
                    <w:spacing w:after="0" w:line="240" w:lineRule="auto"/>
                    <w:rPr>
                      <w:rFonts w:ascii="Times New Roman" w:eastAsia="Times New Roman" w:hAnsi="Times New Roman" w:cs="Times New Roman"/>
                      <w:sz w:val="24"/>
                      <w:szCs w:val="24"/>
                    </w:rPr>
                  </w:pPr>
                  <w:r w:rsidRPr="00A752F8">
                    <w:rPr>
                      <w:rFonts w:ascii="Times New Roman" w:eastAsia="Times New Roman" w:hAnsi="Times New Roman" w:cs="Times New Roman"/>
                      <w:sz w:val="24"/>
                      <w:szCs w:val="24"/>
                    </w:rPr>
                    <w:t>МКОУ «Центр детского творчества»</w:t>
                  </w:r>
                </w:p>
                <w:p w:rsidR="000D5B53" w:rsidRPr="00A752F8" w:rsidRDefault="000D5B53" w:rsidP="003C60C8">
                  <w:pPr>
                    <w:widowControl w:val="0"/>
                    <w:autoSpaceDE w:val="0"/>
                    <w:autoSpaceDN w:val="0"/>
                    <w:spacing w:after="160" w:line="240" w:lineRule="auto"/>
                    <w:jc w:val="both"/>
                    <w:rPr>
                      <w:rFonts w:ascii="Times New Roman" w:eastAsia="Calibri" w:hAnsi="Times New Roman" w:cs="Times New Roman"/>
                      <w:kern w:val="2"/>
                      <w:sz w:val="24"/>
                      <w:szCs w:val="24"/>
                      <w:lang w:eastAsia="ko-KR"/>
                    </w:rPr>
                  </w:pPr>
                </w:p>
              </w:tc>
              <w:tc>
                <w:tcPr>
                  <w:tcW w:w="5885" w:type="dxa"/>
                  <w:tcBorders>
                    <w:top w:val="single" w:sz="4" w:space="0" w:color="auto"/>
                    <w:left w:val="single" w:sz="4" w:space="0" w:color="auto"/>
                    <w:bottom w:val="single" w:sz="4" w:space="0" w:color="auto"/>
                    <w:right w:val="single" w:sz="4" w:space="0" w:color="auto"/>
                  </w:tcBorders>
                  <w:hideMark/>
                </w:tcPr>
                <w:p w:rsidR="000D5B53" w:rsidRPr="00A752F8" w:rsidRDefault="000D5B53" w:rsidP="003C60C8">
                  <w:pPr>
                    <w:widowControl w:val="0"/>
                    <w:autoSpaceDE w:val="0"/>
                    <w:autoSpaceDN w:val="0"/>
                    <w:spacing w:after="160" w:line="240" w:lineRule="auto"/>
                    <w:jc w:val="both"/>
                    <w:rPr>
                      <w:rFonts w:ascii="Times New Roman" w:eastAsia="Calibri" w:hAnsi="Times New Roman" w:cs="Times New Roman"/>
                      <w:kern w:val="2"/>
                      <w:sz w:val="24"/>
                      <w:szCs w:val="24"/>
                      <w:lang w:eastAsia="ko-KR"/>
                    </w:rPr>
                  </w:pPr>
                  <w:r w:rsidRPr="00A752F8">
                    <w:rPr>
                      <w:rFonts w:ascii="Times New Roman" w:eastAsia="Calibri" w:hAnsi="Times New Roman" w:cs="Times New Roman"/>
                      <w:sz w:val="24"/>
                      <w:szCs w:val="24"/>
                    </w:rPr>
                    <w:t>Организация совместных мероприятий между  учреждениями в области обучения и воспитания детей в сфере дополнительного образования</w:t>
                  </w:r>
                </w:p>
              </w:tc>
            </w:tr>
            <w:tr w:rsidR="000D5B53" w:rsidRPr="00A752F8" w:rsidTr="00CD5CF6">
              <w:trPr>
                <w:trHeight w:val="354"/>
              </w:trPr>
              <w:tc>
                <w:tcPr>
                  <w:tcW w:w="553" w:type="dxa"/>
                  <w:tcBorders>
                    <w:top w:val="single" w:sz="4" w:space="0" w:color="auto"/>
                    <w:left w:val="single" w:sz="4" w:space="0" w:color="auto"/>
                    <w:bottom w:val="single" w:sz="4" w:space="0" w:color="auto"/>
                    <w:right w:val="single" w:sz="4" w:space="0" w:color="auto"/>
                  </w:tcBorders>
                  <w:hideMark/>
                </w:tcPr>
                <w:p w:rsidR="000D5B53" w:rsidRPr="00A752F8" w:rsidRDefault="000D5B53" w:rsidP="003C60C8">
                  <w:pPr>
                    <w:widowControl w:val="0"/>
                    <w:autoSpaceDE w:val="0"/>
                    <w:autoSpaceDN w:val="0"/>
                    <w:spacing w:after="160" w:line="240" w:lineRule="auto"/>
                    <w:jc w:val="both"/>
                    <w:rPr>
                      <w:rFonts w:ascii="Times New Roman" w:eastAsia="Calibri" w:hAnsi="Times New Roman" w:cs="Times New Roman"/>
                      <w:kern w:val="2"/>
                      <w:sz w:val="24"/>
                      <w:szCs w:val="24"/>
                      <w:lang w:val="en-US" w:eastAsia="ko-KR"/>
                    </w:rPr>
                  </w:pPr>
                  <w:r w:rsidRPr="00A752F8">
                    <w:rPr>
                      <w:rFonts w:ascii="Times New Roman" w:eastAsia="Calibri" w:hAnsi="Times New Roman" w:cs="Times New Roman"/>
                      <w:sz w:val="24"/>
                      <w:szCs w:val="24"/>
                    </w:rPr>
                    <w:t>5.</w:t>
                  </w:r>
                </w:p>
              </w:tc>
              <w:tc>
                <w:tcPr>
                  <w:tcW w:w="3155" w:type="dxa"/>
                  <w:tcBorders>
                    <w:top w:val="single" w:sz="4" w:space="0" w:color="auto"/>
                    <w:left w:val="single" w:sz="4" w:space="0" w:color="auto"/>
                    <w:bottom w:val="single" w:sz="4" w:space="0" w:color="auto"/>
                    <w:right w:val="single" w:sz="4" w:space="0" w:color="auto"/>
                  </w:tcBorders>
                  <w:hideMark/>
                </w:tcPr>
                <w:p w:rsidR="000D5B53" w:rsidRPr="00A752F8" w:rsidRDefault="000D5B53" w:rsidP="003C60C8">
                  <w:pPr>
                    <w:shd w:val="clear" w:color="auto" w:fill="FFFFFF"/>
                    <w:spacing w:after="0" w:line="240" w:lineRule="auto"/>
                    <w:rPr>
                      <w:rFonts w:ascii="Times New Roman" w:eastAsia="Times New Roman" w:hAnsi="Times New Roman" w:cs="Times New Roman"/>
                      <w:sz w:val="24"/>
                      <w:szCs w:val="24"/>
                    </w:rPr>
                  </w:pPr>
                  <w:r w:rsidRPr="00A752F8">
                    <w:rPr>
                      <w:rFonts w:ascii="Times New Roman" w:eastAsia="Times New Roman" w:hAnsi="Times New Roman" w:cs="Times New Roman"/>
                      <w:sz w:val="24"/>
                      <w:szCs w:val="24"/>
                    </w:rPr>
                    <w:t>ДЮСШ</w:t>
                  </w:r>
                </w:p>
              </w:tc>
              <w:tc>
                <w:tcPr>
                  <w:tcW w:w="5885" w:type="dxa"/>
                  <w:tcBorders>
                    <w:top w:val="single" w:sz="4" w:space="0" w:color="auto"/>
                    <w:left w:val="single" w:sz="4" w:space="0" w:color="auto"/>
                    <w:bottom w:val="single" w:sz="4" w:space="0" w:color="auto"/>
                    <w:right w:val="single" w:sz="4" w:space="0" w:color="auto"/>
                  </w:tcBorders>
                  <w:hideMark/>
                </w:tcPr>
                <w:p w:rsidR="000D5B53" w:rsidRPr="00A752F8" w:rsidRDefault="000D5B53" w:rsidP="003C60C8">
                  <w:pPr>
                    <w:widowControl w:val="0"/>
                    <w:autoSpaceDE w:val="0"/>
                    <w:autoSpaceDN w:val="0"/>
                    <w:spacing w:after="160" w:line="240" w:lineRule="auto"/>
                    <w:jc w:val="both"/>
                    <w:rPr>
                      <w:rFonts w:ascii="Times New Roman" w:eastAsia="Calibri" w:hAnsi="Times New Roman" w:cs="Times New Roman"/>
                      <w:kern w:val="2"/>
                      <w:sz w:val="24"/>
                      <w:szCs w:val="24"/>
                      <w:lang w:eastAsia="ko-KR"/>
                    </w:rPr>
                  </w:pPr>
                  <w:r w:rsidRPr="00A752F8">
                    <w:rPr>
                      <w:rFonts w:ascii="Times New Roman" w:eastAsia="Calibri" w:hAnsi="Times New Roman" w:cs="Times New Roman"/>
                      <w:sz w:val="24"/>
                      <w:szCs w:val="24"/>
                    </w:rPr>
                    <w:t>Участие в спортивных мероприятиях, соревнованиях, конкурсах.</w:t>
                  </w:r>
                </w:p>
              </w:tc>
            </w:tr>
            <w:tr w:rsidR="000D5B53" w:rsidRPr="00A752F8" w:rsidTr="00CD5CF6">
              <w:trPr>
                <w:trHeight w:val="976"/>
              </w:trPr>
              <w:tc>
                <w:tcPr>
                  <w:tcW w:w="553" w:type="dxa"/>
                  <w:tcBorders>
                    <w:top w:val="single" w:sz="4" w:space="0" w:color="auto"/>
                    <w:left w:val="single" w:sz="4" w:space="0" w:color="auto"/>
                    <w:bottom w:val="single" w:sz="4" w:space="0" w:color="auto"/>
                    <w:right w:val="single" w:sz="4" w:space="0" w:color="auto"/>
                  </w:tcBorders>
                  <w:hideMark/>
                </w:tcPr>
                <w:p w:rsidR="000D5B53" w:rsidRPr="00A752F8" w:rsidRDefault="000D5B53" w:rsidP="003C60C8">
                  <w:pPr>
                    <w:widowControl w:val="0"/>
                    <w:autoSpaceDE w:val="0"/>
                    <w:autoSpaceDN w:val="0"/>
                    <w:spacing w:after="160" w:line="240" w:lineRule="auto"/>
                    <w:jc w:val="both"/>
                    <w:rPr>
                      <w:rFonts w:ascii="Times New Roman" w:eastAsia="Calibri" w:hAnsi="Times New Roman" w:cs="Times New Roman"/>
                      <w:kern w:val="2"/>
                      <w:sz w:val="24"/>
                      <w:szCs w:val="24"/>
                      <w:lang w:eastAsia="ko-KR"/>
                    </w:rPr>
                  </w:pPr>
                  <w:r w:rsidRPr="00A752F8">
                    <w:rPr>
                      <w:rFonts w:ascii="Times New Roman" w:eastAsia="Calibri" w:hAnsi="Times New Roman" w:cs="Times New Roman"/>
                      <w:sz w:val="24"/>
                      <w:szCs w:val="24"/>
                    </w:rPr>
                    <w:t>6.</w:t>
                  </w:r>
                </w:p>
              </w:tc>
              <w:tc>
                <w:tcPr>
                  <w:tcW w:w="3155" w:type="dxa"/>
                  <w:tcBorders>
                    <w:top w:val="single" w:sz="4" w:space="0" w:color="auto"/>
                    <w:left w:val="single" w:sz="4" w:space="0" w:color="auto"/>
                    <w:bottom w:val="single" w:sz="4" w:space="0" w:color="auto"/>
                    <w:right w:val="single" w:sz="4" w:space="0" w:color="auto"/>
                  </w:tcBorders>
                  <w:hideMark/>
                </w:tcPr>
                <w:p w:rsidR="000D5B53" w:rsidRPr="00A752F8" w:rsidRDefault="000D5B53" w:rsidP="003C60C8">
                  <w:pPr>
                    <w:widowControl w:val="0"/>
                    <w:autoSpaceDE w:val="0"/>
                    <w:autoSpaceDN w:val="0"/>
                    <w:spacing w:after="160" w:line="240" w:lineRule="auto"/>
                    <w:jc w:val="both"/>
                    <w:rPr>
                      <w:rFonts w:ascii="Times New Roman" w:eastAsia="Calibri" w:hAnsi="Times New Roman" w:cs="Times New Roman"/>
                      <w:b/>
                      <w:kern w:val="2"/>
                      <w:sz w:val="24"/>
                      <w:szCs w:val="24"/>
                      <w:lang w:eastAsia="ko-KR"/>
                    </w:rPr>
                  </w:pPr>
                  <w:r w:rsidRPr="00A752F8">
                    <w:rPr>
                      <w:rFonts w:ascii="Times New Roman" w:eastAsia="Calibri" w:hAnsi="Times New Roman" w:cs="Times New Roman"/>
                      <w:sz w:val="24"/>
                      <w:szCs w:val="24"/>
                      <w:shd w:val="clear" w:color="auto" w:fill="FFFFFF"/>
                    </w:rPr>
                    <w:t>СК «Олимп»</w:t>
                  </w:r>
                </w:p>
              </w:tc>
              <w:tc>
                <w:tcPr>
                  <w:tcW w:w="5885" w:type="dxa"/>
                  <w:tcBorders>
                    <w:top w:val="single" w:sz="4" w:space="0" w:color="auto"/>
                    <w:left w:val="single" w:sz="4" w:space="0" w:color="auto"/>
                    <w:bottom w:val="single" w:sz="4" w:space="0" w:color="auto"/>
                    <w:right w:val="single" w:sz="4" w:space="0" w:color="auto"/>
                  </w:tcBorders>
                  <w:hideMark/>
                </w:tcPr>
                <w:p w:rsidR="000D5B53" w:rsidRPr="00A752F8" w:rsidRDefault="000D5B53" w:rsidP="003C60C8">
                  <w:pPr>
                    <w:widowControl w:val="0"/>
                    <w:autoSpaceDE w:val="0"/>
                    <w:autoSpaceDN w:val="0"/>
                    <w:spacing w:after="160" w:line="240" w:lineRule="auto"/>
                    <w:jc w:val="both"/>
                    <w:rPr>
                      <w:rFonts w:ascii="Times New Roman" w:eastAsia="Calibri" w:hAnsi="Times New Roman" w:cs="Times New Roman"/>
                      <w:sz w:val="24"/>
                      <w:szCs w:val="24"/>
                    </w:rPr>
                  </w:pPr>
                  <w:r w:rsidRPr="00A752F8">
                    <w:rPr>
                      <w:rFonts w:ascii="Times New Roman" w:eastAsia="Calibri" w:hAnsi="Times New Roman" w:cs="Times New Roman"/>
                      <w:sz w:val="24"/>
                      <w:szCs w:val="24"/>
                    </w:rPr>
                    <w:t>Участие в спортивных мероприятиях, соревнованиях, конкурсах.</w:t>
                  </w:r>
                </w:p>
                <w:p w:rsidR="000D5B53" w:rsidRPr="00A752F8" w:rsidRDefault="000D5B53" w:rsidP="003C60C8">
                  <w:pPr>
                    <w:widowControl w:val="0"/>
                    <w:autoSpaceDE w:val="0"/>
                    <w:autoSpaceDN w:val="0"/>
                    <w:spacing w:after="160" w:line="240" w:lineRule="auto"/>
                    <w:jc w:val="both"/>
                    <w:rPr>
                      <w:rFonts w:ascii="Times New Roman" w:eastAsia="Calibri" w:hAnsi="Times New Roman" w:cs="Times New Roman"/>
                      <w:kern w:val="2"/>
                      <w:sz w:val="24"/>
                      <w:szCs w:val="24"/>
                      <w:lang w:eastAsia="ko-KR"/>
                    </w:rPr>
                  </w:pPr>
                  <w:r w:rsidRPr="00A752F8">
                    <w:rPr>
                      <w:rFonts w:ascii="Times New Roman" w:eastAsia="Calibri" w:hAnsi="Times New Roman" w:cs="Times New Roman"/>
                      <w:sz w:val="24"/>
                      <w:szCs w:val="24"/>
                    </w:rPr>
                    <w:lastRenderedPageBreak/>
                    <w:t>Сдача норм ГТО.</w:t>
                  </w:r>
                </w:p>
              </w:tc>
            </w:tr>
            <w:tr w:rsidR="000D5B53" w:rsidRPr="00A752F8" w:rsidTr="00CD5CF6">
              <w:trPr>
                <w:trHeight w:val="354"/>
              </w:trPr>
              <w:tc>
                <w:tcPr>
                  <w:tcW w:w="553" w:type="dxa"/>
                  <w:tcBorders>
                    <w:top w:val="single" w:sz="4" w:space="0" w:color="auto"/>
                    <w:left w:val="single" w:sz="4" w:space="0" w:color="auto"/>
                    <w:bottom w:val="single" w:sz="4" w:space="0" w:color="auto"/>
                    <w:right w:val="single" w:sz="4" w:space="0" w:color="auto"/>
                  </w:tcBorders>
                  <w:hideMark/>
                </w:tcPr>
                <w:p w:rsidR="000D5B53" w:rsidRPr="00A752F8" w:rsidRDefault="000D5B53" w:rsidP="003C60C8">
                  <w:pPr>
                    <w:widowControl w:val="0"/>
                    <w:autoSpaceDE w:val="0"/>
                    <w:autoSpaceDN w:val="0"/>
                    <w:spacing w:after="160" w:line="240" w:lineRule="auto"/>
                    <w:jc w:val="both"/>
                    <w:rPr>
                      <w:rFonts w:ascii="Times New Roman" w:eastAsia="Calibri" w:hAnsi="Times New Roman" w:cs="Times New Roman"/>
                      <w:kern w:val="2"/>
                      <w:sz w:val="24"/>
                      <w:szCs w:val="24"/>
                      <w:lang w:val="en-US" w:eastAsia="ko-KR"/>
                    </w:rPr>
                  </w:pPr>
                  <w:r w:rsidRPr="00A752F8">
                    <w:rPr>
                      <w:rFonts w:ascii="Times New Roman" w:eastAsia="Calibri" w:hAnsi="Times New Roman" w:cs="Times New Roman"/>
                      <w:sz w:val="24"/>
                      <w:szCs w:val="24"/>
                    </w:rPr>
                    <w:lastRenderedPageBreak/>
                    <w:t>7.</w:t>
                  </w:r>
                </w:p>
              </w:tc>
              <w:tc>
                <w:tcPr>
                  <w:tcW w:w="3155" w:type="dxa"/>
                  <w:tcBorders>
                    <w:top w:val="single" w:sz="4" w:space="0" w:color="auto"/>
                    <w:left w:val="single" w:sz="4" w:space="0" w:color="auto"/>
                    <w:bottom w:val="single" w:sz="4" w:space="0" w:color="auto"/>
                    <w:right w:val="single" w:sz="4" w:space="0" w:color="auto"/>
                  </w:tcBorders>
                  <w:hideMark/>
                </w:tcPr>
                <w:p w:rsidR="000D5B53" w:rsidRPr="00A752F8" w:rsidRDefault="000D5B53" w:rsidP="003C60C8">
                  <w:pPr>
                    <w:widowControl w:val="0"/>
                    <w:autoSpaceDE w:val="0"/>
                    <w:autoSpaceDN w:val="0"/>
                    <w:spacing w:after="160" w:line="240" w:lineRule="auto"/>
                    <w:jc w:val="both"/>
                    <w:rPr>
                      <w:rFonts w:ascii="Times New Roman" w:eastAsia="Calibri" w:hAnsi="Times New Roman" w:cs="Times New Roman"/>
                      <w:kern w:val="2"/>
                      <w:sz w:val="24"/>
                      <w:szCs w:val="24"/>
                      <w:lang w:eastAsia="ko-KR"/>
                    </w:rPr>
                  </w:pPr>
                  <w:r w:rsidRPr="00A752F8">
                    <w:rPr>
                      <w:rFonts w:ascii="Times New Roman" w:eastAsia="Calibri" w:hAnsi="Times New Roman" w:cs="Times New Roman"/>
                      <w:color w:val="212121"/>
                      <w:sz w:val="24"/>
                      <w:szCs w:val="24"/>
                      <w:shd w:val="clear" w:color="auto" w:fill="FFFFFF"/>
                    </w:rPr>
                    <w:t>Филиал ГАПОУ СО «</w:t>
                  </w:r>
                  <w:proofErr w:type="spellStart"/>
                  <w:r w:rsidRPr="00A752F8">
                    <w:rPr>
                      <w:rFonts w:ascii="Times New Roman" w:eastAsia="Calibri" w:hAnsi="Times New Roman" w:cs="Times New Roman"/>
                      <w:color w:val="212121"/>
                      <w:sz w:val="24"/>
                      <w:szCs w:val="24"/>
                      <w:shd w:val="clear" w:color="auto" w:fill="FFFFFF"/>
                    </w:rPr>
                    <w:t>Верхнетуринский</w:t>
                  </w:r>
                  <w:proofErr w:type="spellEnd"/>
                  <w:r w:rsidRPr="00A752F8">
                    <w:rPr>
                      <w:rFonts w:ascii="Times New Roman" w:eastAsia="Calibri" w:hAnsi="Times New Roman" w:cs="Times New Roman"/>
                      <w:color w:val="212121"/>
                      <w:sz w:val="24"/>
                      <w:szCs w:val="24"/>
                      <w:shd w:val="clear" w:color="auto" w:fill="FFFFFF"/>
                    </w:rPr>
                    <w:t xml:space="preserve"> механический техникум»</w:t>
                  </w:r>
                </w:p>
              </w:tc>
              <w:tc>
                <w:tcPr>
                  <w:tcW w:w="5885" w:type="dxa"/>
                  <w:tcBorders>
                    <w:top w:val="single" w:sz="4" w:space="0" w:color="auto"/>
                    <w:left w:val="single" w:sz="4" w:space="0" w:color="auto"/>
                    <w:bottom w:val="single" w:sz="4" w:space="0" w:color="auto"/>
                    <w:right w:val="single" w:sz="4" w:space="0" w:color="auto"/>
                  </w:tcBorders>
                  <w:hideMark/>
                </w:tcPr>
                <w:p w:rsidR="000D5B53" w:rsidRPr="00A752F8" w:rsidRDefault="000D5B53" w:rsidP="003C60C8">
                  <w:pPr>
                    <w:widowControl w:val="0"/>
                    <w:autoSpaceDE w:val="0"/>
                    <w:autoSpaceDN w:val="0"/>
                    <w:spacing w:after="160" w:line="240" w:lineRule="auto"/>
                    <w:jc w:val="both"/>
                    <w:rPr>
                      <w:rFonts w:ascii="Times New Roman" w:eastAsia="Calibri" w:hAnsi="Times New Roman" w:cs="Times New Roman"/>
                      <w:kern w:val="2"/>
                      <w:sz w:val="24"/>
                      <w:szCs w:val="24"/>
                      <w:lang w:eastAsia="ko-KR"/>
                    </w:rPr>
                  </w:pPr>
                  <w:r w:rsidRPr="00A752F8">
                    <w:rPr>
                      <w:rFonts w:ascii="Times New Roman" w:eastAsia="Calibri" w:hAnsi="Times New Roman" w:cs="Times New Roman"/>
                      <w:sz w:val="24"/>
                      <w:szCs w:val="24"/>
                    </w:rPr>
                    <w:t>Организация совместной работы по профессиональной ориентации школьников.</w:t>
                  </w:r>
                </w:p>
              </w:tc>
            </w:tr>
            <w:tr w:rsidR="000D5B53" w:rsidRPr="00A752F8" w:rsidTr="00CD5CF6">
              <w:trPr>
                <w:trHeight w:val="354"/>
              </w:trPr>
              <w:tc>
                <w:tcPr>
                  <w:tcW w:w="553" w:type="dxa"/>
                  <w:tcBorders>
                    <w:top w:val="single" w:sz="4" w:space="0" w:color="auto"/>
                    <w:left w:val="single" w:sz="4" w:space="0" w:color="auto"/>
                    <w:bottom w:val="single" w:sz="4" w:space="0" w:color="auto"/>
                    <w:right w:val="single" w:sz="4" w:space="0" w:color="auto"/>
                  </w:tcBorders>
                  <w:hideMark/>
                </w:tcPr>
                <w:p w:rsidR="000D5B53" w:rsidRPr="00A752F8" w:rsidRDefault="000D5B53" w:rsidP="003C60C8">
                  <w:pPr>
                    <w:widowControl w:val="0"/>
                    <w:autoSpaceDE w:val="0"/>
                    <w:autoSpaceDN w:val="0"/>
                    <w:spacing w:after="160" w:line="240" w:lineRule="auto"/>
                    <w:jc w:val="both"/>
                    <w:rPr>
                      <w:rFonts w:ascii="Times New Roman" w:eastAsia="Calibri" w:hAnsi="Times New Roman" w:cs="Times New Roman"/>
                      <w:sz w:val="24"/>
                      <w:szCs w:val="24"/>
                    </w:rPr>
                  </w:pPr>
                  <w:r w:rsidRPr="00A752F8">
                    <w:rPr>
                      <w:rFonts w:ascii="Times New Roman" w:eastAsia="Calibri" w:hAnsi="Times New Roman" w:cs="Times New Roman"/>
                      <w:sz w:val="24"/>
                      <w:szCs w:val="24"/>
                    </w:rPr>
                    <w:t>8.</w:t>
                  </w:r>
                </w:p>
              </w:tc>
              <w:tc>
                <w:tcPr>
                  <w:tcW w:w="3155" w:type="dxa"/>
                  <w:tcBorders>
                    <w:top w:val="single" w:sz="4" w:space="0" w:color="auto"/>
                    <w:left w:val="single" w:sz="4" w:space="0" w:color="auto"/>
                    <w:bottom w:val="single" w:sz="4" w:space="0" w:color="auto"/>
                    <w:right w:val="single" w:sz="4" w:space="0" w:color="auto"/>
                  </w:tcBorders>
                  <w:hideMark/>
                </w:tcPr>
                <w:p w:rsidR="000D5B53" w:rsidRPr="00A752F8" w:rsidRDefault="000D5B53" w:rsidP="003C60C8">
                  <w:pPr>
                    <w:widowControl w:val="0"/>
                    <w:autoSpaceDE w:val="0"/>
                    <w:autoSpaceDN w:val="0"/>
                    <w:spacing w:after="160" w:line="240" w:lineRule="auto"/>
                    <w:rPr>
                      <w:rFonts w:ascii="Times New Roman" w:eastAsia="Calibri" w:hAnsi="Times New Roman" w:cs="Times New Roman"/>
                      <w:color w:val="212121"/>
                      <w:sz w:val="24"/>
                      <w:szCs w:val="24"/>
                      <w:shd w:val="clear" w:color="auto" w:fill="FFFFFF"/>
                    </w:rPr>
                  </w:pPr>
                  <w:r w:rsidRPr="00A752F8">
                    <w:rPr>
                      <w:rFonts w:ascii="Times New Roman" w:eastAsia="Times New Roman" w:hAnsi="Times New Roman" w:cs="Times New Roman"/>
                      <w:sz w:val="24"/>
                      <w:szCs w:val="24"/>
                      <w:lang w:eastAsia="ru-RU"/>
                    </w:rPr>
                    <w:t xml:space="preserve">Отдел полиции №33, ПЧ-71, ЦРБ </w:t>
                  </w:r>
                  <w:proofErr w:type="spellStart"/>
                  <w:r w:rsidRPr="00A752F8">
                    <w:rPr>
                      <w:rFonts w:ascii="Times New Roman" w:eastAsia="Times New Roman" w:hAnsi="Times New Roman" w:cs="Times New Roman"/>
                      <w:sz w:val="24"/>
                      <w:szCs w:val="24"/>
                      <w:lang w:eastAsia="ru-RU"/>
                    </w:rPr>
                    <w:t>г</w:t>
                  </w:r>
                  <w:proofErr w:type="gramStart"/>
                  <w:r w:rsidRPr="00A752F8">
                    <w:rPr>
                      <w:rFonts w:ascii="Times New Roman" w:eastAsia="Times New Roman" w:hAnsi="Times New Roman" w:cs="Times New Roman"/>
                      <w:sz w:val="24"/>
                      <w:szCs w:val="24"/>
                      <w:lang w:eastAsia="ru-RU"/>
                    </w:rPr>
                    <w:t>.В</w:t>
                  </w:r>
                  <w:proofErr w:type="gramEnd"/>
                  <w:r w:rsidRPr="00A752F8">
                    <w:rPr>
                      <w:rFonts w:ascii="Times New Roman" w:eastAsia="Times New Roman" w:hAnsi="Times New Roman" w:cs="Times New Roman"/>
                      <w:sz w:val="24"/>
                      <w:szCs w:val="24"/>
                      <w:lang w:eastAsia="ru-RU"/>
                    </w:rPr>
                    <w:t>ерхотурья</w:t>
                  </w:r>
                  <w:proofErr w:type="spellEnd"/>
                </w:p>
              </w:tc>
              <w:tc>
                <w:tcPr>
                  <w:tcW w:w="5885" w:type="dxa"/>
                  <w:tcBorders>
                    <w:top w:val="single" w:sz="4" w:space="0" w:color="auto"/>
                    <w:left w:val="single" w:sz="4" w:space="0" w:color="auto"/>
                    <w:bottom w:val="single" w:sz="4" w:space="0" w:color="auto"/>
                    <w:right w:val="single" w:sz="4" w:space="0" w:color="auto"/>
                  </w:tcBorders>
                  <w:hideMark/>
                </w:tcPr>
                <w:p w:rsidR="000D5B53" w:rsidRPr="00A752F8" w:rsidRDefault="000D5B53" w:rsidP="003C60C8">
                  <w:pPr>
                    <w:widowControl w:val="0"/>
                    <w:autoSpaceDE w:val="0"/>
                    <w:autoSpaceDN w:val="0"/>
                    <w:spacing w:after="160" w:line="240" w:lineRule="auto"/>
                    <w:jc w:val="both"/>
                    <w:rPr>
                      <w:rFonts w:ascii="Times New Roman" w:eastAsia="Calibri" w:hAnsi="Times New Roman" w:cs="Times New Roman"/>
                      <w:sz w:val="24"/>
                      <w:szCs w:val="24"/>
                    </w:rPr>
                  </w:pPr>
                  <w:r w:rsidRPr="00A752F8">
                    <w:rPr>
                      <w:rFonts w:ascii="Times New Roman" w:eastAsia="Calibri" w:hAnsi="Times New Roman" w:cs="Times New Roman"/>
                      <w:sz w:val="24"/>
                      <w:szCs w:val="24"/>
                    </w:rPr>
                    <w:t>Организация совместной работы по профессиональной ориентации школьников, профилактической работы.</w:t>
                  </w:r>
                </w:p>
              </w:tc>
            </w:tr>
            <w:tr w:rsidR="000D5B53" w:rsidRPr="00A752F8" w:rsidTr="00CD5CF6">
              <w:trPr>
                <w:trHeight w:val="354"/>
              </w:trPr>
              <w:tc>
                <w:tcPr>
                  <w:tcW w:w="553" w:type="dxa"/>
                  <w:tcBorders>
                    <w:top w:val="single" w:sz="4" w:space="0" w:color="auto"/>
                    <w:left w:val="single" w:sz="4" w:space="0" w:color="auto"/>
                    <w:bottom w:val="single" w:sz="4" w:space="0" w:color="auto"/>
                    <w:right w:val="single" w:sz="4" w:space="0" w:color="auto"/>
                  </w:tcBorders>
                </w:tcPr>
                <w:p w:rsidR="000D5B53" w:rsidRPr="00A752F8" w:rsidRDefault="000D5B53" w:rsidP="003C60C8">
                  <w:pPr>
                    <w:widowControl w:val="0"/>
                    <w:autoSpaceDE w:val="0"/>
                    <w:autoSpaceDN w:val="0"/>
                    <w:spacing w:after="160" w:line="240" w:lineRule="auto"/>
                    <w:jc w:val="both"/>
                    <w:rPr>
                      <w:rFonts w:ascii="Times New Roman" w:eastAsia="Calibri" w:hAnsi="Times New Roman" w:cs="Times New Roman"/>
                      <w:sz w:val="24"/>
                      <w:szCs w:val="24"/>
                    </w:rPr>
                  </w:pPr>
                  <w:r w:rsidRPr="00A752F8">
                    <w:rPr>
                      <w:rFonts w:ascii="Times New Roman" w:eastAsia="Calibri" w:hAnsi="Times New Roman" w:cs="Times New Roman"/>
                      <w:sz w:val="24"/>
                      <w:szCs w:val="24"/>
                    </w:rPr>
                    <w:t>9</w:t>
                  </w:r>
                </w:p>
              </w:tc>
              <w:tc>
                <w:tcPr>
                  <w:tcW w:w="3155" w:type="dxa"/>
                  <w:tcBorders>
                    <w:top w:val="single" w:sz="4" w:space="0" w:color="auto"/>
                    <w:left w:val="single" w:sz="4" w:space="0" w:color="auto"/>
                    <w:bottom w:val="single" w:sz="4" w:space="0" w:color="auto"/>
                    <w:right w:val="single" w:sz="4" w:space="0" w:color="auto"/>
                  </w:tcBorders>
                </w:tcPr>
                <w:p w:rsidR="000D5B53" w:rsidRPr="00A752F8" w:rsidRDefault="000D5B53" w:rsidP="003C60C8">
                  <w:pPr>
                    <w:widowControl w:val="0"/>
                    <w:autoSpaceDE w:val="0"/>
                    <w:autoSpaceDN w:val="0"/>
                    <w:spacing w:after="160" w:line="240" w:lineRule="auto"/>
                    <w:jc w:val="both"/>
                    <w:rPr>
                      <w:rFonts w:ascii="Times New Roman" w:eastAsia="Times New Roman" w:hAnsi="Times New Roman" w:cs="Times New Roman"/>
                      <w:sz w:val="24"/>
                      <w:szCs w:val="24"/>
                      <w:lang w:eastAsia="ru-RU"/>
                    </w:rPr>
                  </w:pPr>
                  <w:r w:rsidRPr="00A752F8">
                    <w:rPr>
                      <w:rFonts w:ascii="Times New Roman" w:eastAsia="Times New Roman" w:hAnsi="Times New Roman" w:cs="Times New Roman"/>
                      <w:sz w:val="24"/>
                      <w:szCs w:val="24"/>
                      <w:lang w:eastAsia="ru-RU"/>
                    </w:rPr>
                    <w:t xml:space="preserve">ГКУ </w:t>
                  </w:r>
                  <w:proofErr w:type="gramStart"/>
                  <w:r w:rsidRPr="00A752F8">
                    <w:rPr>
                      <w:rFonts w:ascii="Times New Roman" w:eastAsia="Times New Roman" w:hAnsi="Times New Roman" w:cs="Times New Roman"/>
                      <w:sz w:val="24"/>
                      <w:szCs w:val="24"/>
                      <w:lang w:eastAsia="ru-RU"/>
                    </w:rPr>
                    <w:t>СО</w:t>
                  </w:r>
                  <w:proofErr w:type="gramEnd"/>
                  <w:r w:rsidRPr="00A752F8">
                    <w:rPr>
                      <w:rFonts w:ascii="Times New Roman" w:eastAsia="Times New Roman" w:hAnsi="Times New Roman" w:cs="Times New Roman"/>
                      <w:sz w:val="24"/>
                      <w:szCs w:val="24"/>
                      <w:lang w:eastAsia="ru-RU"/>
                    </w:rPr>
                    <w:t xml:space="preserve"> «Комплексный центр социального обслужив</w:t>
                  </w:r>
                  <w:r>
                    <w:rPr>
                      <w:rFonts w:ascii="Times New Roman" w:eastAsia="Times New Roman" w:hAnsi="Times New Roman" w:cs="Times New Roman"/>
                      <w:sz w:val="24"/>
                      <w:szCs w:val="24"/>
                      <w:lang w:eastAsia="ru-RU"/>
                    </w:rPr>
                    <w:t>ания населения ГО Верхотурский»</w:t>
                  </w:r>
                </w:p>
              </w:tc>
              <w:tc>
                <w:tcPr>
                  <w:tcW w:w="5885" w:type="dxa"/>
                  <w:tcBorders>
                    <w:top w:val="single" w:sz="4" w:space="0" w:color="auto"/>
                    <w:left w:val="single" w:sz="4" w:space="0" w:color="auto"/>
                    <w:bottom w:val="single" w:sz="4" w:space="0" w:color="auto"/>
                    <w:right w:val="single" w:sz="4" w:space="0" w:color="auto"/>
                  </w:tcBorders>
                </w:tcPr>
                <w:p w:rsidR="000D5B53" w:rsidRPr="00A752F8" w:rsidRDefault="000D5B53" w:rsidP="003C60C8">
                  <w:pPr>
                    <w:widowControl w:val="0"/>
                    <w:autoSpaceDE w:val="0"/>
                    <w:autoSpaceDN w:val="0"/>
                    <w:spacing w:after="160" w:line="240" w:lineRule="auto"/>
                    <w:jc w:val="both"/>
                    <w:rPr>
                      <w:rFonts w:ascii="Times New Roman" w:eastAsia="Calibri" w:hAnsi="Times New Roman" w:cs="Times New Roman"/>
                      <w:sz w:val="24"/>
                      <w:szCs w:val="24"/>
                    </w:rPr>
                  </w:pPr>
                  <w:r w:rsidRPr="00A752F8">
                    <w:rPr>
                      <w:rFonts w:ascii="Times New Roman" w:eastAsia="Calibri" w:hAnsi="Times New Roman" w:cs="Times New Roman"/>
                      <w:sz w:val="24"/>
                      <w:szCs w:val="24"/>
                    </w:rPr>
                    <w:t>Организация совместной профилактической работы.</w:t>
                  </w:r>
                </w:p>
              </w:tc>
            </w:tr>
            <w:tr w:rsidR="000D5B53" w:rsidRPr="00A752F8" w:rsidTr="00CD5CF6">
              <w:trPr>
                <w:trHeight w:val="354"/>
              </w:trPr>
              <w:tc>
                <w:tcPr>
                  <w:tcW w:w="553" w:type="dxa"/>
                  <w:tcBorders>
                    <w:top w:val="single" w:sz="4" w:space="0" w:color="auto"/>
                    <w:left w:val="single" w:sz="4" w:space="0" w:color="auto"/>
                    <w:bottom w:val="single" w:sz="4" w:space="0" w:color="auto"/>
                    <w:right w:val="single" w:sz="4" w:space="0" w:color="auto"/>
                  </w:tcBorders>
                </w:tcPr>
                <w:p w:rsidR="000D5B53" w:rsidRPr="00A752F8" w:rsidRDefault="000D5B53" w:rsidP="003C60C8">
                  <w:pPr>
                    <w:widowControl w:val="0"/>
                    <w:autoSpaceDE w:val="0"/>
                    <w:autoSpaceDN w:val="0"/>
                    <w:spacing w:after="160" w:line="240" w:lineRule="auto"/>
                    <w:jc w:val="both"/>
                    <w:rPr>
                      <w:rFonts w:ascii="Times New Roman" w:eastAsia="Calibri" w:hAnsi="Times New Roman" w:cs="Times New Roman"/>
                      <w:sz w:val="24"/>
                      <w:szCs w:val="24"/>
                    </w:rPr>
                  </w:pPr>
                  <w:r w:rsidRPr="00A752F8">
                    <w:rPr>
                      <w:rFonts w:ascii="Times New Roman" w:eastAsia="Calibri" w:hAnsi="Times New Roman" w:cs="Times New Roman"/>
                      <w:sz w:val="24"/>
                      <w:szCs w:val="24"/>
                    </w:rPr>
                    <w:t>10</w:t>
                  </w:r>
                </w:p>
              </w:tc>
              <w:tc>
                <w:tcPr>
                  <w:tcW w:w="3155" w:type="dxa"/>
                  <w:tcBorders>
                    <w:top w:val="single" w:sz="4" w:space="0" w:color="auto"/>
                    <w:left w:val="single" w:sz="4" w:space="0" w:color="auto"/>
                    <w:bottom w:val="single" w:sz="4" w:space="0" w:color="auto"/>
                    <w:right w:val="single" w:sz="4" w:space="0" w:color="auto"/>
                  </w:tcBorders>
                </w:tcPr>
                <w:p w:rsidR="000D5B53" w:rsidRPr="00A752F8" w:rsidRDefault="000D5B53" w:rsidP="003C60C8">
                  <w:pPr>
                    <w:widowControl w:val="0"/>
                    <w:autoSpaceDE w:val="0"/>
                    <w:autoSpaceDN w:val="0"/>
                    <w:spacing w:after="160" w:line="240" w:lineRule="auto"/>
                    <w:jc w:val="both"/>
                    <w:rPr>
                      <w:rFonts w:ascii="Times New Roman" w:eastAsia="Times New Roman" w:hAnsi="Times New Roman" w:cs="Times New Roman"/>
                      <w:sz w:val="24"/>
                      <w:szCs w:val="24"/>
                      <w:lang w:eastAsia="ru-RU"/>
                    </w:rPr>
                  </w:pPr>
                  <w:r w:rsidRPr="00A752F8">
                    <w:rPr>
                      <w:rFonts w:ascii="Times New Roman" w:eastAsia="Times New Roman" w:hAnsi="Times New Roman" w:cs="Times New Roman"/>
                      <w:sz w:val="24"/>
                      <w:szCs w:val="24"/>
                      <w:lang w:eastAsia="ru-RU"/>
                    </w:rPr>
                    <w:t>ВГИАМЗ</w:t>
                  </w:r>
                </w:p>
              </w:tc>
              <w:tc>
                <w:tcPr>
                  <w:tcW w:w="5885" w:type="dxa"/>
                  <w:tcBorders>
                    <w:top w:val="single" w:sz="4" w:space="0" w:color="auto"/>
                    <w:left w:val="single" w:sz="4" w:space="0" w:color="auto"/>
                    <w:bottom w:val="single" w:sz="4" w:space="0" w:color="auto"/>
                    <w:right w:val="single" w:sz="4" w:space="0" w:color="auto"/>
                  </w:tcBorders>
                </w:tcPr>
                <w:p w:rsidR="000D5B53" w:rsidRPr="00A752F8" w:rsidRDefault="000D5B53" w:rsidP="003C60C8">
                  <w:pPr>
                    <w:widowControl w:val="0"/>
                    <w:autoSpaceDE w:val="0"/>
                    <w:autoSpaceDN w:val="0"/>
                    <w:spacing w:after="160" w:line="240" w:lineRule="auto"/>
                    <w:jc w:val="both"/>
                    <w:rPr>
                      <w:rFonts w:ascii="Times New Roman" w:eastAsia="Calibri" w:hAnsi="Times New Roman" w:cs="Times New Roman"/>
                      <w:sz w:val="24"/>
                      <w:szCs w:val="24"/>
                    </w:rPr>
                  </w:pPr>
                  <w:proofErr w:type="gramStart"/>
                  <w:r w:rsidRPr="00A752F8">
                    <w:rPr>
                      <w:rFonts w:ascii="Times New Roman" w:eastAsia="Calibri" w:hAnsi="Times New Roman" w:cs="Times New Roman"/>
                      <w:sz w:val="24"/>
                      <w:szCs w:val="24"/>
                    </w:rPr>
                    <w:t>Организация в совместных мероприятий направленных на воспитание и всестороннее развитие обучающихся</w:t>
                  </w:r>
                  <w:proofErr w:type="gramEnd"/>
                </w:p>
              </w:tc>
            </w:tr>
          </w:tbl>
          <w:p w:rsidR="000D5B53" w:rsidRPr="00A752F8" w:rsidRDefault="000D5B53" w:rsidP="000D5B53">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752F8">
              <w:rPr>
                <w:rFonts w:ascii="Times New Roman" w:eastAsia="Times New Roman" w:hAnsi="Times New Roman" w:cs="Times New Roman"/>
                <w:sz w:val="24"/>
                <w:szCs w:val="24"/>
              </w:rPr>
              <w:t>Количество действующих договоров с образовательными учреждениями, учреждениями культуры и спорта – 5.</w:t>
            </w:r>
          </w:p>
          <w:p w:rsidR="000D5B53" w:rsidRPr="00CD5CF6" w:rsidRDefault="000D5B53" w:rsidP="00CD5CF6">
            <w:pPr>
              <w:spacing w:after="0" w:line="240" w:lineRule="auto"/>
              <w:ind w:right="-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752F8">
              <w:rPr>
                <w:rFonts w:ascii="Times New Roman" w:eastAsia="Times New Roman" w:hAnsi="Times New Roman" w:cs="Times New Roman"/>
                <w:sz w:val="24"/>
                <w:szCs w:val="24"/>
              </w:rPr>
              <w:t xml:space="preserve">За отчетный период с социальными партнерами </w:t>
            </w:r>
            <w:proofErr w:type="gramStart"/>
            <w:r w:rsidRPr="00A752F8">
              <w:rPr>
                <w:rFonts w:ascii="Times New Roman" w:eastAsia="Times New Roman" w:hAnsi="Times New Roman" w:cs="Times New Roman"/>
                <w:sz w:val="24"/>
                <w:szCs w:val="24"/>
              </w:rPr>
              <w:t>проведены</w:t>
            </w:r>
            <w:proofErr w:type="gramEnd"/>
            <w:r w:rsidRPr="00A752F8">
              <w:rPr>
                <w:rFonts w:ascii="Times New Roman" w:eastAsia="Times New Roman" w:hAnsi="Times New Roman" w:cs="Times New Roman"/>
                <w:sz w:val="24"/>
                <w:szCs w:val="24"/>
              </w:rPr>
              <w:t xml:space="preserve"> </w:t>
            </w:r>
            <w:r w:rsidR="00CD5CF6">
              <w:rPr>
                <w:rFonts w:ascii="Times New Roman" w:eastAsia="Times New Roman" w:hAnsi="Times New Roman" w:cs="Times New Roman"/>
                <w:sz w:val="24"/>
                <w:szCs w:val="24"/>
              </w:rPr>
              <w:t>43 совместных мероприятий.</w:t>
            </w:r>
          </w:p>
          <w:p w:rsidR="000B65DE" w:rsidRDefault="007D3BA6" w:rsidP="000B65DE">
            <w:pPr>
              <w:spacing w:before="100" w:beforeAutospacing="1" w:after="100" w:afterAutospacing="1"/>
              <w:ind w:right="-612"/>
              <w:jc w:val="both"/>
              <w:rPr>
                <w:rFonts w:ascii="Times New Roman" w:eastAsia="Calibri" w:hAnsi="Times New Roman" w:cs="Times New Roman"/>
                <w:b/>
                <w:iCs/>
                <w:sz w:val="24"/>
                <w:szCs w:val="24"/>
              </w:rPr>
            </w:pPr>
            <w:r w:rsidRPr="007D3BA6">
              <w:rPr>
                <w:rFonts w:ascii="Times New Roman" w:eastAsia="Calibri" w:hAnsi="Times New Roman" w:cs="Times New Roman"/>
                <w:b/>
                <w:iCs/>
                <w:sz w:val="24"/>
                <w:szCs w:val="24"/>
              </w:rPr>
              <w:t>Модуль «Организация предметно-пространственной среды»</w:t>
            </w:r>
          </w:p>
          <w:p w:rsidR="003C60C8" w:rsidRPr="003C60C8" w:rsidRDefault="003C60C8" w:rsidP="003C60C8">
            <w:pPr>
              <w:tabs>
                <w:tab w:val="left" w:pos="67"/>
                <w:tab w:val="left" w:pos="1416"/>
                <w:tab w:val="left" w:pos="2124"/>
                <w:tab w:val="left" w:pos="2832"/>
                <w:tab w:val="left" w:pos="3540"/>
                <w:tab w:val="left" w:pos="4248"/>
                <w:tab w:val="left" w:pos="4956"/>
                <w:tab w:val="left" w:pos="5664"/>
                <w:tab w:val="left" w:pos="7770"/>
              </w:tabs>
              <w:spacing w:after="0" w:line="240" w:lineRule="auto"/>
              <w:ind w:left="208" w:hanging="141"/>
              <w:jc w:val="both"/>
              <w:rPr>
                <w:rFonts w:ascii="Times New Roman" w:eastAsia="Times New Roman" w:hAnsi="Times New Roman" w:cs="Times New Roman"/>
                <w:sz w:val="24"/>
                <w:szCs w:val="24"/>
                <w:lang w:eastAsia="ru-RU"/>
              </w:rPr>
            </w:pPr>
            <w:r w:rsidRPr="003C60C8">
              <w:rPr>
                <w:rFonts w:ascii="Times New Roman" w:eastAsia="Times New Roman" w:hAnsi="Times New Roman" w:cs="Times New Roman"/>
                <w:sz w:val="24"/>
                <w:szCs w:val="24"/>
                <w:lang w:eastAsia="ru-RU"/>
              </w:rPr>
              <w:t xml:space="preserve">            </w:t>
            </w:r>
            <w:r w:rsidRPr="003C60C8">
              <w:rPr>
                <w:rFonts w:ascii="Times New Roman" w:eastAsia="Times New Roman" w:hAnsi="Times New Roman" w:cs="Times New Roman"/>
                <w:sz w:val="28"/>
                <w:szCs w:val="28"/>
                <w:lang w:eastAsia="ru-RU"/>
              </w:rPr>
              <w:t xml:space="preserve"> </w:t>
            </w:r>
            <w:r w:rsidRPr="003C60C8">
              <w:rPr>
                <w:rFonts w:ascii="Times New Roman" w:eastAsia="Times New Roman" w:hAnsi="Times New Roman" w:cs="Times New Roman"/>
                <w:sz w:val="24"/>
                <w:szCs w:val="24"/>
                <w:lang w:eastAsia="ru-RU"/>
              </w:rPr>
              <w:t xml:space="preserve">В рамках реализации данного модуля, </w:t>
            </w:r>
            <w:r>
              <w:rPr>
                <w:rFonts w:ascii="Times New Roman" w:eastAsia="Times New Roman" w:hAnsi="Times New Roman" w:cs="Times New Roman"/>
                <w:sz w:val="24"/>
                <w:szCs w:val="24"/>
                <w:lang w:eastAsia="ru-RU"/>
              </w:rPr>
              <w:t>учащимися 9-11 классов осуществлялось</w:t>
            </w:r>
            <w:r w:rsidRPr="003C60C8">
              <w:rPr>
                <w:rFonts w:ascii="Times New Roman" w:eastAsia="Times New Roman" w:hAnsi="Times New Roman" w:cs="Times New Roman"/>
                <w:sz w:val="24"/>
                <w:szCs w:val="24"/>
                <w:lang w:eastAsia="ru-RU"/>
              </w:rPr>
              <w:t xml:space="preserve"> тематическое оформление </w:t>
            </w:r>
            <w:r>
              <w:rPr>
                <w:rFonts w:ascii="Times New Roman" w:eastAsia="Times New Roman" w:hAnsi="Times New Roman" w:cs="Times New Roman"/>
                <w:sz w:val="24"/>
                <w:szCs w:val="24"/>
                <w:lang w:eastAsia="ru-RU"/>
              </w:rPr>
              <w:t xml:space="preserve">интерьера школы (сцена, фойе, кабинеты) к праздникам «День учителя», Новый год, фестиваль патриотической песни, 8 марта и др. </w:t>
            </w:r>
          </w:p>
          <w:p w:rsidR="003C60C8" w:rsidRPr="003C60C8" w:rsidRDefault="003C60C8" w:rsidP="003C60C8">
            <w:pPr>
              <w:tabs>
                <w:tab w:val="left" w:pos="67"/>
                <w:tab w:val="left" w:pos="1416"/>
                <w:tab w:val="left" w:pos="2124"/>
                <w:tab w:val="left" w:pos="2832"/>
                <w:tab w:val="left" w:pos="3540"/>
                <w:tab w:val="left" w:pos="4248"/>
                <w:tab w:val="left" w:pos="4956"/>
                <w:tab w:val="left" w:pos="5664"/>
                <w:tab w:val="left" w:pos="7770"/>
              </w:tabs>
              <w:spacing w:after="0" w:line="240" w:lineRule="auto"/>
              <w:ind w:left="208" w:hanging="141"/>
              <w:jc w:val="both"/>
              <w:rPr>
                <w:rFonts w:ascii="Times New Roman" w:eastAsia="Times New Roman" w:hAnsi="Times New Roman" w:cs="Times New Roman"/>
                <w:sz w:val="24"/>
                <w:szCs w:val="24"/>
                <w:lang w:eastAsia="ru-RU"/>
              </w:rPr>
            </w:pPr>
            <w:r w:rsidRPr="003C60C8">
              <w:rPr>
                <w:rFonts w:ascii="Times New Roman" w:eastAsia="Times New Roman" w:hAnsi="Times New Roman" w:cs="Times New Roman"/>
                <w:sz w:val="24"/>
                <w:szCs w:val="24"/>
                <w:lang w:eastAsia="ru-RU"/>
              </w:rPr>
              <w:t xml:space="preserve"> </w:t>
            </w:r>
            <w:r w:rsidRPr="003C60C8">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3C60C8">
              <w:rPr>
                <w:rFonts w:ascii="Times New Roman" w:eastAsia="Times New Roman" w:hAnsi="Times New Roman" w:cs="Times New Roman"/>
                <w:sz w:val="24"/>
                <w:szCs w:val="24"/>
                <w:lang w:eastAsia="ru-RU"/>
              </w:rPr>
              <w:t xml:space="preserve">В каждом классе </w:t>
            </w:r>
            <w:r>
              <w:rPr>
                <w:rFonts w:ascii="Times New Roman" w:eastAsia="Times New Roman" w:hAnsi="Times New Roman" w:cs="Times New Roman"/>
                <w:sz w:val="24"/>
                <w:szCs w:val="24"/>
                <w:lang w:eastAsia="ru-RU"/>
              </w:rPr>
              <w:t>имеется свой классный уголок, который периодически обновляется свежей информацией.</w:t>
            </w:r>
          </w:p>
          <w:p w:rsidR="003C60C8" w:rsidRPr="003C60C8" w:rsidRDefault="003C60C8" w:rsidP="003C60C8">
            <w:pPr>
              <w:tabs>
                <w:tab w:val="left" w:pos="67"/>
                <w:tab w:val="left" w:pos="776"/>
                <w:tab w:val="left" w:pos="2124"/>
                <w:tab w:val="left" w:pos="2832"/>
                <w:tab w:val="left" w:pos="3540"/>
                <w:tab w:val="left" w:pos="4248"/>
                <w:tab w:val="left" w:pos="4956"/>
                <w:tab w:val="left" w:pos="5664"/>
                <w:tab w:val="left" w:pos="7770"/>
              </w:tabs>
              <w:spacing w:after="0" w:line="240" w:lineRule="auto"/>
              <w:ind w:left="208" w:hanging="1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C60C8">
              <w:rPr>
                <w:rFonts w:ascii="Times New Roman" w:eastAsia="Times New Roman" w:hAnsi="Times New Roman" w:cs="Times New Roman"/>
                <w:sz w:val="24"/>
                <w:szCs w:val="24"/>
                <w:lang w:eastAsia="ru-RU"/>
              </w:rPr>
              <w:tab/>
              <w:t>Размещение различной информации на стендах позволяет акцентировать  внимания школьников посредством элементов предметно-эстетической среды (стенды, плакаты) на важных для воспитания ценностях школы, ее традициях, правилах</w:t>
            </w:r>
            <w:r>
              <w:rPr>
                <w:rFonts w:ascii="Times New Roman" w:eastAsia="Times New Roman" w:hAnsi="Times New Roman" w:cs="Times New Roman"/>
                <w:sz w:val="24"/>
                <w:szCs w:val="24"/>
                <w:lang w:eastAsia="ru-RU"/>
              </w:rPr>
              <w:t>.</w:t>
            </w:r>
          </w:p>
          <w:p w:rsidR="003C60C8" w:rsidRPr="003C60C8" w:rsidRDefault="003C60C8" w:rsidP="003C60C8">
            <w:pPr>
              <w:tabs>
                <w:tab w:val="left" w:pos="67"/>
                <w:tab w:val="left" w:pos="1416"/>
                <w:tab w:val="left" w:pos="2124"/>
                <w:tab w:val="left" w:pos="2832"/>
                <w:tab w:val="left" w:pos="3540"/>
                <w:tab w:val="left" w:pos="4248"/>
                <w:tab w:val="left" w:pos="4956"/>
                <w:tab w:val="left" w:pos="5664"/>
                <w:tab w:val="left" w:pos="7770"/>
              </w:tabs>
              <w:spacing w:after="0" w:line="240" w:lineRule="auto"/>
              <w:ind w:left="208" w:hanging="141"/>
              <w:jc w:val="both"/>
              <w:rPr>
                <w:rFonts w:ascii="Times New Roman" w:eastAsia="Times New Roman" w:hAnsi="Times New Roman" w:cs="Times New Roman"/>
                <w:sz w:val="24"/>
                <w:szCs w:val="24"/>
                <w:lang w:eastAsia="ru-RU"/>
              </w:rPr>
            </w:pPr>
            <w:r w:rsidRPr="003C60C8">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3C60C8">
              <w:rPr>
                <w:rFonts w:ascii="Times New Roman" w:eastAsia="Times New Roman" w:hAnsi="Times New Roman" w:cs="Times New Roman"/>
                <w:sz w:val="24"/>
                <w:szCs w:val="24"/>
                <w:lang w:eastAsia="ru-RU"/>
              </w:rPr>
              <w:t xml:space="preserve">В коридорах школы </w:t>
            </w:r>
            <w:r>
              <w:rPr>
                <w:rFonts w:ascii="Times New Roman" w:eastAsia="Times New Roman" w:hAnsi="Times New Roman" w:cs="Times New Roman"/>
                <w:sz w:val="24"/>
                <w:szCs w:val="24"/>
                <w:lang w:eastAsia="ru-RU"/>
              </w:rPr>
              <w:t xml:space="preserve">имеются </w:t>
            </w:r>
            <w:r w:rsidRPr="003C60C8">
              <w:rPr>
                <w:rFonts w:ascii="Times New Roman" w:eastAsia="Times New Roman" w:hAnsi="Times New Roman" w:cs="Times New Roman"/>
                <w:sz w:val="24"/>
                <w:szCs w:val="24"/>
                <w:lang w:eastAsia="ru-RU"/>
              </w:rPr>
              <w:t xml:space="preserve">зеленые зоны, школьники принимают самое активное участие в пересадке растений и уходом за ними. Также, обучающиеся 1-11 классов, традиционно, в мае приняли участие в субботнике «Зеленая Весна», в рамках которой благоустроили школьный двор, учащиеся </w:t>
            </w:r>
            <w:r>
              <w:rPr>
                <w:rFonts w:ascii="Times New Roman" w:eastAsia="Times New Roman" w:hAnsi="Times New Roman" w:cs="Times New Roman"/>
                <w:sz w:val="24"/>
                <w:szCs w:val="24"/>
                <w:lang w:eastAsia="ru-RU"/>
              </w:rPr>
              <w:t>летнего трудового отряда</w:t>
            </w:r>
            <w:r w:rsidRPr="003C60C8">
              <w:rPr>
                <w:rFonts w:ascii="Times New Roman" w:eastAsia="Times New Roman" w:hAnsi="Times New Roman" w:cs="Times New Roman"/>
                <w:sz w:val="24"/>
                <w:szCs w:val="24"/>
                <w:lang w:eastAsia="ru-RU"/>
              </w:rPr>
              <w:t xml:space="preserve"> высадили </w:t>
            </w:r>
            <w:r>
              <w:rPr>
                <w:rFonts w:ascii="Times New Roman" w:eastAsia="Times New Roman" w:hAnsi="Times New Roman" w:cs="Times New Roman"/>
                <w:sz w:val="24"/>
                <w:szCs w:val="24"/>
                <w:lang w:eastAsia="ru-RU"/>
              </w:rPr>
              <w:t>цветы</w:t>
            </w:r>
            <w:r w:rsidRPr="003C60C8">
              <w:rPr>
                <w:rFonts w:ascii="Times New Roman" w:eastAsia="Times New Roman" w:hAnsi="Times New Roman" w:cs="Times New Roman"/>
                <w:sz w:val="24"/>
                <w:szCs w:val="24"/>
                <w:lang w:eastAsia="ru-RU"/>
              </w:rPr>
              <w:t xml:space="preserve"> и побелили деревья.</w:t>
            </w:r>
          </w:p>
          <w:p w:rsidR="003C60C8" w:rsidRPr="003C60C8" w:rsidRDefault="003C60C8" w:rsidP="003C60C8">
            <w:pPr>
              <w:tabs>
                <w:tab w:val="left" w:pos="67"/>
                <w:tab w:val="left" w:pos="1416"/>
                <w:tab w:val="left" w:pos="2124"/>
                <w:tab w:val="left" w:pos="2832"/>
                <w:tab w:val="left" w:pos="3540"/>
                <w:tab w:val="left" w:pos="4248"/>
                <w:tab w:val="left" w:pos="4956"/>
                <w:tab w:val="left" w:pos="5664"/>
                <w:tab w:val="left" w:pos="7770"/>
              </w:tabs>
              <w:spacing w:after="0" w:line="240" w:lineRule="auto"/>
              <w:ind w:left="208" w:hanging="141"/>
              <w:jc w:val="both"/>
              <w:rPr>
                <w:rFonts w:ascii="Times New Roman" w:eastAsia="Times New Roman" w:hAnsi="Times New Roman" w:cs="Times New Roman"/>
                <w:sz w:val="24"/>
                <w:szCs w:val="24"/>
                <w:lang w:eastAsia="ru-RU"/>
              </w:rPr>
            </w:pPr>
            <w:r w:rsidRPr="003C60C8">
              <w:rPr>
                <w:rFonts w:ascii="Times New Roman" w:eastAsia="Times New Roman" w:hAnsi="Times New Roman" w:cs="Times New Roman"/>
                <w:sz w:val="24"/>
                <w:szCs w:val="24"/>
                <w:lang w:eastAsia="ru-RU"/>
              </w:rPr>
              <w:tab/>
            </w:r>
            <w:r w:rsidR="001723BB">
              <w:rPr>
                <w:rFonts w:ascii="Times New Roman" w:eastAsia="Times New Roman" w:hAnsi="Times New Roman" w:cs="Times New Roman"/>
                <w:sz w:val="24"/>
                <w:szCs w:val="24"/>
                <w:lang w:eastAsia="ru-RU"/>
              </w:rPr>
              <w:t xml:space="preserve">       </w:t>
            </w:r>
            <w:r w:rsidRPr="003C60C8">
              <w:rPr>
                <w:rFonts w:ascii="Times New Roman" w:eastAsia="Times New Roman" w:hAnsi="Times New Roman" w:cs="Times New Roman"/>
                <w:sz w:val="24"/>
                <w:szCs w:val="24"/>
                <w:lang w:eastAsia="ru-RU"/>
              </w:rPr>
              <w:t>Созданная атмосфера психологической комфортной среды, способствует позитивному восприятию школы ребенком.</w:t>
            </w:r>
          </w:p>
          <w:p w:rsidR="000B65DE" w:rsidRDefault="000B65DE" w:rsidP="005208CE">
            <w:pPr>
              <w:spacing w:after="0" w:line="240" w:lineRule="auto"/>
              <w:jc w:val="both"/>
              <w:rPr>
                <w:rFonts w:ascii="Times New Roman" w:eastAsia="Times New Roman" w:hAnsi="Times New Roman" w:cs="Times New Roman"/>
                <w:b/>
                <w:bCs/>
                <w:sz w:val="24"/>
                <w:szCs w:val="24"/>
              </w:rPr>
            </w:pPr>
          </w:p>
          <w:p w:rsidR="00CE7846" w:rsidRPr="00CE7846" w:rsidRDefault="00CE7846" w:rsidP="00CE7846">
            <w:pPr>
              <w:spacing w:after="0" w:line="240" w:lineRule="auto"/>
              <w:jc w:val="both"/>
              <w:rPr>
                <w:rFonts w:ascii="Times New Roman" w:eastAsia="Times New Roman" w:hAnsi="Times New Roman" w:cs="Times New Roman"/>
                <w:b/>
                <w:sz w:val="24"/>
                <w:szCs w:val="24"/>
              </w:rPr>
            </w:pPr>
            <w:r w:rsidRPr="00CE7846">
              <w:rPr>
                <w:rFonts w:ascii="Times New Roman" w:eastAsia="Times New Roman" w:hAnsi="Times New Roman" w:cs="Times New Roman"/>
                <w:b/>
                <w:sz w:val="24"/>
                <w:szCs w:val="24"/>
              </w:rPr>
              <w:t>Выводы:</w:t>
            </w:r>
          </w:p>
          <w:p w:rsidR="00CE7846" w:rsidRPr="00CE7846" w:rsidRDefault="00CE7846" w:rsidP="00CE7846">
            <w:pPr>
              <w:spacing w:after="0" w:line="240" w:lineRule="auto"/>
              <w:jc w:val="both"/>
              <w:rPr>
                <w:rFonts w:ascii="Times New Roman" w:eastAsia="Times New Roman" w:hAnsi="Times New Roman" w:cs="Times New Roman"/>
                <w:sz w:val="24"/>
                <w:szCs w:val="24"/>
              </w:rPr>
            </w:pPr>
            <w:r w:rsidRPr="00CE7846">
              <w:rPr>
                <w:rFonts w:ascii="Times New Roman" w:eastAsia="Times New Roman" w:hAnsi="Times New Roman" w:cs="Times New Roman"/>
                <w:sz w:val="24"/>
                <w:szCs w:val="24"/>
              </w:rPr>
              <w:t>1.</w:t>
            </w:r>
            <w:r w:rsidRPr="00CE7846">
              <w:rPr>
                <w:rFonts w:ascii="Times New Roman" w:eastAsia="Times New Roman" w:hAnsi="Times New Roman" w:cs="Times New Roman"/>
                <w:sz w:val="24"/>
                <w:szCs w:val="24"/>
              </w:rPr>
              <w:tab/>
            </w:r>
            <w:r w:rsidR="003F5DA8" w:rsidRPr="00CE7846">
              <w:rPr>
                <w:rFonts w:ascii="Times New Roman" w:eastAsia="Times New Roman" w:hAnsi="Times New Roman" w:cs="Times New Roman"/>
                <w:sz w:val="24"/>
                <w:szCs w:val="24"/>
              </w:rPr>
              <w:t>Реализация рабочей программы воспитания осуществляется в соответствии с календарными планами воспитательной работы по уровням образования.</w:t>
            </w:r>
            <w:r w:rsidR="003F5DA8">
              <w:rPr>
                <w:rFonts w:ascii="Times New Roman" w:eastAsia="Times New Roman" w:hAnsi="Times New Roman" w:cs="Times New Roman"/>
                <w:sz w:val="24"/>
                <w:szCs w:val="24"/>
              </w:rPr>
              <w:t xml:space="preserve"> </w:t>
            </w:r>
            <w:r w:rsidRPr="00CE7846">
              <w:rPr>
                <w:rFonts w:ascii="Times New Roman" w:eastAsia="Times New Roman" w:hAnsi="Times New Roman" w:cs="Times New Roman"/>
                <w:sz w:val="24"/>
                <w:szCs w:val="24"/>
              </w:rPr>
              <w:t xml:space="preserve">Воспитательные мероприятия соответствуют поставленным целям и задачам рабочей программы воспитания. </w:t>
            </w:r>
            <w:proofErr w:type="gramStart"/>
            <w:r w:rsidRPr="00CE7846">
              <w:rPr>
                <w:rFonts w:ascii="Times New Roman" w:eastAsia="Times New Roman" w:hAnsi="Times New Roman" w:cs="Times New Roman"/>
                <w:sz w:val="24"/>
                <w:szCs w:val="24"/>
              </w:rPr>
              <w:t>Большая часть обучающихся школы принимает активное участие в классных мероприятиях.</w:t>
            </w:r>
            <w:proofErr w:type="gramEnd"/>
          </w:p>
          <w:p w:rsidR="00CE7846" w:rsidRPr="00CE7846" w:rsidRDefault="00CE7846" w:rsidP="00CE7846">
            <w:pPr>
              <w:spacing w:after="0" w:line="240" w:lineRule="auto"/>
              <w:jc w:val="both"/>
              <w:rPr>
                <w:rFonts w:ascii="Times New Roman" w:eastAsia="Times New Roman" w:hAnsi="Times New Roman" w:cs="Times New Roman"/>
                <w:sz w:val="24"/>
                <w:szCs w:val="24"/>
              </w:rPr>
            </w:pPr>
            <w:r w:rsidRPr="00CE7846">
              <w:rPr>
                <w:rFonts w:ascii="Times New Roman" w:eastAsia="Times New Roman" w:hAnsi="Times New Roman" w:cs="Times New Roman"/>
                <w:sz w:val="24"/>
                <w:szCs w:val="24"/>
              </w:rPr>
              <w:t>2.</w:t>
            </w:r>
            <w:r w:rsidRPr="00CE7846">
              <w:rPr>
                <w:rFonts w:ascii="Times New Roman" w:eastAsia="Times New Roman" w:hAnsi="Times New Roman" w:cs="Times New Roman"/>
                <w:sz w:val="24"/>
                <w:szCs w:val="24"/>
              </w:rPr>
              <w:tab/>
              <w:t>Внеурочная деятельность ведется согласно модулю «Внеурочной деятельности» и расписанию занятий. Посещаемость занятий внеурочной деятельности удовлетворительная.</w:t>
            </w:r>
          </w:p>
          <w:p w:rsidR="00CE7846" w:rsidRPr="00CE7846" w:rsidRDefault="00CE7846" w:rsidP="00CE7846">
            <w:pPr>
              <w:spacing w:after="0" w:line="240" w:lineRule="auto"/>
              <w:jc w:val="both"/>
              <w:rPr>
                <w:rFonts w:ascii="Times New Roman" w:eastAsia="Times New Roman" w:hAnsi="Times New Roman" w:cs="Times New Roman"/>
                <w:sz w:val="24"/>
                <w:szCs w:val="24"/>
              </w:rPr>
            </w:pPr>
            <w:r w:rsidRPr="00CE7846">
              <w:rPr>
                <w:rFonts w:ascii="Times New Roman" w:eastAsia="Times New Roman" w:hAnsi="Times New Roman" w:cs="Times New Roman"/>
                <w:sz w:val="24"/>
                <w:szCs w:val="24"/>
              </w:rPr>
              <w:t>3.</w:t>
            </w:r>
            <w:r w:rsidRPr="00CE7846">
              <w:rPr>
                <w:rFonts w:ascii="Times New Roman" w:eastAsia="Times New Roman" w:hAnsi="Times New Roman" w:cs="Times New Roman"/>
                <w:sz w:val="24"/>
                <w:szCs w:val="24"/>
              </w:rPr>
              <w:tab/>
              <w:t>Родительские собрания проводятся согласно модулю «Работа с родителями» и планам воспитательной работы в классах. Индивидуальная работа с родителями осуществляется по мере необходимости.</w:t>
            </w:r>
          </w:p>
          <w:p w:rsidR="00CE7846" w:rsidRPr="00CE7846" w:rsidRDefault="00CE7846" w:rsidP="00CE7846">
            <w:pPr>
              <w:spacing w:after="0" w:line="240" w:lineRule="auto"/>
              <w:jc w:val="both"/>
              <w:rPr>
                <w:rFonts w:ascii="Times New Roman" w:eastAsia="Times New Roman" w:hAnsi="Times New Roman" w:cs="Times New Roman"/>
                <w:sz w:val="24"/>
                <w:szCs w:val="24"/>
              </w:rPr>
            </w:pPr>
            <w:r w:rsidRPr="00CE7846">
              <w:rPr>
                <w:rFonts w:ascii="Times New Roman" w:eastAsia="Times New Roman" w:hAnsi="Times New Roman" w:cs="Times New Roman"/>
                <w:sz w:val="24"/>
                <w:szCs w:val="24"/>
              </w:rPr>
              <w:t>4.</w:t>
            </w:r>
            <w:r w:rsidRPr="00CE7846">
              <w:rPr>
                <w:rFonts w:ascii="Times New Roman" w:eastAsia="Times New Roman" w:hAnsi="Times New Roman" w:cs="Times New Roman"/>
                <w:sz w:val="24"/>
                <w:szCs w:val="24"/>
              </w:rPr>
              <w:tab/>
              <w:t>Работа МО классных руководителей осуществляется в соответствии с планом МО и поставленными целями и задачами воспитательной работы.</w:t>
            </w:r>
          </w:p>
          <w:p w:rsidR="00CE7846" w:rsidRPr="00CE7846" w:rsidRDefault="00CE7846" w:rsidP="00CE7846">
            <w:pPr>
              <w:spacing w:after="0" w:line="240" w:lineRule="auto"/>
              <w:jc w:val="both"/>
              <w:rPr>
                <w:rFonts w:ascii="Times New Roman" w:eastAsia="Times New Roman" w:hAnsi="Times New Roman" w:cs="Times New Roman"/>
                <w:sz w:val="24"/>
                <w:szCs w:val="24"/>
              </w:rPr>
            </w:pPr>
            <w:r w:rsidRPr="00CE7846">
              <w:rPr>
                <w:rFonts w:ascii="Times New Roman" w:eastAsia="Times New Roman" w:hAnsi="Times New Roman" w:cs="Times New Roman"/>
                <w:sz w:val="24"/>
                <w:szCs w:val="24"/>
              </w:rPr>
              <w:tab/>
            </w:r>
          </w:p>
          <w:p w:rsidR="00CE7846" w:rsidRPr="003F5DA8" w:rsidRDefault="00CE7846" w:rsidP="00CE7846">
            <w:pPr>
              <w:spacing w:after="0" w:line="240" w:lineRule="auto"/>
              <w:jc w:val="both"/>
              <w:rPr>
                <w:rFonts w:ascii="Times New Roman" w:eastAsia="Times New Roman" w:hAnsi="Times New Roman" w:cs="Times New Roman"/>
                <w:b/>
                <w:sz w:val="24"/>
                <w:szCs w:val="24"/>
              </w:rPr>
            </w:pPr>
            <w:r w:rsidRPr="003F5DA8">
              <w:rPr>
                <w:rFonts w:ascii="Times New Roman" w:eastAsia="Times New Roman" w:hAnsi="Times New Roman" w:cs="Times New Roman"/>
                <w:b/>
                <w:sz w:val="24"/>
                <w:szCs w:val="24"/>
              </w:rPr>
              <w:t xml:space="preserve">Задачи на новый </w:t>
            </w:r>
            <w:r w:rsidR="003F5DA8">
              <w:rPr>
                <w:rFonts w:ascii="Times New Roman" w:eastAsia="Times New Roman" w:hAnsi="Times New Roman" w:cs="Times New Roman"/>
                <w:b/>
                <w:sz w:val="24"/>
                <w:szCs w:val="24"/>
              </w:rPr>
              <w:t xml:space="preserve">2023-2024 </w:t>
            </w:r>
            <w:r w:rsidRPr="003F5DA8">
              <w:rPr>
                <w:rFonts w:ascii="Times New Roman" w:eastAsia="Times New Roman" w:hAnsi="Times New Roman" w:cs="Times New Roman"/>
                <w:b/>
                <w:sz w:val="24"/>
                <w:szCs w:val="24"/>
              </w:rPr>
              <w:t>учебный год</w:t>
            </w:r>
            <w:r w:rsidR="003F5DA8">
              <w:rPr>
                <w:rFonts w:ascii="Times New Roman" w:eastAsia="Times New Roman" w:hAnsi="Times New Roman" w:cs="Times New Roman"/>
                <w:b/>
                <w:sz w:val="24"/>
                <w:szCs w:val="24"/>
              </w:rPr>
              <w:t>:</w:t>
            </w:r>
          </w:p>
          <w:p w:rsidR="003F5DA8" w:rsidRPr="00024AF5" w:rsidRDefault="003F5DA8" w:rsidP="003F5DA8">
            <w:pPr>
              <w:spacing w:before="75" w:after="0" w:line="240" w:lineRule="auto"/>
              <w:ind w:right="420"/>
              <w:jc w:val="both"/>
              <w:rPr>
                <w:rFonts w:ascii="-webkit-standard" w:eastAsia="Times New Roman" w:hAnsi="-webkit-standard" w:cs="Times New Roman"/>
                <w:sz w:val="24"/>
                <w:szCs w:val="24"/>
                <w:lang w:eastAsia="ru-RU"/>
              </w:rPr>
            </w:pPr>
            <w:r>
              <w:rPr>
                <w:rFonts w:ascii="Times New Roman" w:eastAsia="Times New Roman" w:hAnsi="Times New Roman" w:cs="Times New Roman"/>
                <w:sz w:val="24"/>
                <w:szCs w:val="24"/>
              </w:rPr>
              <w:t xml:space="preserve">     </w:t>
            </w:r>
            <w:r w:rsidR="00CE7846" w:rsidRPr="00CE7846">
              <w:rPr>
                <w:rFonts w:ascii="Times New Roman" w:eastAsia="Times New Roman" w:hAnsi="Times New Roman" w:cs="Times New Roman"/>
                <w:sz w:val="24"/>
                <w:szCs w:val="24"/>
              </w:rPr>
              <w:t xml:space="preserve">Исходя из анализа воспитательной работы, необходимо отметить, что в целом поставленные задачи воспитательной работы в 2022-2023 учебном году можно считать </w:t>
            </w:r>
            <w:r w:rsidR="00CE7846" w:rsidRPr="00CE7846">
              <w:rPr>
                <w:rFonts w:ascii="Times New Roman" w:eastAsia="Times New Roman" w:hAnsi="Times New Roman" w:cs="Times New Roman"/>
                <w:sz w:val="24"/>
                <w:szCs w:val="24"/>
              </w:rPr>
              <w:lastRenderedPageBreak/>
              <w:t>решенными. Работу школы в этом направлении признать удовлетворительной.</w:t>
            </w:r>
            <w:r w:rsidRPr="00024AF5">
              <w:rPr>
                <w:rFonts w:ascii="Times New Roman" w:eastAsia="Times New Roman" w:hAnsi="Times New Roman" w:cs="Times New Roman"/>
                <w:color w:val="FF0000"/>
                <w:sz w:val="27"/>
                <w:szCs w:val="27"/>
                <w:lang w:eastAsia="ru-RU"/>
              </w:rPr>
              <w:t xml:space="preserve">     </w:t>
            </w:r>
            <w:r>
              <w:rPr>
                <w:rFonts w:ascii="Times New Roman" w:eastAsia="Times New Roman" w:hAnsi="Times New Roman" w:cs="Times New Roman"/>
                <w:color w:val="FF0000"/>
                <w:sz w:val="27"/>
                <w:szCs w:val="27"/>
                <w:lang w:eastAsia="ru-RU"/>
              </w:rPr>
              <w:t xml:space="preserve">   </w:t>
            </w:r>
            <w:r w:rsidRPr="003F5DA8">
              <w:rPr>
                <w:rFonts w:ascii="Times New Roman" w:eastAsia="Times New Roman" w:hAnsi="Times New Roman" w:cs="Times New Roman"/>
                <w:sz w:val="24"/>
                <w:szCs w:val="24"/>
                <w:lang w:eastAsia="ru-RU"/>
              </w:rPr>
              <w:t xml:space="preserve">Учитывая потребности учащихся, их родителей и учителей в  2022-2023 учебном году </w:t>
            </w:r>
            <w:r>
              <w:rPr>
                <w:rFonts w:ascii="Times New Roman" w:eastAsia="Times New Roman" w:hAnsi="Times New Roman" w:cs="Times New Roman"/>
                <w:sz w:val="24"/>
                <w:szCs w:val="24"/>
                <w:lang w:eastAsia="ru-RU"/>
              </w:rPr>
              <w:t xml:space="preserve">поставить </w:t>
            </w:r>
            <w:r w:rsidRPr="003F5DA8">
              <w:rPr>
                <w:rFonts w:ascii="Times New Roman" w:eastAsia="Times New Roman" w:hAnsi="Times New Roman" w:cs="Times New Roman"/>
                <w:sz w:val="24"/>
                <w:szCs w:val="24"/>
                <w:lang w:eastAsia="ru-RU"/>
              </w:rPr>
              <w:t>следующие задачи воспитания:</w:t>
            </w:r>
          </w:p>
          <w:p w:rsidR="00CE7846" w:rsidRPr="00CE7846" w:rsidRDefault="00CE7846" w:rsidP="00CE7846">
            <w:pPr>
              <w:spacing w:after="0" w:line="240" w:lineRule="auto"/>
              <w:jc w:val="both"/>
              <w:rPr>
                <w:rFonts w:ascii="Times New Roman" w:eastAsia="Times New Roman" w:hAnsi="Times New Roman" w:cs="Times New Roman"/>
                <w:sz w:val="24"/>
                <w:szCs w:val="24"/>
              </w:rPr>
            </w:pPr>
            <w:r w:rsidRPr="00CE7846">
              <w:rPr>
                <w:rFonts w:ascii="Times New Roman" w:eastAsia="Times New Roman" w:hAnsi="Times New Roman" w:cs="Times New Roman"/>
                <w:sz w:val="24"/>
                <w:szCs w:val="24"/>
              </w:rPr>
              <w:t>1.</w:t>
            </w:r>
            <w:r w:rsidRPr="00CE7846">
              <w:rPr>
                <w:rFonts w:ascii="Times New Roman" w:eastAsia="Times New Roman" w:hAnsi="Times New Roman" w:cs="Times New Roman"/>
                <w:sz w:val="24"/>
                <w:szCs w:val="24"/>
              </w:rPr>
              <w:tab/>
              <w:t>Усиление роли семьи в воспитании детей и привлечение родителей к организации образовательного процесса.</w:t>
            </w:r>
          </w:p>
          <w:p w:rsidR="00CE7846" w:rsidRPr="00CE7846" w:rsidRDefault="00CE7846" w:rsidP="00CE7846">
            <w:pPr>
              <w:spacing w:after="0" w:line="240" w:lineRule="auto"/>
              <w:jc w:val="both"/>
              <w:rPr>
                <w:rFonts w:ascii="Times New Roman" w:eastAsia="Times New Roman" w:hAnsi="Times New Roman" w:cs="Times New Roman"/>
                <w:sz w:val="24"/>
                <w:szCs w:val="24"/>
              </w:rPr>
            </w:pPr>
            <w:r w:rsidRPr="00CE7846">
              <w:rPr>
                <w:rFonts w:ascii="Times New Roman" w:eastAsia="Times New Roman" w:hAnsi="Times New Roman" w:cs="Times New Roman"/>
                <w:sz w:val="24"/>
                <w:szCs w:val="24"/>
              </w:rPr>
              <w:t>2.</w:t>
            </w:r>
            <w:r w:rsidRPr="00CE7846">
              <w:rPr>
                <w:rFonts w:ascii="Times New Roman" w:eastAsia="Times New Roman" w:hAnsi="Times New Roman" w:cs="Times New Roman"/>
                <w:sz w:val="24"/>
                <w:szCs w:val="24"/>
              </w:rPr>
              <w:tab/>
              <w:t>Активизация работы по участию детей в конкурсах, фестивалях, соревнованиях различного уровня.</w:t>
            </w:r>
          </w:p>
          <w:p w:rsidR="00CE7846" w:rsidRPr="00CE7846" w:rsidRDefault="00CE7846" w:rsidP="00CE7846">
            <w:pPr>
              <w:spacing w:after="0" w:line="240" w:lineRule="auto"/>
              <w:jc w:val="both"/>
              <w:rPr>
                <w:rFonts w:ascii="Times New Roman" w:eastAsia="Times New Roman" w:hAnsi="Times New Roman" w:cs="Times New Roman"/>
                <w:sz w:val="24"/>
                <w:szCs w:val="24"/>
              </w:rPr>
            </w:pPr>
            <w:r w:rsidRPr="00CE7846">
              <w:rPr>
                <w:rFonts w:ascii="Times New Roman" w:eastAsia="Times New Roman" w:hAnsi="Times New Roman" w:cs="Times New Roman"/>
                <w:sz w:val="24"/>
                <w:szCs w:val="24"/>
              </w:rPr>
              <w:t>3.</w:t>
            </w:r>
            <w:r w:rsidRPr="00CE7846">
              <w:rPr>
                <w:rFonts w:ascii="Times New Roman" w:eastAsia="Times New Roman" w:hAnsi="Times New Roman" w:cs="Times New Roman"/>
                <w:sz w:val="24"/>
                <w:szCs w:val="24"/>
              </w:rPr>
              <w:tab/>
              <w:t>Развитие медиа в школе – развитие коммуникативной культуры учащихся, формирование навыков общения и сотрудничества, поддержка творческой самореализации учащихся.</w:t>
            </w:r>
          </w:p>
          <w:p w:rsidR="00CE7846" w:rsidRPr="00CE7846" w:rsidRDefault="00CE7846" w:rsidP="00CE7846">
            <w:pPr>
              <w:spacing w:after="0" w:line="240" w:lineRule="auto"/>
              <w:jc w:val="both"/>
              <w:rPr>
                <w:rFonts w:ascii="Times New Roman" w:eastAsia="Times New Roman" w:hAnsi="Times New Roman" w:cs="Times New Roman"/>
                <w:sz w:val="24"/>
                <w:szCs w:val="24"/>
              </w:rPr>
            </w:pPr>
            <w:r w:rsidRPr="00CE7846">
              <w:rPr>
                <w:rFonts w:ascii="Times New Roman" w:eastAsia="Times New Roman" w:hAnsi="Times New Roman" w:cs="Times New Roman"/>
                <w:sz w:val="24"/>
                <w:szCs w:val="24"/>
              </w:rPr>
              <w:t>4.</w:t>
            </w:r>
            <w:r w:rsidRPr="00CE7846">
              <w:rPr>
                <w:rFonts w:ascii="Times New Roman" w:eastAsia="Times New Roman" w:hAnsi="Times New Roman" w:cs="Times New Roman"/>
                <w:sz w:val="24"/>
                <w:szCs w:val="24"/>
              </w:rPr>
              <w:tab/>
              <w:t>Развитие и активизация деятельности школьного ученического самоуправления.</w:t>
            </w:r>
          </w:p>
          <w:p w:rsidR="00CE7846" w:rsidRPr="00CE7846" w:rsidRDefault="00CE7846" w:rsidP="00CE7846">
            <w:pPr>
              <w:spacing w:after="0" w:line="240" w:lineRule="auto"/>
              <w:jc w:val="both"/>
              <w:rPr>
                <w:rFonts w:ascii="Times New Roman" w:eastAsia="Times New Roman" w:hAnsi="Times New Roman" w:cs="Times New Roman"/>
                <w:sz w:val="24"/>
                <w:szCs w:val="24"/>
              </w:rPr>
            </w:pPr>
            <w:r w:rsidRPr="00CE7846">
              <w:rPr>
                <w:rFonts w:ascii="Times New Roman" w:eastAsia="Times New Roman" w:hAnsi="Times New Roman" w:cs="Times New Roman"/>
                <w:sz w:val="24"/>
                <w:szCs w:val="24"/>
              </w:rPr>
              <w:t xml:space="preserve"> </w:t>
            </w:r>
          </w:p>
          <w:p w:rsidR="00CE7846" w:rsidRPr="00CE7846" w:rsidRDefault="00CE7846" w:rsidP="00CE7846">
            <w:pPr>
              <w:spacing w:after="0" w:line="240" w:lineRule="auto"/>
              <w:jc w:val="both"/>
              <w:rPr>
                <w:rFonts w:ascii="Times New Roman" w:eastAsia="Times New Roman" w:hAnsi="Times New Roman" w:cs="Times New Roman"/>
                <w:sz w:val="24"/>
                <w:szCs w:val="24"/>
              </w:rPr>
            </w:pPr>
            <w:r w:rsidRPr="00CE7846">
              <w:rPr>
                <w:rFonts w:ascii="Times New Roman" w:eastAsia="Times New Roman" w:hAnsi="Times New Roman" w:cs="Times New Roman"/>
                <w:sz w:val="24"/>
                <w:szCs w:val="24"/>
              </w:rPr>
              <w:t>5.</w:t>
            </w:r>
            <w:r w:rsidRPr="00CE7846">
              <w:rPr>
                <w:rFonts w:ascii="Times New Roman" w:eastAsia="Times New Roman" w:hAnsi="Times New Roman" w:cs="Times New Roman"/>
                <w:sz w:val="24"/>
                <w:szCs w:val="24"/>
              </w:rPr>
              <w:tab/>
              <w:t>Дальнейшее развитие и совершенствование системы дополнительного образования в школе.</w:t>
            </w:r>
          </w:p>
          <w:p w:rsidR="00CE7846" w:rsidRPr="00CE7846" w:rsidRDefault="00CE7846" w:rsidP="00CE7846">
            <w:pPr>
              <w:spacing w:after="0" w:line="240" w:lineRule="auto"/>
              <w:jc w:val="both"/>
              <w:rPr>
                <w:rFonts w:ascii="Times New Roman" w:eastAsia="Times New Roman" w:hAnsi="Times New Roman" w:cs="Times New Roman"/>
                <w:sz w:val="24"/>
                <w:szCs w:val="24"/>
              </w:rPr>
            </w:pPr>
          </w:p>
          <w:p w:rsidR="000B65DE" w:rsidRDefault="000B65DE" w:rsidP="005208CE">
            <w:pPr>
              <w:spacing w:after="0" w:line="240" w:lineRule="auto"/>
              <w:jc w:val="both"/>
              <w:rPr>
                <w:rFonts w:ascii="Times New Roman" w:eastAsia="Times New Roman" w:hAnsi="Times New Roman" w:cs="Times New Roman"/>
                <w:sz w:val="24"/>
                <w:szCs w:val="24"/>
              </w:rPr>
            </w:pPr>
          </w:p>
          <w:p w:rsidR="00CE7846" w:rsidRDefault="00CE7846" w:rsidP="005208CE">
            <w:pPr>
              <w:spacing w:after="0" w:line="240" w:lineRule="auto"/>
              <w:jc w:val="both"/>
              <w:rPr>
                <w:rFonts w:ascii="Times New Roman" w:eastAsia="Times New Roman" w:hAnsi="Times New Roman" w:cs="Times New Roman"/>
                <w:sz w:val="24"/>
                <w:szCs w:val="24"/>
              </w:rPr>
            </w:pPr>
          </w:p>
          <w:p w:rsidR="00024AF5" w:rsidRPr="00024AF5" w:rsidRDefault="00024AF5" w:rsidP="004B64D0">
            <w:pPr>
              <w:spacing w:before="75" w:after="0" w:line="240" w:lineRule="auto"/>
              <w:ind w:right="420"/>
              <w:jc w:val="both"/>
              <w:rPr>
                <w:rFonts w:ascii="-webkit-standard" w:eastAsia="Times New Roman" w:hAnsi="-webkit-standard" w:cs="Times New Roman"/>
                <w:color w:val="FF0000"/>
                <w:sz w:val="27"/>
                <w:szCs w:val="27"/>
                <w:lang w:eastAsia="ru-RU"/>
              </w:rPr>
            </w:pPr>
            <w:r w:rsidRPr="00024AF5">
              <w:rPr>
                <w:rFonts w:ascii="Times New Roman" w:eastAsia="Times New Roman" w:hAnsi="Times New Roman" w:cs="Times New Roman"/>
                <w:color w:val="FF0000"/>
                <w:sz w:val="27"/>
                <w:szCs w:val="27"/>
                <w:lang w:eastAsia="ru-RU"/>
              </w:rPr>
              <w:t xml:space="preserve">     </w:t>
            </w:r>
          </w:p>
          <w:p w:rsidR="00024AF5" w:rsidRPr="00024AF5" w:rsidRDefault="00024AF5" w:rsidP="00024AF5">
            <w:pPr>
              <w:tabs>
                <w:tab w:val="left" w:pos="0"/>
                <w:tab w:val="left" w:pos="851"/>
              </w:tabs>
              <w:spacing w:after="0" w:line="240" w:lineRule="auto"/>
              <w:ind w:left="360"/>
              <w:jc w:val="both"/>
              <w:rPr>
                <w:rFonts w:ascii="Times New Roman" w:eastAsia="Times New Roman" w:hAnsi="Times New Roman" w:cs="Times New Roman"/>
                <w:color w:val="FF0000"/>
                <w:sz w:val="28"/>
                <w:szCs w:val="28"/>
                <w:lang w:eastAsia="ru-RU"/>
              </w:rPr>
            </w:pPr>
          </w:p>
          <w:p w:rsidR="00024AF5" w:rsidRPr="00024AF5" w:rsidRDefault="00024AF5" w:rsidP="00024AF5">
            <w:pPr>
              <w:spacing w:after="0" w:line="240" w:lineRule="auto"/>
              <w:jc w:val="center"/>
              <w:rPr>
                <w:rFonts w:ascii="Times New Roman" w:eastAsia="Times New Roman" w:hAnsi="Times New Roman" w:cs="Times New Roman"/>
                <w:color w:val="FF0000"/>
                <w:sz w:val="28"/>
                <w:szCs w:val="28"/>
                <w:lang w:eastAsia="ru-RU"/>
              </w:rPr>
            </w:pPr>
          </w:p>
          <w:p w:rsidR="00024AF5" w:rsidRPr="00024AF5" w:rsidRDefault="00024AF5" w:rsidP="00024AF5">
            <w:pPr>
              <w:spacing w:after="0" w:line="240" w:lineRule="auto"/>
              <w:jc w:val="both"/>
              <w:rPr>
                <w:rFonts w:ascii="Times New Roman" w:eastAsia="Times New Roman" w:hAnsi="Times New Roman" w:cs="Times New Roman"/>
                <w:color w:val="FF0000"/>
                <w:sz w:val="28"/>
                <w:szCs w:val="28"/>
                <w:lang w:eastAsia="ru-RU"/>
              </w:rPr>
            </w:pPr>
          </w:p>
          <w:p w:rsidR="00024AF5" w:rsidRPr="00024AF5" w:rsidRDefault="00024AF5" w:rsidP="005208CE">
            <w:pPr>
              <w:spacing w:after="0" w:line="240" w:lineRule="auto"/>
              <w:jc w:val="both"/>
              <w:rPr>
                <w:rFonts w:ascii="Times New Roman" w:eastAsia="Times New Roman" w:hAnsi="Times New Roman" w:cs="Times New Roman"/>
                <w:color w:val="FF0000"/>
                <w:sz w:val="24"/>
                <w:szCs w:val="24"/>
              </w:rPr>
            </w:pPr>
          </w:p>
          <w:p w:rsidR="00024AF5" w:rsidRPr="00024AF5" w:rsidRDefault="00024AF5" w:rsidP="005208CE">
            <w:pPr>
              <w:spacing w:after="0" w:line="240" w:lineRule="auto"/>
              <w:jc w:val="both"/>
              <w:rPr>
                <w:rFonts w:ascii="Times New Roman" w:eastAsia="Times New Roman" w:hAnsi="Times New Roman" w:cs="Times New Roman"/>
                <w:color w:val="FF0000"/>
                <w:sz w:val="24"/>
                <w:szCs w:val="24"/>
              </w:rPr>
            </w:pPr>
          </w:p>
          <w:p w:rsidR="00024AF5" w:rsidRPr="00024AF5" w:rsidRDefault="00024AF5" w:rsidP="005208CE">
            <w:pPr>
              <w:spacing w:after="0" w:line="240" w:lineRule="auto"/>
              <w:jc w:val="both"/>
              <w:rPr>
                <w:rFonts w:ascii="Times New Roman" w:eastAsia="Times New Roman" w:hAnsi="Times New Roman" w:cs="Times New Roman"/>
                <w:color w:val="FF0000"/>
                <w:sz w:val="24"/>
                <w:szCs w:val="24"/>
              </w:rPr>
            </w:pPr>
          </w:p>
          <w:p w:rsidR="005208CE" w:rsidRPr="005208CE" w:rsidRDefault="001F50F9" w:rsidP="001F50F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E142F0" w:rsidRPr="005208CE" w:rsidRDefault="00E142F0"/>
    <w:sectPr w:rsidR="00E142F0" w:rsidRPr="005208CE" w:rsidSect="00530B92">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webkit-standard">
    <w:altName w:val="Cambria"/>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67FD"/>
    <w:multiLevelType w:val="multilevel"/>
    <w:tmpl w:val="37D0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F84BE2"/>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F3F2542"/>
    <w:multiLevelType w:val="hybridMultilevel"/>
    <w:tmpl w:val="2E68C208"/>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13EF7C2E"/>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EC4E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B18287E"/>
    <w:multiLevelType w:val="hybridMultilevel"/>
    <w:tmpl w:val="501EE8BA"/>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nsid w:val="1B2C17A7"/>
    <w:multiLevelType w:val="hybridMultilevel"/>
    <w:tmpl w:val="1FB4C668"/>
    <w:lvl w:ilvl="0" w:tplc="273477C6">
      <w:start w:val="1"/>
      <w:numFmt w:val="decimal"/>
      <w:lvlText w:val="%1."/>
      <w:lvlJc w:val="left"/>
      <w:pPr>
        <w:ind w:left="932" w:hanging="360"/>
      </w:pPr>
      <w:rPr>
        <w:rFonts w:ascii="Times New Roman" w:eastAsia="Times New Roman" w:hAnsi="Times New Roman" w:cs="Times New Roman" w:hint="default"/>
        <w:w w:val="100"/>
        <w:sz w:val="28"/>
        <w:szCs w:val="28"/>
        <w:lang w:val="ru-RU" w:eastAsia="en-US" w:bidi="ar-SA"/>
      </w:rPr>
    </w:lvl>
    <w:lvl w:ilvl="1" w:tplc="8AC6764C">
      <w:numFmt w:val="bullet"/>
      <w:lvlText w:val="•"/>
      <w:lvlJc w:val="left"/>
      <w:pPr>
        <w:ind w:left="2335" w:hanging="360"/>
      </w:pPr>
      <w:rPr>
        <w:rFonts w:hint="default"/>
        <w:lang w:val="ru-RU" w:eastAsia="en-US" w:bidi="ar-SA"/>
      </w:rPr>
    </w:lvl>
    <w:lvl w:ilvl="2" w:tplc="CCF20C00">
      <w:numFmt w:val="bullet"/>
      <w:lvlText w:val="•"/>
      <w:lvlJc w:val="left"/>
      <w:pPr>
        <w:ind w:left="3731" w:hanging="360"/>
      </w:pPr>
      <w:rPr>
        <w:rFonts w:hint="default"/>
        <w:lang w:val="ru-RU" w:eastAsia="en-US" w:bidi="ar-SA"/>
      </w:rPr>
    </w:lvl>
    <w:lvl w:ilvl="3" w:tplc="A358FC78">
      <w:numFmt w:val="bullet"/>
      <w:lvlText w:val="•"/>
      <w:lvlJc w:val="left"/>
      <w:pPr>
        <w:ind w:left="5126" w:hanging="360"/>
      </w:pPr>
      <w:rPr>
        <w:rFonts w:hint="default"/>
        <w:lang w:val="ru-RU" w:eastAsia="en-US" w:bidi="ar-SA"/>
      </w:rPr>
    </w:lvl>
    <w:lvl w:ilvl="4" w:tplc="495258BE">
      <w:numFmt w:val="bullet"/>
      <w:lvlText w:val="•"/>
      <w:lvlJc w:val="left"/>
      <w:pPr>
        <w:ind w:left="6522" w:hanging="360"/>
      </w:pPr>
      <w:rPr>
        <w:rFonts w:hint="default"/>
        <w:lang w:val="ru-RU" w:eastAsia="en-US" w:bidi="ar-SA"/>
      </w:rPr>
    </w:lvl>
    <w:lvl w:ilvl="5" w:tplc="FC8629F0">
      <w:numFmt w:val="bullet"/>
      <w:lvlText w:val="•"/>
      <w:lvlJc w:val="left"/>
      <w:pPr>
        <w:ind w:left="7918" w:hanging="360"/>
      </w:pPr>
      <w:rPr>
        <w:rFonts w:hint="default"/>
        <w:lang w:val="ru-RU" w:eastAsia="en-US" w:bidi="ar-SA"/>
      </w:rPr>
    </w:lvl>
    <w:lvl w:ilvl="6" w:tplc="5FF47972">
      <w:numFmt w:val="bullet"/>
      <w:lvlText w:val="•"/>
      <w:lvlJc w:val="left"/>
      <w:pPr>
        <w:ind w:left="9313" w:hanging="360"/>
      </w:pPr>
      <w:rPr>
        <w:rFonts w:hint="default"/>
        <w:lang w:val="ru-RU" w:eastAsia="en-US" w:bidi="ar-SA"/>
      </w:rPr>
    </w:lvl>
    <w:lvl w:ilvl="7" w:tplc="9A4A8ED6">
      <w:numFmt w:val="bullet"/>
      <w:lvlText w:val="•"/>
      <w:lvlJc w:val="left"/>
      <w:pPr>
        <w:ind w:left="10709" w:hanging="360"/>
      </w:pPr>
      <w:rPr>
        <w:rFonts w:hint="default"/>
        <w:lang w:val="ru-RU" w:eastAsia="en-US" w:bidi="ar-SA"/>
      </w:rPr>
    </w:lvl>
    <w:lvl w:ilvl="8" w:tplc="23388D36">
      <w:numFmt w:val="bullet"/>
      <w:lvlText w:val="•"/>
      <w:lvlJc w:val="left"/>
      <w:pPr>
        <w:ind w:left="12104" w:hanging="360"/>
      </w:pPr>
      <w:rPr>
        <w:rFonts w:hint="default"/>
        <w:lang w:val="ru-RU" w:eastAsia="en-US" w:bidi="ar-SA"/>
      </w:rPr>
    </w:lvl>
  </w:abstractNum>
  <w:abstractNum w:abstractNumId="7">
    <w:nsid w:val="234B2F16"/>
    <w:multiLevelType w:val="hybridMultilevel"/>
    <w:tmpl w:val="270AF9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A375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3434D49"/>
    <w:multiLevelType w:val="hybridMultilevel"/>
    <w:tmpl w:val="59883ED0"/>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0">
    <w:nsid w:val="3696540B"/>
    <w:multiLevelType w:val="multilevel"/>
    <w:tmpl w:val="D5887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F139D6"/>
    <w:multiLevelType w:val="hybridMultilevel"/>
    <w:tmpl w:val="29449F24"/>
    <w:lvl w:ilvl="0" w:tplc="90BE31A2">
      <w:numFmt w:val="bullet"/>
      <w:lvlText w:val="-"/>
      <w:lvlJc w:val="left"/>
      <w:pPr>
        <w:ind w:left="102" w:hanging="140"/>
      </w:pPr>
      <w:rPr>
        <w:rFonts w:ascii="Times New Roman" w:eastAsia="Times New Roman" w:hAnsi="Times New Roman" w:cs="Times New Roman" w:hint="default"/>
        <w:w w:val="99"/>
        <w:sz w:val="24"/>
        <w:szCs w:val="24"/>
        <w:lang w:val="ru-RU" w:eastAsia="en-US" w:bidi="ar-SA"/>
      </w:rPr>
    </w:lvl>
    <w:lvl w:ilvl="1" w:tplc="63A63B70">
      <w:numFmt w:val="bullet"/>
      <w:lvlText w:val="•"/>
      <w:lvlJc w:val="left"/>
      <w:pPr>
        <w:ind w:left="1046" w:hanging="140"/>
      </w:pPr>
      <w:rPr>
        <w:rFonts w:hint="default"/>
        <w:lang w:val="ru-RU" w:eastAsia="en-US" w:bidi="ar-SA"/>
      </w:rPr>
    </w:lvl>
    <w:lvl w:ilvl="2" w:tplc="BCB4D392">
      <w:numFmt w:val="bullet"/>
      <w:lvlText w:val="•"/>
      <w:lvlJc w:val="left"/>
      <w:pPr>
        <w:ind w:left="1993" w:hanging="140"/>
      </w:pPr>
      <w:rPr>
        <w:rFonts w:hint="default"/>
        <w:lang w:val="ru-RU" w:eastAsia="en-US" w:bidi="ar-SA"/>
      </w:rPr>
    </w:lvl>
    <w:lvl w:ilvl="3" w:tplc="25EA074C">
      <w:numFmt w:val="bullet"/>
      <w:lvlText w:val="•"/>
      <w:lvlJc w:val="left"/>
      <w:pPr>
        <w:ind w:left="2939" w:hanging="140"/>
      </w:pPr>
      <w:rPr>
        <w:rFonts w:hint="default"/>
        <w:lang w:val="ru-RU" w:eastAsia="en-US" w:bidi="ar-SA"/>
      </w:rPr>
    </w:lvl>
    <w:lvl w:ilvl="4" w:tplc="32F43BD6">
      <w:numFmt w:val="bullet"/>
      <w:lvlText w:val="•"/>
      <w:lvlJc w:val="left"/>
      <w:pPr>
        <w:ind w:left="3886" w:hanging="140"/>
      </w:pPr>
      <w:rPr>
        <w:rFonts w:hint="default"/>
        <w:lang w:val="ru-RU" w:eastAsia="en-US" w:bidi="ar-SA"/>
      </w:rPr>
    </w:lvl>
    <w:lvl w:ilvl="5" w:tplc="FE7EEC7C">
      <w:numFmt w:val="bullet"/>
      <w:lvlText w:val="•"/>
      <w:lvlJc w:val="left"/>
      <w:pPr>
        <w:ind w:left="4833" w:hanging="140"/>
      </w:pPr>
      <w:rPr>
        <w:rFonts w:hint="default"/>
        <w:lang w:val="ru-RU" w:eastAsia="en-US" w:bidi="ar-SA"/>
      </w:rPr>
    </w:lvl>
    <w:lvl w:ilvl="6" w:tplc="FE2ED33C">
      <w:numFmt w:val="bullet"/>
      <w:lvlText w:val="•"/>
      <w:lvlJc w:val="left"/>
      <w:pPr>
        <w:ind w:left="5779" w:hanging="140"/>
      </w:pPr>
      <w:rPr>
        <w:rFonts w:hint="default"/>
        <w:lang w:val="ru-RU" w:eastAsia="en-US" w:bidi="ar-SA"/>
      </w:rPr>
    </w:lvl>
    <w:lvl w:ilvl="7" w:tplc="63066978">
      <w:numFmt w:val="bullet"/>
      <w:lvlText w:val="•"/>
      <w:lvlJc w:val="left"/>
      <w:pPr>
        <w:ind w:left="6726" w:hanging="140"/>
      </w:pPr>
      <w:rPr>
        <w:rFonts w:hint="default"/>
        <w:lang w:val="ru-RU" w:eastAsia="en-US" w:bidi="ar-SA"/>
      </w:rPr>
    </w:lvl>
    <w:lvl w:ilvl="8" w:tplc="9E2809DE">
      <w:numFmt w:val="bullet"/>
      <w:lvlText w:val="•"/>
      <w:lvlJc w:val="left"/>
      <w:pPr>
        <w:ind w:left="7673" w:hanging="140"/>
      </w:pPr>
      <w:rPr>
        <w:rFonts w:hint="default"/>
        <w:lang w:val="ru-RU" w:eastAsia="en-US" w:bidi="ar-SA"/>
      </w:rPr>
    </w:lvl>
  </w:abstractNum>
  <w:abstractNum w:abstractNumId="12">
    <w:nsid w:val="4DC13124"/>
    <w:multiLevelType w:val="hybridMultilevel"/>
    <w:tmpl w:val="C0DC719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DDE44E4"/>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DEB388C"/>
    <w:multiLevelType w:val="multilevel"/>
    <w:tmpl w:val="001E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C71C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AA61F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CCA4262"/>
    <w:multiLevelType w:val="hybridMultilevel"/>
    <w:tmpl w:val="C49079F2"/>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8">
    <w:nsid w:val="6D8B3E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6FB305C6"/>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68B7A61"/>
    <w:multiLevelType w:val="hybridMultilevel"/>
    <w:tmpl w:val="CAA4A2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6"/>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4"/>
  </w:num>
  <w:num w:numId="12">
    <w:abstractNumId w:val="6"/>
  </w:num>
  <w:num w:numId="13">
    <w:abstractNumId w:val="2"/>
  </w:num>
  <w:num w:numId="14">
    <w:abstractNumId w:val="17"/>
  </w:num>
  <w:num w:numId="15">
    <w:abstractNumId w:val="9"/>
  </w:num>
  <w:num w:numId="16">
    <w:abstractNumId w:val="10"/>
  </w:num>
  <w:num w:numId="17">
    <w:abstractNumId w:val="20"/>
  </w:num>
  <w:num w:numId="18">
    <w:abstractNumId w:val="11"/>
  </w:num>
  <w:num w:numId="19">
    <w:abstractNumId w:val="7"/>
  </w:num>
  <w:num w:numId="20">
    <w:abstractNumId w:val="12"/>
  </w:num>
  <w:num w:numId="2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347"/>
    <w:rsid w:val="00021AEE"/>
    <w:rsid w:val="00024AF5"/>
    <w:rsid w:val="000455D1"/>
    <w:rsid w:val="000742F5"/>
    <w:rsid w:val="00093331"/>
    <w:rsid w:val="000B65DE"/>
    <w:rsid w:val="000D5B53"/>
    <w:rsid w:val="000F2AF4"/>
    <w:rsid w:val="001073D3"/>
    <w:rsid w:val="00120AB7"/>
    <w:rsid w:val="001322B4"/>
    <w:rsid w:val="00144BFB"/>
    <w:rsid w:val="0016131E"/>
    <w:rsid w:val="001671FB"/>
    <w:rsid w:val="001723BB"/>
    <w:rsid w:val="001F50F9"/>
    <w:rsid w:val="00252518"/>
    <w:rsid w:val="00283AC7"/>
    <w:rsid w:val="00285E6D"/>
    <w:rsid w:val="00286CC2"/>
    <w:rsid w:val="00345C4C"/>
    <w:rsid w:val="00355C0E"/>
    <w:rsid w:val="003A2401"/>
    <w:rsid w:val="003C09CB"/>
    <w:rsid w:val="003C60C8"/>
    <w:rsid w:val="003F5DA8"/>
    <w:rsid w:val="0040262B"/>
    <w:rsid w:val="004058E3"/>
    <w:rsid w:val="0041612F"/>
    <w:rsid w:val="00451CE9"/>
    <w:rsid w:val="00461285"/>
    <w:rsid w:val="00471347"/>
    <w:rsid w:val="004B23AE"/>
    <w:rsid w:val="004B64D0"/>
    <w:rsid w:val="004D43BD"/>
    <w:rsid w:val="00511F0D"/>
    <w:rsid w:val="005208CE"/>
    <w:rsid w:val="00530B92"/>
    <w:rsid w:val="005324B5"/>
    <w:rsid w:val="005547B7"/>
    <w:rsid w:val="0056192C"/>
    <w:rsid w:val="005655F9"/>
    <w:rsid w:val="00571029"/>
    <w:rsid w:val="00591071"/>
    <w:rsid w:val="005C45D0"/>
    <w:rsid w:val="005D0C0F"/>
    <w:rsid w:val="005E36F6"/>
    <w:rsid w:val="00626834"/>
    <w:rsid w:val="006D0034"/>
    <w:rsid w:val="00731EBD"/>
    <w:rsid w:val="00762889"/>
    <w:rsid w:val="0077471E"/>
    <w:rsid w:val="0078034A"/>
    <w:rsid w:val="00781D80"/>
    <w:rsid w:val="00784C91"/>
    <w:rsid w:val="007B3BC2"/>
    <w:rsid w:val="007D3BA6"/>
    <w:rsid w:val="007F4AEE"/>
    <w:rsid w:val="00800471"/>
    <w:rsid w:val="0081552E"/>
    <w:rsid w:val="008573E5"/>
    <w:rsid w:val="00860340"/>
    <w:rsid w:val="008F3E1A"/>
    <w:rsid w:val="008F7B02"/>
    <w:rsid w:val="00902038"/>
    <w:rsid w:val="00927BA6"/>
    <w:rsid w:val="00940436"/>
    <w:rsid w:val="00953096"/>
    <w:rsid w:val="00953F21"/>
    <w:rsid w:val="00976DB3"/>
    <w:rsid w:val="00982D38"/>
    <w:rsid w:val="0099675B"/>
    <w:rsid w:val="00A06BD4"/>
    <w:rsid w:val="00A07409"/>
    <w:rsid w:val="00A15600"/>
    <w:rsid w:val="00A326DE"/>
    <w:rsid w:val="00A80825"/>
    <w:rsid w:val="00A86AC0"/>
    <w:rsid w:val="00AA2F69"/>
    <w:rsid w:val="00AA7341"/>
    <w:rsid w:val="00AD0ED9"/>
    <w:rsid w:val="00B62D77"/>
    <w:rsid w:val="00B673EA"/>
    <w:rsid w:val="00B709A1"/>
    <w:rsid w:val="00B925C0"/>
    <w:rsid w:val="00BA6513"/>
    <w:rsid w:val="00BE2E09"/>
    <w:rsid w:val="00C45B61"/>
    <w:rsid w:val="00C75384"/>
    <w:rsid w:val="00C95B1A"/>
    <w:rsid w:val="00CB091D"/>
    <w:rsid w:val="00CD5CF6"/>
    <w:rsid w:val="00CE7846"/>
    <w:rsid w:val="00D03E0F"/>
    <w:rsid w:val="00D41113"/>
    <w:rsid w:val="00D43F92"/>
    <w:rsid w:val="00D523E6"/>
    <w:rsid w:val="00D6634F"/>
    <w:rsid w:val="00DC431B"/>
    <w:rsid w:val="00E142F0"/>
    <w:rsid w:val="00E21849"/>
    <w:rsid w:val="00E27E29"/>
    <w:rsid w:val="00E27E50"/>
    <w:rsid w:val="00E5171D"/>
    <w:rsid w:val="00EC164F"/>
    <w:rsid w:val="00EC76A4"/>
    <w:rsid w:val="00ED1B16"/>
    <w:rsid w:val="00EF4151"/>
    <w:rsid w:val="00F113F9"/>
    <w:rsid w:val="00F91D71"/>
    <w:rsid w:val="00FB0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208CE"/>
    <w:pPr>
      <w:keepNext/>
      <w:keepLines/>
      <w:spacing w:before="480" w:after="0"/>
      <w:outlineLvl w:val="0"/>
    </w:pPr>
    <w:rPr>
      <w:rFonts w:ascii="Cambria" w:eastAsia="Times New Roman" w:hAnsi="Cambria" w:cs="Times New Roman"/>
      <w:b/>
      <w:bCs/>
      <w:color w:val="365F91"/>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5208CE"/>
    <w:pPr>
      <w:keepNext/>
      <w:keepLines/>
      <w:spacing w:before="100" w:beforeAutospacing="1" w:after="100" w:afterAutospacing="1" w:line="240" w:lineRule="auto"/>
      <w:outlineLvl w:val="0"/>
    </w:pPr>
    <w:rPr>
      <w:rFonts w:ascii="Cambria" w:eastAsia="Times New Roman" w:hAnsi="Cambria" w:cs="Times New Roman"/>
      <w:b/>
      <w:bCs/>
      <w:color w:val="365F91"/>
      <w:sz w:val="28"/>
      <w:szCs w:val="28"/>
      <w:lang w:val="en-US"/>
    </w:rPr>
  </w:style>
  <w:style w:type="numbering" w:customStyle="1" w:styleId="12">
    <w:name w:val="Нет списка1"/>
    <w:next w:val="a2"/>
    <w:uiPriority w:val="99"/>
    <w:semiHidden/>
    <w:unhideWhenUsed/>
    <w:rsid w:val="005208CE"/>
  </w:style>
  <w:style w:type="character" w:customStyle="1" w:styleId="10">
    <w:name w:val="Заголовок 1 Знак"/>
    <w:basedOn w:val="a0"/>
    <w:link w:val="1"/>
    <w:uiPriority w:val="9"/>
    <w:rsid w:val="005208CE"/>
    <w:rPr>
      <w:rFonts w:ascii="Cambria" w:eastAsia="Times New Roman" w:hAnsi="Cambria" w:cs="Times New Roman"/>
      <w:b/>
      <w:bCs/>
      <w:color w:val="365F91"/>
      <w:sz w:val="28"/>
      <w:szCs w:val="28"/>
      <w:lang w:val="en-US"/>
    </w:rPr>
  </w:style>
  <w:style w:type="paragraph" w:styleId="a3">
    <w:name w:val="Balloon Text"/>
    <w:basedOn w:val="a"/>
    <w:link w:val="a4"/>
    <w:uiPriority w:val="99"/>
    <w:semiHidden/>
    <w:unhideWhenUsed/>
    <w:rsid w:val="005208CE"/>
    <w:pPr>
      <w:spacing w:before="100" w:beforeAutospacing="1" w:after="100" w:afterAutospacing="1" w:line="240" w:lineRule="auto"/>
    </w:pPr>
    <w:rPr>
      <w:rFonts w:ascii="Tahoma" w:eastAsia="Times New Roman" w:hAnsi="Tahoma" w:cs="Tahoma"/>
      <w:sz w:val="16"/>
      <w:szCs w:val="16"/>
      <w:lang w:val="en-US"/>
    </w:rPr>
  </w:style>
  <w:style w:type="character" w:customStyle="1" w:styleId="a4">
    <w:name w:val="Текст выноски Знак"/>
    <w:basedOn w:val="a0"/>
    <w:link w:val="a3"/>
    <w:uiPriority w:val="99"/>
    <w:semiHidden/>
    <w:rsid w:val="005208CE"/>
    <w:rPr>
      <w:rFonts w:ascii="Tahoma" w:eastAsia="Times New Roman" w:hAnsi="Tahoma" w:cs="Tahoma"/>
      <w:sz w:val="16"/>
      <w:szCs w:val="16"/>
      <w:lang w:val="en-US"/>
    </w:rPr>
  </w:style>
  <w:style w:type="character" w:customStyle="1" w:styleId="110">
    <w:name w:val="Заголовок 1 Знак1"/>
    <w:basedOn w:val="a0"/>
    <w:uiPriority w:val="9"/>
    <w:rsid w:val="005208CE"/>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355C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5C0E"/>
    <w:pPr>
      <w:widowControl w:val="0"/>
      <w:autoSpaceDE w:val="0"/>
      <w:autoSpaceDN w:val="0"/>
      <w:spacing w:after="0" w:line="256" w:lineRule="exact"/>
      <w:ind w:left="107"/>
    </w:pPr>
    <w:rPr>
      <w:rFonts w:ascii="Times New Roman" w:eastAsia="Times New Roman" w:hAnsi="Times New Roman" w:cs="Times New Roman"/>
    </w:rPr>
  </w:style>
  <w:style w:type="paragraph" w:styleId="a5">
    <w:name w:val="List Paragraph"/>
    <w:basedOn w:val="a"/>
    <w:uiPriority w:val="34"/>
    <w:qFormat/>
    <w:rsid w:val="00EC76A4"/>
    <w:pPr>
      <w:ind w:left="720"/>
      <w:contextualSpacing/>
    </w:pPr>
  </w:style>
  <w:style w:type="paragraph" w:styleId="a6">
    <w:name w:val="Body Text"/>
    <w:basedOn w:val="a"/>
    <w:link w:val="a7"/>
    <w:uiPriority w:val="99"/>
    <w:semiHidden/>
    <w:unhideWhenUsed/>
    <w:rsid w:val="008F3E1A"/>
    <w:pPr>
      <w:widowControl w:val="0"/>
      <w:suppressAutoHyphens/>
      <w:spacing w:after="120" w:line="240" w:lineRule="auto"/>
    </w:pPr>
    <w:rPr>
      <w:rFonts w:ascii="Times New Roman" w:eastAsia="Andale Sans UI" w:hAnsi="Times New Roman" w:cs="Times New Roman"/>
      <w:kern w:val="2"/>
      <w:sz w:val="24"/>
      <w:szCs w:val="24"/>
      <w:lang w:eastAsia="ru-RU"/>
    </w:rPr>
  </w:style>
  <w:style w:type="character" w:customStyle="1" w:styleId="a7">
    <w:name w:val="Основной текст Знак"/>
    <w:basedOn w:val="a0"/>
    <w:link w:val="a6"/>
    <w:uiPriority w:val="99"/>
    <w:semiHidden/>
    <w:rsid w:val="008F3E1A"/>
    <w:rPr>
      <w:rFonts w:ascii="Times New Roman" w:eastAsia="Andale Sans UI" w:hAnsi="Times New Roman" w:cs="Times New Roman"/>
      <w:kern w:val="2"/>
      <w:sz w:val="24"/>
      <w:szCs w:val="24"/>
      <w:lang w:eastAsia="ru-RU"/>
    </w:rPr>
  </w:style>
  <w:style w:type="paragraph" w:styleId="a8">
    <w:name w:val="No Spacing"/>
    <w:uiPriority w:val="1"/>
    <w:qFormat/>
    <w:rsid w:val="00285E6D"/>
    <w:pPr>
      <w:spacing w:after="0" w:line="240" w:lineRule="auto"/>
    </w:pPr>
  </w:style>
  <w:style w:type="paragraph" w:customStyle="1" w:styleId="c6">
    <w:name w:val="c6"/>
    <w:basedOn w:val="a"/>
    <w:rsid w:val="00F91D7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461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4612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
    <w:name w:val="Сетка таблицы11"/>
    <w:basedOn w:val="a1"/>
    <w:next w:val="a9"/>
    <w:rsid w:val="00A06BD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
    <w:basedOn w:val="a1"/>
    <w:next w:val="a9"/>
    <w:uiPriority w:val="59"/>
    <w:rsid w:val="00571029"/>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9"/>
    <w:uiPriority w:val="59"/>
    <w:rsid w:val="001F50F9"/>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208CE"/>
    <w:pPr>
      <w:keepNext/>
      <w:keepLines/>
      <w:spacing w:before="480" w:after="0"/>
      <w:outlineLvl w:val="0"/>
    </w:pPr>
    <w:rPr>
      <w:rFonts w:ascii="Cambria" w:eastAsia="Times New Roman" w:hAnsi="Cambria" w:cs="Times New Roman"/>
      <w:b/>
      <w:bCs/>
      <w:color w:val="365F91"/>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5208CE"/>
    <w:pPr>
      <w:keepNext/>
      <w:keepLines/>
      <w:spacing w:before="100" w:beforeAutospacing="1" w:after="100" w:afterAutospacing="1" w:line="240" w:lineRule="auto"/>
      <w:outlineLvl w:val="0"/>
    </w:pPr>
    <w:rPr>
      <w:rFonts w:ascii="Cambria" w:eastAsia="Times New Roman" w:hAnsi="Cambria" w:cs="Times New Roman"/>
      <w:b/>
      <w:bCs/>
      <w:color w:val="365F91"/>
      <w:sz w:val="28"/>
      <w:szCs w:val="28"/>
      <w:lang w:val="en-US"/>
    </w:rPr>
  </w:style>
  <w:style w:type="numbering" w:customStyle="1" w:styleId="12">
    <w:name w:val="Нет списка1"/>
    <w:next w:val="a2"/>
    <w:uiPriority w:val="99"/>
    <w:semiHidden/>
    <w:unhideWhenUsed/>
    <w:rsid w:val="005208CE"/>
  </w:style>
  <w:style w:type="character" w:customStyle="1" w:styleId="10">
    <w:name w:val="Заголовок 1 Знак"/>
    <w:basedOn w:val="a0"/>
    <w:link w:val="1"/>
    <w:uiPriority w:val="9"/>
    <w:rsid w:val="005208CE"/>
    <w:rPr>
      <w:rFonts w:ascii="Cambria" w:eastAsia="Times New Roman" w:hAnsi="Cambria" w:cs="Times New Roman"/>
      <w:b/>
      <w:bCs/>
      <w:color w:val="365F91"/>
      <w:sz w:val="28"/>
      <w:szCs w:val="28"/>
      <w:lang w:val="en-US"/>
    </w:rPr>
  </w:style>
  <w:style w:type="paragraph" w:styleId="a3">
    <w:name w:val="Balloon Text"/>
    <w:basedOn w:val="a"/>
    <w:link w:val="a4"/>
    <w:uiPriority w:val="99"/>
    <w:semiHidden/>
    <w:unhideWhenUsed/>
    <w:rsid w:val="005208CE"/>
    <w:pPr>
      <w:spacing w:before="100" w:beforeAutospacing="1" w:after="100" w:afterAutospacing="1" w:line="240" w:lineRule="auto"/>
    </w:pPr>
    <w:rPr>
      <w:rFonts w:ascii="Tahoma" w:eastAsia="Times New Roman" w:hAnsi="Tahoma" w:cs="Tahoma"/>
      <w:sz w:val="16"/>
      <w:szCs w:val="16"/>
      <w:lang w:val="en-US"/>
    </w:rPr>
  </w:style>
  <w:style w:type="character" w:customStyle="1" w:styleId="a4">
    <w:name w:val="Текст выноски Знак"/>
    <w:basedOn w:val="a0"/>
    <w:link w:val="a3"/>
    <w:uiPriority w:val="99"/>
    <w:semiHidden/>
    <w:rsid w:val="005208CE"/>
    <w:rPr>
      <w:rFonts w:ascii="Tahoma" w:eastAsia="Times New Roman" w:hAnsi="Tahoma" w:cs="Tahoma"/>
      <w:sz w:val="16"/>
      <w:szCs w:val="16"/>
      <w:lang w:val="en-US"/>
    </w:rPr>
  </w:style>
  <w:style w:type="character" w:customStyle="1" w:styleId="110">
    <w:name w:val="Заголовок 1 Знак1"/>
    <w:basedOn w:val="a0"/>
    <w:uiPriority w:val="9"/>
    <w:rsid w:val="005208CE"/>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355C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5C0E"/>
    <w:pPr>
      <w:widowControl w:val="0"/>
      <w:autoSpaceDE w:val="0"/>
      <w:autoSpaceDN w:val="0"/>
      <w:spacing w:after="0" w:line="256" w:lineRule="exact"/>
      <w:ind w:left="107"/>
    </w:pPr>
    <w:rPr>
      <w:rFonts w:ascii="Times New Roman" w:eastAsia="Times New Roman" w:hAnsi="Times New Roman" w:cs="Times New Roman"/>
    </w:rPr>
  </w:style>
  <w:style w:type="paragraph" w:styleId="a5">
    <w:name w:val="List Paragraph"/>
    <w:basedOn w:val="a"/>
    <w:uiPriority w:val="34"/>
    <w:qFormat/>
    <w:rsid w:val="00EC76A4"/>
    <w:pPr>
      <w:ind w:left="720"/>
      <w:contextualSpacing/>
    </w:pPr>
  </w:style>
  <w:style w:type="paragraph" w:styleId="a6">
    <w:name w:val="Body Text"/>
    <w:basedOn w:val="a"/>
    <w:link w:val="a7"/>
    <w:uiPriority w:val="99"/>
    <w:semiHidden/>
    <w:unhideWhenUsed/>
    <w:rsid w:val="008F3E1A"/>
    <w:pPr>
      <w:widowControl w:val="0"/>
      <w:suppressAutoHyphens/>
      <w:spacing w:after="120" w:line="240" w:lineRule="auto"/>
    </w:pPr>
    <w:rPr>
      <w:rFonts w:ascii="Times New Roman" w:eastAsia="Andale Sans UI" w:hAnsi="Times New Roman" w:cs="Times New Roman"/>
      <w:kern w:val="2"/>
      <w:sz w:val="24"/>
      <w:szCs w:val="24"/>
      <w:lang w:eastAsia="ru-RU"/>
    </w:rPr>
  </w:style>
  <w:style w:type="character" w:customStyle="1" w:styleId="a7">
    <w:name w:val="Основной текст Знак"/>
    <w:basedOn w:val="a0"/>
    <w:link w:val="a6"/>
    <w:uiPriority w:val="99"/>
    <w:semiHidden/>
    <w:rsid w:val="008F3E1A"/>
    <w:rPr>
      <w:rFonts w:ascii="Times New Roman" w:eastAsia="Andale Sans UI" w:hAnsi="Times New Roman" w:cs="Times New Roman"/>
      <w:kern w:val="2"/>
      <w:sz w:val="24"/>
      <w:szCs w:val="24"/>
      <w:lang w:eastAsia="ru-RU"/>
    </w:rPr>
  </w:style>
  <w:style w:type="paragraph" w:styleId="a8">
    <w:name w:val="No Spacing"/>
    <w:uiPriority w:val="1"/>
    <w:qFormat/>
    <w:rsid w:val="00285E6D"/>
    <w:pPr>
      <w:spacing w:after="0" w:line="240" w:lineRule="auto"/>
    </w:pPr>
  </w:style>
  <w:style w:type="paragraph" w:customStyle="1" w:styleId="c6">
    <w:name w:val="c6"/>
    <w:basedOn w:val="a"/>
    <w:rsid w:val="00F91D7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461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4612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
    <w:name w:val="Сетка таблицы11"/>
    <w:basedOn w:val="a1"/>
    <w:next w:val="a9"/>
    <w:rsid w:val="00A06BD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
    <w:basedOn w:val="a1"/>
    <w:next w:val="a9"/>
    <w:uiPriority w:val="59"/>
    <w:rsid w:val="00571029"/>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9"/>
    <w:uiPriority w:val="59"/>
    <w:rsid w:val="001F50F9"/>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25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zavuch.ru/%23/document/99/56495376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vip.1zavuch.ru/%23/document/99/902389617/"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p.1zavuch.ru/%23/document/99/564953766/" TargetMode="External"/><Relationship Id="rId5" Type="http://schemas.openxmlformats.org/officeDocument/2006/relationships/settings" Target="settings.xml"/><Relationship Id="rId10" Type="http://schemas.openxmlformats.org/officeDocument/2006/relationships/hyperlink" Target="https://vip.1zavuch.ru/%23/document/99/564953766/" TargetMode="External"/><Relationship Id="rId4" Type="http://schemas.microsoft.com/office/2007/relationships/stylesWithEffects" Target="stylesWithEffects.xml"/><Relationship Id="rId9" Type="http://schemas.openxmlformats.org/officeDocument/2006/relationships/hyperlink" Target="https://vip.1zavuch.ru/%23/document/99/5649537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6B7AD-2F1B-42E0-8A9F-E47CAE093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30</Pages>
  <Words>11520</Words>
  <Characters>65670</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по ВР</dc:creator>
  <cp:keywords/>
  <dc:description/>
  <cp:lastModifiedBy>Зам. по ВР</cp:lastModifiedBy>
  <cp:revision>76</cp:revision>
  <cp:lastPrinted>2023-06-29T10:38:00Z</cp:lastPrinted>
  <dcterms:created xsi:type="dcterms:W3CDTF">2023-06-27T08:34:00Z</dcterms:created>
  <dcterms:modified xsi:type="dcterms:W3CDTF">2023-06-29T10:39:00Z</dcterms:modified>
</cp:coreProperties>
</file>