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C5" w:rsidRDefault="003A0D8E" w:rsidP="005669A9">
      <w:pPr>
        <w:pStyle w:val="a3"/>
        <w:jc w:val="center"/>
        <w:rPr>
          <w:b/>
          <w:bCs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6300470" cy="8904149"/>
            <wp:effectExtent l="0" t="0" r="5080" b="0"/>
            <wp:docPr id="1" name="Рисунок 1" descr="C:\Users\WOLF\AppData\Local\Microsoft\Windows\Temporary Internet Files\Content.Word\титульные листы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AppData\Local\Microsoft\Windows\Temporary Internet Files\Content.Word\титульные листы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FC5" w:rsidRDefault="00B75FC5" w:rsidP="005669A9">
      <w:pPr>
        <w:pStyle w:val="a3"/>
        <w:jc w:val="center"/>
        <w:rPr>
          <w:b/>
          <w:bCs/>
          <w:color w:val="000000"/>
          <w:sz w:val="40"/>
          <w:szCs w:val="40"/>
        </w:rPr>
      </w:pPr>
    </w:p>
    <w:p w:rsidR="005669A9" w:rsidRPr="00B72524" w:rsidRDefault="005669A9" w:rsidP="005669A9">
      <w:pPr>
        <w:pStyle w:val="a3"/>
        <w:jc w:val="center"/>
        <w:rPr>
          <w:color w:val="000000"/>
          <w:sz w:val="40"/>
          <w:szCs w:val="40"/>
        </w:rPr>
      </w:pPr>
      <w:r w:rsidRPr="00B72524">
        <w:rPr>
          <w:b/>
          <w:bCs/>
          <w:color w:val="000000"/>
          <w:sz w:val="40"/>
          <w:szCs w:val="40"/>
        </w:rPr>
        <w:lastRenderedPageBreak/>
        <w:t>Пояснительная записка</w:t>
      </w:r>
    </w:p>
    <w:p w:rsidR="003B230C" w:rsidRDefault="00B322A6" w:rsidP="003B230C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2524">
        <w:rPr>
          <w:color w:val="000000"/>
          <w:sz w:val="28"/>
          <w:szCs w:val="28"/>
          <w:shd w:val="clear" w:color="auto" w:fill="FFFFFF"/>
        </w:rPr>
        <w:t xml:space="preserve">  </w:t>
      </w:r>
      <w:r w:rsidR="0019589D">
        <w:rPr>
          <w:color w:val="000000"/>
          <w:sz w:val="28"/>
          <w:szCs w:val="28"/>
          <w:shd w:val="clear" w:color="auto" w:fill="FFFFFF"/>
        </w:rPr>
        <w:t xml:space="preserve">   </w:t>
      </w:r>
      <w:r w:rsidRPr="00B72524">
        <w:rPr>
          <w:color w:val="000000"/>
          <w:sz w:val="28"/>
          <w:szCs w:val="28"/>
          <w:shd w:val="clear" w:color="auto" w:fill="FFFFFF"/>
        </w:rPr>
        <w:t xml:space="preserve">  </w:t>
      </w:r>
      <w:r w:rsidRPr="00B72524">
        <w:rPr>
          <w:sz w:val="28"/>
          <w:szCs w:val="28"/>
          <w:shd w:val="clear" w:color="auto" w:fill="FFFFFF"/>
        </w:rPr>
        <w:t>Современные проблемы</w:t>
      </w:r>
      <w:r w:rsidRPr="00B72524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Взаимоотношение" w:history="1">
        <w:r w:rsidRPr="003B230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взаимоотношений</w:t>
        </w:r>
      </w:hyperlink>
      <w:r w:rsidRPr="003B230C">
        <w:rPr>
          <w:rStyle w:val="apple-converted-space"/>
          <w:sz w:val="28"/>
          <w:szCs w:val="28"/>
          <w:shd w:val="clear" w:color="auto" w:fill="FFFFFF"/>
        </w:rPr>
        <w:t> </w:t>
      </w:r>
      <w:r w:rsidRPr="00B72524">
        <w:rPr>
          <w:sz w:val="28"/>
          <w:szCs w:val="28"/>
          <w:shd w:val="clear" w:color="auto" w:fill="FFFFFF"/>
        </w:rPr>
        <w:t>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</w:t>
      </w:r>
    </w:p>
    <w:p w:rsidR="00A04853" w:rsidRDefault="00A04853" w:rsidP="003B230C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Дополнительная общеобразовательная общеразвивающая программа </w:t>
      </w:r>
      <w:r w:rsidR="009D3659">
        <w:rPr>
          <w:sz w:val="28"/>
          <w:szCs w:val="28"/>
          <w:shd w:val="clear" w:color="auto" w:fill="FFFFFF"/>
        </w:rPr>
        <w:t xml:space="preserve">экологический отряд </w:t>
      </w:r>
      <w:r>
        <w:rPr>
          <w:sz w:val="28"/>
          <w:szCs w:val="28"/>
          <w:shd w:val="clear" w:color="auto" w:fill="FFFFFF"/>
        </w:rPr>
        <w:t>«Адреналин»</w:t>
      </w:r>
      <w:r w:rsidR="009D3659">
        <w:rPr>
          <w:sz w:val="28"/>
          <w:szCs w:val="28"/>
          <w:shd w:val="clear" w:color="auto" w:fill="FFFFFF"/>
        </w:rPr>
        <w:t xml:space="preserve"> (далее по тексту – «Адреналин»)</w:t>
      </w:r>
      <w:r>
        <w:rPr>
          <w:sz w:val="28"/>
          <w:szCs w:val="28"/>
          <w:shd w:val="clear" w:color="auto" w:fill="FFFFFF"/>
        </w:rPr>
        <w:t xml:space="preserve"> имеет </w:t>
      </w:r>
      <w:proofErr w:type="spellStart"/>
      <w:r>
        <w:rPr>
          <w:sz w:val="28"/>
          <w:szCs w:val="28"/>
          <w:shd w:val="clear" w:color="auto" w:fill="FFFFFF"/>
        </w:rPr>
        <w:t>туристко</w:t>
      </w:r>
      <w:proofErr w:type="spellEnd"/>
      <w:r>
        <w:rPr>
          <w:sz w:val="28"/>
          <w:szCs w:val="28"/>
          <w:shd w:val="clear" w:color="auto" w:fill="FFFFFF"/>
        </w:rPr>
        <w:t>-краеведческую направленность.</w:t>
      </w:r>
    </w:p>
    <w:p w:rsidR="005669A9" w:rsidRPr="00B72524" w:rsidRDefault="00B322A6" w:rsidP="003B23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 xml:space="preserve">     </w:t>
      </w:r>
      <w:r w:rsidR="005669A9" w:rsidRPr="00B72524">
        <w:rPr>
          <w:sz w:val="28"/>
          <w:szCs w:val="28"/>
        </w:rPr>
        <w:t xml:space="preserve">Одно из направлений работы школы </w:t>
      </w:r>
      <w:r w:rsidR="003B230C">
        <w:rPr>
          <w:sz w:val="28"/>
          <w:szCs w:val="28"/>
        </w:rPr>
        <w:t>–</w:t>
      </w:r>
      <w:r w:rsidR="005669A9" w:rsidRPr="00B72524">
        <w:rPr>
          <w:sz w:val="28"/>
          <w:szCs w:val="28"/>
        </w:rPr>
        <w:t xml:space="preserve"> </w:t>
      </w:r>
      <w:r w:rsidR="005669A9" w:rsidRPr="003B230C">
        <w:rPr>
          <w:sz w:val="28"/>
          <w:szCs w:val="28"/>
        </w:rPr>
        <w:t>экологическая направленность</w:t>
      </w:r>
      <w:r w:rsidR="005669A9" w:rsidRPr="00B72524">
        <w:rPr>
          <w:sz w:val="28"/>
          <w:szCs w:val="28"/>
        </w:rPr>
        <w:t xml:space="preserve">. С этой целью в образовательном учреждении </w:t>
      </w:r>
      <w:r w:rsidR="003B230C">
        <w:rPr>
          <w:sz w:val="28"/>
          <w:szCs w:val="28"/>
        </w:rPr>
        <w:t xml:space="preserve">создан </w:t>
      </w:r>
      <w:r w:rsidR="005669A9" w:rsidRPr="00B72524">
        <w:rPr>
          <w:sz w:val="28"/>
          <w:szCs w:val="28"/>
        </w:rPr>
        <w:t xml:space="preserve">«Адреналин».  </w:t>
      </w:r>
    </w:p>
    <w:p w:rsidR="00BB03C0" w:rsidRPr="00BB03C0" w:rsidRDefault="003B230C" w:rsidP="003B23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B230C">
        <w:rPr>
          <w:color w:val="FF0000"/>
          <w:sz w:val="28"/>
          <w:szCs w:val="28"/>
        </w:rPr>
        <w:t>    </w:t>
      </w:r>
      <w:r w:rsidRPr="00BB03C0">
        <w:rPr>
          <w:sz w:val="28"/>
          <w:szCs w:val="28"/>
        </w:rPr>
        <w:t>Обучение по программе «Адреналин»</w:t>
      </w:r>
      <w:r w:rsidR="005669A9" w:rsidRPr="00BB03C0">
        <w:rPr>
          <w:sz w:val="28"/>
          <w:szCs w:val="28"/>
        </w:rPr>
        <w:t xml:space="preserve"> </w:t>
      </w:r>
      <w:r w:rsidRPr="00BB03C0">
        <w:rPr>
          <w:sz w:val="28"/>
          <w:szCs w:val="28"/>
        </w:rPr>
        <w:t xml:space="preserve">позволит </w:t>
      </w:r>
      <w:r w:rsidR="005669A9" w:rsidRPr="00BB03C0">
        <w:rPr>
          <w:sz w:val="28"/>
          <w:szCs w:val="28"/>
        </w:rPr>
        <w:t>объяснить детям необходимость бережного отношения к первозданной чистоте природы, показать неприглядность потребительского отдыха, з</w:t>
      </w:r>
      <w:r w:rsidR="00BB03C0" w:rsidRPr="00BB03C0">
        <w:rPr>
          <w:sz w:val="28"/>
          <w:szCs w:val="28"/>
        </w:rPr>
        <w:t>агрязняющих все вокруг.       </w:t>
      </w:r>
    </w:p>
    <w:p w:rsidR="0019589D" w:rsidRDefault="00BB03C0" w:rsidP="001958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03C0">
        <w:rPr>
          <w:sz w:val="28"/>
          <w:szCs w:val="28"/>
        </w:rPr>
        <w:t xml:space="preserve">      </w:t>
      </w:r>
      <w:r w:rsidR="003B230C" w:rsidRPr="00BB03C0">
        <w:rPr>
          <w:sz w:val="28"/>
          <w:szCs w:val="28"/>
        </w:rPr>
        <w:t xml:space="preserve"> Программа предусматривает практическую, экологически ориентированную и творческую деятельность ребят. Теоретические знания закрепляются на практике. Таким образом, процесс обучения и воспитания построен по алгоритму научного исследования: обзор литературы и детальное изучение известных данных об объектах или предметах исследований (теория), затем практическое знакомство с объектом или предметом исследования в природе.</w:t>
      </w:r>
      <w:r w:rsidR="0019589D">
        <w:rPr>
          <w:b/>
          <w:sz w:val="28"/>
          <w:szCs w:val="28"/>
        </w:rPr>
        <w:t xml:space="preserve"> </w:t>
      </w:r>
    </w:p>
    <w:p w:rsidR="00A04853" w:rsidRDefault="000076BB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rStyle w:val="c5"/>
          <w:rFonts w:ascii="Arial" w:hAnsi="Arial" w:cs="Arial"/>
          <w:b/>
          <w:bCs/>
          <w:sz w:val="28"/>
          <w:szCs w:val="28"/>
        </w:rPr>
        <w:t xml:space="preserve">     </w:t>
      </w:r>
      <w:r w:rsidR="00336F19" w:rsidRPr="00336F19">
        <w:rPr>
          <w:rStyle w:val="c5"/>
          <w:rFonts w:ascii="Arial" w:hAnsi="Arial" w:cs="Arial"/>
          <w:b/>
          <w:bCs/>
          <w:sz w:val="28"/>
          <w:szCs w:val="28"/>
        </w:rPr>
        <w:t> </w:t>
      </w:r>
      <w:r w:rsidR="00A04853" w:rsidRPr="00336F19">
        <w:rPr>
          <w:rStyle w:val="c17"/>
          <w:b/>
          <w:bCs/>
          <w:i/>
          <w:iCs/>
          <w:sz w:val="28"/>
          <w:szCs w:val="28"/>
        </w:rPr>
        <w:t>Актуальность </w:t>
      </w:r>
      <w:r w:rsidR="00A04853">
        <w:rPr>
          <w:sz w:val="28"/>
          <w:szCs w:val="28"/>
        </w:rPr>
        <w:t xml:space="preserve">программы состоит в том, что в наше время </w:t>
      </w:r>
      <w:r w:rsidR="00A04853" w:rsidRPr="00336F19">
        <w:rPr>
          <w:sz w:val="28"/>
          <w:szCs w:val="28"/>
        </w:rPr>
        <w:t>проблемы  окружающей среды становятся наиболее очевидными и воспитание бережного отношения к природе является важным шагом на пути решения этих проблем.</w:t>
      </w:r>
    </w:p>
    <w:p w:rsidR="00336F19" w:rsidRPr="00336F19" w:rsidRDefault="00336F19" w:rsidP="00A04853">
      <w:pPr>
        <w:pStyle w:val="c2"/>
        <w:shd w:val="clear" w:color="auto" w:fill="FFFFFF"/>
        <w:spacing w:before="0" w:beforeAutospacing="0" w:after="0" w:afterAutospacing="0"/>
        <w:ind w:right="356" w:firstLine="708"/>
        <w:jc w:val="both"/>
        <w:rPr>
          <w:sz w:val="28"/>
          <w:szCs w:val="28"/>
        </w:rPr>
      </w:pPr>
      <w:r w:rsidRPr="00336F19">
        <w:rPr>
          <w:rStyle w:val="c17"/>
          <w:b/>
          <w:bCs/>
          <w:i/>
          <w:iCs/>
          <w:sz w:val="28"/>
          <w:szCs w:val="28"/>
        </w:rPr>
        <w:t>Новизна</w:t>
      </w:r>
      <w:r w:rsidRPr="00336F19">
        <w:rPr>
          <w:sz w:val="28"/>
          <w:szCs w:val="28"/>
        </w:rPr>
        <w:t> данной программы заключается в том, что этот вид  природоохранной деятельности  стал доступен любому ребенку, желающему проявить свое неравнодушное отношение к проблемам окружающей среды.</w:t>
      </w:r>
    </w:p>
    <w:p w:rsidR="00A04853" w:rsidRPr="0019589D" w:rsidRDefault="000076BB" w:rsidP="00166350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rStyle w:val="c17"/>
          <w:b/>
          <w:bCs/>
          <w:i/>
          <w:iCs/>
          <w:sz w:val="28"/>
          <w:szCs w:val="28"/>
        </w:rPr>
        <w:t xml:space="preserve">          </w:t>
      </w:r>
      <w:r w:rsidR="00336F19" w:rsidRPr="00336F19">
        <w:rPr>
          <w:rStyle w:val="c17"/>
          <w:b/>
          <w:bCs/>
          <w:i/>
          <w:iCs/>
          <w:sz w:val="28"/>
          <w:szCs w:val="28"/>
        </w:rPr>
        <w:t>Педагогическая целесообразность</w:t>
      </w:r>
      <w:r w:rsidR="00336F19" w:rsidRPr="00336F19">
        <w:rPr>
          <w:rStyle w:val="c17"/>
          <w:i/>
          <w:iCs/>
          <w:sz w:val="28"/>
          <w:szCs w:val="28"/>
        </w:rPr>
        <w:t> </w:t>
      </w:r>
      <w:r>
        <w:rPr>
          <w:sz w:val="28"/>
          <w:szCs w:val="28"/>
        </w:rPr>
        <w:t>программы в том и состоит, что</w:t>
      </w:r>
      <w:r w:rsidR="00336F19" w:rsidRPr="00336F19">
        <w:rPr>
          <w:sz w:val="28"/>
          <w:szCs w:val="28"/>
        </w:rPr>
        <w:t> при условии</w:t>
      </w:r>
      <w:r>
        <w:rPr>
          <w:sz w:val="28"/>
          <w:szCs w:val="28"/>
        </w:rPr>
        <w:t xml:space="preserve"> ее</w:t>
      </w:r>
      <w:r w:rsidR="00336F19" w:rsidRPr="00336F19">
        <w:rPr>
          <w:sz w:val="28"/>
          <w:szCs w:val="28"/>
        </w:rPr>
        <w:t xml:space="preserve"> выполнения, обеспечивает достижение поставле</w:t>
      </w:r>
      <w:r>
        <w:rPr>
          <w:sz w:val="28"/>
          <w:szCs w:val="28"/>
        </w:rPr>
        <w:t>нных целей и задач, связанных с</w:t>
      </w:r>
      <w:r w:rsidR="00336F19" w:rsidRPr="00336F19">
        <w:rPr>
          <w:sz w:val="28"/>
          <w:szCs w:val="28"/>
        </w:rPr>
        <w:t xml:space="preserve"> экологическим воспитанием  и </w:t>
      </w:r>
      <w:r w:rsidR="00336F19">
        <w:rPr>
          <w:sz w:val="28"/>
          <w:szCs w:val="28"/>
        </w:rPr>
        <w:t xml:space="preserve"> развитием ребенк</w:t>
      </w:r>
      <w:r>
        <w:rPr>
          <w:sz w:val="28"/>
          <w:szCs w:val="28"/>
        </w:rPr>
        <w:t>а.</w:t>
      </w:r>
    </w:p>
    <w:p w:rsidR="00A04853" w:rsidRPr="00166350" w:rsidRDefault="00166350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A04853" w:rsidRPr="00166350">
        <w:rPr>
          <w:b/>
          <w:i/>
          <w:sz w:val="28"/>
          <w:szCs w:val="28"/>
        </w:rPr>
        <w:t>Режим занятий:</w:t>
      </w:r>
    </w:p>
    <w:p w:rsidR="00A04853" w:rsidRDefault="00A04853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академического часа – 40 минут. </w:t>
      </w:r>
    </w:p>
    <w:p w:rsidR="00A04853" w:rsidRDefault="00A04853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sz w:val="28"/>
          <w:szCs w:val="28"/>
        </w:rPr>
        <w:t>Перерыв между занятиями - 10 минут.</w:t>
      </w:r>
    </w:p>
    <w:p w:rsidR="00A04853" w:rsidRDefault="00A04853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часов неделю- 2 часа.</w:t>
      </w:r>
    </w:p>
    <w:p w:rsidR="00A04853" w:rsidRDefault="00A04853" w:rsidP="00A048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один раз в неделю.</w:t>
      </w:r>
    </w:p>
    <w:p w:rsidR="00166350" w:rsidRDefault="00A04853" w:rsidP="00A048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2524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«Адреналин» </w:t>
      </w:r>
      <w:r w:rsidRPr="00B72524">
        <w:rPr>
          <w:sz w:val="28"/>
          <w:szCs w:val="28"/>
        </w:rPr>
        <w:t xml:space="preserve">рассчитана на детей школьного возраста </w:t>
      </w:r>
      <w:r>
        <w:rPr>
          <w:sz w:val="28"/>
          <w:szCs w:val="28"/>
        </w:rPr>
        <w:t>1</w:t>
      </w:r>
      <w:r w:rsidR="003565B2">
        <w:rPr>
          <w:sz w:val="28"/>
          <w:szCs w:val="28"/>
        </w:rPr>
        <w:t>0</w:t>
      </w:r>
      <w:r>
        <w:rPr>
          <w:sz w:val="28"/>
          <w:szCs w:val="28"/>
        </w:rPr>
        <w:t>- 1</w:t>
      </w:r>
      <w:r w:rsidR="003565B2">
        <w:rPr>
          <w:sz w:val="28"/>
          <w:szCs w:val="28"/>
        </w:rPr>
        <w:t>8</w:t>
      </w:r>
      <w:r>
        <w:rPr>
          <w:sz w:val="28"/>
          <w:szCs w:val="28"/>
        </w:rPr>
        <w:t xml:space="preserve"> лет.</w:t>
      </w:r>
      <w:r w:rsidRPr="00B72524">
        <w:rPr>
          <w:sz w:val="28"/>
          <w:szCs w:val="28"/>
        </w:rPr>
        <w:t xml:space="preserve">  </w:t>
      </w:r>
    </w:p>
    <w:p w:rsidR="00166350" w:rsidRPr="00166350" w:rsidRDefault="00166350" w:rsidP="00A0485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66350">
        <w:rPr>
          <w:b/>
          <w:i/>
          <w:sz w:val="28"/>
          <w:szCs w:val="28"/>
        </w:rPr>
        <w:t>Объём освоения  общеразвивающей программы:</w:t>
      </w:r>
    </w:p>
    <w:p w:rsidR="00A04853" w:rsidRPr="0019589D" w:rsidRDefault="00A04853" w:rsidP="00A048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6F19">
        <w:rPr>
          <w:sz w:val="28"/>
          <w:szCs w:val="28"/>
        </w:rPr>
        <w:t>Программа</w:t>
      </w:r>
      <w:r w:rsidRPr="00B72524">
        <w:rPr>
          <w:sz w:val="28"/>
          <w:szCs w:val="28"/>
        </w:rPr>
        <w:t xml:space="preserve"> рассчитана на </w:t>
      </w:r>
      <w:r>
        <w:rPr>
          <w:sz w:val="28"/>
          <w:szCs w:val="28"/>
        </w:rPr>
        <w:t>72  часа,  по 2</w:t>
      </w:r>
      <w:r w:rsidRPr="00B72524">
        <w:rPr>
          <w:sz w:val="28"/>
          <w:szCs w:val="28"/>
        </w:rPr>
        <w:t xml:space="preserve"> часа в неделю, </w:t>
      </w:r>
      <w:r>
        <w:rPr>
          <w:sz w:val="28"/>
          <w:szCs w:val="28"/>
        </w:rPr>
        <w:t xml:space="preserve">минимальное количество детей – 10 человек, </w:t>
      </w:r>
      <w:r w:rsidRPr="0019589D">
        <w:rPr>
          <w:sz w:val="28"/>
          <w:szCs w:val="28"/>
        </w:rPr>
        <w:t xml:space="preserve"> </w:t>
      </w:r>
      <w:r w:rsidRPr="00B72524">
        <w:rPr>
          <w:sz w:val="28"/>
          <w:szCs w:val="28"/>
        </w:rPr>
        <w:t>оптимальное</w:t>
      </w:r>
      <w:r>
        <w:rPr>
          <w:sz w:val="28"/>
          <w:szCs w:val="28"/>
        </w:rPr>
        <w:t xml:space="preserve"> -15.</w:t>
      </w:r>
    </w:p>
    <w:p w:rsidR="00A04853" w:rsidRDefault="0008273A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273A">
        <w:rPr>
          <w:b/>
          <w:i/>
          <w:sz w:val="28"/>
          <w:szCs w:val="28"/>
        </w:rPr>
        <w:t>Формы обучения: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групповая</w:t>
      </w:r>
      <w:proofErr w:type="gramEnd"/>
      <w:r>
        <w:rPr>
          <w:sz w:val="28"/>
          <w:szCs w:val="28"/>
        </w:rPr>
        <w:t xml:space="preserve"> с использованием дистанционных технологий.</w:t>
      </w:r>
    </w:p>
    <w:p w:rsidR="0008273A" w:rsidRDefault="0008273A" w:rsidP="00082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273A">
        <w:rPr>
          <w:b/>
          <w:i/>
          <w:sz w:val="28"/>
          <w:szCs w:val="28"/>
        </w:rPr>
        <w:t>Виды занятий</w:t>
      </w:r>
      <w:r w:rsidRPr="0008273A">
        <w:rPr>
          <w:sz w:val="28"/>
          <w:szCs w:val="28"/>
        </w:rPr>
        <w:t xml:space="preserve"> 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Беседы;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Поисковая работа;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Экологический десант, акции;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lastRenderedPageBreak/>
        <w:t>Интеллектуальные игры;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Экологические игры;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Экологическое просвещение населения через листовки;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Исследовательская работа;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 xml:space="preserve"> Походы;</w:t>
      </w:r>
    </w:p>
    <w:p w:rsidR="0008273A" w:rsidRPr="000076BB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Фестивали и конкурсы;</w:t>
      </w:r>
    </w:p>
    <w:p w:rsidR="0008273A" w:rsidRPr="003A1A55" w:rsidRDefault="0008273A" w:rsidP="000827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076BB">
        <w:rPr>
          <w:sz w:val="28"/>
          <w:szCs w:val="28"/>
        </w:rPr>
        <w:t>Слеты</w:t>
      </w:r>
    </w:p>
    <w:p w:rsidR="00A04853" w:rsidRDefault="0008273A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b/>
          <w:i/>
          <w:sz w:val="28"/>
          <w:szCs w:val="28"/>
        </w:rPr>
      </w:pPr>
      <w:r w:rsidRPr="0008273A">
        <w:rPr>
          <w:b/>
          <w:i/>
          <w:sz w:val="28"/>
          <w:szCs w:val="28"/>
        </w:rPr>
        <w:t>:</w:t>
      </w:r>
    </w:p>
    <w:p w:rsidR="0008273A" w:rsidRPr="0008273A" w:rsidRDefault="0008273A" w:rsidP="0019589D">
      <w:pPr>
        <w:pStyle w:val="c2"/>
        <w:shd w:val="clear" w:color="auto" w:fill="FFFFFF"/>
        <w:spacing w:before="0" w:beforeAutospacing="0" w:after="0" w:afterAutospacing="0"/>
        <w:ind w:right="356"/>
        <w:jc w:val="both"/>
        <w:rPr>
          <w:b/>
          <w:i/>
          <w:sz w:val="28"/>
          <w:szCs w:val="28"/>
        </w:rPr>
      </w:pPr>
    </w:p>
    <w:p w:rsidR="00302661" w:rsidRPr="00651C07" w:rsidRDefault="000076BB" w:rsidP="001958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A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="00302661" w:rsidRPr="003A1A55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302661" w:rsidRPr="00651C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02661" w:rsidRPr="00651C0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личности, способной правильно оценивать ситуации в окружающей среде, принимать адекватное решение и активно участвовать в </w:t>
      </w:r>
      <w:hyperlink r:id="rId9" w:tooltip="Охрана природы" w:history="1">
        <w:r w:rsidR="00302661" w:rsidRPr="00651C07">
          <w:rPr>
            <w:rFonts w:ascii="Times New Roman" w:eastAsia="Times New Roman" w:hAnsi="Times New Roman" w:cs="Times New Roman"/>
            <w:sz w:val="28"/>
            <w:szCs w:val="28"/>
          </w:rPr>
          <w:t>охране природы</w:t>
        </w:r>
      </w:hyperlink>
      <w:r w:rsidR="00302661" w:rsidRPr="00651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A82" w:rsidRPr="003A1A55" w:rsidRDefault="000D3A82" w:rsidP="00195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A1A5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 программы:</w:t>
      </w:r>
    </w:p>
    <w:p w:rsidR="000D3A82" w:rsidRPr="00B72524" w:rsidRDefault="000D3A82" w:rsidP="0019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7252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Обучающие:</w:t>
      </w:r>
    </w:p>
    <w:p w:rsidR="000D3A82" w:rsidRPr="00B72524" w:rsidRDefault="000D3A82" w:rsidP="0019589D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Формировать навыки экологически грамотного и безопасного поведения в природе;</w:t>
      </w:r>
    </w:p>
    <w:p w:rsidR="000D3A82" w:rsidRPr="00B72524" w:rsidRDefault="000D3A82" w:rsidP="0019589D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Учить видеть и понимать красоту живой природы;</w:t>
      </w:r>
    </w:p>
    <w:p w:rsidR="000D3A82" w:rsidRPr="00B72524" w:rsidRDefault="000D3A82" w:rsidP="0019589D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Учить основам экологических знаний;</w:t>
      </w:r>
    </w:p>
    <w:p w:rsidR="000D3A82" w:rsidRPr="00B72524" w:rsidRDefault="000D3A82" w:rsidP="0019589D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Знакомить детей с существующими в природе взаимосвязями растений, животных и человека.</w:t>
      </w:r>
    </w:p>
    <w:p w:rsidR="000D3A82" w:rsidRPr="00B72524" w:rsidRDefault="000D3A82" w:rsidP="0019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7252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Воспитательные:</w:t>
      </w:r>
    </w:p>
    <w:p w:rsidR="000D3A82" w:rsidRPr="00B72524" w:rsidRDefault="000D3A82" w:rsidP="0019589D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Продолжить формировать умение и желание активно беречь и защищать природу;</w:t>
      </w:r>
    </w:p>
    <w:p w:rsidR="000D3A82" w:rsidRPr="00B72524" w:rsidRDefault="000D3A82" w:rsidP="0019589D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Воспитывать у учащихся ответственное отношение к окружающей среде;</w:t>
      </w:r>
    </w:p>
    <w:p w:rsidR="000D3A82" w:rsidRPr="00B72524" w:rsidRDefault="000D3A82" w:rsidP="0019589D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Продолжить формировать необходимость соблюдения человеком правил поведения в природе.</w:t>
      </w:r>
    </w:p>
    <w:p w:rsidR="000D3A82" w:rsidRPr="00B72524" w:rsidRDefault="000D3A82" w:rsidP="0019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7252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Развивающие:</w:t>
      </w:r>
    </w:p>
    <w:p w:rsidR="000D3A82" w:rsidRPr="00B72524" w:rsidRDefault="000D3A82" w:rsidP="0019589D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Развивать умения и навыки правильного взаимодействия с природой, осознание ее облагораживающего воздействия.</w:t>
      </w:r>
    </w:p>
    <w:p w:rsidR="000D3A82" w:rsidRPr="00B72524" w:rsidRDefault="000D3A82" w:rsidP="0019589D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Развивать способность оценивать состояние природной среды, принимать правильные решения по ее улучшению;</w:t>
      </w:r>
    </w:p>
    <w:p w:rsidR="000D3A82" w:rsidRPr="00B72524" w:rsidRDefault="000D3A82" w:rsidP="0019589D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524">
        <w:rPr>
          <w:rFonts w:ascii="Times New Roman" w:eastAsia="Times New Roman" w:hAnsi="Times New Roman" w:cs="Times New Roman"/>
          <w:sz w:val="28"/>
          <w:szCs w:val="28"/>
        </w:rPr>
        <w:t>Развивать эмоционально доброжелательное отношение к природе, духовно-нравственные и эстетические чувства.</w:t>
      </w:r>
    </w:p>
    <w:p w:rsidR="000076BB" w:rsidRDefault="000076BB" w:rsidP="001958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B49DE" w:rsidRPr="00B72524" w:rsidRDefault="006B49DE" w:rsidP="0019589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2524">
        <w:rPr>
          <w:b/>
          <w:sz w:val="28"/>
          <w:szCs w:val="28"/>
        </w:rPr>
        <w:t>Направления деятельности отряда</w:t>
      </w:r>
    </w:p>
    <w:p w:rsidR="00D40289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 xml:space="preserve">Природоохранное </w:t>
      </w:r>
    </w:p>
    <w:p w:rsidR="00D40289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Научно-исследовательское</w:t>
      </w:r>
      <w:r w:rsidR="00D40289" w:rsidRPr="00B72524">
        <w:rPr>
          <w:sz w:val="28"/>
          <w:szCs w:val="28"/>
        </w:rPr>
        <w:t xml:space="preserve">  </w:t>
      </w:r>
    </w:p>
    <w:p w:rsidR="006B49DE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Информационное</w:t>
      </w:r>
    </w:p>
    <w:p w:rsidR="006B49DE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Агитационное</w:t>
      </w:r>
    </w:p>
    <w:p w:rsidR="006B49DE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Творческое</w:t>
      </w:r>
    </w:p>
    <w:p w:rsidR="00302661" w:rsidRPr="00B72524" w:rsidRDefault="006B49DE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Шефское</w:t>
      </w:r>
    </w:p>
    <w:p w:rsidR="00D40289" w:rsidRPr="00B72524" w:rsidRDefault="00D40289" w:rsidP="003A1A5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2524">
        <w:rPr>
          <w:sz w:val="28"/>
          <w:szCs w:val="28"/>
        </w:rPr>
        <w:t>Туристическое</w:t>
      </w:r>
    </w:p>
    <w:p w:rsidR="00674739" w:rsidRDefault="00674739" w:rsidP="0019589D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D3A82" w:rsidRPr="00651C07" w:rsidRDefault="000D3A82" w:rsidP="0019589D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1C0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Виды природоохранной деятельности, предусмотренные программой:</w:t>
      </w:r>
    </w:p>
    <w:p w:rsidR="000D3A82" w:rsidRPr="000076BB" w:rsidRDefault="000D3A8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По защите природной среды (подкормка птиц, борьба с мусором, изготовление кормушек, скворечников для птиц);</w:t>
      </w:r>
    </w:p>
    <w:p w:rsidR="000D3A82" w:rsidRPr="000076BB" w:rsidRDefault="000D3A8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lastRenderedPageBreak/>
        <w:t>По предупреждению дурных поступков в природе и борьба с ними;</w:t>
      </w:r>
    </w:p>
    <w:p w:rsidR="000D3A82" w:rsidRPr="000076BB" w:rsidRDefault="000D3A8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По улучшению природной среды (посадка растений, уборка парков и скверов);</w:t>
      </w:r>
    </w:p>
    <w:p w:rsidR="000D3A82" w:rsidRPr="000076BB" w:rsidRDefault="000D3A8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По пропаганде и разъяснению идей охраны природы (беседы с товарищами, родителями, выпуск стенгазет, изготовление плакатов, листовок, буклетов);</w:t>
      </w:r>
    </w:p>
    <w:p w:rsidR="000D3A82" w:rsidRPr="000076BB" w:rsidRDefault="000D3A8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По сохранению и использованию эстетических ценностей природы (сбор природного материала, изготовление панно, поделок из природного материала);</w:t>
      </w:r>
    </w:p>
    <w:p w:rsidR="000D3A82" w:rsidRPr="000076BB" w:rsidRDefault="00307B12" w:rsidP="0019589D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 xml:space="preserve">По озеленению </w:t>
      </w:r>
      <w:r w:rsidR="000D3A82" w:rsidRPr="000076BB">
        <w:rPr>
          <w:rFonts w:ascii="Times New Roman" w:eastAsia="Times New Roman" w:hAnsi="Times New Roman" w:cs="Times New Roman"/>
          <w:sz w:val="28"/>
          <w:szCs w:val="28"/>
        </w:rPr>
        <w:t>городской территории, территории школы, классных комнат.</w:t>
      </w:r>
    </w:p>
    <w:p w:rsidR="000D3A82" w:rsidRPr="000076BB" w:rsidRDefault="000D3A82" w:rsidP="0019589D">
      <w:pPr>
        <w:numPr>
          <w:ilvl w:val="0"/>
          <w:numId w:val="1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b/>
          <w:sz w:val="28"/>
          <w:szCs w:val="28"/>
        </w:rPr>
        <w:t>Экологические проекты, вошедшие в программу:</w:t>
      </w:r>
    </w:p>
    <w:p w:rsidR="000D3A82" w:rsidRPr="000076BB" w:rsidRDefault="00674739" w:rsidP="0019589D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0D3A82" w:rsidRPr="000076B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0076BB">
        <w:rPr>
          <w:rFonts w:ascii="Times New Roman" w:eastAsia="Times New Roman" w:hAnsi="Times New Roman" w:cs="Times New Roman"/>
          <w:sz w:val="28"/>
          <w:szCs w:val="28"/>
        </w:rPr>
        <w:t>Школьный двор</w:t>
      </w:r>
      <w:r w:rsidR="000D3A82" w:rsidRPr="000076BB">
        <w:rPr>
          <w:rFonts w:ascii="Times New Roman" w:eastAsia="Times New Roman" w:hAnsi="Times New Roman" w:cs="Times New Roman"/>
          <w:sz w:val="28"/>
          <w:szCs w:val="28"/>
        </w:rPr>
        <w:t xml:space="preserve">” (озеленение </w:t>
      </w:r>
      <w:r w:rsidRPr="000076BB">
        <w:rPr>
          <w:rFonts w:ascii="Times New Roman" w:eastAsia="Times New Roman" w:hAnsi="Times New Roman" w:cs="Times New Roman"/>
          <w:sz w:val="28"/>
          <w:szCs w:val="28"/>
        </w:rPr>
        <w:t>школьных дворов</w:t>
      </w:r>
      <w:r w:rsidR="000D3A82" w:rsidRPr="000076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D3A82" w:rsidRPr="000076BB" w:rsidRDefault="000D3A82" w:rsidP="0019589D">
      <w:pPr>
        <w:numPr>
          <w:ilvl w:val="0"/>
          <w:numId w:val="1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6BB">
        <w:rPr>
          <w:rFonts w:ascii="Times New Roman" w:eastAsia="Times New Roman" w:hAnsi="Times New Roman" w:cs="Times New Roman"/>
          <w:sz w:val="28"/>
          <w:szCs w:val="28"/>
        </w:rPr>
        <w:t>Проект “Цветочный калейдоскоп” (разбивка, оформление цветочных клумб на территории школы);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744C">
        <w:rPr>
          <w:rFonts w:ascii="Times New Roman" w:hAnsi="Times New Roman" w:cs="Times New Roman"/>
          <w:b/>
          <w:sz w:val="28"/>
          <w:szCs w:val="28"/>
        </w:rPr>
        <w:t>Общешкольные мероприятия, проводимые «Адреналин»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744C">
        <w:rPr>
          <w:rFonts w:ascii="Times New Roman" w:hAnsi="Times New Roman" w:cs="Times New Roman"/>
          <w:sz w:val="28"/>
          <w:szCs w:val="28"/>
        </w:rPr>
        <w:t>. Серия мероприятий «Экологический бумеранг»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 xml:space="preserve">- Конкурс  «Знатоки Урала» 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 xml:space="preserve">- Конкурс фотографий (портрет, сюжет, пейзаж)  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 xml:space="preserve">- Конкурс стихов и сказок 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>- Конкурс изделий из бросового материала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>- Конкур плакатов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Pr="007E744C">
        <w:rPr>
          <w:rFonts w:ascii="Times New Roman" w:hAnsi="Times New Roman" w:cs="Times New Roman"/>
          <w:b/>
          <w:sz w:val="28"/>
          <w:szCs w:val="28"/>
        </w:rPr>
        <w:t>Районные мероприятия: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>1. Всероссийский субботник</w:t>
      </w:r>
    </w:p>
    <w:p w:rsidR="003A1A55" w:rsidRPr="007E744C" w:rsidRDefault="003A1A55" w:rsidP="003A1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44C">
        <w:rPr>
          <w:rFonts w:ascii="Times New Roman" w:hAnsi="Times New Roman" w:cs="Times New Roman"/>
          <w:b/>
          <w:sz w:val="28"/>
          <w:szCs w:val="28"/>
        </w:rPr>
        <w:t xml:space="preserve"> Всероссийские конкурсы:</w:t>
      </w:r>
    </w:p>
    <w:p w:rsidR="003A1A55" w:rsidRPr="003A1A55" w:rsidRDefault="003A1A55" w:rsidP="003A1A55">
      <w:pPr>
        <w:spacing w:after="0" w:line="240" w:lineRule="auto"/>
        <w:rPr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</w:rPr>
        <w:t xml:space="preserve">1.  Лучший экологический отряд. </w:t>
      </w:r>
    </w:p>
    <w:p w:rsidR="00BB03C0" w:rsidRDefault="00BB03C0" w:rsidP="00BB03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F33C7" w:rsidRDefault="004F33C7" w:rsidP="003A1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1FD7" w:rsidRPr="00A81FD7" w:rsidRDefault="00A81FD7" w:rsidP="003A1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F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контроля </w:t>
      </w:r>
      <w:r w:rsidRPr="00A81FD7">
        <w:rPr>
          <w:rFonts w:ascii="Times New Roman" w:eastAsia="Times New Roman" w:hAnsi="Times New Roman" w:cs="Times New Roman"/>
          <w:sz w:val="28"/>
          <w:szCs w:val="28"/>
        </w:rPr>
        <w:t>качества знаний обучаемых используются формы контроля: зачёты по теоретическому материалу и практическим занятиям.</w:t>
      </w:r>
    </w:p>
    <w:p w:rsidR="00A81FD7" w:rsidRPr="00A81FD7" w:rsidRDefault="00A81FD7" w:rsidP="003A1A55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F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Теоретические знания и практические навыки </w:t>
      </w:r>
      <w:r w:rsidRPr="00A81FD7">
        <w:rPr>
          <w:rFonts w:ascii="Times New Roman" w:eastAsia="Times New Roman" w:hAnsi="Times New Roman" w:cs="Times New Roman"/>
          <w:sz w:val="28"/>
          <w:szCs w:val="28"/>
        </w:rPr>
        <w:t>также проверяются в ходе участия обучаемых в соревнованиях.</w:t>
      </w:r>
    </w:p>
    <w:p w:rsidR="00A81FD7" w:rsidRDefault="00A81FD7" w:rsidP="00A81FD7">
      <w:pPr>
        <w:pStyle w:val="topheader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E744C" w:rsidRPr="00A81FD7" w:rsidRDefault="003A1A55" w:rsidP="007E744C">
      <w:pPr>
        <w:pStyle w:val="topheader"/>
        <w:shd w:val="clear" w:color="auto" w:fill="FFFFFF"/>
        <w:spacing w:before="0" w:beforeAutospacing="0" w:after="0" w:afterAutospacing="0"/>
        <w:ind w:left="644"/>
        <w:jc w:val="center"/>
        <w:textAlignment w:val="baselin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Учебный</w:t>
      </w:r>
      <w:r w:rsidR="007E744C" w:rsidRPr="00A81FD7">
        <w:rPr>
          <w:b/>
          <w:color w:val="auto"/>
          <w:sz w:val="28"/>
          <w:szCs w:val="28"/>
        </w:rPr>
        <w:t xml:space="preserve"> план 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1417"/>
        <w:gridCol w:w="1276"/>
        <w:gridCol w:w="1559"/>
        <w:gridCol w:w="1559"/>
      </w:tblGrid>
      <w:tr w:rsidR="005E013D" w:rsidRPr="003A1A55" w:rsidTr="003A1A55">
        <w:tc>
          <w:tcPr>
            <w:tcW w:w="426" w:type="dxa"/>
            <w:vMerge w:val="restart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  <w:vMerge w:val="restart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4252" w:type="dxa"/>
            <w:gridSpan w:val="3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Формы контроля</w:t>
            </w:r>
          </w:p>
        </w:tc>
      </w:tr>
      <w:tr w:rsidR="005E013D" w:rsidRPr="003A1A55" w:rsidTr="003A1A55">
        <w:tc>
          <w:tcPr>
            <w:tcW w:w="426" w:type="dxa"/>
            <w:vMerge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</w:tcPr>
          <w:p w:rsidR="005E013D" w:rsidRPr="003A1A55" w:rsidRDefault="005E013D" w:rsidP="00405402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53D84" w:rsidRPr="003A1A55" w:rsidTr="003A1A55">
        <w:tc>
          <w:tcPr>
            <w:tcW w:w="426" w:type="dxa"/>
          </w:tcPr>
          <w:p w:rsidR="00F53D84" w:rsidRPr="003A1A55" w:rsidRDefault="00F53D84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F53D84" w:rsidRPr="003A1A55" w:rsidRDefault="00F53D84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1417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2 часа</w:t>
            </w:r>
          </w:p>
        </w:tc>
        <w:tc>
          <w:tcPr>
            <w:tcW w:w="1276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 часа</w:t>
            </w:r>
          </w:p>
        </w:tc>
        <w:tc>
          <w:tcPr>
            <w:tcW w:w="1559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 час</w:t>
            </w:r>
          </w:p>
        </w:tc>
        <w:tc>
          <w:tcPr>
            <w:tcW w:w="1559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979AF" w:rsidRPr="003A1A55" w:rsidTr="003A1A55">
        <w:tc>
          <w:tcPr>
            <w:tcW w:w="426" w:type="dxa"/>
          </w:tcPr>
          <w:p w:rsidR="00A979AF" w:rsidRPr="003A1A55" w:rsidRDefault="00A979AF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A979AF" w:rsidRPr="003A1A55" w:rsidRDefault="00A979AF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Туризм</w:t>
            </w:r>
          </w:p>
        </w:tc>
        <w:tc>
          <w:tcPr>
            <w:tcW w:w="1417" w:type="dxa"/>
          </w:tcPr>
          <w:p w:rsidR="00A979AF" w:rsidRPr="003A1A55" w:rsidRDefault="004F33C7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979AF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</w:tcPr>
          <w:p w:rsidR="00A979AF" w:rsidRPr="003A1A55" w:rsidRDefault="00A979AF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3 часа</w:t>
            </w:r>
          </w:p>
        </w:tc>
        <w:tc>
          <w:tcPr>
            <w:tcW w:w="1559" w:type="dxa"/>
          </w:tcPr>
          <w:p w:rsidR="00A979AF" w:rsidRPr="003A1A55" w:rsidRDefault="004F33C7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979AF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</w:tcPr>
          <w:p w:rsidR="00A979AF" w:rsidRPr="003A1A55" w:rsidRDefault="001B2021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Зачет</w:t>
            </w:r>
          </w:p>
        </w:tc>
      </w:tr>
      <w:tr w:rsidR="00F53D84" w:rsidRPr="003A1A55" w:rsidTr="003A1A55">
        <w:tc>
          <w:tcPr>
            <w:tcW w:w="426" w:type="dxa"/>
          </w:tcPr>
          <w:p w:rsidR="00F53D84" w:rsidRPr="003A1A55" w:rsidRDefault="00F53D84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1B2021" w:rsidRPr="003A1A55" w:rsidRDefault="00F53D84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1417" w:type="dxa"/>
          </w:tcPr>
          <w:p w:rsidR="00F53D84" w:rsidRPr="003A1A55" w:rsidRDefault="004F33C7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3D84" w:rsidRPr="003A1A5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276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 час</w:t>
            </w:r>
          </w:p>
        </w:tc>
        <w:tc>
          <w:tcPr>
            <w:tcW w:w="1559" w:type="dxa"/>
          </w:tcPr>
          <w:p w:rsidR="00F53D84" w:rsidRPr="003A1A55" w:rsidRDefault="004F33C7" w:rsidP="004F33C7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3D84" w:rsidRPr="003A1A5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559" w:type="dxa"/>
          </w:tcPr>
          <w:p w:rsidR="00F53D84" w:rsidRPr="003A1A55" w:rsidRDefault="001B2021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Опрос</w:t>
            </w:r>
          </w:p>
        </w:tc>
      </w:tr>
      <w:tr w:rsidR="00F53D84" w:rsidRPr="003A1A55" w:rsidTr="003A1A55">
        <w:tc>
          <w:tcPr>
            <w:tcW w:w="426" w:type="dxa"/>
          </w:tcPr>
          <w:p w:rsidR="00F53D84" w:rsidRPr="003A1A55" w:rsidRDefault="00F53D84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3A1A55" w:rsidRDefault="00F53D84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Шефская акция</w:t>
            </w:r>
            <w:r w:rsidR="005E013D" w:rsidRPr="003A1A55">
              <w:rPr>
                <w:sz w:val="28"/>
                <w:szCs w:val="28"/>
              </w:rPr>
              <w:t xml:space="preserve"> </w:t>
            </w:r>
          </w:p>
          <w:p w:rsidR="00F53D84" w:rsidRPr="003A1A55" w:rsidRDefault="00F53D84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 xml:space="preserve">« Ветеран живет рядом» </w:t>
            </w:r>
          </w:p>
        </w:tc>
        <w:tc>
          <w:tcPr>
            <w:tcW w:w="1417" w:type="dxa"/>
          </w:tcPr>
          <w:p w:rsidR="00F53D84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8</w:t>
            </w:r>
            <w:r w:rsidR="00A979AF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</w:tcPr>
          <w:p w:rsidR="00F53D84" w:rsidRPr="003A1A55" w:rsidRDefault="00F53D84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53D84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 xml:space="preserve">8 </w:t>
            </w:r>
            <w:r w:rsidR="00A979AF" w:rsidRPr="003A1A55">
              <w:rPr>
                <w:sz w:val="28"/>
                <w:szCs w:val="28"/>
              </w:rPr>
              <w:t>часов</w:t>
            </w:r>
          </w:p>
        </w:tc>
        <w:tc>
          <w:tcPr>
            <w:tcW w:w="1559" w:type="dxa"/>
          </w:tcPr>
          <w:p w:rsidR="00F53D84" w:rsidRPr="003A1A55" w:rsidRDefault="001B2021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Опрос</w:t>
            </w:r>
          </w:p>
        </w:tc>
      </w:tr>
      <w:tr w:rsidR="00F53D84" w:rsidRPr="003A1A55" w:rsidTr="003A1A55">
        <w:tc>
          <w:tcPr>
            <w:tcW w:w="426" w:type="dxa"/>
          </w:tcPr>
          <w:p w:rsidR="00F53D84" w:rsidRPr="003A1A55" w:rsidRDefault="00A979AF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5</w:t>
            </w:r>
            <w:r w:rsidR="00F53D84" w:rsidRPr="003A1A5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A979AF" w:rsidRPr="003A1A55" w:rsidRDefault="005E013D" w:rsidP="005E013D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Туризм. Медицина</w:t>
            </w:r>
          </w:p>
        </w:tc>
        <w:tc>
          <w:tcPr>
            <w:tcW w:w="1417" w:type="dxa"/>
          </w:tcPr>
          <w:p w:rsidR="00F53D84" w:rsidRPr="003A1A55" w:rsidRDefault="005E013D" w:rsidP="00D45AC9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</w:t>
            </w:r>
            <w:r w:rsidR="00D45AC9">
              <w:rPr>
                <w:sz w:val="28"/>
                <w:szCs w:val="28"/>
              </w:rPr>
              <w:t>8</w:t>
            </w:r>
            <w:r w:rsidR="00A979AF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</w:tcPr>
          <w:p w:rsidR="00F53D84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4</w:t>
            </w:r>
            <w:r w:rsidR="00F53D84" w:rsidRPr="003A1A55">
              <w:rPr>
                <w:sz w:val="28"/>
                <w:szCs w:val="28"/>
              </w:rPr>
              <w:t xml:space="preserve"> час</w:t>
            </w:r>
            <w:r w:rsidR="00D45AC9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F53D84" w:rsidRPr="003A1A55" w:rsidRDefault="00D45AC9" w:rsidP="00D45AC9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979AF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</w:tcPr>
          <w:p w:rsidR="00F53D84" w:rsidRPr="003A1A55" w:rsidRDefault="001B2021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Зачет</w:t>
            </w:r>
          </w:p>
        </w:tc>
      </w:tr>
      <w:tr w:rsidR="005E013D" w:rsidRPr="003A1A55" w:rsidTr="003A1A55">
        <w:tc>
          <w:tcPr>
            <w:tcW w:w="426" w:type="dxa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3A1A55" w:rsidRDefault="003A1A55" w:rsidP="003A1A55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Экология.</w:t>
            </w:r>
          </w:p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Экологические проблемы</w:t>
            </w:r>
          </w:p>
        </w:tc>
        <w:tc>
          <w:tcPr>
            <w:tcW w:w="1417" w:type="dxa"/>
          </w:tcPr>
          <w:p w:rsidR="005E013D" w:rsidRPr="003A1A55" w:rsidRDefault="005E013D" w:rsidP="00D45AC9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</w:t>
            </w:r>
            <w:r w:rsidR="00D45AC9">
              <w:rPr>
                <w:sz w:val="28"/>
                <w:szCs w:val="28"/>
              </w:rPr>
              <w:t>2</w:t>
            </w:r>
            <w:r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5 часов</w:t>
            </w:r>
          </w:p>
        </w:tc>
        <w:tc>
          <w:tcPr>
            <w:tcW w:w="1559" w:type="dxa"/>
          </w:tcPr>
          <w:p w:rsidR="005E013D" w:rsidRPr="003A1A55" w:rsidRDefault="00D45AC9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E013D" w:rsidRPr="003A1A55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Зачет</w:t>
            </w:r>
          </w:p>
        </w:tc>
      </w:tr>
      <w:tr w:rsidR="005E013D" w:rsidRPr="003A1A55" w:rsidTr="003A1A55">
        <w:tc>
          <w:tcPr>
            <w:tcW w:w="426" w:type="dxa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5E013D" w:rsidRPr="003A1A55" w:rsidRDefault="005E013D" w:rsidP="00D40D7A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 xml:space="preserve">Краеведение </w:t>
            </w:r>
          </w:p>
        </w:tc>
        <w:tc>
          <w:tcPr>
            <w:tcW w:w="1417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4 часа</w:t>
            </w:r>
          </w:p>
        </w:tc>
        <w:tc>
          <w:tcPr>
            <w:tcW w:w="1276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4 часа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Опрос</w:t>
            </w:r>
          </w:p>
        </w:tc>
      </w:tr>
      <w:tr w:rsidR="005E013D" w:rsidRPr="003A1A55" w:rsidTr="003A1A55">
        <w:tc>
          <w:tcPr>
            <w:tcW w:w="426" w:type="dxa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5E013D" w:rsidRPr="003A1A55" w:rsidRDefault="005E013D" w:rsidP="00D40D7A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Экология. Озеленение</w:t>
            </w:r>
          </w:p>
        </w:tc>
        <w:tc>
          <w:tcPr>
            <w:tcW w:w="1417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4 часа</w:t>
            </w:r>
          </w:p>
        </w:tc>
        <w:tc>
          <w:tcPr>
            <w:tcW w:w="1276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2 часа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2 часа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E013D" w:rsidRPr="003A1A55" w:rsidTr="003A1A55">
        <w:trPr>
          <w:trHeight w:val="339"/>
        </w:trPr>
        <w:tc>
          <w:tcPr>
            <w:tcW w:w="426" w:type="dxa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5E013D" w:rsidRPr="003A1A55" w:rsidRDefault="005E013D" w:rsidP="00D40D7A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Творчество</w:t>
            </w:r>
          </w:p>
        </w:tc>
        <w:tc>
          <w:tcPr>
            <w:tcW w:w="1417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6 часов</w:t>
            </w:r>
          </w:p>
        </w:tc>
        <w:tc>
          <w:tcPr>
            <w:tcW w:w="1276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6 часов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Выставка</w:t>
            </w:r>
          </w:p>
        </w:tc>
      </w:tr>
      <w:tr w:rsidR="005E013D" w:rsidRPr="003A1A55" w:rsidTr="003A1A55">
        <w:tc>
          <w:tcPr>
            <w:tcW w:w="426" w:type="dxa"/>
          </w:tcPr>
          <w:p w:rsidR="005E013D" w:rsidRPr="003A1A55" w:rsidRDefault="005E013D" w:rsidP="006B49DE">
            <w:pPr>
              <w:pStyle w:val="a3"/>
              <w:spacing w:before="0" w:beforeAutospacing="0" w:after="0" w:afterAutospacing="0" w:line="304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E013D" w:rsidRPr="003A1A55" w:rsidRDefault="005E013D" w:rsidP="00D76E80">
            <w:pPr>
              <w:pStyle w:val="a3"/>
              <w:spacing w:before="0" w:beforeAutospacing="0" w:after="0" w:afterAutospacing="0" w:line="304" w:lineRule="atLeast"/>
              <w:jc w:val="both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5E013D" w:rsidRPr="003A1A55" w:rsidRDefault="004F33C7" w:rsidP="00D45AC9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5E013D" w:rsidRPr="003A1A55" w:rsidRDefault="005E013D" w:rsidP="00D45AC9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1A55">
              <w:rPr>
                <w:sz w:val="28"/>
                <w:szCs w:val="28"/>
              </w:rPr>
              <w:t>1</w:t>
            </w:r>
            <w:r w:rsidR="00D45AC9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E013D" w:rsidRPr="003A1A55" w:rsidRDefault="004F33C7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5E013D" w:rsidRPr="003A1A55" w:rsidRDefault="005E013D" w:rsidP="003A1A55">
            <w:pPr>
              <w:pStyle w:val="a3"/>
              <w:spacing w:before="0" w:beforeAutospacing="0" w:after="0" w:afterAutospacing="0" w:line="304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5E013D" w:rsidRDefault="005E013D" w:rsidP="003A1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13D" w:rsidRDefault="005E013D" w:rsidP="007E7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44C" w:rsidRDefault="007E744C" w:rsidP="007E7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44C">
        <w:rPr>
          <w:rFonts w:ascii="Times New Roman" w:hAnsi="Times New Roman" w:cs="Times New Roman"/>
          <w:b/>
          <w:sz w:val="28"/>
          <w:szCs w:val="28"/>
        </w:rPr>
        <w:t>Содержание учебного плана.</w:t>
      </w:r>
    </w:p>
    <w:p w:rsid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Pr="007E744C">
        <w:rPr>
          <w:rFonts w:ascii="Times New Roman" w:hAnsi="Times New Roman" w:cs="Times New Roman"/>
          <w:sz w:val="28"/>
          <w:szCs w:val="28"/>
        </w:rPr>
        <w:t xml:space="preserve"> Организационное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Pr="007E744C">
        <w:rPr>
          <w:bCs/>
          <w:sz w:val="28"/>
          <w:szCs w:val="28"/>
        </w:rPr>
        <w:t xml:space="preserve"> Знакомство с детьми. Знакомство с работой объединения, его программой и задачами. Вводный инструктаж по технике безопасности.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Практика:</w:t>
      </w:r>
      <w:r w:rsidRPr="007E744C">
        <w:rPr>
          <w:sz w:val="28"/>
          <w:szCs w:val="28"/>
        </w:rPr>
        <w:t xml:space="preserve"> </w:t>
      </w:r>
      <w:r w:rsidRPr="007E744C">
        <w:rPr>
          <w:bCs/>
          <w:sz w:val="28"/>
          <w:szCs w:val="28"/>
        </w:rPr>
        <w:t>Клятва эколога.</w:t>
      </w:r>
      <w:r>
        <w:rPr>
          <w:bCs/>
          <w:sz w:val="28"/>
          <w:szCs w:val="28"/>
        </w:rPr>
        <w:t xml:space="preserve"> </w:t>
      </w:r>
      <w:r w:rsidRPr="007E744C">
        <w:rPr>
          <w:bCs/>
          <w:sz w:val="28"/>
          <w:szCs w:val="28"/>
        </w:rPr>
        <w:t>Азбука эколога.</w:t>
      </w:r>
    </w:p>
    <w:p w:rsidR="007E744C" w:rsidRP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44C" w:rsidRPr="000A10D5" w:rsidRDefault="007E744C" w:rsidP="000A10D5">
      <w:pPr>
        <w:pStyle w:val="a3"/>
        <w:spacing w:before="0" w:beforeAutospacing="0" w:after="0" w:afterAutospacing="0" w:line="304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7E744C">
        <w:rPr>
          <w:b/>
          <w:sz w:val="28"/>
          <w:szCs w:val="28"/>
        </w:rPr>
        <w:t>.</w:t>
      </w:r>
      <w:r w:rsidRPr="007E744C">
        <w:rPr>
          <w:sz w:val="28"/>
          <w:szCs w:val="28"/>
        </w:rPr>
        <w:t xml:space="preserve"> </w:t>
      </w:r>
      <w:r w:rsidR="000A10D5">
        <w:t xml:space="preserve">   </w:t>
      </w:r>
      <w:r w:rsidR="000A10D5" w:rsidRPr="000A10D5">
        <w:rPr>
          <w:sz w:val="28"/>
          <w:szCs w:val="28"/>
        </w:rPr>
        <w:t>Туризм</w:t>
      </w:r>
      <w:r w:rsidR="000A10D5">
        <w:t xml:space="preserve">. </w:t>
      </w:r>
    </w:p>
    <w:p w:rsidR="007E744C" w:rsidRPr="000A10D5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="000A10D5">
        <w:rPr>
          <w:sz w:val="28"/>
          <w:szCs w:val="28"/>
          <w:u w:val="single"/>
        </w:rPr>
        <w:t xml:space="preserve"> </w:t>
      </w:r>
      <w:r w:rsidR="000A10D5" w:rsidRPr="000A10D5">
        <w:rPr>
          <w:sz w:val="28"/>
          <w:szCs w:val="28"/>
        </w:rPr>
        <w:t>Типы переправ. Ориентирование на местности по местным пр</w:t>
      </w:r>
      <w:r w:rsidR="003A1A55">
        <w:rPr>
          <w:sz w:val="28"/>
          <w:szCs w:val="28"/>
        </w:rPr>
        <w:t>изнакам. Топографические знаки.</w:t>
      </w:r>
      <w:r w:rsidR="00C73A7E" w:rsidRPr="007E744C">
        <w:rPr>
          <w:bCs/>
          <w:sz w:val="28"/>
          <w:szCs w:val="28"/>
        </w:rPr>
        <w:t xml:space="preserve"> </w:t>
      </w:r>
      <w:r w:rsidR="00C73A7E">
        <w:rPr>
          <w:bCs/>
          <w:sz w:val="28"/>
          <w:szCs w:val="28"/>
        </w:rPr>
        <w:t>Вязание узлов. Знаки бедствий. Типы костров.</w:t>
      </w:r>
    </w:p>
    <w:p w:rsidR="00C73A7E" w:rsidRPr="007E744C" w:rsidRDefault="007E744C" w:rsidP="00C73A7E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0A10D5">
        <w:rPr>
          <w:sz w:val="28"/>
          <w:szCs w:val="28"/>
          <w:u w:val="single"/>
        </w:rPr>
        <w:t>Практика:</w:t>
      </w:r>
      <w:r w:rsidRPr="000A10D5">
        <w:rPr>
          <w:sz w:val="28"/>
          <w:szCs w:val="28"/>
        </w:rPr>
        <w:t xml:space="preserve"> </w:t>
      </w:r>
      <w:r w:rsidR="000A10D5" w:rsidRPr="000A10D5">
        <w:rPr>
          <w:sz w:val="28"/>
          <w:szCs w:val="28"/>
        </w:rPr>
        <w:t>Поход «Золотая осень». Полоса препятствий.   Ориентирование по карте, по компасу.</w:t>
      </w:r>
      <w:r w:rsidR="00C73A7E" w:rsidRPr="00C73A7E">
        <w:rPr>
          <w:bCs/>
          <w:sz w:val="28"/>
          <w:szCs w:val="28"/>
        </w:rPr>
        <w:t xml:space="preserve"> </w:t>
      </w:r>
      <w:r w:rsidR="00C73A7E">
        <w:rPr>
          <w:bCs/>
          <w:sz w:val="28"/>
          <w:szCs w:val="28"/>
        </w:rPr>
        <w:t>Вязание узлов</w:t>
      </w:r>
      <w:r w:rsidR="003A1A55">
        <w:rPr>
          <w:bCs/>
          <w:sz w:val="28"/>
          <w:szCs w:val="28"/>
        </w:rPr>
        <w:t xml:space="preserve"> (</w:t>
      </w:r>
      <w:r w:rsidR="003A1A55">
        <w:rPr>
          <w:sz w:val="28"/>
          <w:szCs w:val="28"/>
        </w:rPr>
        <w:t>прямой, встречный, восьмерка, двойная восьмерка, беседочный узел, стремя, булинь</w:t>
      </w:r>
      <w:r w:rsidR="003A1A55">
        <w:rPr>
          <w:bCs/>
          <w:sz w:val="28"/>
          <w:szCs w:val="28"/>
        </w:rPr>
        <w:t>)</w:t>
      </w:r>
      <w:r w:rsidR="00C73A7E">
        <w:rPr>
          <w:bCs/>
          <w:sz w:val="28"/>
          <w:szCs w:val="28"/>
        </w:rPr>
        <w:t>. Знаки бедствий. Типы костров.</w:t>
      </w:r>
    </w:p>
    <w:p w:rsidR="007E744C" w:rsidRPr="000A10D5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</w:p>
    <w:p w:rsid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05248E">
        <w:rPr>
          <w:rFonts w:ascii="Times New Roman" w:hAnsi="Times New Roman" w:cs="Times New Roman"/>
          <w:sz w:val="28"/>
          <w:szCs w:val="28"/>
        </w:rPr>
        <w:t>Охрана природы</w:t>
      </w:r>
    </w:p>
    <w:p w:rsid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Pr="007E744C">
        <w:rPr>
          <w:bCs/>
          <w:sz w:val="28"/>
          <w:szCs w:val="28"/>
        </w:rPr>
        <w:t xml:space="preserve"> </w:t>
      </w:r>
    </w:p>
    <w:p w:rsid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</w:t>
      </w:r>
      <w:r w:rsidR="0005248E">
        <w:rPr>
          <w:sz w:val="28"/>
          <w:szCs w:val="28"/>
        </w:rPr>
        <w:t>. Уборка мусора в районе родника.</w:t>
      </w:r>
      <w:r w:rsidR="00C73A7E">
        <w:rPr>
          <w:sz w:val="28"/>
          <w:szCs w:val="28"/>
        </w:rPr>
        <w:t xml:space="preserve"> </w:t>
      </w:r>
      <w:r w:rsidR="00166350">
        <w:rPr>
          <w:sz w:val="28"/>
          <w:szCs w:val="28"/>
        </w:rPr>
        <w:t xml:space="preserve"> Уборка мусора вокруг колодцев. </w:t>
      </w:r>
      <w:r w:rsidR="00C73A7E">
        <w:rPr>
          <w:sz w:val="28"/>
          <w:szCs w:val="28"/>
        </w:rPr>
        <w:t>Уборка мусора на улицах по</w:t>
      </w:r>
      <w:r w:rsidR="00166350">
        <w:rPr>
          <w:sz w:val="28"/>
          <w:szCs w:val="28"/>
        </w:rPr>
        <w:t>селка. Сбор макулатуры. Акция «</w:t>
      </w:r>
      <w:r w:rsidR="00C73A7E">
        <w:rPr>
          <w:sz w:val="28"/>
          <w:szCs w:val="28"/>
        </w:rPr>
        <w:t>Самый чистый дом»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</w:p>
    <w:p w:rsidR="007E744C" w:rsidRPr="005E013D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13D">
        <w:rPr>
          <w:rFonts w:ascii="Times New Roman" w:hAnsi="Times New Roman" w:cs="Times New Roman"/>
          <w:b/>
          <w:sz w:val="28"/>
          <w:szCs w:val="28"/>
        </w:rPr>
        <w:t>Тема 4.</w:t>
      </w:r>
      <w:r w:rsidRPr="005E013D">
        <w:rPr>
          <w:rFonts w:ascii="Times New Roman" w:hAnsi="Times New Roman" w:cs="Times New Roman"/>
          <w:sz w:val="28"/>
          <w:szCs w:val="28"/>
        </w:rPr>
        <w:t xml:space="preserve"> </w:t>
      </w:r>
      <w:r w:rsidR="0005248E" w:rsidRPr="005E013D">
        <w:rPr>
          <w:rFonts w:ascii="Times New Roman" w:hAnsi="Times New Roman" w:cs="Times New Roman"/>
          <w:sz w:val="28"/>
          <w:szCs w:val="28"/>
        </w:rPr>
        <w:t xml:space="preserve"> Шефская акция «Ветеран живет рядом»</w:t>
      </w:r>
    </w:p>
    <w:p w:rsidR="007E744C" w:rsidRPr="005E013D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5E013D">
        <w:rPr>
          <w:sz w:val="28"/>
          <w:szCs w:val="28"/>
          <w:u w:val="single"/>
        </w:rPr>
        <w:t>Теория:</w:t>
      </w:r>
      <w:r w:rsidRPr="005E013D">
        <w:rPr>
          <w:bCs/>
          <w:sz w:val="28"/>
          <w:szCs w:val="28"/>
        </w:rPr>
        <w:t xml:space="preserve"> </w:t>
      </w:r>
    </w:p>
    <w:p w:rsidR="00E418F1" w:rsidRPr="005E013D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013D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05248E" w:rsidRPr="005E013D">
        <w:rPr>
          <w:rFonts w:ascii="Times New Roman" w:hAnsi="Times New Roman" w:cs="Times New Roman"/>
        </w:rPr>
        <w:t xml:space="preserve"> </w:t>
      </w:r>
      <w:r w:rsidR="0005248E" w:rsidRPr="005E013D">
        <w:rPr>
          <w:rFonts w:ascii="Times New Roman" w:hAnsi="Times New Roman" w:cs="Times New Roman"/>
          <w:sz w:val="28"/>
          <w:szCs w:val="28"/>
        </w:rPr>
        <w:t>Встреча в доме престарелых. Вручение посылки ветеранам</w:t>
      </w:r>
    </w:p>
    <w:p w:rsidR="007E744C" w:rsidRPr="005E013D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013D">
        <w:rPr>
          <w:rFonts w:ascii="Times New Roman" w:hAnsi="Times New Roman" w:cs="Times New Roman"/>
          <w:sz w:val="28"/>
          <w:szCs w:val="28"/>
        </w:rPr>
        <w:t>Поздравление ветеранов к 9 мая. Акция «Вода ветеранам».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</w:p>
    <w:p w:rsidR="007E744C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</w:t>
      </w:r>
      <w:r w:rsidR="007E744C"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="007E744C"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5E6697">
        <w:rPr>
          <w:rFonts w:ascii="Times New Roman" w:hAnsi="Times New Roman" w:cs="Times New Roman"/>
          <w:sz w:val="28"/>
          <w:szCs w:val="28"/>
        </w:rPr>
        <w:t>Туризм. Медицина.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="005E6697">
        <w:rPr>
          <w:bCs/>
          <w:sz w:val="28"/>
          <w:szCs w:val="28"/>
        </w:rPr>
        <w:t xml:space="preserve"> Первая медицинская помощь при  порезах и ушибах. Травма головы. Травма глаз. Первая помощь при переломах. Первая помощь при отравлениях, кровотечениях. Транспортировка раненого.</w:t>
      </w:r>
    </w:p>
    <w:p w:rsidR="005E6697" w:rsidRPr="007E744C" w:rsidRDefault="007E744C" w:rsidP="005E6697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Практика:</w:t>
      </w:r>
      <w:r w:rsidR="005E6697">
        <w:rPr>
          <w:sz w:val="28"/>
          <w:szCs w:val="28"/>
          <w:u w:val="single"/>
        </w:rPr>
        <w:t xml:space="preserve"> </w:t>
      </w:r>
      <w:r w:rsidR="00F53D84">
        <w:rPr>
          <w:sz w:val="28"/>
          <w:szCs w:val="28"/>
          <w:u w:val="single"/>
        </w:rPr>
        <w:t xml:space="preserve"> Отработка навыков оказания </w:t>
      </w:r>
      <w:r w:rsidR="00F53D84">
        <w:rPr>
          <w:bCs/>
          <w:sz w:val="28"/>
          <w:szCs w:val="28"/>
        </w:rPr>
        <w:t>медицинской</w:t>
      </w:r>
      <w:r w:rsidR="001B7C0A">
        <w:rPr>
          <w:bCs/>
          <w:sz w:val="28"/>
          <w:szCs w:val="28"/>
        </w:rPr>
        <w:t xml:space="preserve"> </w:t>
      </w:r>
      <w:r w:rsidR="00F53D84">
        <w:rPr>
          <w:bCs/>
          <w:sz w:val="28"/>
          <w:szCs w:val="28"/>
        </w:rPr>
        <w:t>помощи</w:t>
      </w:r>
      <w:r w:rsidR="001B7C0A">
        <w:rPr>
          <w:bCs/>
          <w:sz w:val="28"/>
          <w:szCs w:val="28"/>
        </w:rPr>
        <w:t xml:space="preserve"> при  порезах и ушибах, т</w:t>
      </w:r>
      <w:r w:rsidR="005E6697">
        <w:rPr>
          <w:bCs/>
          <w:sz w:val="28"/>
          <w:szCs w:val="28"/>
        </w:rPr>
        <w:t>равма</w:t>
      </w:r>
      <w:r w:rsidR="001B7C0A">
        <w:rPr>
          <w:bCs/>
          <w:sz w:val="28"/>
          <w:szCs w:val="28"/>
        </w:rPr>
        <w:t xml:space="preserve">х головы, </w:t>
      </w:r>
      <w:r w:rsidR="005E6697">
        <w:rPr>
          <w:bCs/>
          <w:sz w:val="28"/>
          <w:szCs w:val="28"/>
        </w:rPr>
        <w:t>глаз. Первая помощь при переломах. Первая помощь при отравлениях, кровотечениях. Транспортировка раненого.</w:t>
      </w:r>
    </w:p>
    <w:p w:rsid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744C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</w:t>
      </w:r>
      <w:r w:rsidR="007E744C"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="007E744C"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5E6697">
        <w:rPr>
          <w:rFonts w:ascii="Times New Roman" w:hAnsi="Times New Roman" w:cs="Times New Roman"/>
          <w:sz w:val="28"/>
          <w:szCs w:val="28"/>
        </w:rPr>
        <w:t xml:space="preserve"> Экология. Экологические проблемы.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="00A65057">
        <w:rPr>
          <w:bCs/>
          <w:sz w:val="28"/>
          <w:szCs w:val="28"/>
        </w:rPr>
        <w:t xml:space="preserve"> </w:t>
      </w:r>
      <w:r w:rsidR="005E6697">
        <w:rPr>
          <w:bCs/>
          <w:sz w:val="28"/>
          <w:szCs w:val="28"/>
        </w:rPr>
        <w:t>Определение экологического состояния леса.</w:t>
      </w:r>
      <w:r w:rsidR="00A65057">
        <w:rPr>
          <w:bCs/>
          <w:sz w:val="28"/>
          <w:szCs w:val="28"/>
        </w:rPr>
        <w:t xml:space="preserve"> </w:t>
      </w:r>
      <w:r w:rsidR="005E6697">
        <w:rPr>
          <w:bCs/>
          <w:sz w:val="28"/>
          <w:szCs w:val="28"/>
        </w:rPr>
        <w:t>Определение экологического состояния водоема. Составление паспортов колодцев.</w:t>
      </w:r>
      <w:r w:rsidR="00A65057">
        <w:rPr>
          <w:bCs/>
          <w:sz w:val="28"/>
          <w:szCs w:val="28"/>
        </w:rPr>
        <w:t xml:space="preserve"> </w:t>
      </w:r>
      <w:r w:rsidR="005E6697">
        <w:rPr>
          <w:bCs/>
          <w:sz w:val="28"/>
          <w:szCs w:val="28"/>
        </w:rPr>
        <w:t>Описание памятника природы.</w:t>
      </w:r>
    </w:p>
    <w:p w:rsidR="00C64E48" w:rsidRPr="001B7C0A" w:rsidRDefault="007E744C" w:rsidP="00C64E48">
      <w:pPr>
        <w:pStyle w:val="a3"/>
        <w:spacing w:before="0" w:beforeAutospacing="0" w:after="0" w:afterAutospacing="0" w:line="304" w:lineRule="atLeast"/>
        <w:jc w:val="both"/>
        <w:textAlignment w:val="baseline"/>
        <w:rPr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Практика:</w:t>
      </w:r>
      <w:r w:rsidRPr="007E744C">
        <w:rPr>
          <w:sz w:val="28"/>
          <w:szCs w:val="28"/>
        </w:rPr>
        <w:t xml:space="preserve"> </w:t>
      </w:r>
      <w:r w:rsidR="00C64E48">
        <w:rPr>
          <w:bCs/>
          <w:sz w:val="28"/>
          <w:szCs w:val="28"/>
        </w:rPr>
        <w:t xml:space="preserve">Определение </w:t>
      </w:r>
      <w:r w:rsidR="00F53D84">
        <w:rPr>
          <w:bCs/>
          <w:sz w:val="28"/>
          <w:szCs w:val="28"/>
        </w:rPr>
        <w:t xml:space="preserve">на практике </w:t>
      </w:r>
      <w:r w:rsidR="00C64E48">
        <w:rPr>
          <w:bCs/>
          <w:sz w:val="28"/>
          <w:szCs w:val="28"/>
        </w:rPr>
        <w:t>экологического состояния леса.</w:t>
      </w:r>
      <w:r w:rsidR="00A65057">
        <w:rPr>
          <w:bCs/>
          <w:sz w:val="28"/>
          <w:szCs w:val="28"/>
        </w:rPr>
        <w:t xml:space="preserve"> </w:t>
      </w:r>
      <w:r w:rsidR="00C64E48">
        <w:rPr>
          <w:bCs/>
          <w:sz w:val="28"/>
          <w:szCs w:val="28"/>
        </w:rPr>
        <w:t>Определение экологического состояния водоема. Составление паспортов колодцев.</w:t>
      </w:r>
      <w:r w:rsidR="00A65057">
        <w:rPr>
          <w:bCs/>
          <w:sz w:val="28"/>
          <w:szCs w:val="28"/>
        </w:rPr>
        <w:t xml:space="preserve"> </w:t>
      </w:r>
      <w:r w:rsidR="00C64E48">
        <w:rPr>
          <w:bCs/>
          <w:sz w:val="28"/>
          <w:szCs w:val="28"/>
        </w:rPr>
        <w:t>Описание памятника природы.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</w:p>
    <w:p w:rsidR="007E744C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</w:t>
      </w:r>
      <w:r w:rsidR="007E744C"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="007E744C"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C64E48">
        <w:rPr>
          <w:rFonts w:ascii="Times New Roman" w:hAnsi="Times New Roman" w:cs="Times New Roman"/>
          <w:sz w:val="28"/>
          <w:szCs w:val="28"/>
        </w:rPr>
        <w:t>Краеведение.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Теория:</w:t>
      </w:r>
      <w:r w:rsidRPr="007E744C">
        <w:rPr>
          <w:bCs/>
          <w:sz w:val="28"/>
          <w:szCs w:val="28"/>
        </w:rPr>
        <w:t xml:space="preserve"> </w:t>
      </w:r>
      <w:r w:rsidR="00C73A7E">
        <w:rPr>
          <w:bCs/>
          <w:sz w:val="28"/>
          <w:szCs w:val="28"/>
        </w:rPr>
        <w:t>Выдающиеся люди Урала.</w:t>
      </w:r>
      <w:r w:rsidR="0008273A">
        <w:rPr>
          <w:bCs/>
          <w:sz w:val="28"/>
          <w:szCs w:val="28"/>
        </w:rPr>
        <w:t xml:space="preserve">  Достопримечательности родного края.</w:t>
      </w:r>
    </w:p>
    <w:p w:rsidR="007E744C" w:rsidRPr="001B7C0A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4C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C64E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4E48" w:rsidRPr="001B7C0A">
        <w:rPr>
          <w:rFonts w:ascii="Times New Roman" w:hAnsi="Times New Roman" w:cs="Times New Roman"/>
          <w:sz w:val="28"/>
          <w:szCs w:val="28"/>
        </w:rPr>
        <w:t>Викторина «Знатоки Урала». Поездка в краеведческий музей.</w:t>
      </w:r>
    </w:p>
    <w:p w:rsid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744C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</w:t>
      </w:r>
      <w:r w:rsidR="007E744C"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="007E744C"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C64E48">
        <w:rPr>
          <w:rFonts w:ascii="Times New Roman" w:hAnsi="Times New Roman" w:cs="Times New Roman"/>
          <w:sz w:val="28"/>
          <w:szCs w:val="28"/>
        </w:rPr>
        <w:t>Экология. Озеленение.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lastRenderedPageBreak/>
        <w:t>Теория:</w:t>
      </w:r>
      <w:r w:rsidRPr="007E744C">
        <w:rPr>
          <w:bCs/>
          <w:sz w:val="28"/>
          <w:szCs w:val="28"/>
        </w:rPr>
        <w:t xml:space="preserve"> </w:t>
      </w:r>
      <w:r w:rsidR="00C64E48">
        <w:rPr>
          <w:bCs/>
          <w:sz w:val="28"/>
          <w:szCs w:val="28"/>
        </w:rPr>
        <w:t xml:space="preserve">Растения и животные Красной книги. </w:t>
      </w:r>
      <w:proofErr w:type="spellStart"/>
      <w:r w:rsidR="00C64E48">
        <w:rPr>
          <w:bCs/>
          <w:sz w:val="28"/>
          <w:szCs w:val="28"/>
        </w:rPr>
        <w:t>Фенофазы</w:t>
      </w:r>
      <w:proofErr w:type="spellEnd"/>
      <w:r w:rsidR="00E342A2">
        <w:rPr>
          <w:bCs/>
          <w:sz w:val="28"/>
          <w:szCs w:val="28"/>
        </w:rPr>
        <w:t>.</w:t>
      </w:r>
    </w:p>
    <w:p w:rsidR="00C64E48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Практика:</w:t>
      </w:r>
      <w:r w:rsidRPr="007E744C">
        <w:rPr>
          <w:sz w:val="28"/>
          <w:szCs w:val="28"/>
        </w:rPr>
        <w:t xml:space="preserve"> </w:t>
      </w:r>
      <w:r w:rsidR="00C64E48">
        <w:rPr>
          <w:sz w:val="28"/>
          <w:szCs w:val="28"/>
        </w:rPr>
        <w:t>Посадка, пикировка цветочной рассады.</w:t>
      </w:r>
    </w:p>
    <w:p w:rsidR="007E744C" w:rsidRPr="007E744C" w:rsidRDefault="007E744C" w:rsidP="007E744C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</w:p>
    <w:p w:rsidR="007E744C" w:rsidRDefault="00C73A7E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</w:t>
      </w:r>
      <w:r w:rsidR="007E744C" w:rsidRPr="007E744C">
        <w:rPr>
          <w:rFonts w:ascii="Times New Roman" w:hAnsi="Times New Roman" w:cs="Times New Roman"/>
          <w:b/>
          <w:sz w:val="28"/>
          <w:szCs w:val="28"/>
        </w:rPr>
        <w:t>.</w:t>
      </w:r>
      <w:r w:rsidR="007E744C" w:rsidRPr="007E744C">
        <w:rPr>
          <w:rFonts w:ascii="Times New Roman" w:hAnsi="Times New Roman" w:cs="Times New Roman"/>
          <w:sz w:val="28"/>
          <w:szCs w:val="28"/>
        </w:rPr>
        <w:t xml:space="preserve"> </w:t>
      </w:r>
      <w:r w:rsidR="00E342A2">
        <w:rPr>
          <w:rFonts w:ascii="Times New Roman" w:hAnsi="Times New Roman" w:cs="Times New Roman"/>
          <w:sz w:val="28"/>
          <w:szCs w:val="28"/>
        </w:rPr>
        <w:t xml:space="preserve"> Творчество</w:t>
      </w:r>
    </w:p>
    <w:p w:rsidR="007E744C" w:rsidRPr="005E013D" w:rsidRDefault="007E744C" w:rsidP="005E013D">
      <w:pPr>
        <w:pStyle w:val="a3"/>
        <w:spacing w:before="0" w:beforeAutospacing="0" w:after="0" w:afterAutospacing="0" w:line="304" w:lineRule="atLeast"/>
        <w:jc w:val="both"/>
        <w:textAlignment w:val="baseline"/>
        <w:rPr>
          <w:bCs/>
          <w:sz w:val="28"/>
          <w:szCs w:val="28"/>
        </w:rPr>
      </w:pPr>
      <w:r w:rsidRPr="007E744C">
        <w:rPr>
          <w:sz w:val="28"/>
          <w:szCs w:val="28"/>
          <w:u w:val="single"/>
        </w:rPr>
        <w:t>Практика:</w:t>
      </w:r>
      <w:r w:rsidRPr="007E744C">
        <w:rPr>
          <w:sz w:val="28"/>
          <w:szCs w:val="28"/>
        </w:rPr>
        <w:t xml:space="preserve"> </w:t>
      </w:r>
      <w:r w:rsidR="00E342A2">
        <w:rPr>
          <w:sz w:val="28"/>
          <w:szCs w:val="28"/>
        </w:rPr>
        <w:t>Конкурс поделок из пластика.</w:t>
      </w:r>
      <w:r w:rsidR="00C73A7E">
        <w:rPr>
          <w:sz w:val="28"/>
          <w:szCs w:val="28"/>
        </w:rPr>
        <w:t xml:space="preserve"> День Земли. Экологический бумеранг. Конкурс кормушек.</w:t>
      </w:r>
      <w:r w:rsidR="00705308">
        <w:rPr>
          <w:sz w:val="28"/>
          <w:szCs w:val="28"/>
        </w:rPr>
        <w:t xml:space="preserve"> Конкурс плакатов.</w:t>
      </w:r>
    </w:p>
    <w:p w:rsidR="007E744C" w:rsidRPr="007E744C" w:rsidRDefault="007E744C" w:rsidP="007E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18F1" w:rsidRPr="00D26CE6" w:rsidRDefault="00E418F1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6CE6">
        <w:rPr>
          <w:b/>
          <w:bCs/>
          <w:sz w:val="28"/>
          <w:szCs w:val="28"/>
          <w:bdr w:val="none" w:sz="0" w:space="0" w:color="auto" w:frame="1"/>
        </w:rPr>
        <w:t>Планируемые результаты освоение программы:</w:t>
      </w:r>
    </w:p>
    <w:p w:rsidR="001B783B" w:rsidRPr="000A4278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proofErr w:type="spellStart"/>
      <w:r w:rsidRPr="00D26CE6">
        <w:rPr>
          <w:b/>
          <w:bCs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D26CE6">
        <w:rPr>
          <w:b/>
          <w:bCs/>
          <w:sz w:val="28"/>
          <w:szCs w:val="28"/>
          <w:bdr w:val="none" w:sz="0" w:space="0" w:color="auto" w:frame="1"/>
        </w:rPr>
        <w:t>:</w:t>
      </w:r>
      <w:r w:rsidRPr="00D26CE6">
        <w:rPr>
          <w:sz w:val="28"/>
          <w:szCs w:val="28"/>
        </w:rPr>
        <w:t xml:space="preserve">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1)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2) владение навыками познавательной, учебно-исследовательской и проектной экологической деятельности, навыками разрешения локальных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6CE6">
        <w:rPr>
          <w:sz w:val="28"/>
          <w:szCs w:val="28"/>
        </w:rPr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4) умение самостоятельно ставить вопросы, оценивать и принимать решения, делать выводы и заключения, определяющие стратегию поведения, с учетом гражданских, нравственных и природоохранных ценностей.</w:t>
      </w:r>
    </w:p>
    <w:p w:rsidR="001B783B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b/>
          <w:bCs/>
          <w:sz w:val="28"/>
          <w:szCs w:val="28"/>
          <w:bdr w:val="none" w:sz="0" w:space="0" w:color="auto" w:frame="1"/>
        </w:rPr>
        <w:t>личностные:</w:t>
      </w:r>
      <w:r w:rsidR="001B783B" w:rsidRPr="00D26CE6">
        <w:rPr>
          <w:sz w:val="28"/>
          <w:szCs w:val="28"/>
        </w:rPr>
        <w:t xml:space="preserve"> </w:t>
      </w:r>
    </w:p>
    <w:p w:rsidR="001B783B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1)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экологического мышления, понимание обусловленности современного изменения природы в результате человеческой деятельности нарушением экологических законов устойчивого сосуществования, понимание путей преодоления экологического кризиса; </w:t>
      </w:r>
    </w:p>
    <w:p w:rsidR="001B783B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2)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бережного отношения к природе; </w:t>
      </w:r>
    </w:p>
    <w:p w:rsidR="001B783B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3)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 в области охраны природы; </w:t>
      </w:r>
    </w:p>
    <w:p w:rsidR="001B783B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proofErr w:type="gramStart"/>
      <w:r w:rsidRPr="00D26CE6">
        <w:rPr>
          <w:sz w:val="28"/>
          <w:szCs w:val="28"/>
        </w:rPr>
        <w:t xml:space="preserve">4)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1B783B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5)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в том числе в природоохранной деятельности; </w:t>
      </w:r>
    </w:p>
    <w:p w:rsidR="00841A5C" w:rsidRPr="00D26CE6" w:rsidRDefault="001B783B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6CE6">
        <w:rPr>
          <w:sz w:val="28"/>
          <w:szCs w:val="28"/>
        </w:rPr>
        <w:lastRenderedPageBreak/>
        <w:t xml:space="preserve">6)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нравственного экологического сознания, ответственное отношение к природе, осознание личной ответственности в деле сохранения природы.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b/>
          <w:bCs/>
          <w:sz w:val="28"/>
          <w:szCs w:val="28"/>
          <w:bdr w:val="none" w:sz="0" w:space="0" w:color="auto" w:frame="1"/>
        </w:rPr>
        <w:t>предметные:</w:t>
      </w:r>
      <w:r w:rsidRPr="00D26CE6">
        <w:rPr>
          <w:sz w:val="28"/>
          <w:szCs w:val="28"/>
        </w:rPr>
        <w:t xml:space="preserve">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1)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понимания общих экологических законов, особенностей влияния человеческой деятельности на состояние природной и социальной среды; приобретение опыта эколого-направленной деятельности;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2)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представлений об экологической культуре как одном из условий достижения устойчивого (сбалансированного) развития общества и природы, об экологических связях в системе «человек—общество—природа»;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3)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</w:rPr>
      </w:pPr>
      <w:r w:rsidRPr="00D26CE6">
        <w:rPr>
          <w:sz w:val="28"/>
          <w:szCs w:val="28"/>
        </w:rPr>
        <w:t xml:space="preserve">4) владение базовыми экологическими понятиями, владение способностями применять экологические знания в жизненных ситуациях, связанных с выполнением типичных социальных ролей; </w:t>
      </w:r>
    </w:p>
    <w:p w:rsidR="00841A5C" w:rsidRPr="00D26CE6" w:rsidRDefault="00841A5C" w:rsidP="00E418F1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6CE6">
        <w:rPr>
          <w:sz w:val="28"/>
          <w:szCs w:val="28"/>
        </w:rPr>
        <w:t xml:space="preserve">5) </w:t>
      </w:r>
      <w:proofErr w:type="spellStart"/>
      <w:r w:rsidRPr="00D26CE6">
        <w:rPr>
          <w:sz w:val="28"/>
          <w:szCs w:val="28"/>
        </w:rPr>
        <w:t>сформированность</w:t>
      </w:r>
      <w:proofErr w:type="spellEnd"/>
      <w:r w:rsidRPr="00D26CE6">
        <w:rPr>
          <w:sz w:val="28"/>
          <w:szCs w:val="28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</w:t>
      </w:r>
    </w:p>
    <w:p w:rsidR="008728B7" w:rsidRPr="008728B7" w:rsidRDefault="008728B7" w:rsidP="008728B7">
      <w:pPr>
        <w:pStyle w:val="a6"/>
        <w:spacing w:before="100" w:beforeAutospacing="1" w:after="100" w:afterAutospacing="1"/>
        <w:ind w:left="-284" w:firstLine="284"/>
        <w:jc w:val="both"/>
        <w:rPr>
          <w:sz w:val="28"/>
          <w:szCs w:val="28"/>
        </w:rPr>
      </w:pPr>
      <w:r w:rsidRPr="008728B7">
        <w:t xml:space="preserve">     </w:t>
      </w:r>
      <w:r w:rsidRPr="008728B7">
        <w:rPr>
          <w:b/>
          <w:sz w:val="28"/>
          <w:szCs w:val="28"/>
        </w:rPr>
        <w:t>Итоги работы</w:t>
      </w:r>
      <w:r>
        <w:rPr>
          <w:sz w:val="28"/>
          <w:szCs w:val="28"/>
        </w:rPr>
        <w:t xml:space="preserve"> </w:t>
      </w:r>
      <w:r w:rsidRPr="008728B7">
        <w:rPr>
          <w:sz w:val="28"/>
          <w:szCs w:val="28"/>
        </w:rPr>
        <w:t>(</w:t>
      </w:r>
      <w:r w:rsidRPr="008728B7">
        <w:rPr>
          <w:b/>
          <w:sz w:val="28"/>
          <w:szCs w:val="28"/>
        </w:rPr>
        <w:t>виды и форма контроля</w:t>
      </w:r>
      <w:r w:rsidRPr="008728B7">
        <w:rPr>
          <w:sz w:val="28"/>
          <w:szCs w:val="28"/>
        </w:rPr>
        <w:t xml:space="preserve">) подводятся следующим образом: </w:t>
      </w:r>
    </w:p>
    <w:p w:rsidR="008728B7" w:rsidRPr="005E013D" w:rsidRDefault="008728B7" w:rsidP="008728B7">
      <w:pPr>
        <w:numPr>
          <w:ilvl w:val="0"/>
          <w:numId w:val="15"/>
        </w:numPr>
        <w:spacing w:before="100" w:beforeAutospacing="1" w:after="100" w:afterAutospacing="1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13D">
        <w:rPr>
          <w:rFonts w:ascii="Times New Roman" w:eastAsia="Times New Roman" w:hAnsi="Times New Roman" w:cs="Times New Roman"/>
          <w:sz w:val="28"/>
          <w:szCs w:val="28"/>
        </w:rPr>
        <w:t xml:space="preserve">проведение экскурсий в природу, </w:t>
      </w:r>
    </w:p>
    <w:p w:rsidR="008728B7" w:rsidRPr="005E013D" w:rsidRDefault="008728B7" w:rsidP="008728B7">
      <w:pPr>
        <w:numPr>
          <w:ilvl w:val="0"/>
          <w:numId w:val="15"/>
        </w:numPr>
        <w:spacing w:before="100" w:beforeAutospacing="1" w:after="100" w:afterAutospacing="1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13D">
        <w:rPr>
          <w:rFonts w:ascii="Times New Roman" w:eastAsia="Times New Roman" w:hAnsi="Times New Roman" w:cs="Times New Roman"/>
          <w:sz w:val="28"/>
          <w:szCs w:val="28"/>
        </w:rPr>
        <w:t xml:space="preserve"> встречи с интересными людьми, </w:t>
      </w:r>
    </w:p>
    <w:p w:rsidR="008728B7" w:rsidRPr="005E013D" w:rsidRDefault="008728B7" w:rsidP="008728B7">
      <w:pPr>
        <w:numPr>
          <w:ilvl w:val="0"/>
          <w:numId w:val="15"/>
        </w:numPr>
        <w:spacing w:before="100" w:beforeAutospacing="1" w:after="100" w:afterAutospacing="1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13D">
        <w:rPr>
          <w:rFonts w:ascii="Times New Roman" w:eastAsia="Times New Roman" w:hAnsi="Times New Roman" w:cs="Times New Roman"/>
          <w:sz w:val="28"/>
          <w:szCs w:val="28"/>
        </w:rPr>
        <w:t xml:space="preserve"> выступления членов кружка на занятиях,</w:t>
      </w:r>
    </w:p>
    <w:p w:rsidR="008728B7" w:rsidRPr="005E013D" w:rsidRDefault="008728B7" w:rsidP="008728B7">
      <w:pPr>
        <w:numPr>
          <w:ilvl w:val="0"/>
          <w:numId w:val="15"/>
        </w:numPr>
        <w:spacing w:before="100" w:beforeAutospacing="1" w:after="100" w:afterAutospacing="1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13D">
        <w:rPr>
          <w:rFonts w:ascii="Times New Roman" w:eastAsia="Times New Roman" w:hAnsi="Times New Roman" w:cs="Times New Roman"/>
          <w:sz w:val="28"/>
          <w:szCs w:val="28"/>
        </w:rPr>
        <w:t xml:space="preserve"> обсуждение работы кружка,</w:t>
      </w:r>
    </w:p>
    <w:p w:rsidR="008728B7" w:rsidRPr="005E013D" w:rsidRDefault="008728B7" w:rsidP="008728B7">
      <w:pPr>
        <w:numPr>
          <w:ilvl w:val="0"/>
          <w:numId w:val="15"/>
        </w:numPr>
        <w:spacing w:before="100" w:beforeAutospacing="1" w:after="100" w:afterAutospacing="1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13D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социальных проектов.</w:t>
      </w:r>
    </w:p>
    <w:p w:rsidR="008728B7" w:rsidRDefault="008728B7" w:rsidP="00D85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4B" w:rsidRPr="00D85D4B" w:rsidRDefault="008728B7" w:rsidP="00D85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B">
        <w:rPr>
          <w:rFonts w:ascii="Times New Roman" w:eastAsia="Times New Roman" w:hAnsi="Times New Roman" w:cs="Times New Roman"/>
          <w:b/>
          <w:sz w:val="28"/>
          <w:szCs w:val="28"/>
        </w:rPr>
        <w:t>Ма</w:t>
      </w:r>
      <w:r w:rsidR="00D85D4B" w:rsidRPr="00D85D4B">
        <w:rPr>
          <w:rFonts w:ascii="Times New Roman" w:eastAsia="Times New Roman" w:hAnsi="Times New Roman" w:cs="Times New Roman"/>
          <w:b/>
          <w:sz w:val="28"/>
          <w:szCs w:val="28"/>
        </w:rPr>
        <w:t>териально-техническое обеспечение программы</w:t>
      </w:r>
    </w:p>
    <w:p w:rsidR="00D85D4B" w:rsidRDefault="00676D6B" w:rsidP="00D85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включает</w:t>
      </w:r>
      <w:r w:rsidR="00D85D4B" w:rsidRPr="00D85D4B">
        <w:rPr>
          <w:rFonts w:ascii="Times New Roman" w:hAnsi="Times New Roman" w:cs="Times New Roman"/>
          <w:sz w:val="28"/>
          <w:szCs w:val="28"/>
        </w:rPr>
        <w:t>:</w:t>
      </w:r>
    </w:p>
    <w:p w:rsidR="00676D6B" w:rsidRPr="00676D6B" w:rsidRDefault="00D85D4B" w:rsidP="00676D6B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676D6B">
        <w:rPr>
          <w:sz w:val="28"/>
          <w:szCs w:val="28"/>
        </w:rPr>
        <w:t xml:space="preserve">- </w:t>
      </w:r>
      <w:r w:rsidR="00676D6B" w:rsidRPr="00676D6B">
        <w:rPr>
          <w:color w:val="000000"/>
          <w:sz w:val="28"/>
          <w:szCs w:val="28"/>
        </w:rPr>
        <w:t>наличие помещений и специального оборудования для проведения занятий;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столы и стулья;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шкафы для хранения учебной и методической литературы, наглядных пособий;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сканер;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принтер;</w:t>
      </w:r>
    </w:p>
    <w:p w:rsid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аудио- и мультимедийное оборудование;</w:t>
      </w:r>
    </w:p>
    <w:p w:rsidR="001B7C0A" w:rsidRDefault="001B7C0A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-компасы;</w:t>
      </w:r>
    </w:p>
    <w:p w:rsidR="001B7C0A" w:rsidRDefault="001B7C0A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веревки;</w:t>
      </w:r>
    </w:p>
    <w:p w:rsidR="001B7C0A" w:rsidRDefault="001B7C0A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палатка;</w:t>
      </w:r>
    </w:p>
    <w:p w:rsidR="001B7C0A" w:rsidRPr="00676D6B" w:rsidRDefault="001B7C0A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рюкзаки.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Информационно-методическое обеспечение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наглядные пособия;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раздаточный материал;</w:t>
      </w:r>
    </w:p>
    <w:p w:rsidR="00676D6B" w:rsidRPr="00676D6B" w:rsidRDefault="00676D6B" w:rsidP="00676D6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D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дидактический материал (карточки с заданиями, литература по темам).</w:t>
      </w:r>
    </w:p>
    <w:p w:rsidR="001B7C0A" w:rsidRDefault="00676D6B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  <w:r w:rsidRPr="00D85D4B">
        <w:rPr>
          <w:rFonts w:ascii="Times New Roman" w:hAnsi="Times New Roman" w:cs="Times New Roman"/>
          <w:sz w:val="28"/>
          <w:szCs w:val="28"/>
        </w:rPr>
        <w:t>Занятия по теоретической подготовке учащихся проводятся в классе,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и массовые мероприятиях</w:t>
      </w:r>
      <w:r w:rsidRPr="00D8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 в местах, отвечающих </w:t>
      </w:r>
      <w:r w:rsidRPr="00D85D4B">
        <w:rPr>
          <w:rFonts w:ascii="Times New Roman" w:hAnsi="Times New Roman" w:cs="Times New Roman"/>
          <w:sz w:val="28"/>
          <w:szCs w:val="28"/>
        </w:rPr>
        <w:t>требованиям при проведении данных мероприятий.</w:t>
      </w: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BB03C0">
      <w:pPr>
        <w:pStyle w:val="a7"/>
        <w:spacing w:after="0"/>
        <w:ind w:right="786" w:firstLine="708"/>
        <w:rPr>
          <w:rFonts w:ascii="Times New Roman" w:hAnsi="Times New Roman" w:cs="Times New Roman"/>
          <w:sz w:val="28"/>
          <w:szCs w:val="28"/>
        </w:rPr>
      </w:pPr>
    </w:p>
    <w:p w:rsidR="003565B2" w:rsidRDefault="003565B2" w:rsidP="003565B2">
      <w:pPr>
        <w:pStyle w:val="a7"/>
        <w:spacing w:after="0"/>
        <w:ind w:right="78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5B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565B2" w:rsidRPr="00447B8B" w:rsidRDefault="003565B2" w:rsidP="003565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8B">
        <w:rPr>
          <w:rFonts w:ascii="Times New Roman" w:hAnsi="Times New Roman" w:cs="Times New Roman"/>
          <w:i/>
          <w:sz w:val="28"/>
          <w:szCs w:val="28"/>
        </w:rPr>
        <w:t xml:space="preserve">Нормативные документы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1. Федеральный закон от 24.07.1998 № 124-ФЗ «Об основных гарантиях прав ребёнка в РФ»;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2. Федеральный закон от 29.12.2012 N 273-ФЗ «Об образовании в Российской Федерации»;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>8. Постановление Главного государственного санитарного врача РФ от 28.09.2020 г. № 28 «Об утверждении СанПиН 2.4.3648–20 «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 </w:t>
      </w:r>
    </w:p>
    <w:p w:rsidR="003565B2" w:rsidRPr="006D40FE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)»; </w:t>
      </w:r>
    </w:p>
    <w:p w:rsidR="003565B2" w:rsidRPr="00631667" w:rsidRDefault="003565B2" w:rsidP="00356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6D40FE">
        <w:rPr>
          <w:rFonts w:ascii="Times New Roman" w:hAnsi="Times New Roman" w:cs="Times New Roman"/>
          <w:sz w:val="28"/>
          <w:szCs w:val="28"/>
        </w:rPr>
        <w:t xml:space="preserve">модели развития </w:t>
      </w:r>
      <w:r w:rsidRPr="00631667">
        <w:rPr>
          <w:rFonts w:ascii="Times New Roman" w:hAnsi="Times New Roman" w:cs="Times New Roman"/>
          <w:sz w:val="28"/>
          <w:szCs w:val="28"/>
        </w:rPr>
        <w:t>региональной системы дополнительного образования детей</w:t>
      </w:r>
      <w:proofErr w:type="gramEnd"/>
      <w:r w:rsidRPr="00631667">
        <w:rPr>
          <w:rFonts w:ascii="Times New Roman" w:hAnsi="Times New Roman" w:cs="Times New Roman"/>
          <w:sz w:val="28"/>
          <w:szCs w:val="28"/>
        </w:rPr>
        <w:t>.</w:t>
      </w:r>
    </w:p>
    <w:p w:rsidR="003565B2" w:rsidRPr="003565B2" w:rsidRDefault="003565B2" w:rsidP="003565B2">
      <w:pPr>
        <w:pStyle w:val="a7"/>
        <w:spacing w:after="0"/>
        <w:ind w:right="78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0A" w:rsidRDefault="001B7C0A" w:rsidP="00932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705" w:rsidRPr="00932705" w:rsidRDefault="00932705" w:rsidP="00932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705">
        <w:rPr>
          <w:rFonts w:ascii="Times New Roman" w:hAnsi="Times New Roman" w:cs="Times New Roman"/>
          <w:b/>
          <w:sz w:val="28"/>
          <w:szCs w:val="28"/>
          <w:u w:val="single"/>
        </w:rPr>
        <w:t>Перечень методической и учебной литературы:</w:t>
      </w:r>
    </w:p>
    <w:p w:rsidR="00932705" w:rsidRPr="00932705" w:rsidRDefault="00932705" w:rsidP="0093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32705" w:rsidRPr="00932705" w:rsidRDefault="00932705" w:rsidP="0093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705">
        <w:rPr>
          <w:rFonts w:ascii="Times New Roman" w:hAnsi="Times New Roman" w:cs="Times New Roman"/>
          <w:sz w:val="28"/>
          <w:szCs w:val="28"/>
          <w:u w:val="single"/>
        </w:rPr>
        <w:t>Литература для педагогов:</w:t>
      </w:r>
    </w:p>
    <w:p w:rsidR="00932705" w:rsidRPr="00932705" w:rsidRDefault="00932705" w:rsidP="0093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Суворова В.М. «Опыт экологической работы со школьниками». – Волгоград, 2009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 xml:space="preserve">Фадеева Г.А. «Химия и экология».- Волгоград, 2005 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Формирование экологической культуры жителей города / Народная школа № 5,2004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Экологический турнир / Последний звонок №12, 2002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Урок экологии в тридевятом царстве / Педсовет № 5, 2006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Экологическая сценка / Педсовет №9, 2008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День птиц / Педсовет № 1, 2005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Синичкин день / Педсовет № 7,2005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lastRenderedPageBreak/>
        <w:t>Свалка по имени Земля / Педсовет №11, 2005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Частушки на экологическую тему / Педсовет № 7, 2009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Всемирный день Земли / Педсовет № 2, 2010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Экологическая сказка о том, как колобок  в лес убежал / Педсовет № 3, 2009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Экологическая сказка / Педсовет № 6, 2003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 xml:space="preserve">Экологические игры / </w:t>
      </w:r>
      <w:proofErr w:type="spellStart"/>
      <w:r w:rsidRPr="00932705">
        <w:rPr>
          <w:color w:val="000000"/>
          <w:sz w:val="28"/>
          <w:szCs w:val="28"/>
        </w:rPr>
        <w:t>Пед</w:t>
      </w:r>
      <w:proofErr w:type="spellEnd"/>
      <w:r w:rsidRPr="00932705">
        <w:rPr>
          <w:color w:val="000000"/>
          <w:sz w:val="28"/>
          <w:szCs w:val="28"/>
        </w:rPr>
        <w:t>. творчество № 9, 2007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Экологические сказки / Педсовет № 11, 2004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Здравствуйте пернатые, Наш дом – планета Земля / Педсовет № 8, 2008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Экология в филологии / Педсовет №11, 2007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Экологическая игра «Лик Земли» / Последний звонок № 12, 2007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Димитриев А.Д. «Экология Чувашской Республики».- Чебоксары, 1996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На крыльях весну принесли / Последний звонок № 1, 2005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Война как фактор ухудшения среды обитания, игровые задачи по экологии / Последний звонок № 8, 2005</w:t>
      </w:r>
    </w:p>
    <w:p w:rsidR="00932705" w:rsidRPr="00932705" w:rsidRDefault="00932705" w:rsidP="00932705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32705">
        <w:rPr>
          <w:color w:val="000000"/>
          <w:sz w:val="28"/>
          <w:szCs w:val="28"/>
        </w:rPr>
        <w:t>Земля – наш общий дом / Последний звонок №12,2005</w:t>
      </w:r>
    </w:p>
    <w:p w:rsidR="00932705" w:rsidRPr="00932705" w:rsidRDefault="00932705" w:rsidP="00932705">
      <w:pPr>
        <w:pStyle w:val="a3"/>
        <w:tabs>
          <w:tab w:val="left" w:pos="567"/>
        </w:tabs>
        <w:spacing w:before="0" w:beforeAutospacing="0" w:after="0" w:afterAutospacing="0"/>
        <w:rPr>
          <w:sz w:val="28"/>
          <w:szCs w:val="28"/>
          <w:u w:val="single"/>
        </w:rPr>
      </w:pPr>
    </w:p>
    <w:p w:rsidR="00932705" w:rsidRPr="00932705" w:rsidRDefault="00932705" w:rsidP="00932705">
      <w:pPr>
        <w:pStyle w:val="a3"/>
        <w:tabs>
          <w:tab w:val="left" w:pos="567"/>
        </w:tabs>
        <w:spacing w:before="0" w:beforeAutospacing="0" w:after="0" w:afterAutospacing="0"/>
        <w:rPr>
          <w:sz w:val="28"/>
          <w:szCs w:val="28"/>
          <w:u w:val="single"/>
        </w:rPr>
      </w:pPr>
      <w:r w:rsidRPr="00932705">
        <w:rPr>
          <w:sz w:val="28"/>
          <w:szCs w:val="28"/>
          <w:u w:val="single"/>
        </w:rPr>
        <w:t>Литература  для воспитанников:</w:t>
      </w:r>
    </w:p>
    <w:p w:rsidR="00932705" w:rsidRPr="00932705" w:rsidRDefault="00932705" w:rsidP="00932705">
      <w:pPr>
        <w:pStyle w:val="a3"/>
        <w:tabs>
          <w:tab w:val="left" w:pos="567"/>
        </w:tabs>
        <w:spacing w:before="0" w:beforeAutospacing="0" w:after="0" w:afterAutospacing="0"/>
        <w:rPr>
          <w:sz w:val="28"/>
          <w:szCs w:val="28"/>
          <w:u w:val="single"/>
        </w:rPr>
      </w:pP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932705">
        <w:rPr>
          <w:sz w:val="28"/>
          <w:szCs w:val="28"/>
        </w:rPr>
        <w:t>Методические разработки внеклассных мероприятий.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932705">
        <w:rPr>
          <w:sz w:val="28"/>
          <w:szCs w:val="28"/>
        </w:rPr>
        <w:t>Сухова Т. С., Строганов В. И. «Природоведение: введение в биологию и экологию» 5 класс.- М.: 2009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932705">
        <w:rPr>
          <w:sz w:val="28"/>
          <w:szCs w:val="28"/>
        </w:rPr>
        <w:t xml:space="preserve">Былова А.М.,  </w:t>
      </w:r>
      <w:proofErr w:type="spellStart"/>
      <w:r w:rsidRPr="00932705">
        <w:rPr>
          <w:sz w:val="28"/>
          <w:szCs w:val="28"/>
        </w:rPr>
        <w:t>Шорина</w:t>
      </w:r>
      <w:proofErr w:type="spellEnd"/>
      <w:r w:rsidRPr="00932705">
        <w:rPr>
          <w:sz w:val="28"/>
          <w:szCs w:val="28"/>
        </w:rPr>
        <w:t xml:space="preserve"> Н.И. «Экология растений», 6 класс - М.: </w:t>
      </w:r>
      <w:proofErr w:type="spellStart"/>
      <w:r w:rsidRPr="00932705">
        <w:rPr>
          <w:sz w:val="28"/>
          <w:szCs w:val="28"/>
        </w:rPr>
        <w:t>Вентана</w:t>
      </w:r>
      <w:proofErr w:type="spellEnd"/>
      <w:r w:rsidRPr="00932705">
        <w:rPr>
          <w:sz w:val="28"/>
          <w:szCs w:val="28"/>
        </w:rPr>
        <w:t>-Граф,</w:t>
      </w:r>
      <w:r w:rsidRPr="00932705">
        <w:rPr>
          <w:sz w:val="28"/>
          <w:szCs w:val="28"/>
        </w:rPr>
        <w:tab/>
        <w:t>2008</w:t>
      </w:r>
      <w:r w:rsidRPr="00932705">
        <w:rPr>
          <w:sz w:val="28"/>
          <w:szCs w:val="28"/>
        </w:rPr>
        <w:tab/>
        <w:t xml:space="preserve">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tabs>
          <w:tab w:val="left" w:pos="142"/>
        </w:tabs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Бабенко В.Г., Богомолов Д.В. и </w:t>
      </w:r>
      <w:proofErr w:type="spellStart"/>
      <w:proofErr w:type="gramStart"/>
      <w:r w:rsidRPr="00932705">
        <w:rPr>
          <w:sz w:val="28"/>
          <w:szCs w:val="28"/>
        </w:rPr>
        <w:t>др</w:t>
      </w:r>
      <w:proofErr w:type="spellEnd"/>
      <w:proofErr w:type="gramEnd"/>
      <w:r w:rsidRPr="00932705">
        <w:rPr>
          <w:sz w:val="28"/>
          <w:szCs w:val="28"/>
        </w:rPr>
        <w:t xml:space="preserve">  «Экология животных», 7 класс - М.: </w:t>
      </w:r>
      <w:proofErr w:type="spellStart"/>
      <w:r w:rsidRPr="00932705">
        <w:rPr>
          <w:sz w:val="28"/>
          <w:szCs w:val="28"/>
        </w:rPr>
        <w:t>Вентана</w:t>
      </w:r>
      <w:proofErr w:type="spellEnd"/>
      <w:r w:rsidRPr="00932705">
        <w:rPr>
          <w:sz w:val="28"/>
          <w:szCs w:val="28"/>
        </w:rPr>
        <w:t>-Граф, 2001</w:t>
      </w:r>
      <w:r w:rsidRPr="00932705">
        <w:rPr>
          <w:sz w:val="28"/>
          <w:szCs w:val="28"/>
        </w:rPr>
        <w:tab/>
        <w:t xml:space="preserve">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tabs>
          <w:tab w:val="left" w:pos="142"/>
        </w:tabs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Фёдорова М.З.,  Кучменко В.С., Лукина Т.П. «Экология человека. Культура здоровья», 8 класс -М.: </w:t>
      </w:r>
      <w:proofErr w:type="spellStart"/>
      <w:r w:rsidRPr="00932705">
        <w:rPr>
          <w:sz w:val="28"/>
          <w:szCs w:val="28"/>
        </w:rPr>
        <w:t>Вентана</w:t>
      </w:r>
      <w:proofErr w:type="spellEnd"/>
      <w:r w:rsidRPr="00932705">
        <w:rPr>
          <w:sz w:val="28"/>
          <w:szCs w:val="28"/>
        </w:rPr>
        <w:t>-Граф, 2004</w:t>
      </w:r>
      <w:r w:rsidRPr="00932705">
        <w:rPr>
          <w:sz w:val="28"/>
          <w:szCs w:val="28"/>
        </w:rPr>
        <w:tab/>
        <w:t xml:space="preserve">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Швец И.М., </w:t>
      </w:r>
      <w:proofErr w:type="spellStart"/>
      <w:r w:rsidRPr="00932705">
        <w:rPr>
          <w:sz w:val="28"/>
          <w:szCs w:val="28"/>
        </w:rPr>
        <w:t>Добротина</w:t>
      </w:r>
      <w:proofErr w:type="spellEnd"/>
      <w:r w:rsidRPr="00932705">
        <w:rPr>
          <w:sz w:val="28"/>
          <w:szCs w:val="28"/>
        </w:rPr>
        <w:t xml:space="preserve"> Н.А. «Биосфера и человечество», 9 класс - М.: </w:t>
      </w:r>
      <w:proofErr w:type="spellStart"/>
      <w:r w:rsidRPr="00932705">
        <w:rPr>
          <w:sz w:val="28"/>
          <w:szCs w:val="28"/>
        </w:rPr>
        <w:t>Вентана</w:t>
      </w:r>
      <w:proofErr w:type="spellEnd"/>
      <w:r w:rsidRPr="00932705">
        <w:rPr>
          <w:sz w:val="28"/>
          <w:szCs w:val="28"/>
        </w:rPr>
        <w:t>-Граф, 2004</w:t>
      </w:r>
      <w:r w:rsidRPr="00932705">
        <w:rPr>
          <w:sz w:val="28"/>
          <w:szCs w:val="28"/>
        </w:rPr>
        <w:tab/>
        <w:t xml:space="preserve">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Чернова Н.М.,  Галушкин В.М., Константинов В.М. «Экология», 10-11 класс - М.: Просвещение </w:t>
      </w:r>
      <w:r w:rsidRPr="00932705">
        <w:rPr>
          <w:sz w:val="28"/>
          <w:szCs w:val="28"/>
        </w:rPr>
        <w:tab/>
        <w:t>2007</w:t>
      </w:r>
      <w:r w:rsidRPr="00932705">
        <w:rPr>
          <w:sz w:val="28"/>
          <w:szCs w:val="28"/>
        </w:rPr>
        <w:tab/>
        <w:t xml:space="preserve">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932705">
        <w:rPr>
          <w:sz w:val="28"/>
          <w:szCs w:val="28"/>
        </w:rPr>
        <w:t>Энциклопедия для детей «Биология» - М.: 2002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932705">
        <w:rPr>
          <w:sz w:val="28"/>
          <w:szCs w:val="28"/>
        </w:rPr>
        <w:t>Энциклопедия для детей «Человек» - М.: 2002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proofErr w:type="spellStart"/>
      <w:r w:rsidRPr="00932705">
        <w:rPr>
          <w:sz w:val="28"/>
          <w:szCs w:val="28"/>
        </w:rPr>
        <w:t>Джинни</w:t>
      </w:r>
      <w:proofErr w:type="spellEnd"/>
      <w:r w:rsidRPr="00932705">
        <w:rPr>
          <w:sz w:val="28"/>
          <w:szCs w:val="28"/>
        </w:rPr>
        <w:t xml:space="preserve"> Джонсон «Животные (млекопитающие, птицы, рыбы). – М.: АСТ, 2001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>Детская энциклопедия «Животные». –М.: Махаон, 2006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>Акимушкин И.И. «Мир животных: Птицы, рыбы, земноводные и пресмыкающиеся».- М.: Мысль, 1999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>Жизнь животных: в 7т./ под редакцией Ю.И.Полянского. –М.: Просвещение, 1987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Иллюстрированная энциклопедия рыб / под ред. П.А. Моисеева. – Прага: </w:t>
      </w:r>
      <w:proofErr w:type="spellStart"/>
      <w:r w:rsidRPr="00932705">
        <w:rPr>
          <w:sz w:val="28"/>
          <w:szCs w:val="28"/>
        </w:rPr>
        <w:t>Артия</w:t>
      </w:r>
      <w:proofErr w:type="spellEnd"/>
      <w:r w:rsidRPr="00932705">
        <w:rPr>
          <w:sz w:val="28"/>
          <w:szCs w:val="28"/>
        </w:rPr>
        <w:t>, 1982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Огнев А.В. «Змеи в домашнем террариуме».- М.: Аквариум, 2002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Хрестоматия по зоологии для 6-7 классов / сост. С.А. </w:t>
      </w:r>
      <w:proofErr w:type="spellStart"/>
      <w:r w:rsidRPr="00932705">
        <w:rPr>
          <w:sz w:val="28"/>
          <w:szCs w:val="28"/>
        </w:rPr>
        <w:t>Молис</w:t>
      </w:r>
      <w:proofErr w:type="spellEnd"/>
      <w:r w:rsidRPr="00932705">
        <w:rPr>
          <w:sz w:val="28"/>
          <w:szCs w:val="28"/>
        </w:rPr>
        <w:t xml:space="preserve">. –М.: Просвещение, 1971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proofErr w:type="gramStart"/>
      <w:r w:rsidRPr="00932705">
        <w:rPr>
          <w:sz w:val="28"/>
          <w:szCs w:val="28"/>
        </w:rPr>
        <w:lastRenderedPageBreak/>
        <w:t>Удивительное</w:t>
      </w:r>
      <w:proofErr w:type="gramEnd"/>
      <w:r w:rsidRPr="00932705">
        <w:rPr>
          <w:sz w:val="28"/>
          <w:szCs w:val="28"/>
        </w:rPr>
        <w:t xml:space="preserve"> в жизни животных / под ред. проф. А.с. Константинова и проф. Н.И. Лариной.- Саратов, 1966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proofErr w:type="spellStart"/>
      <w:r w:rsidRPr="00932705">
        <w:rPr>
          <w:sz w:val="28"/>
          <w:szCs w:val="28"/>
        </w:rPr>
        <w:t>Золотницкий</w:t>
      </w:r>
      <w:proofErr w:type="spellEnd"/>
      <w:r w:rsidRPr="00932705">
        <w:rPr>
          <w:sz w:val="28"/>
          <w:szCs w:val="28"/>
        </w:rPr>
        <w:t xml:space="preserve"> Н.Ф. «Аквариум любителя».- М.: ТЕРРА, 1993 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r w:rsidRPr="00932705">
        <w:rPr>
          <w:sz w:val="28"/>
          <w:szCs w:val="28"/>
        </w:rPr>
        <w:t xml:space="preserve">Райков Б.Е. «Зоологические экскурсии».- М.: </w:t>
      </w:r>
      <w:proofErr w:type="spellStart"/>
      <w:r w:rsidRPr="00932705">
        <w:rPr>
          <w:sz w:val="28"/>
          <w:szCs w:val="28"/>
        </w:rPr>
        <w:t>Топикал</w:t>
      </w:r>
      <w:proofErr w:type="spellEnd"/>
      <w:r w:rsidRPr="00932705">
        <w:rPr>
          <w:sz w:val="28"/>
          <w:szCs w:val="28"/>
        </w:rPr>
        <w:t>, 1994</w:t>
      </w:r>
    </w:p>
    <w:p w:rsidR="00932705" w:rsidRPr="00932705" w:rsidRDefault="00932705" w:rsidP="00932705">
      <w:pPr>
        <w:pStyle w:val="a6"/>
        <w:numPr>
          <w:ilvl w:val="0"/>
          <w:numId w:val="14"/>
        </w:numPr>
        <w:ind w:left="0" w:firstLine="0"/>
        <w:rPr>
          <w:sz w:val="28"/>
          <w:szCs w:val="28"/>
        </w:rPr>
      </w:pPr>
      <w:proofErr w:type="spellStart"/>
      <w:r w:rsidRPr="00932705">
        <w:rPr>
          <w:sz w:val="28"/>
          <w:szCs w:val="28"/>
        </w:rPr>
        <w:t>Боднарук</w:t>
      </w:r>
      <w:proofErr w:type="spellEnd"/>
      <w:r w:rsidRPr="00932705">
        <w:rPr>
          <w:sz w:val="28"/>
          <w:szCs w:val="28"/>
        </w:rPr>
        <w:t xml:space="preserve"> М.М., </w:t>
      </w:r>
      <w:proofErr w:type="spellStart"/>
      <w:r w:rsidRPr="00932705">
        <w:rPr>
          <w:sz w:val="28"/>
          <w:szCs w:val="28"/>
        </w:rPr>
        <w:t>Ковылина</w:t>
      </w:r>
      <w:proofErr w:type="spellEnd"/>
      <w:r w:rsidRPr="00932705">
        <w:rPr>
          <w:sz w:val="28"/>
          <w:szCs w:val="28"/>
        </w:rPr>
        <w:t xml:space="preserve"> Н.В. «Занимательные материалы и факты по общей биологии в вопросах и ответах». - Волгоград: Учитель, 2007</w:t>
      </w:r>
      <w:r w:rsidR="009938B7">
        <w:rPr>
          <w:sz w:val="28"/>
          <w:szCs w:val="28"/>
        </w:rPr>
        <w:t>.</w:t>
      </w:r>
    </w:p>
    <w:p w:rsidR="00932705" w:rsidRDefault="00932705">
      <w:pPr>
        <w:rPr>
          <w:rFonts w:ascii="Times New Roman" w:hAnsi="Times New Roman" w:cs="Times New Roman"/>
          <w:sz w:val="28"/>
          <w:szCs w:val="28"/>
        </w:rPr>
      </w:pPr>
    </w:p>
    <w:p w:rsidR="00F53D84" w:rsidRDefault="00F53D84">
      <w:pPr>
        <w:rPr>
          <w:rFonts w:ascii="Times New Roman" w:hAnsi="Times New Roman" w:cs="Times New Roman"/>
          <w:sz w:val="28"/>
          <w:szCs w:val="28"/>
        </w:rPr>
      </w:pPr>
    </w:p>
    <w:p w:rsidR="00F53D84" w:rsidRDefault="00F53D84" w:rsidP="00F53D84">
      <w:pPr>
        <w:rPr>
          <w:rFonts w:ascii="Times New Roman" w:hAnsi="Times New Roman" w:cs="Times New Roman"/>
          <w:sz w:val="24"/>
          <w:szCs w:val="24"/>
        </w:rPr>
      </w:pPr>
    </w:p>
    <w:p w:rsidR="00F53D84" w:rsidRPr="00932705" w:rsidRDefault="00F53D84">
      <w:pPr>
        <w:rPr>
          <w:rFonts w:ascii="Times New Roman" w:hAnsi="Times New Roman" w:cs="Times New Roman"/>
          <w:sz w:val="28"/>
          <w:szCs w:val="28"/>
        </w:rPr>
      </w:pPr>
    </w:p>
    <w:sectPr w:rsidR="00F53D84" w:rsidRPr="00932705" w:rsidSect="00B7252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3A59"/>
    <w:multiLevelType w:val="multilevel"/>
    <w:tmpl w:val="5300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1734"/>
    <w:multiLevelType w:val="hybridMultilevel"/>
    <w:tmpl w:val="C2C8E6E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E54E00"/>
    <w:multiLevelType w:val="multilevel"/>
    <w:tmpl w:val="2AB6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04BBB"/>
    <w:multiLevelType w:val="hybridMultilevel"/>
    <w:tmpl w:val="F71A63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23EFB"/>
    <w:multiLevelType w:val="hybridMultilevel"/>
    <w:tmpl w:val="E9564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45B71"/>
    <w:multiLevelType w:val="multilevel"/>
    <w:tmpl w:val="6FF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A7246"/>
    <w:multiLevelType w:val="hybridMultilevel"/>
    <w:tmpl w:val="F2DC947E"/>
    <w:lvl w:ilvl="0" w:tplc="B1D272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0727"/>
    <w:multiLevelType w:val="multilevel"/>
    <w:tmpl w:val="4C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43BCE"/>
    <w:multiLevelType w:val="multilevel"/>
    <w:tmpl w:val="3EB634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25DA5"/>
    <w:multiLevelType w:val="multilevel"/>
    <w:tmpl w:val="B01A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B3145"/>
    <w:multiLevelType w:val="multilevel"/>
    <w:tmpl w:val="D8F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E5196"/>
    <w:multiLevelType w:val="multilevel"/>
    <w:tmpl w:val="80A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672EF"/>
    <w:multiLevelType w:val="multilevel"/>
    <w:tmpl w:val="3A926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D1B1FA6"/>
    <w:multiLevelType w:val="multilevel"/>
    <w:tmpl w:val="69E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BE3C48"/>
    <w:multiLevelType w:val="multilevel"/>
    <w:tmpl w:val="A2D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93931"/>
    <w:multiLevelType w:val="multilevel"/>
    <w:tmpl w:val="789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6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A9"/>
    <w:rsid w:val="000076BB"/>
    <w:rsid w:val="00046591"/>
    <w:rsid w:val="0005248E"/>
    <w:rsid w:val="0008273A"/>
    <w:rsid w:val="000A10D5"/>
    <w:rsid w:val="000A4278"/>
    <w:rsid w:val="000B06E2"/>
    <w:rsid w:val="000B07F7"/>
    <w:rsid w:val="000B4D22"/>
    <w:rsid w:val="000D3A82"/>
    <w:rsid w:val="000D76C3"/>
    <w:rsid w:val="00102B7B"/>
    <w:rsid w:val="001259E7"/>
    <w:rsid w:val="00166350"/>
    <w:rsid w:val="0018761D"/>
    <w:rsid w:val="0019589D"/>
    <w:rsid w:val="001A5CBF"/>
    <w:rsid w:val="001B2021"/>
    <w:rsid w:val="001B269D"/>
    <w:rsid w:val="001B783B"/>
    <w:rsid w:val="001B7C0A"/>
    <w:rsid w:val="001D0A53"/>
    <w:rsid w:val="001F4C05"/>
    <w:rsid w:val="0021215E"/>
    <w:rsid w:val="00213404"/>
    <w:rsid w:val="0022188F"/>
    <w:rsid w:val="00242A17"/>
    <w:rsid w:val="002B3A4A"/>
    <w:rsid w:val="00302661"/>
    <w:rsid w:val="00307B12"/>
    <w:rsid w:val="00315D90"/>
    <w:rsid w:val="00336F19"/>
    <w:rsid w:val="0035041F"/>
    <w:rsid w:val="003565B2"/>
    <w:rsid w:val="003574D2"/>
    <w:rsid w:val="003A0D8E"/>
    <w:rsid w:val="003A1A55"/>
    <w:rsid w:val="003B230C"/>
    <w:rsid w:val="003F3A8C"/>
    <w:rsid w:val="003F3FBF"/>
    <w:rsid w:val="00405402"/>
    <w:rsid w:val="00445D67"/>
    <w:rsid w:val="00452624"/>
    <w:rsid w:val="00465F0A"/>
    <w:rsid w:val="00492650"/>
    <w:rsid w:val="004C546A"/>
    <w:rsid w:val="004F33C7"/>
    <w:rsid w:val="0055796E"/>
    <w:rsid w:val="005669A9"/>
    <w:rsid w:val="005C6177"/>
    <w:rsid w:val="005E013D"/>
    <w:rsid w:val="005E6697"/>
    <w:rsid w:val="005F0BA6"/>
    <w:rsid w:val="00651C07"/>
    <w:rsid w:val="00663918"/>
    <w:rsid w:val="00674739"/>
    <w:rsid w:val="00676D6B"/>
    <w:rsid w:val="00682A76"/>
    <w:rsid w:val="006B49DE"/>
    <w:rsid w:val="006B6640"/>
    <w:rsid w:val="006F0E31"/>
    <w:rsid w:val="00705308"/>
    <w:rsid w:val="00712703"/>
    <w:rsid w:val="007C6C36"/>
    <w:rsid w:val="007E744C"/>
    <w:rsid w:val="00841A5C"/>
    <w:rsid w:val="008728B7"/>
    <w:rsid w:val="008B2318"/>
    <w:rsid w:val="009228EF"/>
    <w:rsid w:val="00932705"/>
    <w:rsid w:val="009437DF"/>
    <w:rsid w:val="00947FF4"/>
    <w:rsid w:val="009938B7"/>
    <w:rsid w:val="009D3659"/>
    <w:rsid w:val="009E16E8"/>
    <w:rsid w:val="00A04853"/>
    <w:rsid w:val="00A35498"/>
    <w:rsid w:val="00A4624D"/>
    <w:rsid w:val="00A65057"/>
    <w:rsid w:val="00A81FD7"/>
    <w:rsid w:val="00A979AF"/>
    <w:rsid w:val="00AA6F86"/>
    <w:rsid w:val="00AD3635"/>
    <w:rsid w:val="00B322A6"/>
    <w:rsid w:val="00B72524"/>
    <w:rsid w:val="00B75FC5"/>
    <w:rsid w:val="00BB03C0"/>
    <w:rsid w:val="00C64E48"/>
    <w:rsid w:val="00C73A7E"/>
    <w:rsid w:val="00C91C61"/>
    <w:rsid w:val="00CD3371"/>
    <w:rsid w:val="00CF6995"/>
    <w:rsid w:val="00D26CE6"/>
    <w:rsid w:val="00D35B0C"/>
    <w:rsid w:val="00D40289"/>
    <w:rsid w:val="00D45AC9"/>
    <w:rsid w:val="00D85D4B"/>
    <w:rsid w:val="00DF3F69"/>
    <w:rsid w:val="00E169A5"/>
    <w:rsid w:val="00E171AE"/>
    <w:rsid w:val="00E32841"/>
    <w:rsid w:val="00E342A2"/>
    <w:rsid w:val="00E408AF"/>
    <w:rsid w:val="00E418F1"/>
    <w:rsid w:val="00E56C74"/>
    <w:rsid w:val="00E72896"/>
    <w:rsid w:val="00EB3C1C"/>
    <w:rsid w:val="00F26700"/>
    <w:rsid w:val="00F370AA"/>
    <w:rsid w:val="00F53D84"/>
    <w:rsid w:val="00F8799B"/>
    <w:rsid w:val="00FA3228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69A9"/>
  </w:style>
  <w:style w:type="character" w:styleId="a4">
    <w:name w:val="Hyperlink"/>
    <w:basedOn w:val="a0"/>
    <w:uiPriority w:val="99"/>
    <w:semiHidden/>
    <w:unhideWhenUsed/>
    <w:rsid w:val="00EB3C1C"/>
    <w:rPr>
      <w:color w:val="0000FF"/>
      <w:u w:val="single"/>
    </w:rPr>
  </w:style>
  <w:style w:type="table" w:styleId="a5">
    <w:name w:val="Table Grid"/>
    <w:basedOn w:val="a1"/>
    <w:uiPriority w:val="59"/>
    <w:rsid w:val="006B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36F19"/>
  </w:style>
  <w:style w:type="character" w:customStyle="1" w:styleId="c17">
    <w:name w:val="c17"/>
    <w:basedOn w:val="a0"/>
    <w:rsid w:val="00336F19"/>
  </w:style>
  <w:style w:type="paragraph" w:customStyle="1" w:styleId="c14">
    <w:name w:val="c14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36F19"/>
  </w:style>
  <w:style w:type="paragraph" w:styleId="a6">
    <w:name w:val="List Paragraph"/>
    <w:basedOn w:val="a"/>
    <w:uiPriority w:val="34"/>
    <w:qFormat/>
    <w:rsid w:val="00932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header">
    <w:name w:val="top_header"/>
    <w:basedOn w:val="a"/>
    <w:rsid w:val="007E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050"/>
      <w:sz w:val="34"/>
      <w:szCs w:val="34"/>
    </w:rPr>
  </w:style>
  <w:style w:type="paragraph" w:styleId="a7">
    <w:name w:val="Body Text"/>
    <w:basedOn w:val="a"/>
    <w:link w:val="a8"/>
    <w:uiPriority w:val="99"/>
    <w:unhideWhenUsed/>
    <w:rsid w:val="00D85D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85D4B"/>
  </w:style>
  <w:style w:type="table" w:customStyle="1" w:styleId="TableNormal">
    <w:name w:val="Table Normal"/>
    <w:uiPriority w:val="2"/>
    <w:semiHidden/>
    <w:unhideWhenUsed/>
    <w:qFormat/>
    <w:rsid w:val="00A81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E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69A9"/>
  </w:style>
  <w:style w:type="character" w:styleId="a4">
    <w:name w:val="Hyperlink"/>
    <w:basedOn w:val="a0"/>
    <w:uiPriority w:val="99"/>
    <w:semiHidden/>
    <w:unhideWhenUsed/>
    <w:rsid w:val="00EB3C1C"/>
    <w:rPr>
      <w:color w:val="0000FF"/>
      <w:u w:val="single"/>
    </w:rPr>
  </w:style>
  <w:style w:type="table" w:styleId="a5">
    <w:name w:val="Table Grid"/>
    <w:basedOn w:val="a1"/>
    <w:uiPriority w:val="59"/>
    <w:rsid w:val="006B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36F19"/>
  </w:style>
  <w:style w:type="character" w:customStyle="1" w:styleId="c17">
    <w:name w:val="c17"/>
    <w:basedOn w:val="a0"/>
    <w:rsid w:val="00336F19"/>
  </w:style>
  <w:style w:type="paragraph" w:customStyle="1" w:styleId="c14">
    <w:name w:val="c14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36F19"/>
  </w:style>
  <w:style w:type="paragraph" w:styleId="a6">
    <w:name w:val="List Paragraph"/>
    <w:basedOn w:val="a"/>
    <w:uiPriority w:val="34"/>
    <w:qFormat/>
    <w:rsid w:val="00932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header">
    <w:name w:val="top_header"/>
    <w:basedOn w:val="a"/>
    <w:rsid w:val="007E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050"/>
      <w:sz w:val="34"/>
      <w:szCs w:val="34"/>
    </w:rPr>
  </w:style>
  <w:style w:type="paragraph" w:styleId="a7">
    <w:name w:val="Body Text"/>
    <w:basedOn w:val="a"/>
    <w:link w:val="a8"/>
    <w:uiPriority w:val="99"/>
    <w:unhideWhenUsed/>
    <w:rsid w:val="00D85D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85D4B"/>
  </w:style>
  <w:style w:type="table" w:customStyle="1" w:styleId="TableNormal">
    <w:name w:val="Table Normal"/>
    <w:uiPriority w:val="2"/>
    <w:semiHidden/>
    <w:unhideWhenUsed/>
    <w:qFormat/>
    <w:rsid w:val="00A81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E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aimootnosheni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ohrana_priro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6905-48FD-4980-8FB3-76D810D8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WOLF</cp:lastModifiedBy>
  <cp:revision>3</cp:revision>
  <cp:lastPrinted>2021-08-27T10:40:00Z</cp:lastPrinted>
  <dcterms:created xsi:type="dcterms:W3CDTF">2023-01-16T09:33:00Z</dcterms:created>
  <dcterms:modified xsi:type="dcterms:W3CDTF">2023-09-06T06:27:00Z</dcterms:modified>
</cp:coreProperties>
</file>