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40359" w14:textId="77777777" w:rsidR="001F091F" w:rsidRDefault="001F091F" w:rsidP="001F091F">
      <w:pPr>
        <w:spacing w:after="0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</w:p>
    <w:p w14:paraId="275F9CFB" w14:textId="77777777" w:rsidR="001F091F" w:rsidRDefault="001F091F" w:rsidP="001F091F">
      <w:pPr>
        <w:spacing w:after="0"/>
        <w:rPr>
          <w:rFonts w:ascii="Times New Roman" w:hAnsi="Times New Roman"/>
          <w:b/>
          <w:sz w:val="28"/>
        </w:rPr>
      </w:pPr>
    </w:p>
    <w:p w14:paraId="01000000" w14:textId="333CE0B9" w:rsidR="003D724B" w:rsidRDefault="00CD5A94" w:rsidP="001F091F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автономное общеобразовательное учреждение</w:t>
      </w:r>
    </w:p>
    <w:p w14:paraId="03000000" w14:textId="6489804C" w:rsidR="003D724B" w:rsidRPr="00CD5A94" w:rsidRDefault="001F091F" w:rsidP="00CD5A9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85BED3F" wp14:editId="72862C06">
            <wp:simplePos x="0" y="0"/>
            <wp:positionH relativeFrom="column">
              <wp:posOffset>-2470785</wp:posOffset>
            </wp:positionH>
            <wp:positionV relativeFrom="paragraph">
              <wp:posOffset>214630</wp:posOffset>
            </wp:positionV>
            <wp:extent cx="10251440" cy="7085965"/>
            <wp:effectExtent l="0" t="1581150" r="0" b="15627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7" t="20819" r="6213" b="2209"/>
                    <a:stretch/>
                  </pic:blipFill>
                  <pic:spPr bwMode="auto">
                    <a:xfrm rot="5400000">
                      <a:off x="0" y="0"/>
                      <a:ext cx="10251440" cy="708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A94">
        <w:rPr>
          <w:rFonts w:ascii="Times New Roman" w:hAnsi="Times New Roman"/>
          <w:b/>
          <w:sz w:val="28"/>
        </w:rPr>
        <w:t>«Средняя общеобразовательная школа №46»</w:t>
      </w:r>
    </w:p>
    <w:p w14:paraId="04000000" w14:textId="77777777" w:rsidR="003D724B" w:rsidRDefault="003D724B">
      <w:pPr>
        <w:jc w:val="center"/>
        <w:rPr>
          <w:rFonts w:ascii="Times New Roman" w:hAnsi="Times New Roman"/>
          <w:sz w:val="24"/>
        </w:rPr>
      </w:pPr>
    </w:p>
    <w:p w14:paraId="05000000" w14:textId="38849D7E" w:rsidR="003D724B" w:rsidRDefault="00CD5A9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Принято на заседании педсовета.          </w:t>
      </w:r>
      <w:r w:rsidR="00612900">
        <w:rPr>
          <w:rFonts w:ascii="Times New Roman" w:hAnsi="Times New Roman"/>
          <w:sz w:val="24"/>
        </w:rPr>
        <w:t xml:space="preserve">                              </w:t>
      </w:r>
      <w:r>
        <w:rPr>
          <w:rFonts w:ascii="Times New Roman" w:hAnsi="Times New Roman"/>
          <w:sz w:val="24"/>
        </w:rPr>
        <w:t>Утверждаю: ____________</w:t>
      </w:r>
    </w:p>
    <w:p w14:paraId="06000000" w14:textId="1D5BC461" w:rsidR="003D724B" w:rsidRDefault="00CD5A94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Протокол №</w:t>
      </w:r>
      <w:r w:rsidR="0061290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                                                                      Директор МАОУ «СОШ №46»                  </w:t>
      </w:r>
    </w:p>
    <w:p w14:paraId="07000000" w14:textId="5FBC2494" w:rsidR="003D724B" w:rsidRDefault="001B2EB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  «</w:t>
      </w:r>
      <w:r w:rsidR="00612900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 xml:space="preserve">»  </w:t>
      </w:r>
      <w:r w:rsidR="00612900"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z w:val="24"/>
        </w:rPr>
        <w:t xml:space="preserve">  202</w:t>
      </w:r>
      <w:r w:rsidR="00614EAC">
        <w:rPr>
          <w:rFonts w:ascii="Times New Roman" w:hAnsi="Times New Roman"/>
          <w:sz w:val="24"/>
        </w:rPr>
        <w:t>3</w:t>
      </w:r>
      <w:r w:rsidR="00CD5A94">
        <w:rPr>
          <w:rFonts w:ascii="Times New Roman" w:hAnsi="Times New Roman"/>
          <w:sz w:val="24"/>
        </w:rPr>
        <w:t xml:space="preserve">года                                         </w:t>
      </w:r>
      <w:r w:rsidR="00612900">
        <w:rPr>
          <w:rFonts w:ascii="Times New Roman" w:hAnsi="Times New Roman"/>
          <w:sz w:val="24"/>
        </w:rPr>
        <w:t xml:space="preserve">      </w:t>
      </w:r>
      <w:r w:rsidR="00CD5A94">
        <w:rPr>
          <w:rFonts w:ascii="Times New Roman" w:hAnsi="Times New Roman"/>
          <w:sz w:val="24"/>
        </w:rPr>
        <w:t xml:space="preserve"> </w:t>
      </w:r>
      <w:proofErr w:type="spellStart"/>
      <w:r w:rsidR="00CD5A94">
        <w:rPr>
          <w:rFonts w:ascii="Times New Roman" w:hAnsi="Times New Roman"/>
          <w:sz w:val="24"/>
        </w:rPr>
        <w:t>Н.А.Крамаренко</w:t>
      </w:r>
      <w:proofErr w:type="spellEnd"/>
    </w:p>
    <w:p w14:paraId="0C000000" w14:textId="1A17ACE6" w:rsidR="003D724B" w:rsidRPr="00CD5A94" w:rsidRDefault="00CD5A94" w:rsidP="00CD5A94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</w:t>
      </w:r>
      <w:r w:rsidR="00612900">
        <w:rPr>
          <w:rFonts w:ascii="Times New Roman" w:hAnsi="Times New Roman"/>
          <w:sz w:val="24"/>
        </w:rPr>
        <w:t xml:space="preserve">    </w:t>
      </w:r>
      <w:r w:rsidR="001B2EB8">
        <w:rPr>
          <w:rFonts w:ascii="Times New Roman" w:hAnsi="Times New Roman"/>
          <w:sz w:val="24"/>
        </w:rPr>
        <w:t xml:space="preserve"> приказ №</w:t>
      </w:r>
      <w:r w:rsidR="00614EAC">
        <w:rPr>
          <w:rFonts w:ascii="Times New Roman" w:hAnsi="Times New Roman"/>
          <w:sz w:val="24"/>
        </w:rPr>
        <w:t>_____</w:t>
      </w:r>
      <w:r w:rsidR="001B2EB8">
        <w:rPr>
          <w:rFonts w:ascii="Times New Roman" w:hAnsi="Times New Roman"/>
          <w:sz w:val="24"/>
        </w:rPr>
        <w:t>от «</w:t>
      </w:r>
      <w:r w:rsidR="00614EAC">
        <w:rPr>
          <w:rFonts w:ascii="Times New Roman" w:hAnsi="Times New Roman"/>
          <w:sz w:val="24"/>
        </w:rPr>
        <w:t>____</w:t>
      </w:r>
      <w:r w:rsidR="001B2EB8">
        <w:rPr>
          <w:rFonts w:ascii="Times New Roman" w:hAnsi="Times New Roman"/>
          <w:sz w:val="24"/>
        </w:rPr>
        <w:t>»</w:t>
      </w:r>
      <w:r w:rsidR="00612900">
        <w:rPr>
          <w:rFonts w:ascii="Times New Roman" w:hAnsi="Times New Roman"/>
          <w:sz w:val="24"/>
        </w:rPr>
        <w:t>09.</w:t>
      </w:r>
      <w:r w:rsidR="00614EAC">
        <w:rPr>
          <w:rFonts w:ascii="Times New Roman" w:hAnsi="Times New Roman"/>
          <w:sz w:val="24"/>
        </w:rPr>
        <w:t>2023</w:t>
      </w:r>
      <w:r>
        <w:rPr>
          <w:rFonts w:ascii="Times New Roman" w:hAnsi="Times New Roman"/>
          <w:sz w:val="24"/>
        </w:rPr>
        <w:t>г.</w:t>
      </w:r>
    </w:p>
    <w:p w14:paraId="2C6316C0" w14:textId="77777777" w:rsidR="00CD5A94" w:rsidRDefault="00CD5A94">
      <w:pPr>
        <w:pStyle w:val="ac"/>
        <w:spacing w:beforeAutospacing="0" w:after="0" w:afterAutospacing="0"/>
        <w:jc w:val="center"/>
        <w:rPr>
          <w:b/>
          <w:sz w:val="28"/>
        </w:rPr>
      </w:pPr>
    </w:p>
    <w:p w14:paraId="0D000000" w14:textId="77777777" w:rsidR="003D724B" w:rsidRDefault="00CD5A94">
      <w:pPr>
        <w:pStyle w:val="ac"/>
        <w:spacing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14:paraId="0F000000" w14:textId="65028464" w:rsidR="003D724B" w:rsidRDefault="00CD5A94" w:rsidP="00CD5A94">
      <w:pPr>
        <w:pStyle w:val="ac"/>
        <w:spacing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о </w:t>
      </w:r>
      <w:hyperlink r:id="rId7" w:tooltip="Дополнительное образование" w:history="1">
        <w:r>
          <w:rPr>
            <w:rStyle w:val="a5"/>
            <w:b/>
            <w:color w:val="000000"/>
            <w:sz w:val="28"/>
            <w:u w:val="none"/>
          </w:rPr>
          <w:t>дополнительном образовании</w:t>
        </w:r>
      </w:hyperlink>
      <w:r>
        <w:rPr>
          <w:b/>
          <w:sz w:val="28"/>
        </w:rPr>
        <w:t> детей в школе</w:t>
      </w:r>
    </w:p>
    <w:p w14:paraId="10000000" w14:textId="77777777" w:rsidR="003D724B" w:rsidRPr="004F746F" w:rsidRDefault="00CD5A94">
      <w:pPr>
        <w:pStyle w:val="ac"/>
        <w:numPr>
          <w:ilvl w:val="0"/>
          <w:numId w:val="1"/>
        </w:numPr>
        <w:spacing w:after="0"/>
        <w:jc w:val="center"/>
        <w:rPr>
          <w:b/>
          <w:szCs w:val="24"/>
        </w:rPr>
      </w:pPr>
      <w:r w:rsidRPr="004F746F">
        <w:rPr>
          <w:b/>
          <w:szCs w:val="24"/>
        </w:rPr>
        <w:t>Общие положения</w:t>
      </w:r>
    </w:p>
    <w:p w14:paraId="7DB36083" w14:textId="77777777" w:rsidR="00614EAC" w:rsidRDefault="001B2EB8" w:rsidP="00614EAC">
      <w:pPr>
        <w:spacing w:after="0"/>
        <w:ind w:left="-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CC6AF1">
        <w:rPr>
          <w:rFonts w:ascii="Times New Roman" w:hAnsi="Times New Roman"/>
          <w:sz w:val="24"/>
          <w:szCs w:val="24"/>
        </w:rPr>
        <w:t xml:space="preserve">Настоящее положение (далее Положение) регламентирует работу блока дополнительного образования в МАОУ «СОШ №46». </w:t>
      </w:r>
      <w:r w:rsidR="00CD5A94" w:rsidRPr="00CC6AF1">
        <w:rPr>
          <w:rFonts w:ascii="Times New Roman" w:hAnsi="Times New Roman"/>
          <w:sz w:val="24"/>
          <w:szCs w:val="24"/>
        </w:rPr>
        <w:t xml:space="preserve">Положение разработано </w:t>
      </w:r>
      <w:r w:rsidR="00CD5A94" w:rsidRPr="00CC6AF1">
        <w:rPr>
          <w:rFonts w:ascii="Times New Roman" w:hAnsi="Times New Roman"/>
          <w:sz w:val="24"/>
          <w:szCs w:val="24"/>
          <w:highlight w:val="white"/>
        </w:rPr>
        <w:t>в соответствии</w:t>
      </w:r>
      <w:r w:rsidR="00614EAC">
        <w:rPr>
          <w:rFonts w:ascii="Times New Roman" w:hAnsi="Times New Roman"/>
          <w:sz w:val="24"/>
          <w:szCs w:val="24"/>
          <w:highlight w:val="white"/>
        </w:rPr>
        <w:t>:</w:t>
      </w:r>
    </w:p>
    <w:p w14:paraId="7A839D21" w14:textId="17EEA30A" w:rsidR="00614EAC" w:rsidRPr="00614EAC" w:rsidRDefault="00CD5A94" w:rsidP="00614EAC">
      <w:pPr>
        <w:spacing w:after="0"/>
        <w:ind w:left="-567"/>
        <w:jc w:val="both"/>
        <w:rPr>
          <w:rFonts w:ascii="Times New Roman" w:hAnsi="Times New Roman"/>
          <w:sz w:val="24"/>
          <w:szCs w:val="24"/>
          <w:highlight w:val="white"/>
        </w:rPr>
      </w:pPr>
      <w:r w:rsidRPr="00CC6AF1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614EAC" w:rsidRPr="00614EAC">
        <w:rPr>
          <w:rFonts w:ascii="Times New Roman" w:hAnsi="Times New Roman"/>
          <w:bCs/>
          <w:color w:val="auto"/>
          <w:sz w:val="24"/>
          <w:szCs w:val="24"/>
        </w:rPr>
        <w:t xml:space="preserve">- </w:t>
      </w:r>
      <w:r w:rsidR="00614EAC" w:rsidRPr="00614EAC">
        <w:rPr>
          <w:rFonts w:ascii="Times New Roman" w:hAnsi="Times New Roman"/>
          <w:color w:val="auto"/>
          <w:sz w:val="24"/>
          <w:szCs w:val="24"/>
        </w:rPr>
        <w:t xml:space="preserve"> К</w:t>
      </w:r>
      <w:r w:rsidR="00614EAC">
        <w:rPr>
          <w:rFonts w:ascii="Times New Roman" w:hAnsi="Times New Roman"/>
          <w:color w:val="auto"/>
          <w:sz w:val="24"/>
          <w:szCs w:val="24"/>
        </w:rPr>
        <w:t>онституции Российской Федерации;</w:t>
      </w:r>
    </w:p>
    <w:p w14:paraId="2630023C" w14:textId="7D59A635" w:rsidR="00614EAC" w:rsidRPr="00614EAC" w:rsidRDefault="00614EAC" w:rsidP="00614EAC">
      <w:pPr>
        <w:spacing w:after="0" w:line="276" w:lineRule="auto"/>
        <w:ind w:left="-567"/>
        <w:jc w:val="both"/>
        <w:rPr>
          <w:rFonts w:ascii="Times New Roman" w:hAnsi="Times New Roman"/>
          <w:color w:val="auto"/>
          <w:sz w:val="24"/>
          <w:szCs w:val="24"/>
        </w:rPr>
      </w:pPr>
      <w:r w:rsidRPr="00614EAC">
        <w:rPr>
          <w:rFonts w:ascii="Times New Roman" w:hAnsi="Times New Roman"/>
          <w:color w:val="auto"/>
          <w:sz w:val="24"/>
          <w:szCs w:val="24"/>
        </w:rPr>
        <w:t>- Федерального закона 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 Федеральный закон "Об образовании в Российской Федерации" по воп</w:t>
      </w:r>
      <w:r>
        <w:rPr>
          <w:rFonts w:ascii="Times New Roman" w:hAnsi="Times New Roman"/>
          <w:color w:val="auto"/>
          <w:sz w:val="24"/>
          <w:szCs w:val="24"/>
        </w:rPr>
        <w:t>росам воспитания обучающихся");</w:t>
      </w:r>
    </w:p>
    <w:p w14:paraId="1AD28C65" w14:textId="64FAE666" w:rsidR="00614EAC" w:rsidRPr="00614EAC" w:rsidRDefault="00614EAC" w:rsidP="00614EAC">
      <w:pPr>
        <w:spacing w:after="0" w:line="276" w:lineRule="auto"/>
        <w:ind w:left="-567"/>
        <w:jc w:val="both"/>
        <w:rPr>
          <w:rFonts w:ascii="Times New Roman" w:hAnsi="Times New Roman"/>
          <w:color w:val="auto"/>
          <w:sz w:val="24"/>
          <w:szCs w:val="24"/>
        </w:rPr>
      </w:pPr>
      <w:r w:rsidRPr="00614EAC">
        <w:rPr>
          <w:rFonts w:ascii="Times New Roman" w:hAnsi="Times New Roman"/>
          <w:color w:val="auto"/>
          <w:sz w:val="24"/>
          <w:szCs w:val="24"/>
        </w:rPr>
        <w:t>- Приказа Министерства образования и науки РФ от 09.11.2018г. №196 «Об утверждении порядка организации и осуществления образовательной деятельности по дополнительным общеобразовательным программам» (</w:t>
      </w:r>
      <w:r w:rsidRPr="00614EAC">
        <w:rPr>
          <w:rFonts w:ascii="Times New Roman" w:hAnsi="Times New Roman"/>
          <w:i/>
          <w:color w:val="auto"/>
          <w:sz w:val="24"/>
          <w:szCs w:val="24"/>
        </w:rPr>
        <w:t>с изменениями на 30 сентября 2020года)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1A60B4F1" w14:textId="576201A5" w:rsidR="00614EAC" w:rsidRPr="00614EAC" w:rsidRDefault="00614EAC" w:rsidP="00614EAC">
      <w:pPr>
        <w:spacing w:after="0" w:line="276" w:lineRule="auto"/>
        <w:ind w:left="-567"/>
        <w:jc w:val="both"/>
        <w:rPr>
          <w:rFonts w:ascii="Times New Roman" w:hAnsi="Times New Roman"/>
          <w:color w:val="auto"/>
          <w:sz w:val="24"/>
          <w:szCs w:val="24"/>
        </w:rPr>
      </w:pPr>
      <w:r w:rsidRPr="00614EAC">
        <w:rPr>
          <w:rFonts w:ascii="Times New Roman" w:hAnsi="Times New Roman"/>
          <w:color w:val="auto"/>
          <w:sz w:val="24"/>
          <w:szCs w:val="24"/>
        </w:rPr>
        <w:t>-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</w:t>
      </w:r>
      <w:r>
        <w:rPr>
          <w:rFonts w:ascii="Times New Roman" w:hAnsi="Times New Roman"/>
          <w:color w:val="auto"/>
          <w:sz w:val="24"/>
          <w:szCs w:val="24"/>
        </w:rPr>
        <w:t>й номер 61573 от 18.12.2020 г.);</w:t>
      </w:r>
    </w:p>
    <w:p w14:paraId="0B0A4883" w14:textId="54C9A923" w:rsidR="00614EAC" w:rsidRPr="00614EAC" w:rsidRDefault="00614EAC" w:rsidP="00614EAC">
      <w:pPr>
        <w:spacing w:after="0" w:line="276" w:lineRule="auto"/>
        <w:ind w:left="-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 Национального </w:t>
      </w:r>
      <w:r w:rsidRPr="00614EAC">
        <w:rPr>
          <w:rFonts w:ascii="Times New Roman" w:hAnsi="Times New Roman"/>
          <w:color w:val="auto"/>
          <w:sz w:val="24"/>
          <w:szCs w:val="24"/>
        </w:rPr>
        <w:t>проект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614EAC">
        <w:rPr>
          <w:rFonts w:ascii="Times New Roman" w:hAnsi="Times New Roman"/>
          <w:color w:val="auto"/>
          <w:sz w:val="24"/>
          <w:szCs w:val="24"/>
        </w:rPr>
        <w:t xml:space="preserve"> «Образование» (утвержден Президиумом Совета при Президенте РФ по стратегическому развитию и национальным проектам (</w:t>
      </w:r>
      <w:r>
        <w:rPr>
          <w:rFonts w:ascii="Times New Roman" w:hAnsi="Times New Roman"/>
          <w:color w:val="auto"/>
          <w:sz w:val="24"/>
          <w:szCs w:val="24"/>
        </w:rPr>
        <w:t>протокол от 24.12.2018 г. № 16);</w:t>
      </w:r>
      <w:r w:rsidRPr="00614EA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248C7D98" w14:textId="7CC6EEFF" w:rsidR="00614EAC" w:rsidRPr="00614EAC" w:rsidRDefault="00614EAC" w:rsidP="00614EAC">
      <w:pPr>
        <w:spacing w:after="0" w:line="276" w:lineRule="auto"/>
        <w:ind w:left="-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Целевой модели</w:t>
      </w:r>
      <w:r w:rsidRPr="00614EAC">
        <w:rPr>
          <w:rFonts w:ascii="Times New Roman" w:hAnsi="Times New Roman"/>
          <w:color w:val="auto"/>
          <w:sz w:val="24"/>
          <w:szCs w:val="24"/>
        </w:rPr>
        <w:t xml:space="preserve"> развития региональной системы дополнительного образования детей (приказ Министерства просвещения Р</w:t>
      </w:r>
      <w:r>
        <w:rPr>
          <w:rFonts w:ascii="Times New Roman" w:hAnsi="Times New Roman"/>
          <w:color w:val="auto"/>
          <w:sz w:val="24"/>
          <w:szCs w:val="24"/>
        </w:rPr>
        <w:t>Ф от 3 сентября 2019 г. № 467);</w:t>
      </w:r>
    </w:p>
    <w:p w14:paraId="3CBAE5F1" w14:textId="73FB1EC1" w:rsidR="00614EAC" w:rsidRPr="00614EAC" w:rsidRDefault="00614EAC" w:rsidP="00614EAC">
      <w:pPr>
        <w:spacing w:after="0" w:line="276" w:lineRule="auto"/>
        <w:ind w:left="-567"/>
        <w:jc w:val="both"/>
        <w:rPr>
          <w:rFonts w:ascii="Times New Roman" w:hAnsi="Times New Roman"/>
          <w:color w:val="auto"/>
          <w:sz w:val="24"/>
          <w:szCs w:val="24"/>
        </w:rPr>
      </w:pPr>
      <w:r w:rsidRPr="00614EAC">
        <w:rPr>
          <w:rFonts w:ascii="Times New Roman" w:hAnsi="Times New Roman"/>
          <w:color w:val="auto"/>
          <w:sz w:val="24"/>
          <w:szCs w:val="24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 xml:space="preserve"> Федеральных проектов</w:t>
      </w:r>
      <w:r w:rsidRPr="00614EAC">
        <w:rPr>
          <w:rFonts w:ascii="Times New Roman" w:hAnsi="Times New Roman"/>
          <w:color w:val="auto"/>
          <w:sz w:val="24"/>
          <w:szCs w:val="24"/>
        </w:rPr>
        <w:t xml:space="preserve"> «Успех каждого ребенка», «Цифровая образовательная среда», «Патриотическое воспитание» и др.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69143174" w14:textId="22EE591C" w:rsidR="00614EAC" w:rsidRPr="00614EAC" w:rsidRDefault="00614EAC" w:rsidP="00614EAC">
      <w:pPr>
        <w:spacing w:after="0" w:line="276" w:lineRule="auto"/>
        <w:ind w:left="-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 Распоряжения</w:t>
      </w:r>
      <w:r w:rsidRPr="00614EAC">
        <w:rPr>
          <w:rFonts w:ascii="Times New Roman" w:hAnsi="Times New Roman"/>
          <w:color w:val="auto"/>
          <w:sz w:val="24"/>
          <w:szCs w:val="24"/>
        </w:rPr>
        <w:t xml:space="preserve"> Правительства РФ от 04.09.2014 N 1726-р «Об утверждении Концепции развития доп</w:t>
      </w:r>
      <w:r>
        <w:rPr>
          <w:rFonts w:ascii="Times New Roman" w:hAnsi="Times New Roman"/>
          <w:color w:val="auto"/>
          <w:sz w:val="24"/>
          <w:szCs w:val="24"/>
        </w:rPr>
        <w:t>олнительного образования детей»;</w:t>
      </w:r>
    </w:p>
    <w:p w14:paraId="46BA265A" w14:textId="2CDD5B9E" w:rsidR="00614EAC" w:rsidRPr="00614EAC" w:rsidRDefault="00614EAC" w:rsidP="00614EAC">
      <w:pPr>
        <w:spacing w:after="0" w:line="276" w:lineRule="auto"/>
        <w:ind w:left="-567"/>
        <w:jc w:val="both"/>
        <w:rPr>
          <w:rFonts w:ascii="Times New Roman" w:hAnsi="Times New Roman"/>
          <w:color w:val="auto"/>
          <w:sz w:val="24"/>
          <w:szCs w:val="24"/>
        </w:rPr>
      </w:pPr>
      <w:r w:rsidRPr="00614EAC">
        <w:rPr>
          <w:rFonts w:ascii="Times New Roman" w:hAnsi="Times New Roman"/>
          <w:color w:val="auto"/>
          <w:sz w:val="24"/>
          <w:szCs w:val="24"/>
        </w:rPr>
        <w:t xml:space="preserve">- </w:t>
      </w:r>
      <w:r w:rsidRPr="00614EAC">
        <w:rPr>
          <w:rFonts w:ascii="Times New Roman" w:hAnsi="Times New Roman"/>
          <w:sz w:val="24"/>
          <w:szCs w:val="24"/>
          <w:shd w:val="clear" w:color="auto" w:fill="FFFFFF"/>
        </w:rPr>
        <w:t>Приказ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614EAC">
        <w:rPr>
          <w:rFonts w:ascii="Times New Roman" w:hAnsi="Times New Roman"/>
          <w:sz w:val="24"/>
          <w:szCs w:val="24"/>
          <w:shd w:val="clear" w:color="auto" w:fill="FFFFFF"/>
        </w:rPr>
        <w:t xml:space="preserve"> Министерства просвещения Российской Федерации от 27.07.2022 № 629 "Об утверждении Порядка организации и осуществления образовательной деятельности по дополнительным общеобразовательным программам"</w:t>
      </w:r>
      <w:r w:rsidRPr="00614EAC">
        <w:rPr>
          <w:rFonts w:ascii="Times New Roman" w:hAnsi="Times New Roman"/>
          <w:color w:val="auto"/>
          <w:sz w:val="24"/>
          <w:szCs w:val="24"/>
        </w:rPr>
        <w:t>.</w:t>
      </w:r>
    </w:p>
    <w:p w14:paraId="23A24C2D" w14:textId="6CB42719" w:rsidR="00CC6AF1" w:rsidRPr="00CC6AF1" w:rsidRDefault="00CC6AF1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редакция Положения действует с 1 сентября 202</w:t>
      </w:r>
      <w:r w:rsidR="00614EA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года.</w:t>
      </w:r>
    </w:p>
    <w:p w14:paraId="6C56D5F7" w14:textId="7A6D3D51" w:rsidR="00CC6AF1" w:rsidRPr="00D9429E" w:rsidRDefault="00CC6AF1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определяет порядок реализации дополнительных общео</w:t>
      </w:r>
      <w:r w:rsidR="00D9429E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разовательных общеразвивающих программ</w:t>
      </w:r>
      <w:r w:rsidR="00D9429E">
        <w:rPr>
          <w:rFonts w:ascii="Times New Roman" w:hAnsi="Times New Roman"/>
          <w:sz w:val="24"/>
          <w:szCs w:val="24"/>
        </w:rPr>
        <w:t xml:space="preserve"> МАОУ «СОШ №46».</w:t>
      </w:r>
    </w:p>
    <w:p w14:paraId="47B80A3A" w14:textId="1BD5E689" w:rsidR="00D9429E" w:rsidRPr="00D9429E" w:rsidRDefault="00D9429E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Дополнительное образование (ДО) создается в целях формирования единого образовательного пространства в МАОУ «СОШ №46» для повышения качества </w:t>
      </w:r>
      <w:r>
        <w:rPr>
          <w:rFonts w:ascii="Times New Roman" w:hAnsi="Times New Roman"/>
          <w:sz w:val="24"/>
          <w:szCs w:val="24"/>
        </w:rPr>
        <w:lastRenderedPageBreak/>
        <w:t>образования и реализации процесса становления личности в различных развивающихся средах.</w:t>
      </w:r>
    </w:p>
    <w:p w14:paraId="77F9D109" w14:textId="18E6CF69" w:rsidR="00D9429E" w:rsidRPr="00D9429E" w:rsidRDefault="00D9429E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ДО является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равноправным, взаимодополняющим компонентом базового образования.</w:t>
      </w:r>
    </w:p>
    <w:p w14:paraId="69AFAA56" w14:textId="0829BB77" w:rsidR="00D9429E" w:rsidRPr="00B32CA7" w:rsidRDefault="00D9429E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B32CA7">
        <w:rPr>
          <w:rFonts w:ascii="Times New Roman" w:hAnsi="Times New Roman"/>
          <w:sz w:val="24"/>
          <w:szCs w:val="24"/>
        </w:rPr>
        <w:t>ДО</w:t>
      </w:r>
      <w:proofErr w:type="gramEnd"/>
      <w:r w:rsidRPr="00B32CA7">
        <w:rPr>
          <w:rFonts w:ascii="Times New Roman" w:hAnsi="Times New Roman"/>
          <w:sz w:val="24"/>
          <w:szCs w:val="24"/>
        </w:rPr>
        <w:t xml:space="preserve"> предназначено </w:t>
      </w:r>
      <w:proofErr w:type="gramStart"/>
      <w:r w:rsidRPr="00B32CA7">
        <w:rPr>
          <w:rFonts w:ascii="Times New Roman" w:hAnsi="Times New Roman"/>
          <w:sz w:val="24"/>
          <w:szCs w:val="24"/>
        </w:rPr>
        <w:t>для</w:t>
      </w:r>
      <w:proofErr w:type="gramEnd"/>
      <w:r w:rsidRPr="00B32CA7">
        <w:rPr>
          <w:rFonts w:ascii="Times New Roman" w:hAnsi="Times New Roman"/>
          <w:sz w:val="24"/>
          <w:szCs w:val="24"/>
        </w:rPr>
        <w:t xml:space="preserve"> педагогически целесообразной занятости детей в возрасте от 6 до 18 лет в их свободное (внеурочное)</w:t>
      </w:r>
      <w:r w:rsidR="00701BC9" w:rsidRPr="00B32CA7">
        <w:rPr>
          <w:rFonts w:ascii="Times New Roman" w:hAnsi="Times New Roman"/>
          <w:sz w:val="24"/>
          <w:szCs w:val="24"/>
        </w:rPr>
        <w:t xml:space="preserve"> время и взрослого населения.</w:t>
      </w:r>
    </w:p>
    <w:p w14:paraId="17BF7BA6" w14:textId="478C722B" w:rsidR="00701BC9" w:rsidRDefault="00701BC9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color w:val="auto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организуется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принципах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природосообразности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с учетом реальных возможностей каждого обучающегося.</w:t>
      </w:r>
    </w:p>
    <w:p w14:paraId="0CCA4A2E" w14:textId="7CED1FF6" w:rsidR="00701BC9" w:rsidRDefault="00701BC9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Объединения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ДО создаются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>, реорганизуются и ликвидируются приказом директора школы.</w:t>
      </w:r>
    </w:p>
    <w:p w14:paraId="3E7D4444" w14:textId="77777777" w:rsidR="00701BC9" w:rsidRPr="00701BC9" w:rsidRDefault="00701BC9" w:rsidP="00701BC9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701BC9">
        <w:rPr>
          <w:rFonts w:ascii="Times New Roman" w:hAnsi="Times New Roman"/>
          <w:sz w:val="24"/>
          <w:szCs w:val="24"/>
        </w:rPr>
        <w:t xml:space="preserve">Руководителем блока </w:t>
      </w:r>
      <w:proofErr w:type="gramStart"/>
      <w:r w:rsidRPr="00701BC9">
        <w:rPr>
          <w:rFonts w:ascii="Times New Roman" w:hAnsi="Times New Roman"/>
          <w:sz w:val="24"/>
          <w:szCs w:val="24"/>
        </w:rPr>
        <w:t>ДО является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ответственный за систему дополнительного образования (заместитель директора по ВР), который организует работу и несет ответственность за ее результаты. </w:t>
      </w:r>
    </w:p>
    <w:p w14:paraId="5AD2FA78" w14:textId="77777777" w:rsidR="00701BC9" w:rsidRPr="00B32CA7" w:rsidRDefault="00701BC9" w:rsidP="00701BC9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701BC9">
        <w:rPr>
          <w:rFonts w:ascii="Times New Roman" w:hAnsi="Times New Roman"/>
          <w:sz w:val="24"/>
          <w:szCs w:val="24"/>
        </w:rPr>
        <w:t xml:space="preserve">Содержание образования </w:t>
      </w:r>
      <w:proofErr w:type="gramStart"/>
      <w:r w:rsidRPr="00701BC9">
        <w:rPr>
          <w:rFonts w:ascii="Times New Roman" w:hAnsi="Times New Roman"/>
          <w:sz w:val="24"/>
          <w:szCs w:val="24"/>
        </w:rPr>
        <w:t>ДО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определяется </w:t>
      </w:r>
      <w:proofErr w:type="gramStart"/>
      <w:r w:rsidRPr="00701BC9">
        <w:rPr>
          <w:rFonts w:ascii="Times New Roman" w:hAnsi="Times New Roman"/>
          <w:sz w:val="24"/>
          <w:szCs w:val="24"/>
        </w:rPr>
        <w:t>дополнительными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общеобразовательными общеразвивающими программами: типовыми (примерными), рекомендованными Министерством образования РФ;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</w:t>
      </w:r>
      <w:r w:rsidRPr="00B32CA7">
        <w:rPr>
          <w:rFonts w:ascii="Times New Roman" w:hAnsi="Times New Roman"/>
          <w:sz w:val="24"/>
          <w:szCs w:val="24"/>
        </w:rPr>
        <w:t>учреждения экспериментальной площадки.</w:t>
      </w:r>
    </w:p>
    <w:p w14:paraId="0B64C2AF" w14:textId="1950A2C3" w:rsidR="00701BC9" w:rsidRPr="00B32CA7" w:rsidRDefault="00701BC9" w:rsidP="00701BC9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B32CA7">
        <w:rPr>
          <w:rFonts w:ascii="Times New Roman" w:hAnsi="Times New Roman"/>
          <w:sz w:val="24"/>
          <w:szCs w:val="24"/>
        </w:rPr>
        <w:t xml:space="preserve"> Прием обучающихся в объединения </w:t>
      </w:r>
      <w:proofErr w:type="gramStart"/>
      <w:r w:rsidRPr="00B32CA7">
        <w:rPr>
          <w:rFonts w:ascii="Times New Roman" w:hAnsi="Times New Roman"/>
          <w:sz w:val="24"/>
          <w:szCs w:val="24"/>
        </w:rPr>
        <w:t>ДО</w:t>
      </w:r>
      <w:proofErr w:type="gramEnd"/>
      <w:r w:rsidRPr="00B32CA7">
        <w:rPr>
          <w:rFonts w:ascii="Times New Roman" w:hAnsi="Times New Roman"/>
          <w:sz w:val="24"/>
          <w:szCs w:val="24"/>
        </w:rPr>
        <w:t xml:space="preserve"> осуществляется </w:t>
      </w:r>
      <w:proofErr w:type="gramStart"/>
      <w:r w:rsidRPr="00B32CA7">
        <w:rPr>
          <w:rFonts w:ascii="Times New Roman" w:hAnsi="Times New Roman"/>
          <w:sz w:val="24"/>
          <w:szCs w:val="24"/>
        </w:rPr>
        <w:t>на</w:t>
      </w:r>
      <w:proofErr w:type="gramEnd"/>
      <w:r w:rsidRPr="00B32CA7">
        <w:rPr>
          <w:rFonts w:ascii="Times New Roman" w:hAnsi="Times New Roman"/>
          <w:sz w:val="24"/>
          <w:szCs w:val="24"/>
        </w:rPr>
        <w:t xml:space="preserve"> основе свободного выбора образовательной области и образовательных программ на основании подачи заявления родителей</w:t>
      </w:r>
      <w:r w:rsidR="00C858F3" w:rsidRPr="00B32CA7">
        <w:rPr>
          <w:rFonts w:ascii="Times New Roman" w:hAnsi="Times New Roman"/>
          <w:sz w:val="24"/>
          <w:szCs w:val="24"/>
        </w:rPr>
        <w:t xml:space="preserve"> (законных представителей) </w:t>
      </w:r>
      <w:r w:rsidRPr="00B32CA7">
        <w:rPr>
          <w:rFonts w:ascii="Times New Roman" w:hAnsi="Times New Roman"/>
          <w:sz w:val="24"/>
          <w:szCs w:val="24"/>
        </w:rPr>
        <w:t>или самих обу</w:t>
      </w:r>
      <w:r w:rsidR="00C858F3" w:rsidRPr="00B32CA7">
        <w:rPr>
          <w:rFonts w:ascii="Times New Roman" w:hAnsi="Times New Roman"/>
          <w:sz w:val="24"/>
          <w:szCs w:val="24"/>
        </w:rPr>
        <w:t>чающихся старше 14 лет</w:t>
      </w:r>
      <w:r w:rsidRPr="00B32CA7">
        <w:rPr>
          <w:rFonts w:ascii="Times New Roman" w:hAnsi="Times New Roman"/>
          <w:sz w:val="24"/>
          <w:szCs w:val="24"/>
        </w:rPr>
        <w:t xml:space="preserve"> </w:t>
      </w:r>
      <w:r w:rsidR="00C858F3" w:rsidRPr="00B32CA7">
        <w:rPr>
          <w:rFonts w:ascii="Times New Roman" w:hAnsi="Times New Roman"/>
          <w:sz w:val="24"/>
          <w:szCs w:val="24"/>
        </w:rPr>
        <w:t>и наличия сертификата ПФДО</w:t>
      </w:r>
      <w:r w:rsidRPr="00B32CA7">
        <w:rPr>
          <w:rFonts w:ascii="Times New Roman" w:hAnsi="Times New Roman"/>
          <w:sz w:val="24"/>
          <w:szCs w:val="24"/>
        </w:rPr>
        <w:t xml:space="preserve">. </w:t>
      </w:r>
    </w:p>
    <w:p w14:paraId="3ABE3C4A" w14:textId="77777777" w:rsidR="00701BC9" w:rsidRPr="00701BC9" w:rsidRDefault="00701BC9" w:rsidP="00701BC9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701BC9">
        <w:rPr>
          <w:rFonts w:ascii="Times New Roman" w:hAnsi="Times New Roman"/>
          <w:sz w:val="24"/>
          <w:szCs w:val="24"/>
        </w:rPr>
        <w:t xml:space="preserve"> Структура </w:t>
      </w:r>
      <w:proofErr w:type="gramStart"/>
      <w:r w:rsidRPr="00701BC9">
        <w:rPr>
          <w:rFonts w:ascii="Times New Roman" w:hAnsi="Times New Roman"/>
          <w:sz w:val="24"/>
          <w:szCs w:val="24"/>
        </w:rPr>
        <w:t>ДО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определяется </w:t>
      </w:r>
      <w:proofErr w:type="gramStart"/>
      <w:r w:rsidRPr="00701BC9">
        <w:rPr>
          <w:rFonts w:ascii="Times New Roman" w:hAnsi="Times New Roman"/>
          <w:sz w:val="24"/>
          <w:szCs w:val="24"/>
        </w:rPr>
        <w:t>целями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и задачами школы, количеством и направленностью реализуемых дополнительных общеобразовательных программ и включает следующие компоненты: коллективы, секции, студии, клубы, мастерские, детский театр, ансамбли и т.д.</w:t>
      </w:r>
    </w:p>
    <w:p w14:paraId="52084455" w14:textId="3D6D5CC5" w:rsidR="00C858F3" w:rsidRPr="00C858F3" w:rsidRDefault="00701BC9" w:rsidP="00C858F3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701BC9">
        <w:rPr>
          <w:rFonts w:ascii="Times New Roman" w:hAnsi="Times New Roman"/>
          <w:sz w:val="24"/>
          <w:szCs w:val="24"/>
        </w:rPr>
        <w:t xml:space="preserve">  Штатное расписание блока </w:t>
      </w:r>
      <w:proofErr w:type="gramStart"/>
      <w:r w:rsidRPr="00701BC9">
        <w:rPr>
          <w:rFonts w:ascii="Times New Roman" w:hAnsi="Times New Roman"/>
          <w:sz w:val="24"/>
          <w:szCs w:val="24"/>
        </w:rPr>
        <w:t>ДО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формируется в соответствии с его структурой и может меняться в связи с производственной необходимостью и развитием ДО в МАОУ «СОШ№46». Деятельность сотрудников </w:t>
      </w:r>
      <w:proofErr w:type="gramStart"/>
      <w:r w:rsidRPr="00701BC9">
        <w:rPr>
          <w:rFonts w:ascii="Times New Roman" w:hAnsi="Times New Roman"/>
          <w:sz w:val="24"/>
          <w:szCs w:val="24"/>
        </w:rPr>
        <w:t>ДО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определяется соответствующими должностными инструкциями.</w:t>
      </w:r>
    </w:p>
    <w:p w14:paraId="488C220C" w14:textId="77777777" w:rsidR="00CC6AF1" w:rsidRDefault="00CC6AF1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8E166AA" w14:textId="1E450E5B" w:rsidR="00C858F3" w:rsidRPr="004F746F" w:rsidRDefault="00C858F3" w:rsidP="00C858F3">
      <w:pPr>
        <w:pStyle w:val="ac"/>
        <w:spacing w:beforeAutospacing="0" w:after="0" w:afterAutospacing="0"/>
        <w:ind w:left="360"/>
        <w:jc w:val="center"/>
        <w:rPr>
          <w:b/>
          <w:szCs w:val="24"/>
        </w:rPr>
      </w:pPr>
      <w:r w:rsidRPr="004F746F">
        <w:rPr>
          <w:b/>
          <w:szCs w:val="24"/>
        </w:rPr>
        <w:t>2.Задачи дополнительного образования</w:t>
      </w:r>
    </w:p>
    <w:p w14:paraId="5A446C3C" w14:textId="77777777" w:rsidR="00C858F3" w:rsidRPr="00C858F3" w:rsidRDefault="00C858F3" w:rsidP="00C858F3">
      <w:pPr>
        <w:pStyle w:val="ac"/>
        <w:spacing w:beforeAutospacing="0" w:after="0" w:afterAutospacing="0"/>
        <w:ind w:left="360"/>
        <w:jc w:val="both"/>
        <w:rPr>
          <w:sz w:val="28"/>
          <w:szCs w:val="28"/>
        </w:rPr>
      </w:pPr>
    </w:p>
    <w:p w14:paraId="47E02BBF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C858F3">
        <w:rPr>
          <w:rFonts w:ascii="Times New Roman" w:hAnsi="Times New Roman"/>
          <w:sz w:val="24"/>
          <w:szCs w:val="24"/>
        </w:rPr>
        <w:t>ДО</w:t>
      </w:r>
      <w:proofErr w:type="gramEnd"/>
      <w:r w:rsidRPr="00C858F3">
        <w:rPr>
          <w:rFonts w:ascii="Times New Roman" w:hAnsi="Times New Roman"/>
          <w:sz w:val="24"/>
          <w:szCs w:val="24"/>
        </w:rPr>
        <w:t xml:space="preserve"> направлено </w:t>
      </w:r>
      <w:proofErr w:type="gramStart"/>
      <w:r w:rsidRPr="00C858F3">
        <w:rPr>
          <w:rFonts w:ascii="Times New Roman" w:hAnsi="Times New Roman"/>
          <w:sz w:val="24"/>
          <w:szCs w:val="24"/>
        </w:rPr>
        <w:t>на</w:t>
      </w:r>
      <w:proofErr w:type="gramEnd"/>
      <w:r w:rsidRPr="00C858F3">
        <w:rPr>
          <w:rFonts w:ascii="Times New Roman" w:hAnsi="Times New Roman"/>
          <w:sz w:val="24"/>
          <w:szCs w:val="24"/>
        </w:rPr>
        <w:t xml:space="preserve"> решение следующих задач: </w:t>
      </w:r>
    </w:p>
    <w:p w14:paraId="22A9D418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- формирование и развитие творческих способностей обучающихся и взрослого населения; </w:t>
      </w:r>
    </w:p>
    <w:p w14:paraId="20629CFE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>- удовлетворение индивидуальных потребностей обучающихся в интеллектуальном, художественно-эстетическом, нравственном развитии, а также в занятиях физической культурой и спортом;</w:t>
      </w:r>
    </w:p>
    <w:p w14:paraId="27BCC10A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 - формирование культуры здорового и безопасного образа жизни, укрепление здоровья </w:t>
      </w:r>
      <w:proofErr w:type="gramStart"/>
      <w:r w:rsidRPr="00C858F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58F3">
        <w:rPr>
          <w:rFonts w:ascii="Times New Roman" w:hAnsi="Times New Roman"/>
          <w:sz w:val="24"/>
          <w:szCs w:val="24"/>
        </w:rPr>
        <w:t xml:space="preserve"> и взрослого населения;</w:t>
      </w:r>
    </w:p>
    <w:p w14:paraId="036987C3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C858F3">
        <w:rPr>
          <w:rFonts w:ascii="Times New Roman" w:hAnsi="Times New Roman"/>
          <w:sz w:val="24"/>
          <w:szCs w:val="24"/>
        </w:rPr>
        <w:t>обеспечение духовно-нравственного, гра</w:t>
      </w:r>
      <w:r>
        <w:rPr>
          <w:rFonts w:ascii="Times New Roman" w:hAnsi="Times New Roman"/>
          <w:sz w:val="24"/>
          <w:szCs w:val="24"/>
        </w:rPr>
        <w:t>жданско-патриотического, военно-</w:t>
      </w:r>
      <w:r w:rsidRPr="00C858F3">
        <w:rPr>
          <w:rFonts w:ascii="Times New Roman" w:hAnsi="Times New Roman"/>
          <w:sz w:val="24"/>
          <w:szCs w:val="24"/>
        </w:rPr>
        <w:t xml:space="preserve">патриотического, трудового воспитания </w:t>
      </w:r>
      <w:proofErr w:type="gramStart"/>
      <w:r w:rsidRPr="00C858F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58F3">
        <w:rPr>
          <w:rFonts w:ascii="Times New Roman" w:hAnsi="Times New Roman"/>
          <w:sz w:val="24"/>
          <w:szCs w:val="24"/>
        </w:rPr>
        <w:t xml:space="preserve">; </w:t>
      </w:r>
    </w:p>
    <w:p w14:paraId="005501F3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- выявление, развитие и поддержку </w:t>
      </w:r>
      <w:proofErr w:type="gramStart"/>
      <w:r w:rsidRPr="00C858F3">
        <w:rPr>
          <w:rFonts w:ascii="Times New Roman" w:hAnsi="Times New Roman"/>
          <w:sz w:val="24"/>
          <w:szCs w:val="24"/>
        </w:rPr>
        <w:t>талантливых</w:t>
      </w:r>
      <w:proofErr w:type="gramEnd"/>
      <w:r w:rsidRPr="00C858F3">
        <w:rPr>
          <w:rFonts w:ascii="Times New Roman" w:hAnsi="Times New Roman"/>
          <w:sz w:val="24"/>
          <w:szCs w:val="24"/>
        </w:rPr>
        <w:t xml:space="preserve"> обучающихся, а также обучающихся, проявивших выдающиеся способности; </w:t>
      </w:r>
    </w:p>
    <w:p w14:paraId="08B63334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lastRenderedPageBreak/>
        <w:t xml:space="preserve">- личностно-нравственное развитие и профессиональное самоопределение </w:t>
      </w:r>
      <w:proofErr w:type="gramStart"/>
      <w:r w:rsidRPr="00C858F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58F3">
        <w:rPr>
          <w:rFonts w:ascii="Times New Roman" w:hAnsi="Times New Roman"/>
          <w:sz w:val="24"/>
          <w:szCs w:val="24"/>
        </w:rPr>
        <w:t>;</w:t>
      </w:r>
    </w:p>
    <w:p w14:paraId="61E4D09D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 - обеспечение социальной защиты, поддержки, реабилитации и адаптации детей к жизни в обществе; </w:t>
      </w:r>
    </w:p>
    <w:p w14:paraId="5C322120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- формирование общей культуры </w:t>
      </w:r>
      <w:proofErr w:type="gramStart"/>
      <w:r w:rsidRPr="00C858F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58F3">
        <w:rPr>
          <w:rFonts w:ascii="Times New Roman" w:hAnsi="Times New Roman"/>
          <w:sz w:val="24"/>
          <w:szCs w:val="24"/>
        </w:rPr>
        <w:t>;</w:t>
      </w:r>
    </w:p>
    <w:p w14:paraId="5CC6F92E" w14:textId="785E719C" w:rsidR="00614EAC" w:rsidRDefault="00C858F3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 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585245AE" w14:textId="77777777" w:rsidR="00614EAC" w:rsidRDefault="00614EAC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4AE1204" w14:textId="77777777" w:rsidR="00B43BDA" w:rsidRPr="004F746F" w:rsidRDefault="00B43BDA" w:rsidP="00B43BDA">
      <w:pPr>
        <w:pStyle w:val="ac"/>
        <w:spacing w:beforeAutospacing="0" w:after="0" w:afterAutospacing="0"/>
        <w:jc w:val="center"/>
        <w:rPr>
          <w:szCs w:val="24"/>
        </w:rPr>
      </w:pPr>
      <w:r w:rsidRPr="004F746F">
        <w:rPr>
          <w:b/>
          <w:szCs w:val="24"/>
        </w:rPr>
        <w:t>3. Содержание образовательного процесса в объединениях дополнительного образования детей</w:t>
      </w:r>
    </w:p>
    <w:p w14:paraId="16C0DE3F" w14:textId="77777777" w:rsidR="00C858F3" w:rsidRPr="004F746F" w:rsidRDefault="00C858F3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C65AB4A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3.1. В системе </w:t>
      </w:r>
      <w:proofErr w:type="gramStart"/>
      <w:r w:rsidRPr="00F33EBA">
        <w:rPr>
          <w:rFonts w:ascii="Times New Roman" w:hAnsi="Times New Roman"/>
          <w:sz w:val="24"/>
          <w:szCs w:val="24"/>
        </w:rPr>
        <w:t>ДО</w:t>
      </w:r>
      <w:proofErr w:type="gramEnd"/>
      <w:r w:rsidRPr="00F33EBA">
        <w:rPr>
          <w:rFonts w:ascii="Times New Roman" w:hAnsi="Times New Roman"/>
          <w:sz w:val="24"/>
          <w:szCs w:val="24"/>
        </w:rPr>
        <w:t xml:space="preserve"> реализуются </w:t>
      </w:r>
      <w:proofErr w:type="gramStart"/>
      <w:r w:rsidRPr="00F33EBA">
        <w:rPr>
          <w:rFonts w:ascii="Times New Roman" w:hAnsi="Times New Roman"/>
          <w:sz w:val="24"/>
          <w:szCs w:val="24"/>
        </w:rPr>
        <w:t>дополнительные</w:t>
      </w:r>
      <w:proofErr w:type="gramEnd"/>
      <w:r w:rsidRPr="00F33EBA">
        <w:rPr>
          <w:rFonts w:ascii="Times New Roman" w:hAnsi="Times New Roman"/>
          <w:sz w:val="24"/>
          <w:szCs w:val="24"/>
        </w:rPr>
        <w:t xml:space="preserve"> общеобразовательные общеразвивающие программы для начального, основного и среднего общего образования и взрослого населения различных направленностей:</w:t>
      </w:r>
    </w:p>
    <w:p w14:paraId="0DDDFCCB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 </w:t>
      </w: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технической, </w:t>
      </w:r>
    </w:p>
    <w:p w14:paraId="28BF31C1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художественной, </w:t>
      </w:r>
    </w:p>
    <w:p w14:paraId="5E70E8A2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физкультурно-спортивной, </w:t>
      </w:r>
    </w:p>
    <w:p w14:paraId="17461DF6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туристско-краеведческой, </w:t>
      </w:r>
    </w:p>
    <w:p w14:paraId="083FF463" w14:textId="21ED1D30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социально-</w:t>
      </w:r>
      <w:r w:rsidR="00F33EBA">
        <w:rPr>
          <w:rFonts w:ascii="Times New Roman" w:hAnsi="Times New Roman"/>
          <w:sz w:val="24"/>
          <w:szCs w:val="24"/>
        </w:rPr>
        <w:t>гуманитарной</w:t>
      </w:r>
      <w:r w:rsidRPr="00F33EBA">
        <w:rPr>
          <w:rFonts w:ascii="Times New Roman" w:hAnsi="Times New Roman"/>
          <w:sz w:val="24"/>
          <w:szCs w:val="24"/>
        </w:rPr>
        <w:t xml:space="preserve">, </w:t>
      </w:r>
    </w:p>
    <w:p w14:paraId="4AA37922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естественнонаучной, </w:t>
      </w:r>
    </w:p>
    <w:p w14:paraId="2BBB59E8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на разных уровнях обучения: </w:t>
      </w:r>
    </w:p>
    <w:p w14:paraId="17BFDF0B" w14:textId="39F33A63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="00F33EBA">
        <w:rPr>
          <w:rFonts w:ascii="Times New Roman" w:hAnsi="Times New Roman"/>
          <w:sz w:val="24"/>
          <w:szCs w:val="24"/>
        </w:rPr>
        <w:t xml:space="preserve"> вводном</w:t>
      </w:r>
      <w:r w:rsidRPr="00F33EBA">
        <w:rPr>
          <w:rFonts w:ascii="Times New Roman" w:hAnsi="Times New Roman"/>
          <w:sz w:val="24"/>
          <w:szCs w:val="24"/>
        </w:rPr>
        <w:t xml:space="preserve"> </w:t>
      </w:r>
    </w:p>
    <w:p w14:paraId="41A2FF4C" w14:textId="68A52BB3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="00F33EBA">
        <w:rPr>
          <w:rFonts w:ascii="Times New Roman" w:hAnsi="Times New Roman"/>
          <w:sz w:val="24"/>
          <w:szCs w:val="24"/>
        </w:rPr>
        <w:t xml:space="preserve"> ознакомительном</w:t>
      </w:r>
    </w:p>
    <w:p w14:paraId="76AD4E90" w14:textId="77777777" w:rsid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="00F33EBA">
        <w:rPr>
          <w:rFonts w:ascii="Times New Roman" w:hAnsi="Times New Roman"/>
          <w:sz w:val="24"/>
          <w:szCs w:val="24"/>
        </w:rPr>
        <w:t xml:space="preserve"> базовом</w:t>
      </w:r>
    </w:p>
    <w:p w14:paraId="2CFAE4A8" w14:textId="71ABECAF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 </w:t>
      </w: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углубленном.</w:t>
      </w:r>
    </w:p>
    <w:p w14:paraId="38AD3E54" w14:textId="02EDACB8" w:rsidR="00B43BD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 3.2. Занятия в объединениях могут проводиться по программам одной тематической направленности или комплексным (интегрированным) программам. Для реализации комплексных программ могут быть привлечены несколько педагогов в соответствии с распределением фиксированной нагрузки</w:t>
      </w:r>
      <w:r w:rsidR="00F33EBA">
        <w:rPr>
          <w:rFonts w:ascii="Times New Roman" w:hAnsi="Times New Roman"/>
          <w:sz w:val="24"/>
          <w:szCs w:val="24"/>
        </w:rPr>
        <w:t>.</w:t>
      </w:r>
    </w:p>
    <w:p w14:paraId="0CE8FFA6" w14:textId="77777777" w:rsidR="00F33EBA" w:rsidRPr="00F33EBA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3.3. Содержание образовательной программы, формы и методы ее реализации, численный и возрастной состав объединения,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 </w:t>
      </w:r>
    </w:p>
    <w:p w14:paraId="72103CC2" w14:textId="77777777" w:rsidR="00F33EBA" w:rsidRPr="00F33EBA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3.4. Педагогические работники </w:t>
      </w:r>
      <w:proofErr w:type="gramStart"/>
      <w:r w:rsidRPr="00F33EBA">
        <w:rPr>
          <w:rFonts w:ascii="Times New Roman" w:hAnsi="Times New Roman"/>
          <w:sz w:val="24"/>
          <w:szCs w:val="24"/>
        </w:rPr>
        <w:t>ДО</w:t>
      </w:r>
      <w:proofErr w:type="gramEnd"/>
      <w:r w:rsidRPr="00F33EBA">
        <w:rPr>
          <w:rFonts w:ascii="Times New Roman" w:hAnsi="Times New Roman"/>
          <w:sz w:val="24"/>
          <w:szCs w:val="24"/>
        </w:rPr>
        <w:t xml:space="preserve"> могут пользоваться </w:t>
      </w:r>
      <w:proofErr w:type="gramStart"/>
      <w:r w:rsidRPr="00F33EBA">
        <w:rPr>
          <w:rFonts w:ascii="Times New Roman" w:hAnsi="Times New Roman"/>
          <w:sz w:val="24"/>
          <w:szCs w:val="24"/>
        </w:rPr>
        <w:t>типовыми</w:t>
      </w:r>
      <w:proofErr w:type="gramEnd"/>
      <w:r w:rsidRPr="00F33EBA">
        <w:rPr>
          <w:rFonts w:ascii="Times New Roman" w:hAnsi="Times New Roman"/>
          <w:sz w:val="24"/>
          <w:szCs w:val="24"/>
        </w:rPr>
        <w:t xml:space="preserve"> (примерными), рекомендованными Министерством образования РФ программами, самостоятельно разрабатывать программы и соответствующие приложения к ним, либо использовать программы других образовательных организаций дополнительного образования. </w:t>
      </w:r>
    </w:p>
    <w:p w14:paraId="4AEC4187" w14:textId="77777777" w:rsidR="00F33EBA" w:rsidRPr="00F33EBA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>3.5. Дополнительные общеобразовательные общеразвивающие программы рассматриваются на педагогическом совете и утверждаются директором школы.</w:t>
      </w:r>
    </w:p>
    <w:p w14:paraId="1BA1940E" w14:textId="77777777" w:rsidR="00F33EBA" w:rsidRPr="00F33EBA" w:rsidRDefault="00F33EBA" w:rsidP="00CC6AF1">
      <w:pPr>
        <w:spacing w:after="0"/>
        <w:jc w:val="both"/>
        <w:rPr>
          <w:color w:val="auto"/>
        </w:rPr>
      </w:pPr>
    </w:p>
    <w:p w14:paraId="20B99D01" w14:textId="7CE99012" w:rsidR="00F33EBA" w:rsidRPr="004F746F" w:rsidRDefault="00F33EBA" w:rsidP="00F33EBA">
      <w:p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4F746F">
        <w:rPr>
          <w:rFonts w:ascii="Times New Roman" w:hAnsi="Times New Roman"/>
          <w:b/>
          <w:color w:val="auto"/>
          <w:sz w:val="24"/>
          <w:szCs w:val="24"/>
        </w:rPr>
        <w:t>4. Организация образовательного процесса</w:t>
      </w:r>
    </w:p>
    <w:p w14:paraId="4BC03DED" w14:textId="6891EC97" w:rsidR="00F33EBA" w:rsidRPr="004F746F" w:rsidRDefault="00F33EBA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4F746F">
        <w:rPr>
          <w:rFonts w:ascii="Times New Roman" w:hAnsi="Times New Roman"/>
          <w:color w:val="auto"/>
          <w:sz w:val="24"/>
          <w:szCs w:val="24"/>
        </w:rPr>
        <w:t xml:space="preserve">4.1.Объединения </w:t>
      </w:r>
      <w:proofErr w:type="gramStart"/>
      <w:r w:rsidRPr="004F746F">
        <w:rPr>
          <w:rFonts w:ascii="Times New Roman" w:hAnsi="Times New Roman"/>
          <w:color w:val="auto"/>
          <w:sz w:val="24"/>
          <w:szCs w:val="24"/>
        </w:rPr>
        <w:t>ДО</w:t>
      </w:r>
      <w:proofErr w:type="gramEnd"/>
      <w:r w:rsidRPr="004F746F">
        <w:rPr>
          <w:rFonts w:ascii="Times New Roman" w:hAnsi="Times New Roman"/>
          <w:color w:val="auto"/>
          <w:sz w:val="24"/>
          <w:szCs w:val="24"/>
        </w:rPr>
        <w:t xml:space="preserve"> создаются на бюджетной основе.</w:t>
      </w:r>
    </w:p>
    <w:p w14:paraId="20E3C9E7" w14:textId="77777777" w:rsidR="00F33EBA" w:rsidRP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4F746F">
        <w:rPr>
          <w:rFonts w:ascii="Times New Roman" w:hAnsi="Times New Roman"/>
          <w:sz w:val="24"/>
          <w:szCs w:val="24"/>
        </w:rPr>
        <w:t xml:space="preserve">Занятия проводятся в очной форме и с применением дистанционных образовательных технологий (согласно Положению «Об электронном </w:t>
      </w:r>
      <w:proofErr w:type="spellStart"/>
      <w:r w:rsidRPr="004F746F">
        <w:rPr>
          <w:rFonts w:ascii="Times New Roman" w:hAnsi="Times New Roman"/>
          <w:sz w:val="24"/>
          <w:szCs w:val="24"/>
        </w:rPr>
        <w:t>обучениии</w:t>
      </w:r>
      <w:proofErr w:type="spellEnd"/>
      <w:r w:rsidRPr="004F746F">
        <w:rPr>
          <w:rFonts w:ascii="Times New Roman" w:hAnsi="Times New Roman"/>
          <w:sz w:val="24"/>
          <w:szCs w:val="24"/>
        </w:rPr>
        <w:t xml:space="preserve"> и дистанционных образовательных технологиях при реализации образовательных программ в МАОУ «СОШ </w:t>
      </w:r>
      <w:r w:rsidRPr="004F746F">
        <w:rPr>
          <w:rFonts w:ascii="Times New Roman" w:hAnsi="Times New Roman"/>
          <w:sz w:val="24"/>
          <w:szCs w:val="24"/>
        </w:rPr>
        <w:lastRenderedPageBreak/>
        <w:t xml:space="preserve">№46») в соответствии с утвержденной дополнительной общеобразовательной общеразвивающей программой. </w:t>
      </w:r>
      <w:proofErr w:type="gramEnd"/>
    </w:p>
    <w:p w14:paraId="025996E3" w14:textId="77777777" w:rsid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4.3. Организация работы блока </w:t>
      </w:r>
      <w:proofErr w:type="gramStart"/>
      <w:r w:rsidRPr="004F746F">
        <w:rPr>
          <w:rFonts w:ascii="Times New Roman" w:hAnsi="Times New Roman"/>
          <w:sz w:val="24"/>
          <w:szCs w:val="24"/>
        </w:rPr>
        <w:t>ДО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осуществляется </w:t>
      </w:r>
      <w:proofErr w:type="gramStart"/>
      <w:r w:rsidRPr="004F746F">
        <w:rPr>
          <w:rFonts w:ascii="Times New Roman" w:hAnsi="Times New Roman"/>
          <w:sz w:val="24"/>
          <w:szCs w:val="24"/>
        </w:rPr>
        <w:t>на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основе годовых и других видов планов, образовательных программ и учебно-тематических планов, утвержденных директором школы. </w:t>
      </w:r>
    </w:p>
    <w:p w14:paraId="11BFFAC1" w14:textId="5A39791D" w:rsidR="00F33EBA" w:rsidRP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4.4. Учебный год в объединениях </w:t>
      </w:r>
      <w:proofErr w:type="gramStart"/>
      <w:r w:rsidRPr="004F746F">
        <w:rPr>
          <w:rFonts w:ascii="Times New Roman" w:hAnsi="Times New Roman"/>
          <w:sz w:val="24"/>
          <w:szCs w:val="24"/>
        </w:rPr>
        <w:t>ДО начинается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</w:t>
      </w:r>
      <w:r w:rsidR="00D86990" w:rsidRPr="00D86990">
        <w:rPr>
          <w:rFonts w:ascii="Times New Roman" w:hAnsi="Times New Roman"/>
          <w:sz w:val="24"/>
          <w:szCs w:val="24"/>
        </w:rPr>
        <w:t xml:space="preserve">с </w:t>
      </w:r>
      <w:r w:rsidRPr="00D86990">
        <w:rPr>
          <w:rFonts w:ascii="Times New Roman" w:hAnsi="Times New Roman"/>
          <w:sz w:val="24"/>
          <w:szCs w:val="24"/>
        </w:rPr>
        <w:t>1 сентября</w:t>
      </w:r>
      <w:r w:rsidRPr="004F746F">
        <w:rPr>
          <w:rFonts w:ascii="Times New Roman" w:hAnsi="Times New Roman"/>
          <w:sz w:val="24"/>
          <w:szCs w:val="24"/>
        </w:rPr>
        <w:t xml:space="preserve"> и заканчивается 31 мая. Во время  каникул учебный процесс может продолжаться (если это предусмотрено образовательными программами). Состав </w:t>
      </w:r>
      <w:proofErr w:type="gramStart"/>
      <w:r w:rsidRPr="004F746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в этот период может быть переменным. При проведении многодневных походов, участии объединения в фестивалях, конкурсах разрешается увеличение нагрузки педагогов. </w:t>
      </w:r>
    </w:p>
    <w:p w14:paraId="433E1B7C" w14:textId="77777777" w:rsidR="00F33EBA" w:rsidRP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4.5. Расписание занятий в объединениях </w:t>
      </w:r>
      <w:proofErr w:type="gramStart"/>
      <w:r w:rsidRPr="004F746F">
        <w:rPr>
          <w:rFonts w:ascii="Times New Roman" w:hAnsi="Times New Roman"/>
          <w:sz w:val="24"/>
          <w:szCs w:val="24"/>
        </w:rPr>
        <w:t>ДО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составляется </w:t>
      </w:r>
      <w:proofErr w:type="gramStart"/>
      <w:r w:rsidRPr="004F746F">
        <w:rPr>
          <w:rFonts w:ascii="Times New Roman" w:hAnsi="Times New Roman"/>
          <w:sz w:val="24"/>
          <w:szCs w:val="24"/>
        </w:rPr>
        <w:t>с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учетом того, что они являются дополнительной нагрузкой к обязательной учебной работе детей и подростков в школе. </w:t>
      </w:r>
      <w:proofErr w:type="gramStart"/>
      <w:r w:rsidRPr="004F746F">
        <w:rPr>
          <w:rFonts w:ascii="Times New Roman" w:hAnsi="Times New Roman"/>
          <w:sz w:val="24"/>
          <w:szCs w:val="24"/>
        </w:rPr>
        <w:t>Расписание составляется в начале учебного года ответственным за дополнительное образование на основании предложений педагогов ДО с учетом установления наиболее благоприятного режима труда и отдыха обучающихся.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Расписание утверждается директором школы. Перенос занятий или изменение расписания осуществляется на основании приказа директора. В период школьных каникул занятия могут проводиться по специальному расписанию. </w:t>
      </w:r>
    </w:p>
    <w:p w14:paraId="254ACFBE" w14:textId="77777777" w:rsidR="004F746F" w:rsidRP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4.6. Списочный состав объединений </w:t>
      </w:r>
      <w:proofErr w:type="gramStart"/>
      <w:r w:rsidRPr="004F746F">
        <w:rPr>
          <w:rFonts w:ascii="Times New Roman" w:hAnsi="Times New Roman"/>
          <w:sz w:val="24"/>
          <w:szCs w:val="24"/>
        </w:rPr>
        <w:t>ДО формируется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с 1 по 14 сентября учебного года, определяется программой педагога. Рекомендуемая численность составляет от 8 до 15 человек. В танцевальных и хоровых коллективах - 25 человек. Исключения составляют группы, занимающиеся реферативно-проектной, проектно-исследовательской  деятельностью и по адаптированным образовательным программам (3-10 человек). Занятия в объединениях </w:t>
      </w:r>
      <w:proofErr w:type="gramStart"/>
      <w:r w:rsidRPr="004F746F">
        <w:rPr>
          <w:rFonts w:ascii="Times New Roman" w:hAnsi="Times New Roman"/>
          <w:sz w:val="24"/>
          <w:szCs w:val="24"/>
        </w:rPr>
        <w:t>ДО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могут проводиться как </w:t>
      </w:r>
      <w:proofErr w:type="gramStart"/>
      <w:r w:rsidRPr="004F746F">
        <w:rPr>
          <w:rFonts w:ascii="Times New Roman" w:hAnsi="Times New Roman"/>
          <w:sz w:val="24"/>
          <w:szCs w:val="24"/>
        </w:rPr>
        <w:t>со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всем составом группы, так и по звеньям (3-5 человек) или индивидуально. 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объединений.</w:t>
      </w:r>
    </w:p>
    <w:p w14:paraId="24EB3CD8" w14:textId="77777777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 4.7</w:t>
      </w:r>
      <w:r w:rsidR="00F33EBA" w:rsidRPr="004F746F">
        <w:rPr>
          <w:rFonts w:ascii="Times New Roman" w:hAnsi="Times New Roman"/>
          <w:sz w:val="24"/>
          <w:szCs w:val="24"/>
        </w:rPr>
        <w:t xml:space="preserve">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образовательных учреждениях в системе дополнительного образования. Занятия могут проводиться в любой день недели, включая каникулярные и выходные дни. В праздничные дни занятия не предусмотрены. </w:t>
      </w:r>
    </w:p>
    <w:p w14:paraId="1A223B69" w14:textId="78F0A1DC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="00F33EBA" w:rsidRPr="004F746F">
        <w:rPr>
          <w:rFonts w:ascii="Times New Roman" w:hAnsi="Times New Roman"/>
          <w:sz w:val="24"/>
          <w:szCs w:val="24"/>
        </w:rPr>
        <w:t xml:space="preserve">. Зачисление </w:t>
      </w:r>
      <w:proofErr w:type="gramStart"/>
      <w:r w:rsidR="00F33EBA" w:rsidRPr="004F746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F33EBA" w:rsidRPr="004F746F">
        <w:rPr>
          <w:rFonts w:ascii="Times New Roman" w:hAnsi="Times New Roman"/>
          <w:sz w:val="24"/>
          <w:szCs w:val="24"/>
        </w:rPr>
        <w:t xml:space="preserve"> в объединения дополнительного образования осуществляется по их желанию на срок, предусмотренный образовательной программой. В объединения второго и последующего годов обучения могут быть зачислены обучающиеся, не занимающиеся в группе первого года обучения, но успешно прошедшие собеседование или иные испытания. </w:t>
      </w:r>
    </w:p>
    <w:p w14:paraId="00CED87C" w14:textId="4EF9881C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</w:t>
      </w:r>
      <w:r w:rsidR="00F33EBA" w:rsidRPr="004F746F">
        <w:rPr>
          <w:rFonts w:ascii="Times New Roman" w:hAnsi="Times New Roman"/>
          <w:sz w:val="24"/>
          <w:szCs w:val="24"/>
        </w:rPr>
        <w:t>. Деятельность детей осуществляется как в одновозрастных, так и в разновозрастных объединениях по интересам. В работе объединения могут принимать участие родители без включения в списочный состав по согласованию с педагогом.</w:t>
      </w:r>
    </w:p>
    <w:p w14:paraId="181F3C99" w14:textId="75ABB626" w:rsidR="004F746F" w:rsidRP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 </w:t>
      </w:r>
      <w:r w:rsidR="004F746F">
        <w:rPr>
          <w:rFonts w:ascii="Times New Roman" w:hAnsi="Times New Roman"/>
          <w:sz w:val="24"/>
          <w:szCs w:val="24"/>
        </w:rPr>
        <w:t>4.10</w:t>
      </w:r>
      <w:r w:rsidRPr="004F746F">
        <w:rPr>
          <w:rFonts w:ascii="Times New Roman" w:hAnsi="Times New Roman"/>
          <w:sz w:val="24"/>
          <w:szCs w:val="24"/>
        </w:rPr>
        <w:t>. Каждый обучающийся имеет право заниматься в объединениях разной направленности, а также изменять направления обучения.</w:t>
      </w:r>
    </w:p>
    <w:p w14:paraId="34E8C7C7" w14:textId="5A7866E0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4.11</w:t>
      </w:r>
      <w:r w:rsidR="00F33EBA" w:rsidRPr="004F746F">
        <w:rPr>
          <w:rFonts w:ascii="Times New Roman" w:hAnsi="Times New Roman"/>
          <w:sz w:val="24"/>
          <w:szCs w:val="24"/>
        </w:rPr>
        <w:t>. В соответствии с программой в образовательном процессе педагог может использовать различные формы образовательно-воспитательной деятельности: аудиторные занятия, лекции, семинары, мастер-классы, практикумы, экскурсии, концерты и выставки</w:t>
      </w:r>
      <w:r w:rsidRPr="004F746F">
        <w:rPr>
          <w:rFonts w:ascii="Times New Roman" w:hAnsi="Times New Roman"/>
          <w:sz w:val="24"/>
          <w:szCs w:val="24"/>
        </w:rPr>
        <w:t>, соревнования и др</w:t>
      </w:r>
      <w:r w:rsidR="00F33EBA" w:rsidRPr="004F746F">
        <w:rPr>
          <w:rFonts w:ascii="Times New Roman" w:hAnsi="Times New Roman"/>
          <w:sz w:val="24"/>
          <w:szCs w:val="24"/>
        </w:rPr>
        <w:t>.</w:t>
      </w:r>
    </w:p>
    <w:p w14:paraId="2E39BFFB" w14:textId="460E27D7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4.12</w:t>
      </w:r>
      <w:r w:rsidR="00F33EBA" w:rsidRPr="004F746F">
        <w:rPr>
          <w:rFonts w:ascii="Times New Roman" w:hAnsi="Times New Roman"/>
          <w:sz w:val="24"/>
          <w:szCs w:val="24"/>
        </w:rPr>
        <w:t xml:space="preserve">. Педагог самостоятелен в выборе системы оценок, периодичности и форм аттестации обучающихся. </w:t>
      </w:r>
      <w:proofErr w:type="gramStart"/>
      <w:r w:rsidR="00F33EBA" w:rsidRPr="004F746F">
        <w:rPr>
          <w:rFonts w:ascii="Times New Roman" w:hAnsi="Times New Roman"/>
          <w:sz w:val="24"/>
          <w:szCs w:val="24"/>
        </w:rPr>
        <w:t xml:space="preserve">В блоке дополнительного образования используются следующие формы </w:t>
      </w:r>
      <w:r w:rsidR="00F33EBA" w:rsidRPr="004F746F">
        <w:rPr>
          <w:rFonts w:ascii="Times New Roman" w:hAnsi="Times New Roman"/>
          <w:sz w:val="24"/>
          <w:szCs w:val="24"/>
        </w:rPr>
        <w:lastRenderedPageBreak/>
        <w:t xml:space="preserve">аттестации: тесты, зачеты, проектные работы, олимпиады, конкурсы, фестивали, концерты, выставки, спектакли, смотры, спортивные соревнования, сдачи нормативов, турниры и др. </w:t>
      </w:r>
      <w:proofErr w:type="gramEnd"/>
    </w:p>
    <w:p w14:paraId="673ED72C" w14:textId="2BE216BD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</w:t>
      </w:r>
      <w:r w:rsidR="00F33EBA" w:rsidRPr="004F746F">
        <w:rPr>
          <w:rFonts w:ascii="Times New Roman" w:hAnsi="Times New Roman"/>
          <w:sz w:val="24"/>
          <w:szCs w:val="24"/>
        </w:rPr>
        <w:t xml:space="preserve">. Отчисление производится в ситуации нарушения Устава школы, правил внутреннего распорядка, в случае неявки на занятия в течение месяца без письменного уведомления педагога о причине отсутствия или по желанию самого воспитанника. За воспитанником сохраняется место в детском объединении в случае болезни или прохождения санаторно-курортного лечения. </w:t>
      </w:r>
    </w:p>
    <w:p w14:paraId="693CF23B" w14:textId="5BE5339C" w:rsidR="00B43BDA" w:rsidRPr="004F746F" w:rsidRDefault="004F746F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4.14</w:t>
      </w:r>
      <w:r w:rsidR="00F33EBA" w:rsidRPr="004F746F">
        <w:rPr>
          <w:rFonts w:ascii="Times New Roman" w:hAnsi="Times New Roman"/>
          <w:sz w:val="24"/>
          <w:szCs w:val="24"/>
        </w:rPr>
        <w:t xml:space="preserve">. В блоке </w:t>
      </w:r>
      <w:proofErr w:type="gramStart"/>
      <w:r w:rsidR="00F33EBA" w:rsidRPr="004F746F">
        <w:rPr>
          <w:rFonts w:ascii="Times New Roman" w:hAnsi="Times New Roman"/>
          <w:sz w:val="24"/>
          <w:szCs w:val="24"/>
        </w:rPr>
        <w:t>ДО</w:t>
      </w:r>
      <w:proofErr w:type="gramEnd"/>
      <w:r w:rsidR="00F33EBA" w:rsidRPr="004F746F">
        <w:rPr>
          <w:rFonts w:ascii="Times New Roman" w:hAnsi="Times New Roman"/>
          <w:sz w:val="24"/>
          <w:szCs w:val="24"/>
        </w:rPr>
        <w:t xml:space="preserve"> ведется </w:t>
      </w:r>
      <w:proofErr w:type="gramStart"/>
      <w:r w:rsidR="00F33EBA" w:rsidRPr="004F746F">
        <w:rPr>
          <w:rFonts w:ascii="Times New Roman" w:hAnsi="Times New Roman"/>
          <w:sz w:val="24"/>
          <w:szCs w:val="24"/>
        </w:rPr>
        <w:t>методическая</w:t>
      </w:r>
      <w:proofErr w:type="gramEnd"/>
      <w:r w:rsidR="00F33EBA" w:rsidRPr="004F746F">
        <w:rPr>
          <w:rFonts w:ascii="Times New Roman" w:hAnsi="Times New Roman"/>
          <w:sz w:val="24"/>
          <w:szCs w:val="24"/>
        </w:rPr>
        <w:t xml:space="preserve"> работа, направленная на совершенствование содержания образовательного процесса, форм и методов обучения, повышение уровня педагогического мастерства педагогов.</w:t>
      </w:r>
    </w:p>
    <w:p w14:paraId="25000000" w14:textId="77777777" w:rsidR="003D724B" w:rsidRPr="004F746F" w:rsidRDefault="003D724B" w:rsidP="00CD5A94">
      <w:pPr>
        <w:pStyle w:val="ac"/>
        <w:spacing w:beforeAutospacing="0" w:after="0" w:afterAutospacing="0"/>
        <w:jc w:val="both"/>
        <w:rPr>
          <w:szCs w:val="24"/>
        </w:rPr>
      </w:pPr>
    </w:p>
    <w:p w14:paraId="64695CF9" w14:textId="3451409A" w:rsidR="004F746F" w:rsidRPr="004F746F" w:rsidRDefault="004F746F" w:rsidP="004F74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F746F">
        <w:rPr>
          <w:rFonts w:ascii="Times New Roman" w:hAnsi="Times New Roman"/>
          <w:b/>
          <w:sz w:val="24"/>
          <w:szCs w:val="24"/>
        </w:rPr>
        <w:t>5.Заключительные положения</w:t>
      </w:r>
    </w:p>
    <w:p w14:paraId="2C28277E" w14:textId="77777777" w:rsidR="004F746F" w:rsidRPr="004F746F" w:rsidRDefault="004F746F" w:rsidP="00CD5A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5.1. Положение о дополнительном образовании размещается на сайте школы. </w:t>
      </w:r>
    </w:p>
    <w:p w14:paraId="120A25E1" w14:textId="77777777" w:rsidR="004F746F" w:rsidRPr="004F746F" w:rsidRDefault="004F746F" w:rsidP="00CD5A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5.2. Изменения и дополнения в данное Положение вносятся директором в порядке, установленном ст. 372 ТК РФ, для принятия локальных нормативных актов. </w:t>
      </w:r>
    </w:p>
    <w:p w14:paraId="2066E3CD" w14:textId="77777777" w:rsidR="004F746F" w:rsidRPr="004F746F" w:rsidRDefault="004F746F" w:rsidP="00CD5A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5.3. Положение является действующим до момента внесения в него изменений или отмены. </w:t>
      </w:r>
    </w:p>
    <w:p w14:paraId="36000000" w14:textId="3390C3E7" w:rsidR="003D724B" w:rsidRPr="004F746F" w:rsidRDefault="004F746F" w:rsidP="00CD5A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>5.4. С изменениями и дополнениями, внесенными в Положение о дополнительном образовании, директор знакомит работников под подпись с указанием даты ознакомления.</w:t>
      </w:r>
    </w:p>
    <w:sectPr w:rsidR="003D724B" w:rsidRPr="004F746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488"/>
    <w:multiLevelType w:val="multilevel"/>
    <w:tmpl w:val="71BC9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53BE6D60"/>
    <w:multiLevelType w:val="multilevel"/>
    <w:tmpl w:val="71BC9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>
    <w:nsid w:val="735D18DD"/>
    <w:multiLevelType w:val="multilevel"/>
    <w:tmpl w:val="328448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E5553A5"/>
    <w:multiLevelType w:val="multilevel"/>
    <w:tmpl w:val="71BC9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24B"/>
    <w:rsid w:val="001B2EB8"/>
    <w:rsid w:val="001F091F"/>
    <w:rsid w:val="00311EC6"/>
    <w:rsid w:val="003D724B"/>
    <w:rsid w:val="004F746F"/>
    <w:rsid w:val="00514B04"/>
    <w:rsid w:val="005161D0"/>
    <w:rsid w:val="00612900"/>
    <w:rsid w:val="00614EAC"/>
    <w:rsid w:val="00701BC9"/>
    <w:rsid w:val="0088207A"/>
    <w:rsid w:val="009E16E7"/>
    <w:rsid w:val="00B32CA7"/>
    <w:rsid w:val="00B43BDA"/>
    <w:rsid w:val="00B71ABF"/>
    <w:rsid w:val="00C858F3"/>
    <w:rsid w:val="00CC6AF1"/>
    <w:rsid w:val="00CD5A94"/>
    <w:rsid w:val="00D86990"/>
    <w:rsid w:val="00D9429E"/>
    <w:rsid w:val="00F3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2">
    <w:name w:val="Основной шрифт абзаца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c">
    <w:name w:val="Normal (Web)"/>
    <w:basedOn w:val="a"/>
    <w:link w:val="a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d">
    <w:name w:val="Обычный (веб) Знак"/>
    <w:basedOn w:val="1"/>
    <w:link w:val="ac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e">
    <w:name w:val="Balloon Text"/>
    <w:basedOn w:val="a"/>
    <w:link w:val="af"/>
    <w:uiPriority w:val="99"/>
    <w:semiHidden/>
    <w:unhideWhenUsed/>
    <w:rsid w:val="00CD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5A94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CC6A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dopolnitelmznoe_obrazova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WOLF</cp:lastModifiedBy>
  <cp:revision>17</cp:revision>
  <cp:lastPrinted>2023-01-24T04:39:00Z</cp:lastPrinted>
  <dcterms:created xsi:type="dcterms:W3CDTF">2020-02-26T04:50:00Z</dcterms:created>
  <dcterms:modified xsi:type="dcterms:W3CDTF">2023-09-21T09:35:00Z</dcterms:modified>
</cp:coreProperties>
</file>