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A95" w:rsidRDefault="009E5A95" w:rsidP="009E5A9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9E5A95" w:rsidRDefault="009E5A95" w:rsidP="009E5A9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682AF6" w:rsidRPr="00395E8E" w:rsidRDefault="00682AF6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9E5A95" w:rsidRDefault="009E5A95" w:rsidP="009E5A9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9E5A95" w:rsidRDefault="009E5A95" w:rsidP="009E5A9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682AF6" w:rsidRPr="00395E8E" w:rsidRDefault="00682AF6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A95" w:rsidRDefault="009E5A95" w:rsidP="009E5A9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9E5A95" w:rsidRDefault="009E5A95" w:rsidP="009E5A9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9E5A95" w:rsidRDefault="009E5A95" w:rsidP="009E5A9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9E5A95" w:rsidRDefault="009E5A95" w:rsidP="009E5A9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135/2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«29» октября 2021г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82AF6" w:rsidRPr="00E60C50" w:rsidRDefault="00682AF6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9E5A95" w:rsidRDefault="009E5A95" w:rsidP="009E5A9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9E5A95" w:rsidRDefault="009E5A95" w:rsidP="009E5A9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9E5A95" w:rsidRDefault="009E5A95" w:rsidP="009E5A9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9E5A95" w:rsidRDefault="009E5A95" w:rsidP="009E5A9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135/2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«29» октября 2021г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682AF6" w:rsidRPr="00E60C50" w:rsidRDefault="00682AF6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105F9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ВВОДНЫЙ ИНСТРУКТАЖ</w:t>
      </w:r>
    </w:p>
    <w:p w:rsidR="00105F9C" w:rsidRDefault="00105F9C" w:rsidP="00105F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5F9C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proofErr w:type="gramStart"/>
      <w:r w:rsidRPr="00105F9C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 w:rsidRPr="00105F9C">
        <w:rPr>
          <w:rFonts w:ascii="Times New Roman" w:hAnsi="Times New Roman" w:cs="Times New Roman"/>
          <w:b/>
          <w:sz w:val="32"/>
          <w:szCs w:val="32"/>
        </w:rPr>
        <w:t xml:space="preserve"> в кабинете химии</w:t>
      </w:r>
    </w:p>
    <w:p w:rsidR="00381538" w:rsidRPr="00105F9C" w:rsidRDefault="00381538" w:rsidP="00105F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ИОТ-003-2021</w:t>
      </w:r>
    </w:p>
    <w:p w:rsidR="00395E8E" w:rsidRPr="00105F9C" w:rsidRDefault="00395E8E" w:rsidP="00105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05F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9C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05F9C">
        <w:rPr>
          <w:rFonts w:ascii="Times New Roman" w:hAnsi="Times New Roman" w:cs="Times New Roman"/>
          <w:sz w:val="24"/>
          <w:szCs w:val="24"/>
        </w:rPr>
        <w:t>Настоящий вводны</w:t>
      </w:r>
      <w:bookmarkStart w:id="0" w:name="_GoBack"/>
      <w:bookmarkEnd w:id="0"/>
      <w:r w:rsidRPr="00105F9C">
        <w:rPr>
          <w:rFonts w:ascii="Times New Roman" w:hAnsi="Times New Roman" w:cs="Times New Roman"/>
          <w:sz w:val="24"/>
          <w:szCs w:val="24"/>
        </w:rPr>
        <w:t xml:space="preserve">й инструктаж разработан в соответствии с </w:t>
      </w:r>
      <w:r w:rsidRPr="00105F9C">
        <w:rPr>
          <w:rFonts w:ascii="Times New Roman" w:hAnsi="Times New Roman" w:cs="Times New Roman"/>
          <w:bCs/>
          <w:spacing w:val="2"/>
          <w:kern w:val="36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105F9C">
        <w:rPr>
          <w:rFonts w:ascii="Times New Roman" w:hAnsi="Times New Roman" w:cs="Times New Roman"/>
          <w:color w:val="000000"/>
          <w:sz w:val="24"/>
          <w:szCs w:val="24"/>
        </w:rPr>
        <w:t xml:space="preserve">, Федеральным законом № 273-ФЗ от 29.12.2012г "Об образовании в Российской Федерации" в редакции от 8 декабря 2020 года, Письмом </w:t>
      </w:r>
      <w:proofErr w:type="spellStart"/>
      <w:r w:rsidRPr="00105F9C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105F9C">
        <w:rPr>
          <w:rFonts w:ascii="Times New Roman" w:hAnsi="Times New Roman" w:cs="Times New Roman"/>
          <w:color w:val="000000"/>
          <w:sz w:val="24"/>
          <w:szCs w:val="24"/>
        </w:rPr>
        <w:t xml:space="preserve"> России № 12-1077 от 25 августа 2015 года «Рекомендации по созданию и функционированию системы управления охраной труда и</w:t>
      </w:r>
      <w:proofErr w:type="gramEnd"/>
      <w:r w:rsidRPr="00105F9C">
        <w:rPr>
          <w:rFonts w:ascii="Times New Roman" w:hAnsi="Times New Roman" w:cs="Times New Roman"/>
          <w:color w:val="000000"/>
          <w:sz w:val="24"/>
          <w:szCs w:val="24"/>
        </w:rPr>
        <w:t xml:space="preserve"> обеспечением безопасности образовательного процесса в образовательных организациях, осуществляющих образовательную деятельность» и иными нормативно-правовыми актами, Правилами внутреннего распорядка обучающихся общеобразовательной организации.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</w:rPr>
        <w:t>1.2. К занятиям в кабинете химии допускаются обучающиеся, прошедшие медицинский осмотр, не имеющие противопоказаний по состоянию здоровья и усвоившие основные требования безопасного выполнению работ с лабораторным оборудованием и реактивами.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9C">
        <w:rPr>
          <w:rFonts w:ascii="Times New Roman" w:hAnsi="Times New Roman" w:cs="Times New Roman"/>
          <w:sz w:val="24"/>
          <w:szCs w:val="24"/>
        </w:rPr>
        <w:t>1.3. Данный вводный инструктаж составлен для обучающихся 8-11 классов в целях обеспечения охраны здоровья и безопасных условий обучения на уроках и дополнительных</w:t>
      </w:r>
      <w:r w:rsidRPr="00105F9C">
        <w:rPr>
          <w:rFonts w:ascii="Times New Roman" w:hAnsi="Times New Roman" w:cs="Times New Roman"/>
          <w:color w:val="000000"/>
          <w:sz w:val="24"/>
          <w:szCs w:val="24"/>
        </w:rPr>
        <w:t xml:space="preserve"> занятиях по химии в общеобразовательной организации.</w:t>
      </w:r>
    </w:p>
    <w:p w:rsidR="00105F9C" w:rsidRPr="00105F9C" w:rsidRDefault="00105F9C" w:rsidP="00105F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F9C">
        <w:rPr>
          <w:rFonts w:ascii="Times New Roman" w:hAnsi="Times New Roman" w:cs="Times New Roman"/>
          <w:sz w:val="24"/>
          <w:szCs w:val="24"/>
        </w:rPr>
        <w:t xml:space="preserve">1.4. Проведение настоящего инструктажа в кабинете химии регистрируют в журнале инструктажа </w:t>
      </w:r>
      <w:proofErr w:type="gramStart"/>
      <w:r w:rsidRPr="00105F9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5F9C">
        <w:rPr>
          <w:rFonts w:ascii="Times New Roman" w:hAnsi="Times New Roman" w:cs="Times New Roman"/>
          <w:sz w:val="24"/>
          <w:szCs w:val="24"/>
        </w:rPr>
        <w:t xml:space="preserve"> по технике безопасности с подписью инструктируемого и инструктирующего. Дата регистрации вводного инструктажа в специальном журнале должна совпадать с записью о проведении данных инструктажей в классном журнале.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9C">
        <w:rPr>
          <w:rFonts w:ascii="Times New Roman" w:hAnsi="Times New Roman" w:cs="Times New Roman"/>
          <w:sz w:val="24"/>
          <w:szCs w:val="24"/>
        </w:rPr>
        <w:t xml:space="preserve">1.5. Инструктаж проводится с </w:t>
      </w:r>
      <w:proofErr w:type="gramStart"/>
      <w:r w:rsidRPr="00105F9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05F9C">
        <w:rPr>
          <w:rFonts w:ascii="Times New Roman" w:hAnsi="Times New Roman" w:cs="Times New Roman"/>
          <w:sz w:val="24"/>
          <w:szCs w:val="24"/>
        </w:rPr>
        <w:t xml:space="preserve"> в кабинете химии на первом занятии в начале учебного года, а также с вновь прибывшими обучающимися школы в течение учебного</w:t>
      </w:r>
      <w:r w:rsidRPr="00105F9C">
        <w:rPr>
          <w:rFonts w:ascii="Times New Roman" w:hAnsi="Times New Roman" w:cs="Times New Roman"/>
          <w:color w:val="000000"/>
          <w:sz w:val="24"/>
          <w:szCs w:val="24"/>
        </w:rPr>
        <w:t xml:space="preserve"> года. Учителю химии данный инструктаж рекомендуется проводить с использованием современных технических и демонстрационных средств обучения, а также наглядных учебных пособий.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F9C">
        <w:rPr>
          <w:rFonts w:ascii="Times New Roman" w:hAnsi="Times New Roman" w:cs="Times New Roman"/>
          <w:sz w:val="24"/>
          <w:szCs w:val="24"/>
        </w:rPr>
        <w:t>1.6. Соблюдение требований данного инструктажа обязательно для всех обучающихся, занимающихся в кабинете химии.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F9C">
        <w:rPr>
          <w:rFonts w:ascii="Times New Roman" w:hAnsi="Times New Roman" w:cs="Times New Roman"/>
          <w:b/>
          <w:sz w:val="24"/>
          <w:szCs w:val="24"/>
        </w:rPr>
        <w:t xml:space="preserve">2. Общие требования безопасности для </w:t>
      </w:r>
      <w:proofErr w:type="gramStart"/>
      <w:r w:rsidRPr="00105F9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05F9C">
        <w:rPr>
          <w:rFonts w:ascii="Times New Roman" w:hAnsi="Times New Roman" w:cs="Times New Roman"/>
          <w:b/>
          <w:sz w:val="24"/>
          <w:szCs w:val="24"/>
        </w:rPr>
        <w:t xml:space="preserve"> в кабинете химии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F9C">
        <w:rPr>
          <w:rFonts w:ascii="Times New Roman" w:hAnsi="Times New Roman" w:cs="Times New Roman"/>
          <w:sz w:val="24"/>
          <w:szCs w:val="24"/>
        </w:rPr>
        <w:t>2.1. Обучающиеся должны спокойно, не торопясь, соблюдая дисциплину и порядок, входить и выходить из кабинета химии.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5F9C">
        <w:rPr>
          <w:rFonts w:ascii="Times New Roman" w:hAnsi="Times New Roman" w:cs="Times New Roman"/>
          <w:sz w:val="24"/>
          <w:szCs w:val="24"/>
        </w:rPr>
        <w:t xml:space="preserve">2.2. </w:t>
      </w:r>
      <w:r w:rsidRPr="00105F9C">
        <w:rPr>
          <w:rFonts w:ascii="Times New Roman" w:hAnsi="Times New Roman" w:cs="Times New Roman"/>
          <w:sz w:val="24"/>
          <w:szCs w:val="24"/>
          <w:shd w:val="clear" w:color="auto" w:fill="FFFFFF"/>
        </w:rPr>
        <w:t>Каждый обучающийся должен соблюдать правила личной гигиены и требования санитарных норм, поддерживать своё рабочее место в чистоте, соблюдать порядок проведения лабораторных работ и лабораторного практикума.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F9C">
        <w:rPr>
          <w:rFonts w:ascii="Times New Roman" w:hAnsi="Times New Roman" w:cs="Times New Roman"/>
          <w:sz w:val="24"/>
          <w:szCs w:val="24"/>
        </w:rPr>
        <w:t>2.3. Школьники должны строго соблюдать требования инструкций по правилам безопасности при проведении лабораторно-практических работ по химии.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F9C">
        <w:rPr>
          <w:rFonts w:ascii="Times New Roman" w:hAnsi="Times New Roman" w:cs="Times New Roman"/>
          <w:sz w:val="24"/>
          <w:szCs w:val="24"/>
        </w:rPr>
        <w:t>2.4. Обучающиеся не должны заходить в помещение лаборантской, так как там находятся реактивы, подходить к электрическому щитку КЭФ, что является зоной особой опасности.</w:t>
      </w:r>
    </w:p>
    <w:p w:rsidR="00105F9C" w:rsidRPr="00105F9C" w:rsidRDefault="00105F9C" w:rsidP="00105F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2.5. </w:t>
      </w:r>
      <w:r w:rsidRPr="00105F9C">
        <w:rPr>
          <w:rFonts w:ascii="Times New Roman" w:hAnsi="Times New Roman" w:cs="Times New Roman"/>
          <w:sz w:val="24"/>
          <w:szCs w:val="24"/>
        </w:rPr>
        <w:t>Не вносить и не выносить из кабинета химии и лаборатории, без указания учителя, любые вещества, приборы, лабораторное оборудование.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2.6. В кабинете химии запрещено принимать пищу и пить.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2.7. Не загромождать проходы портфелями, сумками.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2.8. Запрещено присутствие посторонних лиц в кабинете при проведении лабораторно-практических работ без </w:t>
      </w:r>
      <w:proofErr w:type="gramStart"/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ведома</w:t>
      </w:r>
      <w:proofErr w:type="gramEnd"/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учителя химии.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2.9.</w:t>
      </w:r>
      <w:r w:rsidRPr="00105F9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05F9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При работе </w:t>
      </w:r>
      <w:proofErr w:type="gramStart"/>
      <w:r w:rsidRPr="00105F9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обучающихся</w:t>
      </w:r>
      <w:proofErr w:type="gramEnd"/>
      <w:r w:rsidRPr="00105F9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в кабинете химии могут иметь место вредные и опасные факторы:</w:t>
      </w:r>
    </w:p>
    <w:p w:rsidR="00105F9C" w:rsidRPr="00105F9C" w:rsidRDefault="00105F9C" w:rsidP="00577CE8">
      <w:pPr>
        <w:numPr>
          <w:ilvl w:val="0"/>
          <w:numId w:val="17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</w:rPr>
        <w:t>отравление химическими веществами;</w:t>
      </w:r>
    </w:p>
    <w:p w:rsidR="00105F9C" w:rsidRPr="00105F9C" w:rsidRDefault="00105F9C" w:rsidP="00577CE8">
      <w:pPr>
        <w:numPr>
          <w:ilvl w:val="0"/>
          <w:numId w:val="17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</w:rPr>
        <w:t>получение химических ожогов агрессивными веществами;</w:t>
      </w:r>
    </w:p>
    <w:p w:rsidR="00105F9C" w:rsidRPr="00105F9C" w:rsidRDefault="00105F9C" w:rsidP="00577CE8">
      <w:pPr>
        <w:numPr>
          <w:ilvl w:val="0"/>
          <w:numId w:val="17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</w:rPr>
        <w:t>получение термических ожогов при работе с нагревательными приборами, при нагревании жидкостей;</w:t>
      </w:r>
    </w:p>
    <w:p w:rsidR="00105F9C" w:rsidRPr="00105F9C" w:rsidRDefault="00105F9C" w:rsidP="00577CE8">
      <w:pPr>
        <w:numPr>
          <w:ilvl w:val="0"/>
          <w:numId w:val="17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05F9C">
        <w:rPr>
          <w:rFonts w:ascii="Times New Roman" w:hAnsi="Times New Roman" w:cs="Times New Roman"/>
          <w:color w:val="000000"/>
          <w:sz w:val="24"/>
          <w:szCs w:val="24"/>
        </w:rPr>
        <w:t>травмирование</w:t>
      </w:r>
      <w:proofErr w:type="spellEnd"/>
      <w:r w:rsidRPr="00105F9C">
        <w:rPr>
          <w:rFonts w:ascii="Times New Roman" w:hAnsi="Times New Roman" w:cs="Times New Roman"/>
          <w:color w:val="000000"/>
          <w:sz w:val="24"/>
          <w:szCs w:val="24"/>
        </w:rPr>
        <w:t xml:space="preserve"> осколками стекла;</w:t>
      </w:r>
    </w:p>
    <w:p w:rsidR="00105F9C" w:rsidRPr="00105F9C" w:rsidRDefault="00105F9C" w:rsidP="00577CE8">
      <w:pPr>
        <w:numPr>
          <w:ilvl w:val="0"/>
          <w:numId w:val="17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05F9C">
        <w:rPr>
          <w:rFonts w:ascii="Times New Roman" w:hAnsi="Times New Roman" w:cs="Times New Roman"/>
          <w:color w:val="000000"/>
          <w:sz w:val="24"/>
          <w:szCs w:val="24"/>
        </w:rPr>
        <w:t>травмирование</w:t>
      </w:r>
      <w:proofErr w:type="spellEnd"/>
      <w:r w:rsidRPr="00105F9C"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взрыва или самовозгорания химических веществ, при нарушении выполнения лабораторных работ или условий хранения химических реактивов;</w:t>
      </w:r>
    </w:p>
    <w:p w:rsidR="00105F9C" w:rsidRPr="00105F9C" w:rsidRDefault="00105F9C" w:rsidP="00577CE8">
      <w:pPr>
        <w:numPr>
          <w:ilvl w:val="0"/>
          <w:numId w:val="17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9C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электроприборов.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9C">
        <w:rPr>
          <w:rFonts w:ascii="Times New Roman" w:hAnsi="Times New Roman" w:cs="Times New Roman"/>
          <w:color w:val="111111"/>
          <w:sz w:val="24"/>
          <w:szCs w:val="24"/>
        </w:rPr>
        <w:t xml:space="preserve">2.10. Во избежание несчастных случаев, </w:t>
      </w:r>
      <w:proofErr w:type="gramStart"/>
      <w:r w:rsidRPr="00105F9C">
        <w:rPr>
          <w:rFonts w:ascii="Times New Roman" w:hAnsi="Times New Roman" w:cs="Times New Roman"/>
          <w:color w:val="111111"/>
          <w:sz w:val="24"/>
          <w:szCs w:val="24"/>
        </w:rPr>
        <w:t>обучающимся</w:t>
      </w:r>
      <w:proofErr w:type="gramEnd"/>
      <w:r w:rsidRPr="00105F9C">
        <w:rPr>
          <w:rFonts w:ascii="Times New Roman" w:hAnsi="Times New Roman" w:cs="Times New Roman"/>
          <w:color w:val="111111"/>
          <w:sz w:val="24"/>
          <w:szCs w:val="24"/>
        </w:rPr>
        <w:t xml:space="preserve"> следует внимательно ознакомиться с правилами безопасности при работе в кабинете химии и строго соблюдать их выполнение. </w:t>
      </w:r>
      <w:r w:rsidRPr="00105F9C">
        <w:rPr>
          <w:rFonts w:ascii="Times New Roman" w:hAnsi="Times New Roman" w:cs="Times New Roman"/>
          <w:color w:val="000000"/>
          <w:sz w:val="24"/>
          <w:szCs w:val="24"/>
        </w:rPr>
        <w:t xml:space="preserve">При выполнении лабораторно-практической работы обучающиеся обязаны строго соблюдать </w:t>
      </w:r>
      <w:r w:rsidRPr="00105F9C">
        <w:rPr>
          <w:rFonts w:ascii="Times New Roman" w:hAnsi="Times New Roman" w:cs="Times New Roman"/>
          <w:sz w:val="24"/>
          <w:szCs w:val="24"/>
        </w:rPr>
        <w:t xml:space="preserve">инструкцию по охране труда при проведении лабораторных работ </w:t>
      </w:r>
      <w:r w:rsidRPr="00105F9C">
        <w:rPr>
          <w:rFonts w:ascii="Times New Roman" w:hAnsi="Times New Roman" w:cs="Times New Roman"/>
          <w:color w:val="000000"/>
          <w:sz w:val="24"/>
          <w:szCs w:val="24"/>
        </w:rPr>
        <w:t>в кабинете химии.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F9C">
        <w:rPr>
          <w:rFonts w:ascii="Times New Roman" w:hAnsi="Times New Roman" w:cs="Times New Roman"/>
          <w:sz w:val="24"/>
          <w:szCs w:val="24"/>
        </w:rPr>
        <w:t xml:space="preserve">2.11. Во время проведения лабораторных опытов на уроке для защиты обучающихся должны, в зависимости от типа опасности, применяться перчатки, хлопчатобумажный халат, защитные очки. </w:t>
      </w:r>
    </w:p>
    <w:p w:rsidR="00105F9C" w:rsidRPr="00105F9C" w:rsidRDefault="00105F9C" w:rsidP="00105F9C">
      <w:pPr>
        <w:shd w:val="clear" w:color="auto" w:fill="FFFFFF"/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F9C">
        <w:rPr>
          <w:rFonts w:ascii="Times New Roman" w:hAnsi="Times New Roman" w:cs="Times New Roman"/>
          <w:sz w:val="24"/>
          <w:szCs w:val="24"/>
        </w:rPr>
        <w:t>2.12. При нахождении в кабинете необходимо соблюдать правила пожарной безопасности и правила обращения с лабораторным оборудованием из стекла.</w:t>
      </w:r>
    </w:p>
    <w:p w:rsidR="00105F9C" w:rsidRPr="00105F9C" w:rsidRDefault="00105F9C" w:rsidP="00105F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F9C">
        <w:rPr>
          <w:rFonts w:ascii="Times New Roman" w:hAnsi="Times New Roman" w:cs="Times New Roman"/>
          <w:sz w:val="24"/>
          <w:szCs w:val="24"/>
        </w:rPr>
        <w:t>2.13. Школьникам запрещается без разрешения учителя или лаборанта подходить к лабораторному оборудованию для проведения экспериментов и пользоваться им.</w:t>
      </w:r>
    </w:p>
    <w:p w:rsidR="00105F9C" w:rsidRPr="00105F9C" w:rsidRDefault="00105F9C" w:rsidP="00105F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2.14. Запрещается без разрешения учителя химии начинать осуществлять опыты и эксперименты с использованием лабораторного оборудования, осуществлять опыты, не имеющие отношения к теме урока.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F9C">
        <w:rPr>
          <w:rFonts w:ascii="Times New Roman" w:hAnsi="Times New Roman" w:cs="Times New Roman"/>
          <w:sz w:val="24"/>
          <w:szCs w:val="24"/>
        </w:rPr>
        <w:t>2.15. Запрещается загромождать в кабинете проходы портфелями, сумками, передвигать учебные столы и стулья.</w:t>
      </w:r>
    </w:p>
    <w:p w:rsidR="00105F9C" w:rsidRPr="00105F9C" w:rsidRDefault="00105F9C" w:rsidP="00105F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</w:rPr>
        <w:t>2.16. При получении травмы (порезы, ожоги и т. п.), а также при плохом самочувствии обучающиеся должны немедленно сообщить об этом учителю, лаборанту кабинета химии.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F9C">
        <w:rPr>
          <w:rFonts w:ascii="Times New Roman" w:hAnsi="Times New Roman" w:cs="Times New Roman"/>
          <w:b/>
          <w:sz w:val="24"/>
          <w:szCs w:val="24"/>
        </w:rPr>
        <w:t>3. Требования безопасности перед началом работы в кабинете химии</w:t>
      </w:r>
    </w:p>
    <w:p w:rsidR="00105F9C" w:rsidRPr="00105F9C" w:rsidRDefault="00105F9C" w:rsidP="00105F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</w:rPr>
        <w:t>3.1. </w:t>
      </w:r>
      <w:r w:rsidRPr="00105F9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Требования к </w:t>
      </w:r>
      <w:proofErr w:type="gramStart"/>
      <w:r w:rsidRPr="00105F9C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обучающимся</w:t>
      </w:r>
      <w:proofErr w:type="gramEnd"/>
      <w:r w:rsidRPr="00105F9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перед работой в кабинете химии:</w:t>
      </w:r>
    </w:p>
    <w:p w:rsidR="00105F9C" w:rsidRPr="00105F9C" w:rsidRDefault="00105F9C" w:rsidP="00577CE8">
      <w:pPr>
        <w:numPr>
          <w:ilvl w:val="0"/>
          <w:numId w:val="16"/>
        </w:numPr>
        <w:shd w:val="clear" w:color="auto" w:fill="FFFFFF"/>
        <w:tabs>
          <w:tab w:val="clear" w:pos="84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</w:rPr>
        <w:t>входить в кабинет химии только после разрешения учителя;</w:t>
      </w:r>
    </w:p>
    <w:p w:rsidR="00105F9C" w:rsidRPr="00105F9C" w:rsidRDefault="00105F9C" w:rsidP="00577CE8">
      <w:pPr>
        <w:numPr>
          <w:ilvl w:val="0"/>
          <w:numId w:val="16"/>
        </w:numPr>
        <w:shd w:val="clear" w:color="auto" w:fill="FFFFFF"/>
        <w:tabs>
          <w:tab w:val="clear" w:pos="84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</w:rPr>
        <w:t>не включать самостоятельно электроосвещение и электроприборы;</w:t>
      </w:r>
    </w:p>
    <w:p w:rsidR="00105F9C" w:rsidRPr="00105F9C" w:rsidRDefault="00105F9C" w:rsidP="00577CE8">
      <w:pPr>
        <w:numPr>
          <w:ilvl w:val="0"/>
          <w:numId w:val="16"/>
        </w:numPr>
        <w:shd w:val="clear" w:color="auto" w:fill="FFFFFF"/>
        <w:tabs>
          <w:tab w:val="clear" w:pos="84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</w:rPr>
        <w:t>не открывать самостоятельно форточки, фрамуги, окна;</w:t>
      </w:r>
    </w:p>
    <w:p w:rsidR="00105F9C" w:rsidRPr="00105F9C" w:rsidRDefault="00105F9C" w:rsidP="00577CE8">
      <w:pPr>
        <w:numPr>
          <w:ilvl w:val="0"/>
          <w:numId w:val="16"/>
        </w:numPr>
        <w:shd w:val="clear" w:color="auto" w:fill="FFFFFF"/>
        <w:tabs>
          <w:tab w:val="clear" w:pos="84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</w:rPr>
        <w:t>подготовить свое рабочее место и учебные принадлежности к уроку;</w:t>
      </w:r>
    </w:p>
    <w:p w:rsidR="00105F9C" w:rsidRPr="00105F9C" w:rsidRDefault="00105F9C" w:rsidP="00577CE8">
      <w:pPr>
        <w:numPr>
          <w:ilvl w:val="0"/>
          <w:numId w:val="16"/>
        </w:numPr>
        <w:shd w:val="clear" w:color="auto" w:fill="FFFFFF"/>
        <w:tabs>
          <w:tab w:val="clear" w:pos="84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</w:rPr>
        <w:t>убрать со стола все лишнее, не имеющее отношения к уроку;</w:t>
      </w:r>
    </w:p>
    <w:p w:rsidR="00105F9C" w:rsidRPr="00105F9C" w:rsidRDefault="00105F9C" w:rsidP="00577CE8">
      <w:pPr>
        <w:numPr>
          <w:ilvl w:val="0"/>
          <w:numId w:val="16"/>
        </w:numPr>
        <w:tabs>
          <w:tab w:val="clear" w:pos="840"/>
          <w:tab w:val="num" w:pos="142"/>
          <w:tab w:val="num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</w:rPr>
        <w:t>надеть средства индивидуальной защиты по указанию учителя химии.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F9C">
        <w:rPr>
          <w:rFonts w:ascii="Times New Roman" w:hAnsi="Times New Roman" w:cs="Times New Roman"/>
          <w:sz w:val="24"/>
          <w:szCs w:val="24"/>
        </w:rPr>
        <w:t>3.2. Портфели и сумки необходимо расположить так, чтобы они не загромождали проходы.</w:t>
      </w:r>
    </w:p>
    <w:p w:rsidR="00105F9C" w:rsidRPr="00105F9C" w:rsidRDefault="00105F9C" w:rsidP="00105F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</w:rPr>
        <w:t>3.3. Каждый обучающийся проверяет санитарное состояние своего рабочего места, проверяет, нет ли на рабочем месте посторонних вещей и предметов.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F9C">
        <w:rPr>
          <w:rFonts w:ascii="Times New Roman" w:hAnsi="Times New Roman" w:cs="Times New Roman"/>
          <w:sz w:val="24"/>
          <w:szCs w:val="24"/>
        </w:rPr>
        <w:t>3.4. Перед выполнением лабораторной практической работы обучающийся должен внимательно изучить содержание и порядок ее выполнения, а также безопасные приёмы и методы выполнения лабораторной работы, опытов и экспериментов.</w:t>
      </w:r>
    </w:p>
    <w:p w:rsidR="00105F9C" w:rsidRPr="00105F9C" w:rsidRDefault="00105F9C" w:rsidP="00105F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</w:rPr>
        <w:t>3.5. Перед началом каждой практической работы, обучающийся внимательно прослушивает инструктаж по безопасным правилам проведения лабораторных работ, экспериментов.</w:t>
      </w:r>
    </w:p>
    <w:p w:rsidR="00105F9C" w:rsidRPr="00105F9C" w:rsidRDefault="00105F9C" w:rsidP="00105F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</w:rPr>
        <w:t>3.6. Запрещено приносить в кабинет химии и использовать в эксперименте и опытах не предназначенные для этого вещества.</w:t>
      </w:r>
    </w:p>
    <w:p w:rsidR="00105F9C" w:rsidRPr="00105F9C" w:rsidRDefault="00105F9C" w:rsidP="00105F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F9C">
        <w:rPr>
          <w:rFonts w:ascii="Times New Roman" w:hAnsi="Times New Roman" w:cs="Times New Roman"/>
          <w:sz w:val="24"/>
          <w:szCs w:val="24"/>
        </w:rPr>
        <w:t>3.7. Учебные приборы, приспособления, лабораторное оборудование необходимо разместить таким образом, чтобы исключить их падение и опрокидывание.</w:t>
      </w:r>
    </w:p>
    <w:p w:rsidR="00105F9C" w:rsidRPr="00105F9C" w:rsidRDefault="00105F9C" w:rsidP="00105F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F9C">
        <w:rPr>
          <w:rFonts w:ascii="Times New Roman" w:hAnsi="Times New Roman" w:cs="Times New Roman"/>
          <w:sz w:val="24"/>
          <w:szCs w:val="24"/>
        </w:rPr>
        <w:t>3.8. Проверить исправность лабораторного оборудования, целостность лабораторной посуды и приборов из стекла.</w:t>
      </w:r>
    </w:p>
    <w:p w:rsidR="00105F9C" w:rsidRPr="00105F9C" w:rsidRDefault="00105F9C" w:rsidP="00105F9C">
      <w:pPr>
        <w:pStyle w:val="p3"/>
        <w:shd w:val="clear" w:color="auto" w:fill="FFFFFF"/>
        <w:spacing w:before="0" w:after="0"/>
        <w:jc w:val="both"/>
        <w:rPr>
          <w:szCs w:val="24"/>
          <w:shd w:val="clear" w:color="auto" w:fill="FFFFFF"/>
        </w:rPr>
      </w:pPr>
      <w:r w:rsidRPr="00105F9C">
        <w:rPr>
          <w:szCs w:val="24"/>
          <w:shd w:val="clear" w:color="auto" w:fill="FFFFFF"/>
        </w:rPr>
        <w:lastRenderedPageBreak/>
        <w:t>3.9. Приступать к работе разрешается после выполнения подготовительных мероприятий и устранения всех недостатков и с разрешения учителя химии.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F9C">
        <w:rPr>
          <w:rFonts w:ascii="Times New Roman" w:hAnsi="Times New Roman" w:cs="Times New Roman"/>
          <w:b/>
          <w:sz w:val="24"/>
          <w:szCs w:val="24"/>
        </w:rPr>
        <w:t>4. Требования безопасности во время занятий в кабинете химии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F9C">
        <w:rPr>
          <w:rFonts w:ascii="Times New Roman" w:hAnsi="Times New Roman" w:cs="Times New Roman"/>
          <w:sz w:val="24"/>
          <w:szCs w:val="24"/>
        </w:rPr>
        <w:t>4.1. Пребывание школьников в кабинете химии или лаборатории может осуществляться только с разрешения преподавателя. Все работы должны проводиться при личном присутствии в кабинете учителя химии.</w:t>
      </w:r>
    </w:p>
    <w:p w:rsidR="00105F9C" w:rsidRPr="00105F9C" w:rsidRDefault="00105F9C" w:rsidP="00105F9C">
      <w:pPr>
        <w:pStyle w:val="a3"/>
        <w:spacing w:before="0" w:beforeAutospacing="0" w:after="0" w:afterAutospacing="0"/>
        <w:jc w:val="both"/>
      </w:pPr>
      <w:r w:rsidRPr="00105F9C">
        <w:t>4.2. На занятиях в кабинете химии обучающиеся должны быть внимательны, дисциплинированы, осторожны, не оставлять рабочее место без разрешения учителя.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F9C">
        <w:rPr>
          <w:rFonts w:ascii="Times New Roman" w:hAnsi="Times New Roman" w:cs="Times New Roman"/>
          <w:sz w:val="24"/>
          <w:szCs w:val="24"/>
        </w:rPr>
        <w:t>4.3. Точно выполнять указания учителя химии, без его разрешения не проводить опыты, не вставать с места, не передавать лабораторное оборудование другим обучающимся.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F9C">
        <w:rPr>
          <w:rFonts w:ascii="Times New Roman" w:hAnsi="Times New Roman" w:cs="Times New Roman"/>
          <w:sz w:val="24"/>
          <w:szCs w:val="24"/>
        </w:rPr>
        <w:t>4.4. Осторожно и бережно обращаться с лабораторным оборудованием, не допускать его опрокидывания и падения.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4.5. Во время работы в кабинете химии обучающийся должен соблюдать порядок и чистоту на рабочем месте.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4.6. Выполнять практические и лабораторные работы в кабинете химии только с использованием индивидуальных средств защиты.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4.7. Приступать к выполнению работы и каждому её этапу, только после указания учителя химии.</w:t>
      </w:r>
    </w:p>
    <w:p w:rsidR="00105F9C" w:rsidRPr="00105F9C" w:rsidRDefault="00105F9C" w:rsidP="00105F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</w:rPr>
        <w:t>4.8. Работать необходимо аккуратно, неукоснительно соблюдая порядок проведения работы, изученный по учебнику или пособию, выполнять требования безопасности труда при проведении практических или лабораторных работ. Работайте только над столом.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4.9. Не проводить самостоятельно опытов и экспериментов, не предусмотренных заданиями лабораторно-практической работы.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4.10. Во время работы располагать лабораторное оборудование и лабораторную посуду в порядке, указанном учителем химии.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4.11. Без разрешения преподавателя не брать приборы и оборудование с соседних рабочих мест.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4.12. Ученик должен соблюдать аккуратность при работе со стеклянной посудой, лабораторным оборудованием, а также с любыми химическими реактивами.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4.13. Соблюдать особую аккуратность при работе с любыми легковоспламеняющимися жидкостями.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4.14. Для пробирок использовать специальный держатель.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4.15. Не оставлять без присмотра спиртовки.</w:t>
      </w:r>
    </w:p>
    <w:p w:rsidR="00105F9C" w:rsidRPr="00105F9C" w:rsidRDefault="00105F9C" w:rsidP="00105F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</w:rPr>
        <w:t>4.16. Не проводить самостоятельно опыты, не предусмотренные инструкцией, не смешивать произвольно вещества.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F9C">
        <w:rPr>
          <w:rFonts w:ascii="Times New Roman" w:hAnsi="Times New Roman" w:cs="Times New Roman"/>
          <w:sz w:val="24"/>
          <w:szCs w:val="24"/>
        </w:rPr>
        <w:t>4.17. Не принимать пищу и напитки в кабинете химии.</w:t>
      </w:r>
    </w:p>
    <w:p w:rsidR="00105F9C" w:rsidRPr="00105F9C" w:rsidRDefault="00105F9C" w:rsidP="00105F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4.18. Оперативно сообщить учителю или лаборанту </w:t>
      </w:r>
      <w:r w:rsidRPr="00105F9C"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обнаружении неисправности лабораторного оборудования, не устранять самостоятельно неисправности.</w:t>
      </w:r>
      <w:r w:rsidRPr="00105F9C">
        <w:rPr>
          <w:rFonts w:ascii="Times New Roman" w:hAnsi="Times New Roman" w:cs="Times New Roman"/>
          <w:sz w:val="24"/>
          <w:szCs w:val="24"/>
        </w:rPr>
        <w:t xml:space="preserve"> Обо всех неполадках в работе оборудования необходимо ставить в известность учителя или лаборанта кабинета химии. 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4.19. При получении травмы и плохом самочувствии немедленно сообщить преподавателю.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4.20. При возникновении во время работы аварийной ситуации, не допускать паники и действовать по указанию учителя химии.</w:t>
      </w:r>
    </w:p>
    <w:p w:rsidR="00105F9C" w:rsidRPr="00105F9C" w:rsidRDefault="00105F9C" w:rsidP="00105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F9C">
        <w:rPr>
          <w:rFonts w:ascii="Times New Roman" w:hAnsi="Times New Roman" w:cs="Times New Roman"/>
          <w:color w:val="111111"/>
          <w:sz w:val="24"/>
          <w:szCs w:val="24"/>
        </w:rPr>
        <w:t>4.21. При возникших вопросах, нужно обязательно обратиться к преподавателю, а не пытаться самостоятельно решить проблему.</w:t>
      </w:r>
    </w:p>
    <w:p w:rsidR="00105F9C" w:rsidRPr="00105F9C" w:rsidRDefault="00105F9C" w:rsidP="00105F9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  <w:r w:rsidRPr="00105F9C">
        <w:rPr>
          <w:b/>
          <w:color w:val="000000"/>
        </w:rPr>
        <w:t>5.</w:t>
      </w:r>
      <w:r w:rsidRPr="00105F9C">
        <w:rPr>
          <w:rStyle w:val="apple-converted-space"/>
          <w:color w:val="000000"/>
        </w:rPr>
        <w:t> </w:t>
      </w:r>
      <w:proofErr w:type="gramStart"/>
      <w:r w:rsidRPr="00105F9C">
        <w:rPr>
          <w:rStyle w:val="a4"/>
          <w:color w:val="000000"/>
        </w:rPr>
        <w:t>Требования безопасности для обучающихся в аварийных ситуациях в кабинете химии</w:t>
      </w:r>
      <w:proofErr w:type="gramEnd"/>
    </w:p>
    <w:p w:rsidR="00105F9C" w:rsidRPr="00105F9C" w:rsidRDefault="00105F9C" w:rsidP="00105F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5F9C">
        <w:rPr>
          <w:color w:val="000000"/>
        </w:rPr>
        <w:t>5.1. При возникновении аварийной ситуации в кабинете химии срочно сообщить учителю и действовать по его указанию.</w:t>
      </w:r>
    </w:p>
    <w:p w:rsidR="00105F9C" w:rsidRPr="00105F9C" w:rsidRDefault="00105F9C" w:rsidP="00105F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5F9C">
        <w:rPr>
          <w:color w:val="000000"/>
        </w:rPr>
        <w:t xml:space="preserve">5.2. При получении травмы </w:t>
      </w:r>
      <w:proofErr w:type="gramStart"/>
      <w:r w:rsidRPr="00105F9C">
        <w:rPr>
          <w:color w:val="000000"/>
        </w:rPr>
        <w:t>обучающимся</w:t>
      </w:r>
      <w:proofErr w:type="gramEnd"/>
      <w:r w:rsidRPr="00105F9C">
        <w:rPr>
          <w:color w:val="000000"/>
        </w:rPr>
        <w:t>, сообщить учителю и, при необходимости, помочь ему вызвать медицинского работника школы для оказания медицинской помощи пострадавшему.</w:t>
      </w:r>
    </w:p>
    <w:p w:rsidR="00105F9C" w:rsidRPr="00105F9C" w:rsidRDefault="00105F9C" w:rsidP="00105F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5F9C">
        <w:rPr>
          <w:color w:val="000000"/>
        </w:rPr>
        <w:lastRenderedPageBreak/>
        <w:t>5.3. В случае возникновения аварийных ситуаций (пожар, появление сильных посторонних запахов) по указанию учителя химии, быстро и без паники, покинуть кабинет.</w:t>
      </w:r>
    </w:p>
    <w:p w:rsidR="00105F9C" w:rsidRPr="00105F9C" w:rsidRDefault="00105F9C" w:rsidP="00105F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F9C">
        <w:rPr>
          <w:rFonts w:ascii="Times New Roman" w:hAnsi="Times New Roman" w:cs="Times New Roman"/>
          <w:sz w:val="24"/>
          <w:szCs w:val="24"/>
        </w:rPr>
        <w:t>5.4. В случае</w:t>
      </w:r>
      <w:proofErr w:type="gramStart"/>
      <w:r w:rsidRPr="00105F9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05F9C">
        <w:rPr>
          <w:rFonts w:ascii="Times New Roman" w:hAnsi="Times New Roman" w:cs="Times New Roman"/>
          <w:sz w:val="24"/>
          <w:szCs w:val="24"/>
        </w:rPr>
        <w:t xml:space="preserve"> если разбилась лабораторная посуда, не собирать ее осколки незащищенными руками, а использовать для этой цели щетку и совок.</w:t>
      </w:r>
    </w:p>
    <w:p w:rsidR="00105F9C" w:rsidRPr="00105F9C" w:rsidRDefault="00105F9C" w:rsidP="00105F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F9C">
        <w:rPr>
          <w:rFonts w:ascii="Times New Roman" w:hAnsi="Times New Roman" w:cs="Times New Roman"/>
          <w:sz w:val="24"/>
          <w:szCs w:val="24"/>
        </w:rPr>
        <w:t>5.5. Не оставлять своего рабочего места без разрешения учителя химии.</w:t>
      </w:r>
    </w:p>
    <w:p w:rsidR="00105F9C" w:rsidRPr="00105F9C" w:rsidRDefault="00105F9C" w:rsidP="00105F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5F9C">
        <w:rPr>
          <w:color w:val="000000"/>
        </w:rPr>
        <w:t>5.6. При внезапном заболевании, либо плохом самочувствии, головокружении сообщить учителю химии.</w:t>
      </w:r>
    </w:p>
    <w:p w:rsidR="00105F9C" w:rsidRPr="00105F9C" w:rsidRDefault="00105F9C" w:rsidP="00105F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5F9C">
        <w:rPr>
          <w:color w:val="000000"/>
        </w:rPr>
        <w:t>5.7. При разливе жидкостей или рассыпании твёрдых реактивов не убирать их самостоятельно, а в обязательном порядке сообщить об этом учителю или лаборанту кабинета химии.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F9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6.</w:t>
      </w:r>
      <w:r w:rsidRPr="00105F9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05F9C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Требования безопасности по окончании занятий в кабинете химии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6.1. По окончании урока обучающиеся приводят в порядок свое рабочее место, готовят лабораторное оборудование и лабораторную посуду к сбору лаборантом кабинета химии.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6.2. Обучающиеся сдают все оставшиеся реактивы на хранение учителю химии или лаборанту.</w:t>
      </w:r>
    </w:p>
    <w:p w:rsidR="00105F9C" w:rsidRPr="00105F9C" w:rsidRDefault="00105F9C" w:rsidP="00105F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6.3</w:t>
      </w:r>
      <w:r w:rsidRPr="00105F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105F9C">
        <w:rPr>
          <w:rFonts w:ascii="Times New Roman" w:hAnsi="Times New Roman" w:cs="Times New Roman"/>
          <w:sz w:val="24"/>
          <w:szCs w:val="24"/>
        </w:rPr>
        <w:t>Не оставлять склянки с реактивами открытыми, не сливать и не ссыпать оставшиеся вещества в сосуд, из которого они были взяты. Не выливать в канализацию растворы и органические жидкости, сливать их в специальные сосуды на рабочих местах.</w:t>
      </w:r>
    </w:p>
    <w:p w:rsidR="00105F9C" w:rsidRPr="00105F9C" w:rsidRDefault="00105F9C" w:rsidP="00105F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F9C">
        <w:rPr>
          <w:rFonts w:ascii="Times New Roman" w:hAnsi="Times New Roman" w:cs="Times New Roman"/>
          <w:sz w:val="24"/>
          <w:szCs w:val="24"/>
        </w:rPr>
        <w:t>6.4. Уборку рабочих мест по окончании работы производить в соответствии с указаниями преподавателя.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6.5. Снять халат и индивидуальные средства защиты, сдать защитные очки лаборанту, тщательно вымыть руки с мылом.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6.6. Обучающиеся собирают тетради, учебники, письменные принадлежности по указанию учителя спокойным шагом покидают кабинет химии.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6.7. Запрещено выносить из кабинета химии любые вещества, лабораторную посуду и иное лабораторное оборудование без указания учителя.</w:t>
      </w:r>
    </w:p>
    <w:p w:rsidR="00105F9C" w:rsidRPr="00105F9C" w:rsidRDefault="00105F9C" w:rsidP="00105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6.8. Обо всех неполадках в работе лабораторного оборудования и приборов, а также недостатках, обнаруженных во время работы в кабинете, сообщить непосредственно учителю химии.</w:t>
      </w:r>
    </w:p>
    <w:p w:rsidR="001815A6" w:rsidRPr="00105F9C" w:rsidRDefault="001815A6" w:rsidP="00105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105F9C" w:rsidRDefault="00105F9C" w:rsidP="00105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</w:t>
      </w:r>
      <w:r w:rsidR="001815A6" w:rsidRPr="0010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1815A6" w:rsidRPr="0010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 /_______________________/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E8E" w:rsidRPr="001815A6" w:rsidRDefault="00395E8E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47A7"/>
    <w:multiLevelType w:val="hybridMultilevel"/>
    <w:tmpl w:val="499E9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D0E55"/>
    <w:multiLevelType w:val="hybridMultilevel"/>
    <w:tmpl w:val="F462F56C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159C238A"/>
    <w:multiLevelType w:val="hybridMultilevel"/>
    <w:tmpl w:val="38708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44692"/>
    <w:multiLevelType w:val="hybridMultilevel"/>
    <w:tmpl w:val="34503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F79E3"/>
    <w:multiLevelType w:val="hybridMultilevel"/>
    <w:tmpl w:val="9DC29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578CD"/>
    <w:multiLevelType w:val="hybridMultilevel"/>
    <w:tmpl w:val="2E6EB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A1ED3"/>
    <w:multiLevelType w:val="hybridMultilevel"/>
    <w:tmpl w:val="78025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02EE9"/>
    <w:multiLevelType w:val="hybridMultilevel"/>
    <w:tmpl w:val="CE309D14"/>
    <w:lvl w:ilvl="0" w:tplc="845C43A0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>
    <w:nsid w:val="39EA1752"/>
    <w:multiLevelType w:val="hybridMultilevel"/>
    <w:tmpl w:val="D7BAA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6F100C"/>
    <w:multiLevelType w:val="hybridMultilevel"/>
    <w:tmpl w:val="78BC5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FFE1644"/>
    <w:multiLevelType w:val="hybridMultilevel"/>
    <w:tmpl w:val="BB96FE20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A577B6"/>
    <w:multiLevelType w:val="hybridMultilevel"/>
    <w:tmpl w:val="BA3AF30A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>
    <w:nsid w:val="5DA7269D"/>
    <w:multiLevelType w:val="hybridMultilevel"/>
    <w:tmpl w:val="16F4E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B65CED"/>
    <w:multiLevelType w:val="hybridMultilevel"/>
    <w:tmpl w:val="5ADAE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446186"/>
    <w:multiLevelType w:val="hybridMultilevel"/>
    <w:tmpl w:val="343C3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886DDC"/>
    <w:multiLevelType w:val="hybridMultilevel"/>
    <w:tmpl w:val="B5364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2"/>
  </w:num>
  <w:num w:numId="5">
    <w:abstractNumId w:val="14"/>
  </w:num>
  <w:num w:numId="6">
    <w:abstractNumId w:val="1"/>
  </w:num>
  <w:num w:numId="7">
    <w:abstractNumId w:val="5"/>
  </w:num>
  <w:num w:numId="8">
    <w:abstractNumId w:val="16"/>
  </w:num>
  <w:num w:numId="9">
    <w:abstractNumId w:val="0"/>
  </w:num>
  <w:num w:numId="10">
    <w:abstractNumId w:val="6"/>
  </w:num>
  <w:num w:numId="11">
    <w:abstractNumId w:val="13"/>
  </w:num>
  <w:num w:numId="12">
    <w:abstractNumId w:val="3"/>
  </w:num>
  <w:num w:numId="13">
    <w:abstractNumId w:val="8"/>
  </w:num>
  <w:num w:numId="14">
    <w:abstractNumId w:val="15"/>
  </w:num>
  <w:num w:numId="15">
    <w:abstractNumId w:val="12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4F8F"/>
    <w:rsid w:val="00010012"/>
    <w:rsid w:val="00057404"/>
    <w:rsid w:val="000653B8"/>
    <w:rsid w:val="00105F9C"/>
    <w:rsid w:val="00114A7A"/>
    <w:rsid w:val="00173855"/>
    <w:rsid w:val="001815A6"/>
    <w:rsid w:val="001C2BC0"/>
    <w:rsid w:val="001D0948"/>
    <w:rsid w:val="0022502E"/>
    <w:rsid w:val="00256BA4"/>
    <w:rsid w:val="00265EC9"/>
    <w:rsid w:val="00271F96"/>
    <w:rsid w:val="00277C92"/>
    <w:rsid w:val="002846C6"/>
    <w:rsid w:val="0029682C"/>
    <w:rsid w:val="003026BB"/>
    <w:rsid w:val="00381538"/>
    <w:rsid w:val="0038315F"/>
    <w:rsid w:val="00395E8E"/>
    <w:rsid w:val="003B36AF"/>
    <w:rsid w:val="003B41E4"/>
    <w:rsid w:val="003C224F"/>
    <w:rsid w:val="003D65B4"/>
    <w:rsid w:val="003E412B"/>
    <w:rsid w:val="00437A6A"/>
    <w:rsid w:val="00437F7F"/>
    <w:rsid w:val="0044718B"/>
    <w:rsid w:val="00455F1E"/>
    <w:rsid w:val="00473976"/>
    <w:rsid w:val="004767F4"/>
    <w:rsid w:val="00492B25"/>
    <w:rsid w:val="00497C7B"/>
    <w:rsid w:val="004B715F"/>
    <w:rsid w:val="00547148"/>
    <w:rsid w:val="00577CE8"/>
    <w:rsid w:val="005A2277"/>
    <w:rsid w:val="005C1CCF"/>
    <w:rsid w:val="005E7A24"/>
    <w:rsid w:val="00682AF6"/>
    <w:rsid w:val="006C14CB"/>
    <w:rsid w:val="006E0EAD"/>
    <w:rsid w:val="006E6423"/>
    <w:rsid w:val="00706423"/>
    <w:rsid w:val="0074338A"/>
    <w:rsid w:val="00754930"/>
    <w:rsid w:val="00761B89"/>
    <w:rsid w:val="007932F4"/>
    <w:rsid w:val="007C64B0"/>
    <w:rsid w:val="007F50BA"/>
    <w:rsid w:val="00867BCB"/>
    <w:rsid w:val="00873614"/>
    <w:rsid w:val="008749BF"/>
    <w:rsid w:val="0088170C"/>
    <w:rsid w:val="008C30FB"/>
    <w:rsid w:val="008F6F99"/>
    <w:rsid w:val="0090076F"/>
    <w:rsid w:val="009164F2"/>
    <w:rsid w:val="0093031D"/>
    <w:rsid w:val="0093290A"/>
    <w:rsid w:val="00932C40"/>
    <w:rsid w:val="0095407C"/>
    <w:rsid w:val="0098029F"/>
    <w:rsid w:val="0098592B"/>
    <w:rsid w:val="009A2694"/>
    <w:rsid w:val="009B4374"/>
    <w:rsid w:val="009E2F2E"/>
    <w:rsid w:val="009E5A95"/>
    <w:rsid w:val="00A50DDB"/>
    <w:rsid w:val="00AD62F1"/>
    <w:rsid w:val="00AF7426"/>
    <w:rsid w:val="00B276C5"/>
    <w:rsid w:val="00B31B27"/>
    <w:rsid w:val="00B540A2"/>
    <w:rsid w:val="00B643F7"/>
    <w:rsid w:val="00BB0F6A"/>
    <w:rsid w:val="00C62C42"/>
    <w:rsid w:val="00CB7ED1"/>
    <w:rsid w:val="00D34F11"/>
    <w:rsid w:val="00D4766E"/>
    <w:rsid w:val="00D90966"/>
    <w:rsid w:val="00D951DB"/>
    <w:rsid w:val="00DD4557"/>
    <w:rsid w:val="00E24565"/>
    <w:rsid w:val="00E351DC"/>
    <w:rsid w:val="00E405EA"/>
    <w:rsid w:val="00E64653"/>
    <w:rsid w:val="00E65EEF"/>
    <w:rsid w:val="00EA7585"/>
    <w:rsid w:val="00EA7E86"/>
    <w:rsid w:val="00EC166D"/>
    <w:rsid w:val="00EF5EDC"/>
    <w:rsid w:val="00F26D89"/>
    <w:rsid w:val="00F3142F"/>
    <w:rsid w:val="00F734C1"/>
    <w:rsid w:val="00F84176"/>
    <w:rsid w:val="00FA4CBC"/>
    <w:rsid w:val="00FC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105F9C"/>
  </w:style>
  <w:style w:type="character" w:styleId="a7">
    <w:name w:val="Hyperlink"/>
    <w:uiPriority w:val="99"/>
    <w:rsid w:val="00105F9C"/>
    <w:rPr>
      <w:color w:val="0000FF"/>
      <w:u w:val="single"/>
    </w:rPr>
  </w:style>
  <w:style w:type="paragraph" w:customStyle="1" w:styleId="p3">
    <w:name w:val="p3"/>
    <w:rsid w:val="00105F9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5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5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105F9C"/>
  </w:style>
  <w:style w:type="character" w:styleId="a7">
    <w:name w:val="Hyperlink"/>
    <w:uiPriority w:val="99"/>
    <w:rsid w:val="00105F9C"/>
    <w:rPr>
      <w:color w:val="0000FF"/>
      <w:u w:val="single"/>
    </w:rPr>
  </w:style>
  <w:style w:type="paragraph" w:customStyle="1" w:styleId="p3">
    <w:name w:val="p3"/>
    <w:rsid w:val="00105F9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5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5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2021-11-30T09:24:00Z</cp:lastPrinted>
  <dcterms:created xsi:type="dcterms:W3CDTF">2021-09-07T03:47:00Z</dcterms:created>
  <dcterms:modified xsi:type="dcterms:W3CDTF">2021-11-30T09:25:00Z</dcterms:modified>
</cp:coreProperties>
</file>