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2D89" w:rsidRPr="00426287" w:rsidRDefault="00D22D89" w:rsidP="00D22D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D22D89" w:rsidRPr="00395E8E" w:rsidRDefault="00D22D89" w:rsidP="00D22D89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2628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№_2_ от «17»января.2023 г. Председатель _Сидорова С.А._ ____________</w:t>
                            </w:r>
                          </w:p>
                          <w:bookmarkEnd w:id="0"/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D22D89" w:rsidRPr="00426287" w:rsidRDefault="00D22D89" w:rsidP="00D22D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bookmarkStart w:id="1" w:name="_GoBack"/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D22D89" w:rsidRPr="00395E8E" w:rsidRDefault="00D22D89" w:rsidP="00D22D89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2628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№_2_ от «17»января.2023 г. Председатель _Сидорова С.А._ ____________</w:t>
                      </w:r>
                    </w:p>
                    <w:bookmarkEnd w:id="1"/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D22D89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D22D89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C1331F" w:rsidRPr="00C1331F">
        <w:rPr>
          <w:rFonts w:ascii="Times New Roman" w:hAnsi="Times New Roman" w:cs="Times New Roman"/>
          <w:b/>
          <w:sz w:val="32"/>
        </w:rPr>
        <w:t xml:space="preserve">для </w:t>
      </w:r>
      <w:proofErr w:type="spellStart"/>
      <w:r w:rsidR="00C40534" w:rsidRPr="00C40534">
        <w:rPr>
          <w:rFonts w:ascii="Times New Roman" w:hAnsi="Times New Roman" w:cs="Times New Roman"/>
          <w:b/>
          <w:sz w:val="32"/>
        </w:rPr>
        <w:t>тьютора</w:t>
      </w:r>
      <w:proofErr w:type="spellEnd"/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5E760D">
        <w:rPr>
          <w:rFonts w:ascii="Times New Roman" w:hAnsi="Times New Roman" w:cs="Times New Roman"/>
          <w:b/>
          <w:sz w:val="32"/>
        </w:rPr>
        <w:t>8</w:t>
      </w:r>
      <w:r w:rsidR="00C40534">
        <w:rPr>
          <w:rFonts w:ascii="Times New Roman" w:hAnsi="Times New Roman" w:cs="Times New Roman"/>
          <w:b/>
          <w:sz w:val="32"/>
        </w:rPr>
        <w:t>9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9213B" w:rsidRPr="00C40534" w:rsidRDefault="0049213B" w:rsidP="00087323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534">
        <w:rPr>
          <w:rFonts w:ascii="Times New Roman" w:hAnsi="Times New Roman" w:cs="Times New Roman"/>
          <w:color w:val="auto"/>
          <w:sz w:val="24"/>
          <w:szCs w:val="24"/>
        </w:rPr>
        <w:t>1. Общие правила охраны тру</w:t>
      </w:r>
      <w:r w:rsidR="00C40534" w:rsidRPr="00C40534">
        <w:rPr>
          <w:rFonts w:ascii="Times New Roman" w:hAnsi="Times New Roman" w:cs="Times New Roman"/>
          <w:color w:val="auto"/>
          <w:sz w:val="24"/>
          <w:szCs w:val="24"/>
        </w:rPr>
        <w:t>д</w:t>
      </w:r>
      <w:r w:rsidRPr="00C40534"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087323">
        <w:rPr>
          <w:rFonts w:ascii="Times New Roman" w:hAnsi="Times New Roman" w:cs="Times New Roman"/>
          <w:color w:val="auto"/>
          <w:sz w:val="24"/>
          <w:szCs w:val="24"/>
        </w:rPr>
        <w:t xml:space="preserve"> для </w:t>
      </w:r>
      <w:proofErr w:type="spellStart"/>
      <w:r w:rsidR="00087323">
        <w:rPr>
          <w:rFonts w:ascii="Times New Roman" w:hAnsi="Times New Roman" w:cs="Times New Roman"/>
          <w:color w:val="auto"/>
          <w:sz w:val="24"/>
          <w:szCs w:val="24"/>
        </w:rPr>
        <w:t>тьютора</w:t>
      </w:r>
      <w:proofErr w:type="spellEnd"/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1.1. Настоящая инструкция по охране труда для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в школе разработана в соответствии с Приказом Минтруда России от 29 октября 2021 года N 772н «Об утверждении основных требований к порядку разработки и содержанию правил и инструкций по охране труда», вступившим в силу 1 марта 2022 года;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Постановлениями Главного государственного санитарного врача России от 28.09.2020г № 28 «Об утверждении СП 24.3648-20 «Санитарно-эпидемиологические требования к организациям воспитания и о</w:t>
      </w:r>
      <w:r w:rsidR="00087323">
        <w:rPr>
          <w:rFonts w:ascii="Times New Roman" w:hAnsi="Times New Roman" w:cs="Times New Roman"/>
          <w:sz w:val="24"/>
          <w:szCs w:val="24"/>
        </w:rPr>
        <w:t>буч</w:t>
      </w:r>
      <w:r w:rsidRPr="00C40534">
        <w:rPr>
          <w:rFonts w:ascii="Times New Roman" w:hAnsi="Times New Roman" w:cs="Times New Roman"/>
          <w:sz w:val="24"/>
          <w:szCs w:val="24"/>
        </w:rPr>
        <w:t xml:space="preserve">ения, отдыха и оздоровления детей и молодежи» и от 28.01.2021г №2 «Об утверждении СанПиН 1.2.3685-21 «Гигиенические нормативы и </w:t>
      </w:r>
      <w:r w:rsidR="00087323">
        <w:rPr>
          <w:rFonts w:ascii="Times New Roman" w:hAnsi="Times New Roman" w:cs="Times New Roman"/>
          <w:sz w:val="24"/>
          <w:szCs w:val="24"/>
        </w:rPr>
        <w:t>треб</w:t>
      </w:r>
      <w:r w:rsidRPr="00C40534">
        <w:rPr>
          <w:rFonts w:ascii="Times New Roman" w:hAnsi="Times New Roman" w:cs="Times New Roman"/>
          <w:sz w:val="24"/>
          <w:szCs w:val="24"/>
        </w:rPr>
        <w:t>ования к обеспечению безопасности и (</w:t>
      </w:r>
      <w:r w:rsidR="00087323">
        <w:rPr>
          <w:rFonts w:ascii="Times New Roman" w:hAnsi="Times New Roman" w:cs="Times New Roman"/>
          <w:sz w:val="24"/>
          <w:szCs w:val="24"/>
        </w:rPr>
        <w:t>и</w:t>
      </w:r>
      <w:r w:rsidRPr="00C40534">
        <w:rPr>
          <w:rFonts w:ascii="Times New Roman" w:hAnsi="Times New Roman" w:cs="Times New Roman"/>
          <w:sz w:val="24"/>
          <w:szCs w:val="24"/>
        </w:rPr>
        <w:t>ли) безвредности для человека факторов среды обитания»;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 xml:space="preserve"> разделом Х ТК РФ и иными нормативными правовыми актами по охране труда.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1.2. Данная инструкция по охране труда для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устанавливает требования охраны труда перед началом, во время и по окончании работы сотрудника, выполняющего обязанности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в школе, </w:t>
      </w:r>
      <w:r w:rsidR="00087323">
        <w:rPr>
          <w:rFonts w:ascii="Times New Roman" w:hAnsi="Times New Roman" w:cs="Times New Roman"/>
          <w:sz w:val="24"/>
          <w:szCs w:val="24"/>
        </w:rPr>
        <w:t>требо</w:t>
      </w:r>
      <w:r w:rsidRPr="00C40534">
        <w:rPr>
          <w:rFonts w:ascii="Times New Roman" w:hAnsi="Times New Roman" w:cs="Times New Roman"/>
          <w:sz w:val="24"/>
          <w:szCs w:val="24"/>
        </w:rPr>
        <w:t>вания охраны труда в аварийных ситуациях, определяет безопасные методы и приемы работ на рабочем месте.</w:t>
      </w:r>
    </w:p>
    <w:p w:rsidR="00C40534" w:rsidRPr="00C40534" w:rsidRDefault="00087323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40534" w:rsidRPr="00C40534">
        <w:rPr>
          <w:rFonts w:ascii="Times New Roman" w:hAnsi="Times New Roman" w:cs="Times New Roman"/>
          <w:sz w:val="24"/>
          <w:szCs w:val="24"/>
        </w:rPr>
        <w:t xml:space="preserve">. Инструкция по охране труда составлена в целях обеспечения безопасности труда и сохранения жизни и здоровья </w:t>
      </w:r>
      <w:proofErr w:type="spellStart"/>
      <w:r w:rsidR="00C40534" w:rsidRPr="00C4053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C40534" w:rsidRPr="00C40534">
        <w:rPr>
          <w:rFonts w:ascii="Times New Roman" w:hAnsi="Times New Roman" w:cs="Times New Roman"/>
          <w:sz w:val="24"/>
          <w:szCs w:val="24"/>
        </w:rPr>
        <w:t xml:space="preserve"> при выполнении им своих трудовых обязанностей и функций в общеобразовательной организации.</w:t>
      </w:r>
    </w:p>
    <w:p w:rsidR="00C40534" w:rsidRPr="00C40534" w:rsidRDefault="00087323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C40534" w:rsidRPr="00C40534">
        <w:rPr>
          <w:rFonts w:ascii="Times New Roman" w:hAnsi="Times New Roman" w:cs="Times New Roman"/>
          <w:sz w:val="24"/>
          <w:szCs w:val="24"/>
        </w:rPr>
        <w:t xml:space="preserve">. </w:t>
      </w:r>
      <w:r w:rsidR="00C40534" w:rsidRPr="00C40534">
        <w:rPr>
          <w:rFonts w:ascii="Times New Roman" w:hAnsi="Times New Roman" w:cs="Times New Roman"/>
          <w:sz w:val="24"/>
          <w:szCs w:val="24"/>
          <w:u w:val="single" w:color="000000"/>
        </w:rPr>
        <w:t xml:space="preserve">К выполнению обязанностей </w:t>
      </w:r>
      <w:proofErr w:type="spellStart"/>
      <w:r w:rsidR="00C40534" w:rsidRPr="00C40534">
        <w:rPr>
          <w:rFonts w:ascii="Times New Roman" w:hAnsi="Times New Roman" w:cs="Times New Roman"/>
          <w:sz w:val="24"/>
          <w:szCs w:val="24"/>
          <w:u w:val="single" w:color="000000"/>
        </w:rPr>
        <w:t>тьюто</w:t>
      </w:r>
      <w:r w:rsidR="00C40534" w:rsidRPr="00C40534">
        <w:rPr>
          <w:rFonts w:ascii="Times New Roman" w:hAnsi="Times New Roman" w:cs="Times New Roman"/>
          <w:sz w:val="24"/>
          <w:szCs w:val="24"/>
        </w:rPr>
        <w:t>р</w:t>
      </w:r>
      <w:r w:rsidR="00C40534" w:rsidRPr="00C40534">
        <w:rPr>
          <w:rFonts w:ascii="Times New Roman" w:hAnsi="Times New Roman" w:cs="Times New Roman"/>
          <w:sz w:val="24"/>
          <w:szCs w:val="24"/>
          <w:u w:val="single" w:color="000000"/>
        </w:rPr>
        <w:t>а</w:t>
      </w:r>
      <w:proofErr w:type="spellEnd"/>
      <w:r w:rsidR="00C40534" w:rsidRPr="00C40534">
        <w:rPr>
          <w:rFonts w:ascii="Times New Roman" w:hAnsi="Times New Roman" w:cs="Times New Roman"/>
          <w:sz w:val="24"/>
          <w:szCs w:val="24"/>
          <w:u w:val="single" w:color="000000"/>
        </w:rPr>
        <w:t xml:space="preserve"> в общеоб</w:t>
      </w:r>
      <w:r w:rsidR="00C40534" w:rsidRPr="00C40534">
        <w:rPr>
          <w:rFonts w:ascii="Times New Roman" w:hAnsi="Times New Roman" w:cs="Times New Roman"/>
          <w:sz w:val="24"/>
          <w:szCs w:val="24"/>
        </w:rPr>
        <w:t>р</w:t>
      </w:r>
      <w:r w:rsidR="00C40534" w:rsidRPr="00C40534">
        <w:rPr>
          <w:rFonts w:ascii="Times New Roman" w:hAnsi="Times New Roman" w:cs="Times New Roman"/>
          <w:sz w:val="24"/>
          <w:szCs w:val="24"/>
          <w:u w:val="single" w:color="000000"/>
        </w:rPr>
        <w:t xml:space="preserve">азовательной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организации допускаются</w:t>
      </w:r>
      <w:r w:rsidR="00C40534" w:rsidRPr="00C40534">
        <w:rPr>
          <w:rFonts w:ascii="Times New Roman" w:hAnsi="Times New Roman" w:cs="Times New Roman"/>
          <w:sz w:val="24"/>
          <w:szCs w:val="24"/>
          <w:u w:val="single" w:color="000000"/>
        </w:rPr>
        <w:t xml:space="preserve"> лиц</w:t>
      </w:r>
      <w:r w:rsidR="00C40534" w:rsidRPr="00C40534">
        <w:rPr>
          <w:rFonts w:ascii="Times New Roman" w:hAnsi="Times New Roman" w:cs="Times New Roman"/>
          <w:sz w:val="24"/>
          <w:szCs w:val="24"/>
        </w:rPr>
        <w:t>а;</w:t>
      </w:r>
    </w:p>
    <w:p w:rsidR="00C40534" w:rsidRPr="00C40534" w:rsidRDefault="00C40534" w:rsidP="00087323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534">
        <w:rPr>
          <w:rFonts w:ascii="Times New Roman" w:hAnsi="Times New Roman" w:cs="Times New Roman"/>
          <w:sz w:val="24"/>
          <w:szCs w:val="24"/>
        </w:rPr>
        <w:t>имеющие образование и обучение, соответствующие требованиям к квалификации (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>) по своей должности;</w:t>
      </w:r>
      <w:proofErr w:type="gramEnd"/>
    </w:p>
    <w:p w:rsidR="00C40534" w:rsidRPr="00C40534" w:rsidRDefault="00C40534" w:rsidP="00087323">
      <w:pPr>
        <w:numPr>
          <w:ilvl w:val="1"/>
          <w:numId w:val="1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534">
        <w:rPr>
          <w:rFonts w:ascii="Times New Roman" w:hAnsi="Times New Roman" w:cs="Times New Roman"/>
          <w:sz w:val="24"/>
          <w:szCs w:val="24"/>
        </w:rPr>
        <w:t>соответствующие требованиям, касающимся прохождения предварительного и периодических медицинских осмотров, внеочередных медицинских осмотров по направлению директора, обязательного психиатрического освидетельствования (не реже 1 раз в 5 лет),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заболеваниях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>, о прохождении профессиональной гигиенической подготовки и аттестации с допуском к работе.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Прин</w:t>
      </w:r>
      <w:r w:rsidR="00087323">
        <w:rPr>
          <w:rFonts w:ascii="Times New Roman" w:hAnsi="Times New Roman" w:cs="Times New Roman"/>
          <w:sz w:val="24"/>
          <w:szCs w:val="24"/>
        </w:rPr>
        <w:t>и</w:t>
      </w:r>
      <w:r w:rsidRPr="00C40534">
        <w:rPr>
          <w:rFonts w:ascii="Times New Roman" w:hAnsi="Times New Roman" w:cs="Times New Roman"/>
          <w:sz w:val="24"/>
          <w:szCs w:val="24"/>
        </w:rPr>
        <w:t xml:space="preserve">маемый на работу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обязан пройти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проходить повторные инструктажи не реже одного раза в шесть месяцев, а также внеплановые и целевые в случаях, установленных Порядком обучения по охране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 xml:space="preserve"> труда и проверки знаний требований охраны труда.</w:t>
      </w:r>
    </w:p>
    <w:p w:rsidR="00C40534" w:rsidRPr="00C40534" w:rsidRDefault="00087323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C40534" w:rsidRPr="00C4053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0534" w:rsidRPr="00C4053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="00C40534" w:rsidRPr="00C40534">
        <w:rPr>
          <w:rFonts w:ascii="Times New Roman" w:hAnsi="Times New Roman" w:cs="Times New Roman"/>
          <w:sz w:val="24"/>
          <w:szCs w:val="24"/>
        </w:rPr>
        <w:t xml:space="preserve"> должен изучить настоящую инструкцию, пройти обучение по охране труда и проверку знания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="00C40534" w:rsidRPr="00C40534">
        <w:rPr>
          <w:rFonts w:ascii="Times New Roman" w:hAnsi="Times New Roman" w:cs="Times New Roman"/>
          <w:sz w:val="24"/>
          <w:szCs w:val="24"/>
        </w:rPr>
        <w:t>ований охраны труда, обучение оказанию первой помощи пострадавшим, обучение правилам пожарной безопасности и эле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ктробезо</w:t>
      </w:r>
      <w:r w:rsidR="00C40534" w:rsidRPr="00C40534">
        <w:rPr>
          <w:rFonts w:ascii="Times New Roman" w:hAnsi="Times New Roman" w:cs="Times New Roman"/>
          <w:sz w:val="24"/>
          <w:szCs w:val="24"/>
        </w:rPr>
        <w:t>пасности и проверку знаний правил в объеме должностных обязанностей с присвоением I квалификационной группы допуска по эле опасности</w:t>
      </w:r>
      <w:proofErr w:type="gramStart"/>
      <w:r w:rsidR="00C40534" w:rsidRPr="00C4053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40534" w:rsidRPr="00087323" w:rsidRDefault="00087323" w:rsidP="00087323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087323">
        <w:rPr>
          <w:rFonts w:ascii="Times New Roman" w:hAnsi="Times New Roman" w:cs="Times New Roman"/>
          <w:sz w:val="24"/>
          <w:szCs w:val="24"/>
          <w:u w:val="single"/>
        </w:rPr>
        <w:t>Тьютор</w:t>
      </w:r>
      <w:proofErr w:type="spellEnd"/>
      <w:r w:rsidRPr="000873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40534" w:rsidRPr="00087323">
        <w:rPr>
          <w:rFonts w:ascii="Times New Roman" w:hAnsi="Times New Roman" w:cs="Times New Roman"/>
          <w:sz w:val="24"/>
          <w:szCs w:val="24"/>
          <w:u w:val="single"/>
        </w:rPr>
        <w:t xml:space="preserve">в целях </w:t>
      </w:r>
      <w:r w:rsidRPr="00087323">
        <w:rPr>
          <w:rFonts w:ascii="Times New Roman" w:hAnsi="Times New Roman" w:cs="Times New Roman"/>
          <w:sz w:val="24"/>
          <w:szCs w:val="24"/>
          <w:u w:val="single"/>
        </w:rPr>
        <w:t xml:space="preserve">соблюдения требований охран труда </w:t>
      </w:r>
      <w:proofErr w:type="gramStart"/>
      <w:r w:rsidR="00C40534" w:rsidRPr="00087323">
        <w:rPr>
          <w:rFonts w:ascii="Times New Roman" w:hAnsi="Times New Roman" w:cs="Times New Roman"/>
          <w:sz w:val="24"/>
          <w:szCs w:val="24"/>
          <w:u w:val="single"/>
        </w:rPr>
        <w:t>обязан</w:t>
      </w:r>
      <w:proofErr w:type="gramEnd"/>
      <w:r w:rsidR="00C40534" w:rsidRPr="0008732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87323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соблюдать требования охраны труда и производственной санитарии, инструкции по охране труда, охране жизни и здоровья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7323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обеспечивать режим соблюдения норм и правил по охране и безопасности труда, </w:t>
      </w:r>
      <w:r w:rsidRPr="00087323">
        <w:rPr>
          <w:rFonts w:ascii="Times New Roman" w:hAnsi="Times New Roman" w:cs="Times New Roman"/>
          <w:sz w:val="24"/>
          <w:szCs w:val="24"/>
        </w:rPr>
        <w:t>пожарной безопасности</w:t>
      </w:r>
      <w:r w:rsidRPr="00C40534">
        <w:rPr>
          <w:rFonts w:ascii="Times New Roman" w:hAnsi="Times New Roman" w:cs="Times New Roman"/>
          <w:sz w:val="24"/>
          <w:szCs w:val="24"/>
        </w:rPr>
        <w:t xml:space="preserve"> во время организации образовательной деятельности; </w:t>
      </w:r>
    </w:p>
    <w:p w:rsidR="00087323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соблюдать правила личной гигиены;</w:t>
      </w:r>
    </w:p>
    <w:p w:rsidR="00087323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lastRenderedPageBreak/>
        <w:t>знать порядок действий при возникновении пожара или иной чрезвычайной ситуации и эвакуации, сигналы оповещения о пожаре;</w:t>
      </w:r>
    </w:p>
    <w:p w:rsidR="00C40534" w:rsidRPr="00C40534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087323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087323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соблюдать Правила внутреннего трудового распорядка и Устав общеобразовательной организации; </w:t>
      </w:r>
    </w:p>
    <w:p w:rsidR="00087323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соблюдать установленные режимы труда и отдыха; </w:t>
      </w:r>
    </w:p>
    <w:p w:rsidR="00C40534" w:rsidRPr="00C40534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соблюдать </w:t>
      </w:r>
      <w:r w:rsidRPr="00087323">
        <w:rPr>
          <w:rFonts w:ascii="Times New Roman" w:hAnsi="Times New Roman" w:cs="Times New Roman"/>
          <w:sz w:val="24"/>
          <w:szCs w:val="24"/>
        </w:rPr>
        <w:t>должно</w:t>
      </w:r>
      <w:r w:rsidR="00087323" w:rsidRPr="00087323">
        <w:rPr>
          <w:rFonts w:ascii="Times New Roman" w:hAnsi="Times New Roman" w:cs="Times New Roman"/>
          <w:sz w:val="24"/>
          <w:szCs w:val="24"/>
        </w:rPr>
        <w:t xml:space="preserve">стную инструкцию </w:t>
      </w:r>
      <w:proofErr w:type="spellStart"/>
      <w:r w:rsidR="00087323" w:rsidRPr="00087323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087323">
        <w:rPr>
          <w:rFonts w:ascii="Times New Roman" w:hAnsi="Times New Roman" w:cs="Times New Roman"/>
          <w:sz w:val="24"/>
          <w:szCs w:val="24"/>
        </w:rPr>
        <w:t xml:space="preserve"> </w:t>
      </w:r>
      <w:r w:rsidRPr="00C40534">
        <w:rPr>
          <w:rFonts w:ascii="Times New Roman" w:hAnsi="Times New Roman" w:cs="Times New Roman"/>
          <w:sz w:val="24"/>
          <w:szCs w:val="24"/>
        </w:rPr>
        <w:t>в школе.</w:t>
      </w:r>
    </w:p>
    <w:p w:rsidR="00C40534" w:rsidRPr="009D32BE" w:rsidRDefault="00087323" w:rsidP="00087323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2BE">
        <w:rPr>
          <w:rFonts w:ascii="Times New Roman" w:hAnsi="Times New Roman" w:cs="Times New Roman"/>
          <w:sz w:val="24"/>
          <w:szCs w:val="24"/>
          <w:u w:val="single"/>
        </w:rPr>
        <w:t xml:space="preserve">В процессе работы </w:t>
      </w:r>
      <w:r w:rsidR="00C40534" w:rsidRPr="009D32BE">
        <w:rPr>
          <w:rFonts w:ascii="Times New Roman" w:hAnsi="Times New Roman" w:cs="Times New Roman"/>
          <w:sz w:val="24"/>
          <w:szCs w:val="24"/>
          <w:u w:val="single"/>
        </w:rPr>
        <w:t xml:space="preserve">возможно воздействие на </w:t>
      </w:r>
      <w:proofErr w:type="spellStart"/>
      <w:r w:rsidR="00C40534" w:rsidRPr="009D32BE">
        <w:rPr>
          <w:rFonts w:ascii="Times New Roman" w:hAnsi="Times New Roman" w:cs="Times New Roman"/>
          <w:sz w:val="24"/>
          <w:szCs w:val="24"/>
          <w:u w:val="single"/>
        </w:rPr>
        <w:t>тьютора</w:t>
      </w:r>
      <w:proofErr w:type="spellEnd"/>
      <w:r w:rsidR="00C40534" w:rsidRPr="009D32BE">
        <w:rPr>
          <w:rFonts w:ascii="Times New Roman" w:hAnsi="Times New Roman" w:cs="Times New Roman"/>
          <w:sz w:val="24"/>
          <w:szCs w:val="24"/>
          <w:u w:val="single"/>
        </w:rPr>
        <w:t xml:space="preserve"> школы след</w:t>
      </w:r>
      <w:r w:rsidR="009D32BE" w:rsidRPr="009D32BE">
        <w:rPr>
          <w:rFonts w:ascii="Times New Roman" w:hAnsi="Times New Roman" w:cs="Times New Roman"/>
          <w:sz w:val="24"/>
          <w:szCs w:val="24"/>
          <w:u w:val="single"/>
        </w:rPr>
        <w:t>ую</w:t>
      </w:r>
      <w:r w:rsidR="00C40534" w:rsidRPr="009D32BE">
        <w:rPr>
          <w:rFonts w:ascii="Times New Roman" w:hAnsi="Times New Roman" w:cs="Times New Roman"/>
          <w:sz w:val="24"/>
          <w:szCs w:val="24"/>
          <w:u w:val="single"/>
        </w:rPr>
        <w:t>щих опасных и (</w:t>
      </w:r>
      <w:r w:rsidR="009D32BE" w:rsidRPr="009D32BE">
        <w:rPr>
          <w:rFonts w:ascii="Times New Roman" w:hAnsi="Times New Roman" w:cs="Times New Roman"/>
          <w:sz w:val="24"/>
          <w:szCs w:val="24"/>
          <w:u w:val="single"/>
        </w:rPr>
        <w:t>или</w:t>
      </w:r>
      <w:r w:rsidR="00C40534" w:rsidRPr="009D32BE">
        <w:rPr>
          <w:rFonts w:ascii="Times New Roman" w:hAnsi="Times New Roman" w:cs="Times New Roman"/>
          <w:sz w:val="24"/>
          <w:szCs w:val="24"/>
          <w:u w:val="single"/>
        </w:rPr>
        <w:t>) вредных производственных факторов:</w:t>
      </w:r>
    </w:p>
    <w:p w:rsidR="00C40534" w:rsidRPr="009D32BE" w:rsidRDefault="009D32BE" w:rsidP="009D32BE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</w:rPr>
        <w:t>т</w:t>
      </w:r>
      <w:r w:rsidR="00C40534" w:rsidRPr="009D32BE">
        <w:rPr>
          <w:rFonts w:ascii="Times New Roman" w:hAnsi="Times New Roman" w:cs="Times New Roman"/>
          <w:sz w:val="24"/>
          <w:szCs w:val="24"/>
        </w:rPr>
        <w:t>яжесть трудового процесса: рабочая поза (длительное нахождение в положении ”стоя" в течение рабочего дня).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Факторы признаются вредными, если это подтверждено результатами СОУТ.</w:t>
      </w:r>
    </w:p>
    <w:p w:rsidR="00C40534" w:rsidRPr="009D32BE" w:rsidRDefault="00C40534" w:rsidP="00087323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D32BE">
        <w:rPr>
          <w:rFonts w:ascii="Times New Roman" w:hAnsi="Times New Roman" w:cs="Times New Roman"/>
          <w:sz w:val="24"/>
          <w:szCs w:val="24"/>
          <w:u w:val="single"/>
        </w:rPr>
        <w:t xml:space="preserve">Перечень профессиональных рисков и опасностей при работе </w:t>
      </w:r>
      <w:proofErr w:type="spellStart"/>
      <w:r w:rsidRPr="009D32BE">
        <w:rPr>
          <w:rFonts w:ascii="Times New Roman" w:hAnsi="Times New Roman" w:cs="Times New Roman"/>
          <w:sz w:val="24"/>
          <w:szCs w:val="24"/>
          <w:u w:val="single"/>
        </w:rPr>
        <w:t>тьютором</w:t>
      </w:r>
      <w:proofErr w:type="spellEnd"/>
      <w:r w:rsidRPr="009D32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9D32BE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9D32BE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перенапряжение зрительного и голосового анализаторов;</w:t>
      </w:r>
    </w:p>
    <w:p w:rsidR="009D32BE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тетрадями;</w:t>
      </w:r>
    </w:p>
    <w:p w:rsidR="009D32BE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поражение электрическим током при прикосновении к токоведущим частям электрооборудования и электроприборов с нарушенной изоляцией (при включении или выключении электроприборов и (или</w:t>
      </w:r>
      <w:r w:rsidR="009D32BE">
        <w:rPr>
          <w:rFonts w:ascii="Times New Roman" w:hAnsi="Times New Roman" w:cs="Times New Roman"/>
          <w:sz w:val="24"/>
          <w:szCs w:val="24"/>
        </w:rPr>
        <w:t>)</w:t>
      </w:r>
      <w:r w:rsidRPr="00C40534">
        <w:rPr>
          <w:rFonts w:ascii="Times New Roman" w:hAnsi="Times New Roman" w:cs="Times New Roman"/>
          <w:sz w:val="24"/>
          <w:szCs w:val="24"/>
        </w:rPr>
        <w:t xml:space="preserve"> освещения в помещениях);</w:t>
      </w:r>
    </w:p>
    <w:p w:rsidR="009D32BE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повышенное психоэмоциональное напряжение;</w:t>
      </w:r>
    </w:p>
    <w:p w:rsidR="009D32BE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повышенный уровень шума;</w:t>
      </w:r>
    </w:p>
    <w:p w:rsidR="00C40534" w:rsidRPr="00C40534" w:rsidRDefault="00C40534" w:rsidP="00087323">
      <w:pPr>
        <w:numPr>
          <w:ilvl w:val="2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высокая плотность эпидемиологических контактов.</w:t>
      </w:r>
    </w:p>
    <w:p w:rsidR="00C40534" w:rsidRPr="00C40534" w:rsidRDefault="00C40534" w:rsidP="00087323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уведомить заместителя директора по УВР любым доступным способом в ближайшее время. При неисправности оборудования, мебели, ЭСО и иной оргтехники сообщить заместителю директора по административно-хозяйственной части и не использовать до устранения всех недостатков и получения разрешения.</w:t>
      </w:r>
    </w:p>
    <w:p w:rsidR="009D32BE" w:rsidRPr="009D32BE" w:rsidRDefault="00C40534" w:rsidP="00087323">
      <w:pPr>
        <w:numPr>
          <w:ilvl w:val="1"/>
          <w:numId w:val="1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  <w:u w:val="single" w:color="000000"/>
        </w:rPr>
        <w:t>В целях соблю</w:t>
      </w:r>
      <w:r w:rsidRPr="00C40534">
        <w:rPr>
          <w:rFonts w:ascii="Times New Roman" w:hAnsi="Times New Roman" w:cs="Times New Roman"/>
          <w:sz w:val="24"/>
          <w:szCs w:val="24"/>
        </w:rPr>
        <w:t>д</w:t>
      </w:r>
      <w:r w:rsidRPr="00C40534">
        <w:rPr>
          <w:rFonts w:ascii="Times New Roman" w:hAnsi="Times New Roman" w:cs="Times New Roman"/>
          <w:sz w:val="24"/>
          <w:szCs w:val="24"/>
          <w:u w:val="single" w:color="000000"/>
        </w:rPr>
        <w:t>ения правил личной гигиены и эпи</w:t>
      </w:r>
      <w:r w:rsidRPr="00C40534">
        <w:rPr>
          <w:rFonts w:ascii="Times New Roman" w:hAnsi="Times New Roman" w:cs="Times New Roman"/>
          <w:sz w:val="24"/>
          <w:szCs w:val="24"/>
        </w:rPr>
        <w:t>д</w:t>
      </w:r>
      <w:r w:rsidRPr="00C40534">
        <w:rPr>
          <w:rFonts w:ascii="Times New Roman" w:hAnsi="Times New Roman" w:cs="Times New Roman"/>
          <w:sz w:val="24"/>
          <w:szCs w:val="24"/>
          <w:u w:val="single" w:color="000000"/>
        </w:rPr>
        <w:t>емиологических но</w:t>
      </w:r>
      <w:r w:rsidRPr="00C40534">
        <w:rPr>
          <w:rFonts w:ascii="Times New Roman" w:hAnsi="Times New Roman" w:cs="Times New Roman"/>
          <w:sz w:val="24"/>
          <w:szCs w:val="24"/>
        </w:rPr>
        <w:t>р</w:t>
      </w:r>
      <w:r w:rsidRPr="00C40534">
        <w:rPr>
          <w:rFonts w:ascii="Times New Roman" w:hAnsi="Times New Roman" w:cs="Times New Roman"/>
          <w:sz w:val="24"/>
          <w:szCs w:val="24"/>
          <w:u w:val="single" w:color="000000"/>
        </w:rPr>
        <w:t xml:space="preserve">м </w:t>
      </w:r>
      <w:proofErr w:type="spellStart"/>
      <w:r w:rsidRPr="00C40534">
        <w:rPr>
          <w:rFonts w:ascii="Times New Roman" w:hAnsi="Times New Roman" w:cs="Times New Roman"/>
          <w:sz w:val="24"/>
          <w:szCs w:val="24"/>
          <w:u w:val="single" w:color="000000"/>
        </w:rPr>
        <w:t>тьютор</w:t>
      </w:r>
      <w:proofErr w:type="spellEnd"/>
      <w:r w:rsidRPr="00C40534">
        <w:rPr>
          <w:rFonts w:ascii="Times New Roman" w:hAnsi="Times New Roman" w:cs="Times New Roman"/>
          <w:sz w:val="24"/>
          <w:szCs w:val="24"/>
          <w:u w:val="single" w:color="000000"/>
        </w:rPr>
        <w:t xml:space="preserve"> школы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д</w:t>
      </w:r>
      <w:r w:rsidRPr="00C40534">
        <w:rPr>
          <w:rFonts w:ascii="Times New Roman" w:hAnsi="Times New Roman" w:cs="Times New Roman"/>
          <w:sz w:val="24"/>
          <w:szCs w:val="24"/>
          <w:u w:val="single" w:color="000000"/>
        </w:rPr>
        <w:t>олжен</w:t>
      </w:r>
      <w:proofErr w:type="gramEnd"/>
      <w:r w:rsidRPr="00C40534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9D32BE" w:rsidRPr="009D32BE" w:rsidRDefault="00C40534" w:rsidP="009D32BE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</w:rPr>
        <w:t xml:space="preserve">оставлять верхнюю одежду, обувь в предназначенных для этого местах; </w:t>
      </w:r>
    </w:p>
    <w:p w:rsidR="009D32BE" w:rsidRDefault="00C40534" w:rsidP="009D32BE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</w:rPr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9D32BE" w:rsidRDefault="00C40534" w:rsidP="009D32BE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</w:rPr>
        <w:t>не допускать приема пиши в учебном кабинете;</w:t>
      </w:r>
    </w:p>
    <w:p w:rsidR="009D32BE" w:rsidRDefault="00C40534" w:rsidP="00087323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</w:rPr>
        <w:t>осуществлять проветривание учебного кабинета;</w:t>
      </w:r>
    </w:p>
    <w:p w:rsidR="00C40534" w:rsidRPr="009D32BE" w:rsidRDefault="00C40534" w:rsidP="00087323">
      <w:pPr>
        <w:pStyle w:val="a5"/>
        <w:numPr>
          <w:ilvl w:val="0"/>
          <w:numId w:val="1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</w:rPr>
        <w:t xml:space="preserve">соблюдать требования СП 2.4.3648-20, </w:t>
      </w:r>
      <w:r w:rsidR="009D32BE">
        <w:rPr>
          <w:rFonts w:ascii="Times New Roman" w:hAnsi="Times New Roman" w:cs="Times New Roman"/>
          <w:sz w:val="24"/>
          <w:szCs w:val="24"/>
        </w:rPr>
        <w:t>С</w:t>
      </w:r>
      <w:r w:rsidRPr="009D32BE">
        <w:rPr>
          <w:rFonts w:ascii="Times New Roman" w:hAnsi="Times New Roman" w:cs="Times New Roman"/>
          <w:sz w:val="24"/>
          <w:szCs w:val="24"/>
        </w:rPr>
        <w:t>ан</w:t>
      </w:r>
      <w:r w:rsidR="009D32BE">
        <w:rPr>
          <w:rFonts w:ascii="Times New Roman" w:hAnsi="Times New Roman" w:cs="Times New Roman"/>
          <w:sz w:val="24"/>
          <w:szCs w:val="24"/>
        </w:rPr>
        <w:t>П</w:t>
      </w:r>
      <w:r w:rsidRPr="009D32BE">
        <w:rPr>
          <w:rFonts w:ascii="Times New Roman" w:hAnsi="Times New Roman" w:cs="Times New Roman"/>
          <w:sz w:val="24"/>
          <w:szCs w:val="24"/>
        </w:rPr>
        <w:t>и</w:t>
      </w:r>
      <w:r w:rsidR="009D32BE">
        <w:rPr>
          <w:rFonts w:ascii="Times New Roman" w:hAnsi="Times New Roman" w:cs="Times New Roman"/>
          <w:sz w:val="24"/>
          <w:szCs w:val="24"/>
        </w:rPr>
        <w:t>Н</w:t>
      </w:r>
      <w:r w:rsidRPr="009D32BE">
        <w:rPr>
          <w:rFonts w:ascii="Times New Roman" w:hAnsi="Times New Roman" w:cs="Times New Roman"/>
          <w:sz w:val="24"/>
          <w:szCs w:val="24"/>
        </w:rPr>
        <w:t xml:space="preserve"> 1.2.3685-21, СП 3.1 2.4.3598-20.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1.12. 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1.13.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, допустивший нарушение или невыполнение требований настоящей инструкции по охране труда, рассматривается, как нарушитель </w:t>
      </w:r>
      <w:r w:rsidR="009D32BE">
        <w:rPr>
          <w:rFonts w:ascii="Times New Roman" w:hAnsi="Times New Roman" w:cs="Times New Roman"/>
          <w:sz w:val="24"/>
          <w:szCs w:val="24"/>
        </w:rPr>
        <w:t>производственной дисциплин</w:t>
      </w:r>
      <w:r w:rsidRPr="00C40534">
        <w:rPr>
          <w:rFonts w:ascii="Times New Roman" w:hAnsi="Times New Roman" w:cs="Times New Roman"/>
          <w:sz w:val="24"/>
          <w:szCs w:val="24"/>
        </w:rPr>
        <w:t xml:space="preserve"> и может быть при</w:t>
      </w:r>
      <w:r w:rsidR="009D32BE">
        <w:rPr>
          <w:rFonts w:ascii="Times New Roman" w:hAnsi="Times New Roman" w:cs="Times New Roman"/>
          <w:sz w:val="24"/>
          <w:szCs w:val="24"/>
        </w:rPr>
        <w:t>в</w:t>
      </w:r>
      <w:r w:rsidRPr="00C40534">
        <w:rPr>
          <w:rFonts w:ascii="Times New Roman" w:hAnsi="Times New Roman" w:cs="Times New Roman"/>
          <w:sz w:val="24"/>
          <w:szCs w:val="24"/>
        </w:rPr>
        <w:t>лечен к дисциплинарной ответственности и прохождению внеочередной проверки знаний требований охраны труда,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C40534" w:rsidRPr="00C40534" w:rsidRDefault="00C40534" w:rsidP="00087323">
      <w:pPr>
        <w:pStyle w:val="2"/>
        <w:tabs>
          <w:tab w:val="left" w:pos="284"/>
          <w:tab w:val="left" w:pos="426"/>
          <w:tab w:val="left" w:pos="567"/>
          <w:tab w:val="center" w:pos="4152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534">
        <w:rPr>
          <w:rFonts w:ascii="Times New Roman" w:hAnsi="Times New Roman" w:cs="Times New Roman"/>
          <w:color w:val="auto"/>
          <w:sz w:val="24"/>
          <w:szCs w:val="24"/>
        </w:rPr>
        <w:t xml:space="preserve">2. </w:t>
      </w:r>
      <w:r w:rsidRPr="00C40534">
        <w:rPr>
          <w:rFonts w:ascii="Times New Roman" w:hAnsi="Times New Roman" w:cs="Times New Roman"/>
          <w:color w:val="auto"/>
          <w:sz w:val="24"/>
          <w:szCs w:val="24"/>
        </w:rPr>
        <w:tab/>
      </w:r>
      <w:r w:rsidR="009D32BE">
        <w:rPr>
          <w:rFonts w:ascii="Times New Roman" w:hAnsi="Times New Roman" w:cs="Times New Roman"/>
          <w:color w:val="auto"/>
          <w:sz w:val="24"/>
          <w:szCs w:val="24"/>
        </w:rPr>
        <w:t xml:space="preserve">Требования охраны труда </w:t>
      </w:r>
      <w:r w:rsidRPr="00C40534">
        <w:rPr>
          <w:rFonts w:ascii="Times New Roman" w:hAnsi="Times New Roman" w:cs="Times New Roman"/>
          <w:color w:val="auto"/>
          <w:sz w:val="24"/>
          <w:szCs w:val="24"/>
        </w:rPr>
        <w:t>перед началом работы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должен приходить на работу в чистой, опрятной одежде, перед началом работы вымыть руки. Прибыть на работу заблаговременно для исключения спешки и, как следствие, падения и получения травмы 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2.2. Визуально оценить состояние выключателей, включить полностью освещение в учебном кабинете и убедиться в исправности электрооборудования:</w:t>
      </w:r>
    </w:p>
    <w:p w:rsidR="009D32BE" w:rsidRDefault="00C40534" w:rsidP="009D32BE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9D32BE" w:rsidRDefault="00C40534" w:rsidP="009D32BE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</w:rPr>
        <w:lastRenderedPageBreak/>
        <w:t xml:space="preserve">уровень искусственной освещенности в учебном кабинете должен составлять не менее </w:t>
      </w:r>
      <w:r w:rsidR="009D32BE">
        <w:rPr>
          <w:rFonts w:ascii="Times New Roman" w:hAnsi="Times New Roman" w:cs="Times New Roman"/>
          <w:sz w:val="24"/>
          <w:szCs w:val="24"/>
        </w:rPr>
        <w:t>300</w:t>
      </w:r>
      <w:r w:rsidRPr="009D32BE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C40534" w:rsidRPr="009D32BE" w:rsidRDefault="00C40534" w:rsidP="009D32BE">
      <w:pPr>
        <w:pStyle w:val="a5"/>
        <w:numPr>
          <w:ilvl w:val="0"/>
          <w:numId w:val="2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9D32BE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2.3. Проверить окна на наличие трещин и иное нарушение целостности стекол.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2.4. Удостовериться в наличии первичных средств пожаротушения, срока их пригодности и доступности, в наличии аптечки первой помощи и укомплектованности ее медикаментами.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2.5. Убедиться в свободности выхода из учебного кабинета, проходов. Убедиться, что мебель, используемая при организации обучения и воспитания, обучающихся с ОВЗ и инвалидов, расположена с учетом особенностей физического развития обучающихся, приспособлена к особенностям их психофизического развития, индивидуальным возможностям и состоянию здоровья.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2.6. Убедиться в безопасности рабочего места, проверить на устойчивость и исправность мебель в кабинете, убедиться в устойчивости находящихся в сгруппированном виде методических материалов и тетрадей.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2.7. Провести осмотр санитарного состояния учебного кабинета. Подготовить для работы требуемый учебный материал и оборудование, электронные средства обуч</w:t>
      </w:r>
      <w:r w:rsidR="009D32BE">
        <w:rPr>
          <w:rFonts w:ascii="Times New Roman" w:hAnsi="Times New Roman" w:cs="Times New Roman"/>
          <w:sz w:val="24"/>
          <w:szCs w:val="24"/>
        </w:rPr>
        <w:t>ения.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2.8. Произвести сквозное проветривание учебного кабинета, открыв окна и двери. Окна в открытом положении зафиксировать 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2.9. Удостовериться, что температура воздуха в учебном кабинете соответствует требуемым санитарным нормам 18</w:t>
      </w:r>
      <w:r w:rsidR="009D32BE">
        <w:rPr>
          <w:rFonts w:ascii="Times New Roman" w:hAnsi="Times New Roman" w:cs="Times New Roman"/>
          <w:sz w:val="24"/>
          <w:szCs w:val="24"/>
        </w:rPr>
        <w:t>-</w:t>
      </w:r>
      <w:r w:rsidRPr="00C40534">
        <w:rPr>
          <w:rFonts w:ascii="Times New Roman" w:hAnsi="Times New Roman" w:cs="Times New Roman"/>
          <w:sz w:val="24"/>
          <w:szCs w:val="24"/>
        </w:rPr>
        <w:t>24</w:t>
      </w:r>
      <w:r w:rsidR="009D32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0534">
        <w:rPr>
          <w:rFonts w:ascii="Times New Roman" w:hAnsi="Times New Roman" w:cs="Times New Roman"/>
          <w:sz w:val="24"/>
          <w:szCs w:val="24"/>
        </w:rPr>
        <w:t>С, в теплый период года не более 2</w:t>
      </w:r>
      <w:r w:rsidR="009D32BE">
        <w:rPr>
          <w:rFonts w:ascii="Times New Roman" w:hAnsi="Times New Roman" w:cs="Times New Roman"/>
          <w:sz w:val="24"/>
          <w:szCs w:val="24"/>
        </w:rPr>
        <w:t>8</w:t>
      </w:r>
      <w:r w:rsidR="009D32B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C40534">
        <w:rPr>
          <w:rFonts w:ascii="Times New Roman" w:hAnsi="Times New Roman" w:cs="Times New Roman"/>
          <w:sz w:val="24"/>
          <w:szCs w:val="24"/>
        </w:rPr>
        <w:t>C.</w:t>
      </w:r>
    </w:p>
    <w:p w:rsidR="00C40534" w:rsidRPr="00C40534" w:rsidRDefault="009D32BE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="00C40534" w:rsidRPr="00C40534">
        <w:rPr>
          <w:rFonts w:ascii="Times New Roman" w:hAnsi="Times New Roman" w:cs="Times New Roman"/>
          <w:sz w:val="24"/>
          <w:szCs w:val="24"/>
        </w:rPr>
        <w:t>. Проконтролировать наличие и исправное состояние наглядных пособий.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2.11. Провести проверку работоспособности персонального компьютера, удостовериться в исправности ЭСО, оргтехники, мультимедийного проектора в учебном кабинете.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2.12. 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C40534" w:rsidRPr="00C40534" w:rsidRDefault="009D32BE" w:rsidP="00087323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3</w:t>
      </w:r>
      <w:r w:rsidR="00C40534" w:rsidRPr="00C40534">
        <w:rPr>
          <w:rFonts w:ascii="Times New Roman" w:hAnsi="Times New Roman" w:cs="Times New Roman"/>
          <w:color w:val="auto"/>
          <w:sz w:val="24"/>
          <w:szCs w:val="24"/>
        </w:rPr>
        <w:t>. Требования охраны труда во время работы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3.1. Во время работы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тьютору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необходимо соблюдать порядок в учебном кабинете, где проводятся занятия, не загромождать свое рабочее место и места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>, а также выход из кабинета и подходы к пе</w:t>
      </w:r>
      <w:r w:rsidR="009D32BE">
        <w:rPr>
          <w:rFonts w:ascii="Times New Roman" w:hAnsi="Times New Roman" w:cs="Times New Roman"/>
          <w:sz w:val="24"/>
          <w:szCs w:val="24"/>
        </w:rPr>
        <w:t>рвичным средствам пожаротушения</w:t>
      </w:r>
      <w:r w:rsidRPr="00C40534">
        <w:rPr>
          <w:rFonts w:ascii="Times New Roman" w:hAnsi="Times New Roman" w:cs="Times New Roman"/>
          <w:sz w:val="24"/>
          <w:szCs w:val="24"/>
        </w:rPr>
        <w:t>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3.2. В целях обеспечения необходимо</w:t>
      </w:r>
      <w:r w:rsidR="009D32BE">
        <w:rPr>
          <w:rFonts w:ascii="Times New Roman" w:hAnsi="Times New Roman" w:cs="Times New Roman"/>
          <w:sz w:val="24"/>
          <w:szCs w:val="24"/>
        </w:rPr>
        <w:t>й</w:t>
      </w:r>
      <w:r w:rsidRPr="00C40534">
        <w:rPr>
          <w:rFonts w:ascii="Times New Roman" w:hAnsi="Times New Roman" w:cs="Times New Roman"/>
          <w:sz w:val="24"/>
          <w:szCs w:val="24"/>
        </w:rPr>
        <w:t xml:space="preserve"> естественно</w:t>
      </w:r>
      <w:r w:rsidR="009D32BE">
        <w:rPr>
          <w:rFonts w:ascii="Times New Roman" w:hAnsi="Times New Roman" w:cs="Times New Roman"/>
          <w:sz w:val="24"/>
          <w:szCs w:val="24"/>
        </w:rPr>
        <w:t>й</w:t>
      </w:r>
      <w:r w:rsidRPr="00C40534">
        <w:rPr>
          <w:rFonts w:ascii="Times New Roman" w:hAnsi="Times New Roman" w:cs="Times New Roman"/>
          <w:sz w:val="24"/>
          <w:szCs w:val="24"/>
        </w:rPr>
        <w:t xml:space="preserve"> освещенности учебного кабинета не ставить на подоконники цветы, не располагать тетради, учебники и иные предметы.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3.3. Поддерживать дисциплину и порядок во время занятий, требования настоящей инструкции по охране труда, не разрешать ученикам школы самовольно уходить с места проведения занятий без разрешения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3.4. Проводя групповые и индивидуальные занятия с учениками, соблюдать установленную продолжительность занятий, с учетом ограниченных возможностей здоровья детей.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 xml:space="preserve">Для слабовидящих обучающихся 1-4 классов при различных видах учебной деятельности продолжительность непрерывной зрительной нагрузки не превышать 10 минут, </w:t>
      </w:r>
      <w:r w:rsidR="009D32BE">
        <w:rPr>
          <w:rFonts w:ascii="Times New Roman" w:hAnsi="Times New Roman" w:cs="Times New Roman"/>
          <w:sz w:val="24"/>
          <w:szCs w:val="24"/>
        </w:rPr>
        <w:t>для</w:t>
      </w:r>
      <w:r w:rsidRPr="00C40534">
        <w:rPr>
          <w:rFonts w:ascii="Times New Roman" w:hAnsi="Times New Roman" w:cs="Times New Roman"/>
          <w:sz w:val="24"/>
          <w:szCs w:val="24"/>
        </w:rPr>
        <w:t xml:space="preserve"> слабовидящих обучающихся, осваивающих образовательные программы </w:t>
      </w:r>
      <w:r w:rsidR="009D32BE">
        <w:rPr>
          <w:rFonts w:ascii="Times New Roman" w:hAnsi="Times New Roman" w:cs="Times New Roman"/>
          <w:sz w:val="24"/>
          <w:szCs w:val="24"/>
        </w:rPr>
        <w:t>основного</w:t>
      </w:r>
      <w:r w:rsidRPr="00C40534">
        <w:rPr>
          <w:rFonts w:ascii="Times New Roman" w:hAnsi="Times New Roman" w:cs="Times New Roman"/>
          <w:sz w:val="24"/>
          <w:szCs w:val="24"/>
        </w:rPr>
        <w:t xml:space="preserve"> общего и среднего общего образования — не превышать 15 минут.</w:t>
      </w:r>
      <w:proofErr w:type="gramEnd"/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3.5. Во время перерывов между занятиями в отсутствии обучающихся проветривать помещение в соответствии с показателями продолжительности, указанными в СанПиН 1.2.3685-21, при этом оконные рамы фиксировать в открытом положении.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3.6. При работе в кабинете соблюдать</w:t>
      </w:r>
      <w:r w:rsidR="009D32BE">
        <w:rPr>
          <w:rFonts w:ascii="Times New Roman" w:hAnsi="Times New Roman" w:cs="Times New Roman"/>
          <w:sz w:val="24"/>
          <w:szCs w:val="24"/>
        </w:rPr>
        <w:t xml:space="preserve"> инструкцию по охране труда в учебном </w:t>
      </w:r>
      <w:r w:rsidRPr="009D32BE">
        <w:rPr>
          <w:rFonts w:ascii="Times New Roman" w:hAnsi="Times New Roman" w:cs="Times New Roman"/>
          <w:sz w:val="24"/>
          <w:szCs w:val="24"/>
        </w:rPr>
        <w:t>кабинете</w:t>
      </w:r>
      <w:r w:rsidRPr="00C40534">
        <w:rPr>
          <w:rFonts w:ascii="Times New Roman" w:hAnsi="Times New Roman" w:cs="Times New Roman"/>
          <w:sz w:val="24"/>
          <w:szCs w:val="24"/>
        </w:rPr>
        <w:t>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3.7. Все используемые в учебном кабинете демонстрационные электрические приборы должны быть исправны и иметь заземление</w:t>
      </w:r>
      <w:r w:rsidR="006E0A5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зануление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>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3.8. Интерактивные доски, сенсорные экраны, информационные панели и иные средства отображения информации, а также компьютеры, ноутбуки, планшеты, моноблоки, иные электронные средства обучения (ЭСО) необходимо использовать в соответствии с инструкцией по эксплуатации и (</w:t>
      </w:r>
      <w:r w:rsidR="006E0A5B">
        <w:rPr>
          <w:rFonts w:ascii="Times New Roman" w:hAnsi="Times New Roman" w:cs="Times New Roman"/>
          <w:sz w:val="24"/>
          <w:szCs w:val="24"/>
        </w:rPr>
        <w:t>и</w:t>
      </w:r>
      <w:r w:rsidRPr="00C40534">
        <w:rPr>
          <w:rFonts w:ascii="Times New Roman" w:hAnsi="Times New Roman" w:cs="Times New Roman"/>
          <w:sz w:val="24"/>
          <w:szCs w:val="24"/>
        </w:rPr>
        <w:t>ли) техническим паспортом.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3.9. При использовании ЭСО выполнять мероприятия, предотвращающие неравномерность освещения и появление бликов на экране. Выключать или переводить в режим ожидания интерактивную доску и другие ЭСО, когда их использование приостановлено или завершено.</w:t>
      </w:r>
    </w:p>
    <w:p w:rsidR="006E0A5B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lastRenderedPageBreak/>
        <w:t>3.10. При использовании электронного оборудования, в том числе сенсорного экрана, клавиатуры и мыши, интерактивного маркера ежедневно дезинфицировать их в соответствии с рекомендациями производителя либо с использованием растворов или салфеток на спиртовой основе, содержащих не менее 70</w:t>
      </w:r>
      <w:r w:rsidR="006E0A5B">
        <w:rPr>
          <w:rFonts w:ascii="Times New Roman" w:hAnsi="Times New Roman" w:cs="Times New Roman"/>
          <w:sz w:val="24"/>
          <w:szCs w:val="24"/>
        </w:rPr>
        <w:t>%</w:t>
      </w:r>
      <w:r w:rsidRPr="00C40534">
        <w:rPr>
          <w:rFonts w:ascii="Times New Roman" w:hAnsi="Times New Roman" w:cs="Times New Roman"/>
          <w:sz w:val="24"/>
          <w:szCs w:val="24"/>
        </w:rPr>
        <w:t xml:space="preserve"> спирта. 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3.11. Не использовать в помещении учебного кабинета переносные отопительные приборы с инфракрасным излучением, а также кипятильники, плитки, электрочайники, не сертифицированные удлинители.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3.12. </w:t>
      </w:r>
      <w:r w:rsidRPr="006E0A5B">
        <w:rPr>
          <w:rFonts w:ascii="Times New Roman" w:hAnsi="Times New Roman" w:cs="Times New Roman"/>
          <w:sz w:val="24"/>
          <w:szCs w:val="24"/>
          <w:u w:val="single"/>
        </w:rPr>
        <w:t xml:space="preserve">При сопровождении обучающегося на занятия </w:t>
      </w:r>
      <w:proofErr w:type="spellStart"/>
      <w:r w:rsidRPr="006E0A5B">
        <w:rPr>
          <w:rFonts w:ascii="Times New Roman" w:hAnsi="Times New Roman" w:cs="Times New Roman"/>
          <w:sz w:val="24"/>
          <w:szCs w:val="24"/>
          <w:u w:val="single"/>
        </w:rPr>
        <w:t>тьютору</w:t>
      </w:r>
      <w:proofErr w:type="spellEnd"/>
      <w:r w:rsidRPr="006E0A5B">
        <w:rPr>
          <w:rFonts w:ascii="Times New Roman" w:hAnsi="Times New Roman" w:cs="Times New Roman"/>
          <w:sz w:val="24"/>
          <w:szCs w:val="24"/>
          <w:u w:val="single"/>
        </w:rPr>
        <w:t xml:space="preserve"> необходимо </w:t>
      </w:r>
      <w:r w:rsidR="006E0A5B" w:rsidRPr="006E0A5B">
        <w:rPr>
          <w:rFonts w:ascii="Times New Roman" w:hAnsi="Times New Roman" w:cs="Times New Roman"/>
          <w:sz w:val="24"/>
          <w:szCs w:val="24"/>
          <w:u w:val="single"/>
        </w:rPr>
        <w:t>придерживаться</w:t>
      </w:r>
      <w:r w:rsidRPr="006E0A5B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территории школы:</w:t>
      </w:r>
    </w:p>
    <w:p w:rsidR="00C40534" w:rsidRPr="00C40534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6E0A5B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ходить по коридорам и лестничным маршам, придерживаясь правой стороны; </w:t>
      </w:r>
    </w:p>
    <w:p w:rsidR="006E0A5B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при передвижении по лестничным пролетам соблюдать осторожность и внимательность, не перешагивать через ступеньки, ходить осторожно и не спеша; </w:t>
      </w:r>
    </w:p>
    <w:p w:rsidR="00C40534" w:rsidRPr="00C40534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C40534" w:rsidRPr="00C40534" w:rsidRDefault="006E0A5B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0534" w:rsidRPr="00C40534">
        <w:rPr>
          <w:rFonts w:ascii="Times New Roman" w:hAnsi="Times New Roman" w:cs="Times New Roman"/>
          <w:sz w:val="24"/>
          <w:szCs w:val="24"/>
        </w:rPr>
        <w:t>.13. Пр</w:t>
      </w:r>
      <w:r w:rsidR="00C40534" w:rsidRPr="00C40534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ЭСО и о</w:t>
      </w:r>
      <w:r w:rsidR="00C40534" w:rsidRPr="00C40534">
        <w:rPr>
          <w:rFonts w:ascii="Times New Roman" w:hAnsi="Times New Roman" w:cs="Times New Roman"/>
          <w:sz w:val="24"/>
          <w:szCs w:val="24"/>
        </w:rPr>
        <w:t>ргтехники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тьютору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C40534" w:rsidRPr="00C40534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смотреть прямо на луч света исходящий из проектора, прежде чем повернуться к классу лицом, необходимо отступить от интерактивной доски в сторону;</w:t>
      </w:r>
    </w:p>
    <w:p w:rsidR="006E0A5B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включать в электросеть и отключать от неё приборы, подключать комплектующие составляющие приборов мокрыми и влажными руками;</w:t>
      </w:r>
    </w:p>
    <w:p w:rsidR="00C40534" w:rsidRPr="00C40534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6E0A5B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размещать на электроприборах предметы (бумагу, ткань, вещи и т.п.);</w:t>
      </w:r>
    </w:p>
    <w:p w:rsidR="006E0A5B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C40534" w:rsidRPr="00C40534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проводам;</w:t>
      </w:r>
    </w:p>
    <w:p w:rsidR="006E0A5B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сгибать и защемлять кабели питания;</w:t>
      </w:r>
    </w:p>
    <w:p w:rsidR="006E0A5B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прикасаться к работающему или только что выключенному мультимедийному проектору, необход</w:t>
      </w:r>
      <w:r w:rsidR="006E0A5B">
        <w:rPr>
          <w:rFonts w:ascii="Times New Roman" w:hAnsi="Times New Roman" w:cs="Times New Roman"/>
          <w:sz w:val="24"/>
          <w:szCs w:val="24"/>
        </w:rPr>
        <w:t>и</w:t>
      </w:r>
      <w:r w:rsidRPr="00C40534">
        <w:rPr>
          <w:rFonts w:ascii="Times New Roman" w:hAnsi="Times New Roman" w:cs="Times New Roman"/>
          <w:sz w:val="24"/>
          <w:szCs w:val="24"/>
        </w:rPr>
        <w:t>мо дать ему остыть;</w:t>
      </w:r>
    </w:p>
    <w:p w:rsidR="006E0A5B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допускать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 xml:space="preserve"> к переноске и самостоятельному включению ЭСО;</w:t>
      </w:r>
    </w:p>
    <w:p w:rsidR="00C40534" w:rsidRPr="00C40534" w:rsidRDefault="00C40534" w:rsidP="00087323">
      <w:pPr>
        <w:numPr>
          <w:ilvl w:val="0"/>
          <w:numId w:val="1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оставлять без присмотра включенные электроприборы.</w:t>
      </w:r>
    </w:p>
    <w:p w:rsidR="00C40534" w:rsidRPr="00C40534" w:rsidRDefault="006E0A5B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40534" w:rsidRPr="00C40534">
        <w:rPr>
          <w:rFonts w:ascii="Times New Roman" w:hAnsi="Times New Roman" w:cs="Times New Roman"/>
          <w:sz w:val="24"/>
          <w:szCs w:val="24"/>
        </w:rPr>
        <w:t xml:space="preserve">.14. Соблюдать во время работы настоящую инструкцию по охране труда для </w:t>
      </w:r>
      <w:proofErr w:type="spellStart"/>
      <w:r w:rsidR="00C40534" w:rsidRPr="00C40534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C40534" w:rsidRPr="00C40534">
        <w:rPr>
          <w:rFonts w:ascii="Times New Roman" w:hAnsi="Times New Roman" w:cs="Times New Roman"/>
          <w:sz w:val="24"/>
          <w:szCs w:val="24"/>
        </w:rPr>
        <w:t>, иные инструкции по охране труда при выполнении работ и работе с оборудованием, устано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0534" w:rsidRPr="00C40534">
        <w:rPr>
          <w:rFonts w:ascii="Times New Roman" w:hAnsi="Times New Roman" w:cs="Times New Roman"/>
          <w:sz w:val="24"/>
          <w:szCs w:val="24"/>
        </w:rPr>
        <w:t>ленный режим рабочего времени и времени отдыха.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3.15. При длительной работе с документами, тетрадями, за компьютером (ноутбуком) с целью снижения утомления зрительного анализатора, предотвращения развития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</w:t>
      </w:r>
      <w:r w:rsidR="006E0A5B">
        <w:rPr>
          <w:rFonts w:ascii="Times New Roman" w:hAnsi="Times New Roman" w:cs="Times New Roman"/>
          <w:sz w:val="24"/>
          <w:szCs w:val="24"/>
        </w:rPr>
        <w:t>для</w:t>
      </w:r>
      <w:r w:rsidRPr="00C40534">
        <w:rPr>
          <w:rFonts w:ascii="Times New Roman" w:hAnsi="Times New Roman" w:cs="Times New Roman"/>
          <w:sz w:val="24"/>
          <w:szCs w:val="24"/>
        </w:rPr>
        <w:t xml:space="preserve"> глаз, физкультурные паузы.</w:t>
      </w:r>
    </w:p>
    <w:p w:rsidR="00C40534" w:rsidRPr="00C40534" w:rsidRDefault="00C40534" w:rsidP="00087323">
      <w:pPr>
        <w:pStyle w:val="1"/>
        <w:tabs>
          <w:tab w:val="left" w:pos="284"/>
          <w:tab w:val="left" w:pos="426"/>
          <w:tab w:val="left" w:pos="567"/>
          <w:tab w:val="center" w:pos="4234"/>
        </w:tabs>
        <w:spacing w:before="0" w:beforeAutospacing="0" w:after="0" w:afterAutospacing="0"/>
        <w:ind w:right="-1"/>
        <w:jc w:val="both"/>
        <w:rPr>
          <w:sz w:val="24"/>
          <w:szCs w:val="24"/>
        </w:rPr>
      </w:pPr>
      <w:r w:rsidRPr="00C40534">
        <w:rPr>
          <w:sz w:val="24"/>
          <w:szCs w:val="24"/>
        </w:rPr>
        <w:t xml:space="preserve">4. </w:t>
      </w:r>
      <w:r w:rsidRPr="00C40534">
        <w:rPr>
          <w:sz w:val="24"/>
          <w:szCs w:val="24"/>
        </w:rPr>
        <w:tab/>
      </w:r>
      <w:r w:rsidR="006E0A5B">
        <w:rPr>
          <w:sz w:val="24"/>
          <w:szCs w:val="24"/>
        </w:rPr>
        <w:t xml:space="preserve">Требования охраны труда </w:t>
      </w:r>
      <w:r w:rsidRPr="00C40534">
        <w:rPr>
          <w:sz w:val="24"/>
          <w:szCs w:val="24"/>
        </w:rPr>
        <w:t>в аварийных ситуациях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4.1. </w:t>
      </w:r>
      <w:r w:rsidRPr="006E0A5B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 аварийных ситу</w:t>
      </w:r>
      <w:r w:rsidR="006E0A5B" w:rsidRPr="006E0A5B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6E0A5B">
        <w:rPr>
          <w:rFonts w:ascii="Times New Roman" w:hAnsi="Times New Roman" w:cs="Times New Roman"/>
          <w:sz w:val="24"/>
          <w:szCs w:val="24"/>
          <w:u w:val="single"/>
        </w:rPr>
        <w:t>ц</w:t>
      </w:r>
      <w:r w:rsidR="006E0A5B" w:rsidRPr="006E0A5B">
        <w:rPr>
          <w:rFonts w:ascii="Times New Roman" w:hAnsi="Times New Roman" w:cs="Times New Roman"/>
          <w:sz w:val="24"/>
          <w:szCs w:val="24"/>
          <w:u w:val="single"/>
        </w:rPr>
        <w:t>и</w:t>
      </w:r>
      <w:r w:rsidRPr="006E0A5B">
        <w:rPr>
          <w:rFonts w:ascii="Times New Roman" w:hAnsi="Times New Roman" w:cs="Times New Roman"/>
          <w:sz w:val="24"/>
          <w:szCs w:val="24"/>
          <w:u w:val="single"/>
        </w:rPr>
        <w:t>й,</w:t>
      </w:r>
      <w:r w:rsidR="006E0A5B" w:rsidRPr="006E0A5B">
        <w:rPr>
          <w:rFonts w:ascii="Times New Roman" w:hAnsi="Times New Roman" w:cs="Times New Roman"/>
          <w:sz w:val="24"/>
          <w:szCs w:val="24"/>
          <w:u w:val="single"/>
        </w:rPr>
        <w:t xml:space="preserve"> п</w:t>
      </w:r>
      <w:r w:rsidRPr="006E0A5B">
        <w:rPr>
          <w:rFonts w:ascii="Times New Roman" w:hAnsi="Times New Roman" w:cs="Times New Roman"/>
          <w:sz w:val="24"/>
          <w:szCs w:val="24"/>
          <w:u w:val="single"/>
        </w:rPr>
        <w:t>ричины их вызывающие:</w:t>
      </w:r>
    </w:p>
    <w:p w:rsidR="006E0A5B" w:rsidRDefault="00C40534" w:rsidP="0008732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пожар, возгорание, задымление, поражение электрическим током вследствие неисправности ЭСО и иной оргтехники, шнуров питания;</w:t>
      </w:r>
    </w:p>
    <w:p w:rsidR="006E0A5B" w:rsidRDefault="00C40534" w:rsidP="0008732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неисправность ЭСО и иной оргтехники;</w:t>
      </w:r>
    </w:p>
    <w:p w:rsidR="006E0A5B" w:rsidRDefault="00C40534" w:rsidP="0008732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6E0A5B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C40534" w:rsidRPr="00C40534" w:rsidRDefault="00C40534" w:rsidP="0008732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  <w:tab w:val="center" w:pos="5099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4.2. </w:t>
      </w:r>
      <w:r w:rsidRPr="00C4053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E0A5B" w:rsidRPr="006E0A5B">
        <w:rPr>
          <w:rFonts w:ascii="Times New Roman" w:hAnsi="Times New Roman" w:cs="Times New Roman"/>
          <w:sz w:val="24"/>
          <w:szCs w:val="24"/>
          <w:u w:val="single"/>
        </w:rPr>
        <w:t>Тьютор</w:t>
      </w:r>
      <w:proofErr w:type="spellEnd"/>
      <w:r w:rsidR="006E0A5B" w:rsidRPr="006E0A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E0A5B">
        <w:rPr>
          <w:rFonts w:ascii="Times New Roman" w:hAnsi="Times New Roman" w:cs="Times New Roman"/>
          <w:sz w:val="24"/>
          <w:szCs w:val="24"/>
          <w:u w:val="single"/>
        </w:rPr>
        <w:t xml:space="preserve">школы </w:t>
      </w:r>
      <w:proofErr w:type="gramStart"/>
      <w:r w:rsidRPr="006E0A5B">
        <w:rPr>
          <w:rFonts w:ascii="Times New Roman" w:hAnsi="Times New Roman" w:cs="Times New Roman"/>
          <w:sz w:val="24"/>
          <w:szCs w:val="24"/>
          <w:u w:val="single"/>
        </w:rPr>
        <w:t>обязан</w:t>
      </w:r>
      <w:proofErr w:type="gramEnd"/>
      <w:r w:rsidRPr="006E0A5B">
        <w:rPr>
          <w:rFonts w:ascii="Times New Roman" w:hAnsi="Times New Roman" w:cs="Times New Roman"/>
          <w:sz w:val="24"/>
          <w:szCs w:val="24"/>
          <w:u w:val="single"/>
        </w:rPr>
        <w:t xml:space="preserve"> немедленно известить заместителя </w:t>
      </w:r>
      <w:r w:rsidR="006E0A5B" w:rsidRPr="006E0A5B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6E0A5B">
        <w:rPr>
          <w:rFonts w:ascii="Times New Roman" w:hAnsi="Times New Roman" w:cs="Times New Roman"/>
          <w:sz w:val="24"/>
          <w:szCs w:val="24"/>
          <w:u w:val="single"/>
        </w:rPr>
        <w:t xml:space="preserve"> по УВР или </w:t>
      </w:r>
      <w:r w:rsidR="006E0A5B" w:rsidRPr="006E0A5B">
        <w:rPr>
          <w:rFonts w:ascii="Times New Roman" w:hAnsi="Times New Roman" w:cs="Times New Roman"/>
          <w:sz w:val="24"/>
          <w:szCs w:val="24"/>
          <w:u w:val="single"/>
        </w:rPr>
        <w:t>директора</w:t>
      </w:r>
      <w:r w:rsidRPr="006E0A5B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6E0A5B" w:rsidRDefault="00C40534" w:rsidP="0008732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о любой ситуации, угрожающей жизни и здоровью обучающихся и работников общеобразовательной организации; </w:t>
      </w:r>
    </w:p>
    <w:p w:rsidR="006E0A5B" w:rsidRDefault="00C40534" w:rsidP="0008732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о факте возникновения групповых инфекционных и неинфекционных заболеваний;</w:t>
      </w:r>
    </w:p>
    <w:p w:rsidR="006E0A5B" w:rsidRDefault="00C40534" w:rsidP="0008732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о каждом несчастном случае, произошедшем в школе;</w:t>
      </w:r>
    </w:p>
    <w:p w:rsidR="00C40534" w:rsidRPr="00C40534" w:rsidRDefault="00C40534" w:rsidP="00087323">
      <w:pPr>
        <w:numPr>
          <w:ilvl w:val="0"/>
          <w:numId w:val="1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C4053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1FB9319" wp14:editId="4B46FA73">
            <wp:extent cx="10795" cy="10795"/>
            <wp:effectExtent l="0" t="0" r="0" b="0"/>
            <wp:docPr id="160" name="Рисунок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476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534" w:rsidRPr="00C40534" w:rsidRDefault="00C40534" w:rsidP="0008732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40534">
        <w:rPr>
          <w:rFonts w:ascii="Times New Roman" w:hAnsi="Times New Roman" w:cs="Times New Roman"/>
          <w:sz w:val="24"/>
          <w:szCs w:val="24"/>
        </w:rPr>
        <w:t xml:space="preserve">В случае получения травмы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обязан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обратиться в медицинский пункт.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 xml:space="preserve"> При получении травмы иным работником или обучающимся необходимо оказать ему первую помощь. Вызвать медицинского работника общеобразовательной организации, при необходимости, вызвать скорую </w:t>
      </w:r>
      <w:r w:rsidRPr="00C40534">
        <w:rPr>
          <w:rFonts w:ascii="Times New Roman" w:hAnsi="Times New Roman" w:cs="Times New Roman"/>
          <w:sz w:val="24"/>
          <w:szCs w:val="24"/>
        </w:rPr>
        <w:lastRenderedPageBreak/>
        <w:t>медицинскую помощь по телефону 03 (103) и сообщить о происшествии директору общеобразовательной организации.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составления схемы, протокола, фотографирования или иным методом.</w:t>
      </w:r>
    </w:p>
    <w:p w:rsidR="00C40534" w:rsidRPr="00C40534" w:rsidRDefault="00C40534" w:rsidP="0008732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В случае появления задымления или возгорания в учебном кабинете,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школы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обязан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 xml:space="preserve"> немедленно прекратить работу, вывести детей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огнетушителей не направлять в сторону людей струю углекислоты или порошка.</w:t>
      </w:r>
    </w:p>
    <w:p w:rsidR="00C40534" w:rsidRPr="00C40534" w:rsidRDefault="00C40534" w:rsidP="0008732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При аварии (прорыве) в системе отопления, водоснабжения и канализации в учебном кабинете необходимо вывести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 xml:space="preserve"> из помещения, оперативно сообщить о происшедшем заместителю директора по административно-хозяйственной части общеобразовательной организации.</w:t>
      </w:r>
    </w:p>
    <w:p w:rsidR="00C40534" w:rsidRPr="00C40534" w:rsidRDefault="00C40534" w:rsidP="0008732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При возникновении неисправности в оргтехнике, ЭСО или ином электроприборе необход</w:t>
      </w:r>
      <w:r w:rsidR="00BE0CD1">
        <w:rPr>
          <w:rFonts w:ascii="Times New Roman" w:hAnsi="Times New Roman" w:cs="Times New Roman"/>
          <w:sz w:val="24"/>
          <w:szCs w:val="24"/>
        </w:rPr>
        <w:t>и</w:t>
      </w:r>
      <w:r w:rsidRPr="00C40534">
        <w:rPr>
          <w:rFonts w:ascii="Times New Roman" w:hAnsi="Times New Roman" w:cs="Times New Roman"/>
          <w:sz w:val="24"/>
          <w:szCs w:val="24"/>
        </w:rPr>
        <w:t>мо прекратить с ним работу и обесточить, сообщить заместителю директора по административно-хозяйственной части и использовать только после выполнения ремонта (получения нового) и получения разрешения.</w:t>
      </w:r>
    </w:p>
    <w:p w:rsidR="00C40534" w:rsidRPr="00C40534" w:rsidRDefault="00C40534" w:rsidP="00087323">
      <w:pPr>
        <w:numPr>
          <w:ilvl w:val="1"/>
          <w:numId w:val="1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В случае угрозы или возникновения очага опасного воздействия техногенного характера, угрозы или приведения в исполнение террористического акта </w:t>
      </w:r>
      <w:proofErr w:type="spellStart"/>
      <w:r w:rsidRPr="00C40534">
        <w:rPr>
          <w:rFonts w:ascii="Times New Roman" w:hAnsi="Times New Roman" w:cs="Times New Roman"/>
          <w:sz w:val="24"/>
          <w:szCs w:val="24"/>
        </w:rPr>
        <w:t>тьютору</w:t>
      </w:r>
      <w:proofErr w:type="spellEnd"/>
      <w:r w:rsidRPr="00C40534">
        <w:rPr>
          <w:rFonts w:ascii="Times New Roman" w:hAnsi="Times New Roman" w:cs="Times New Roman"/>
          <w:sz w:val="24"/>
          <w:szCs w:val="24"/>
        </w:rPr>
        <w:t xml:space="preserve"> школы необходимо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C40534" w:rsidRPr="00C40534" w:rsidRDefault="00C40534" w:rsidP="00087323">
      <w:pPr>
        <w:pStyle w:val="2"/>
        <w:tabs>
          <w:tab w:val="left" w:pos="284"/>
          <w:tab w:val="left" w:pos="426"/>
          <w:tab w:val="left" w:pos="567"/>
        </w:tabs>
        <w:spacing w:before="0" w:line="240" w:lineRule="auto"/>
        <w:ind w:right="-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40534">
        <w:rPr>
          <w:rFonts w:ascii="Times New Roman" w:hAnsi="Times New Roman" w:cs="Times New Roman"/>
          <w:color w:val="auto"/>
          <w:sz w:val="24"/>
          <w:szCs w:val="24"/>
        </w:rPr>
        <w:t>5. Требования охраны груда по окончании работы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 xml:space="preserve">5.1. Внимательно осмотреть учебный кабинет. Убрать учебные, наглядные и методические </w:t>
      </w:r>
      <w:proofErr w:type="gramStart"/>
      <w:r w:rsidRPr="00C40534">
        <w:rPr>
          <w:rFonts w:ascii="Times New Roman" w:hAnsi="Times New Roman" w:cs="Times New Roman"/>
          <w:sz w:val="24"/>
          <w:szCs w:val="24"/>
        </w:rPr>
        <w:t>пособил</w:t>
      </w:r>
      <w:proofErr w:type="gramEnd"/>
      <w:r w:rsidRPr="00C40534">
        <w:rPr>
          <w:rFonts w:ascii="Times New Roman" w:hAnsi="Times New Roman" w:cs="Times New Roman"/>
          <w:sz w:val="24"/>
          <w:szCs w:val="24"/>
        </w:rPr>
        <w:t>, раздаточный материал, которые использовались на занятиях, в места хранения.</w:t>
      </w:r>
    </w:p>
    <w:p w:rsidR="00C40534" w:rsidRPr="00C40534" w:rsidRDefault="00C40534" w:rsidP="00087323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5.2. Отключить ЭСО и оргтехнику, другие имеющиеся электроприборы от электросети.</w:t>
      </w:r>
    </w:p>
    <w:p w:rsidR="00C40534" w:rsidRPr="00C40534" w:rsidRDefault="00BE0CD1" w:rsidP="00BE0CD1">
      <w:pPr>
        <w:tabs>
          <w:tab w:val="left" w:pos="284"/>
          <w:tab w:val="left" w:pos="426"/>
          <w:tab w:val="left" w:pos="567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C40534" w:rsidRPr="00C40534">
        <w:rPr>
          <w:rFonts w:ascii="Times New Roman" w:hAnsi="Times New Roman" w:cs="Times New Roman"/>
          <w:sz w:val="24"/>
          <w:szCs w:val="24"/>
        </w:rPr>
        <w:t>. Проветрить учебный кабинет.</w:t>
      </w:r>
    </w:p>
    <w:p w:rsidR="00C40534" w:rsidRPr="00C40534" w:rsidRDefault="00BE0CD1" w:rsidP="00087323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Удостовериться</w:t>
      </w:r>
      <w:r w:rsidR="00C40534" w:rsidRPr="00C40534">
        <w:rPr>
          <w:rFonts w:ascii="Times New Roman" w:hAnsi="Times New Roman" w:cs="Times New Roman"/>
          <w:sz w:val="24"/>
          <w:szCs w:val="24"/>
        </w:rPr>
        <w:t xml:space="preserve"> в противопожарной безопасности помещения. Удостовериться, что противопожарные прав</w:t>
      </w:r>
      <w:r>
        <w:rPr>
          <w:rFonts w:ascii="Times New Roman" w:hAnsi="Times New Roman" w:cs="Times New Roman"/>
          <w:sz w:val="24"/>
          <w:szCs w:val="24"/>
        </w:rPr>
        <w:t>ил</w:t>
      </w:r>
      <w:r w:rsidR="00C40534" w:rsidRPr="00C40534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C40534" w:rsidRPr="00C40534">
        <w:rPr>
          <w:rFonts w:ascii="Times New Roman" w:hAnsi="Times New Roman" w:cs="Times New Roman"/>
          <w:sz w:val="24"/>
          <w:szCs w:val="24"/>
        </w:rPr>
        <w:t xml:space="preserve"> помещении соблюдены, огнетушители находятся в установленных местах. При окончании срока эксплуатации огнетушителя сообщить лицу, ответственному за пожарную безопасность в школе.</w:t>
      </w:r>
    </w:p>
    <w:p w:rsidR="00C40534" w:rsidRPr="00C40534" w:rsidRDefault="00C40534" w:rsidP="00087323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C40534" w:rsidRPr="00C40534" w:rsidRDefault="00C40534" w:rsidP="00087323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труда, пожарную безопасность, обнаруженных во время работы.</w:t>
      </w:r>
    </w:p>
    <w:p w:rsidR="00C40534" w:rsidRPr="00C40534" w:rsidRDefault="00C40534" w:rsidP="00087323">
      <w:pPr>
        <w:numPr>
          <w:ilvl w:val="1"/>
          <w:numId w:val="1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 w:rsidRPr="00C40534">
        <w:rPr>
          <w:rFonts w:ascii="Times New Roman" w:hAnsi="Times New Roman" w:cs="Times New Roman"/>
          <w:sz w:val="24"/>
          <w:szCs w:val="24"/>
        </w:rPr>
        <w:t>При отсутствии недостатков закрыть учебный кабинет на ключ.</w:t>
      </w:r>
    </w:p>
    <w:p w:rsidR="004511AC" w:rsidRPr="00C40534" w:rsidRDefault="004511AC" w:rsidP="00087323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5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C40534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9C563A" w:rsidRPr="00C40534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spellStart"/>
      <w:r w:rsidR="00BE0CD1" w:rsidRPr="00BE0CD1">
        <w:rPr>
          <w:rFonts w:ascii="Times New Roman" w:hAnsi="Times New Roman" w:cs="Times New Roman"/>
          <w:b/>
          <w:sz w:val="24"/>
          <w:szCs w:val="24"/>
        </w:rPr>
        <w:t>тьютора</w:t>
      </w:r>
      <w:proofErr w:type="spellEnd"/>
    </w:p>
    <w:p w:rsidR="004511AC" w:rsidRPr="00F87346" w:rsidRDefault="004511AC" w:rsidP="00087323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087323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BE0CD1" w:rsidRPr="00BE0CD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BE0CD1" w:rsidRPr="00BE0CD1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087323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BE0CD1" w:rsidRPr="00BE0CD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BE0CD1" w:rsidRPr="00BE0CD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BE0CD1" w:rsidRPr="00BE0CD1">
        <w:rPr>
          <w:rFonts w:ascii="Times New Roman" w:hAnsi="Times New Roman" w:cs="Times New Roman"/>
          <w:sz w:val="24"/>
          <w:szCs w:val="24"/>
        </w:rPr>
        <w:t>тьютора</w:t>
      </w:r>
      <w:proofErr w:type="spellEnd"/>
      <w:r w:rsidR="00BE0CD1" w:rsidRPr="00BE0CD1">
        <w:rPr>
          <w:rFonts w:ascii="Times New Roman" w:hAnsi="Times New Roman" w:cs="Times New Roman"/>
          <w:sz w:val="24"/>
          <w:szCs w:val="24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49213B">
      <w:footerReference w:type="even" r:id="rId9"/>
      <w:footerReference w:type="defaul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293C033" wp14:editId="39412E08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148FCA04" wp14:editId="6B45BE8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88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08D5AFD"/>
    <w:multiLevelType w:val="hybridMultilevel"/>
    <w:tmpl w:val="28B861C4"/>
    <w:lvl w:ilvl="0" w:tplc="04190001">
      <w:start w:val="1"/>
      <w:numFmt w:val="bullet"/>
      <w:lvlText w:val=""/>
      <w:lvlJc w:val="left"/>
      <w:pPr>
        <w:ind w:left="28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E0472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A229E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2BC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EA28A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0C512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A5F54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46781E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0BD90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97629"/>
    <w:multiLevelType w:val="multilevel"/>
    <w:tmpl w:val="9280AA50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8595089"/>
    <w:multiLevelType w:val="hybridMultilevel"/>
    <w:tmpl w:val="844E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21EA0"/>
    <w:multiLevelType w:val="multilevel"/>
    <w:tmpl w:val="B61CD6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9031AA7"/>
    <w:multiLevelType w:val="hybridMultilevel"/>
    <w:tmpl w:val="510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6125C"/>
    <w:multiLevelType w:val="multilevel"/>
    <w:tmpl w:val="6F3CF01A"/>
    <w:lvl w:ilvl="0">
      <w:start w:val="5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F8B19CA"/>
    <w:multiLevelType w:val="hybridMultilevel"/>
    <w:tmpl w:val="453E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364E0E"/>
    <w:multiLevelType w:val="hybridMultilevel"/>
    <w:tmpl w:val="33489AE2"/>
    <w:lvl w:ilvl="0" w:tplc="04190001">
      <w:start w:val="1"/>
      <w:numFmt w:val="bullet"/>
      <w:lvlText w:val=""/>
      <w:lvlJc w:val="left"/>
      <w:pPr>
        <w:ind w:left="23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8BC40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78EC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ABBD6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8450AA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A588E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EDE60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0A00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CD402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8A0C8C"/>
    <w:multiLevelType w:val="multilevel"/>
    <w:tmpl w:val="B426B66C"/>
    <w:lvl w:ilvl="0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12A09E2"/>
    <w:multiLevelType w:val="multilevel"/>
    <w:tmpl w:val="F2822ABE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3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4E8178D"/>
    <w:multiLevelType w:val="multilevel"/>
    <w:tmpl w:val="5B02F2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E745A0"/>
    <w:multiLevelType w:val="hybridMultilevel"/>
    <w:tmpl w:val="C148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05B5E"/>
    <w:multiLevelType w:val="multilevel"/>
    <w:tmpl w:val="55F89F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1EE207C"/>
    <w:multiLevelType w:val="hybridMultilevel"/>
    <w:tmpl w:val="D81653BA"/>
    <w:lvl w:ilvl="0" w:tplc="A2646144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8A3D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4E23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2118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E9A6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8B86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CD64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4C15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FE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821796E"/>
    <w:multiLevelType w:val="hybridMultilevel"/>
    <w:tmpl w:val="ECF2B56A"/>
    <w:lvl w:ilvl="0" w:tplc="8FB80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4F868">
      <w:start w:val="1"/>
      <w:numFmt w:val="bullet"/>
      <w:lvlText w:val="o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4BD86">
      <w:start w:val="1"/>
      <w:numFmt w:val="bullet"/>
      <w:lvlText w:val=""/>
      <w:lvlJc w:val="left"/>
      <w:pPr>
        <w:ind w:left="3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1AD2">
      <w:start w:val="1"/>
      <w:numFmt w:val="bullet"/>
      <w:lvlText w:val="•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653AE">
      <w:start w:val="1"/>
      <w:numFmt w:val="bullet"/>
      <w:lvlText w:val="o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CC05E">
      <w:start w:val="1"/>
      <w:numFmt w:val="bullet"/>
      <w:lvlText w:val="▪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2B95A">
      <w:start w:val="1"/>
      <w:numFmt w:val="bullet"/>
      <w:lvlText w:val="•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313A">
      <w:start w:val="1"/>
      <w:numFmt w:val="bullet"/>
      <w:lvlText w:val="o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C3A5E">
      <w:start w:val="1"/>
      <w:numFmt w:val="bullet"/>
      <w:lvlText w:val="▪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CC46907"/>
    <w:multiLevelType w:val="multilevel"/>
    <w:tmpl w:val="BA7A7EAE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6A13E30"/>
    <w:multiLevelType w:val="hybridMultilevel"/>
    <w:tmpl w:val="3C26CD0C"/>
    <w:lvl w:ilvl="0" w:tplc="BB064E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6DC82">
      <w:start w:val="1"/>
      <w:numFmt w:val="bullet"/>
      <w:lvlText w:val="▪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68E82">
      <w:start w:val="1"/>
      <w:numFmt w:val="bullet"/>
      <w:lvlText w:val="•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0586C">
      <w:start w:val="1"/>
      <w:numFmt w:val="bullet"/>
      <w:lvlText w:val="o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4EBA2">
      <w:start w:val="1"/>
      <w:numFmt w:val="bullet"/>
      <w:lvlText w:val="▪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43880">
      <w:start w:val="1"/>
      <w:numFmt w:val="bullet"/>
      <w:lvlText w:val="•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C233A">
      <w:start w:val="1"/>
      <w:numFmt w:val="bullet"/>
      <w:lvlText w:val="o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E62DC">
      <w:start w:val="1"/>
      <w:numFmt w:val="bullet"/>
      <w:lvlText w:val="▪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3C34A7"/>
    <w:multiLevelType w:val="hybridMultilevel"/>
    <w:tmpl w:val="F5B47A7C"/>
    <w:lvl w:ilvl="0" w:tplc="04190001">
      <w:start w:val="1"/>
      <w:numFmt w:val="bullet"/>
      <w:lvlText w:val=""/>
      <w:lvlJc w:val="left"/>
      <w:pPr>
        <w:ind w:left="21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A243E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A2AE8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CDE32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8DF36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AEEA34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22E04E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ED8FE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E998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EF71E43"/>
    <w:multiLevelType w:val="hybridMultilevel"/>
    <w:tmpl w:val="758A9EAA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8EDB8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10FF3C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1E614C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C22E0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0C5CDC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8AA1A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A3C8C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A5D4C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7F4979D8"/>
    <w:multiLevelType w:val="hybridMultilevel"/>
    <w:tmpl w:val="A0F43040"/>
    <w:lvl w:ilvl="0" w:tplc="25744D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E8D8A">
      <w:start w:val="1"/>
      <w:numFmt w:val="bullet"/>
      <w:lvlText w:val=""/>
      <w:lvlJc w:val="left"/>
      <w:pPr>
        <w:ind w:left="37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E83F2">
      <w:start w:val="1"/>
      <w:numFmt w:val="bullet"/>
      <w:lvlText w:val="▪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A87BC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AE0F0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2EEEE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2F33C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C49AA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23ED4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14"/>
  </w:num>
  <w:num w:numId="3">
    <w:abstractNumId w:val="19"/>
  </w:num>
  <w:num w:numId="4">
    <w:abstractNumId w:val="9"/>
  </w:num>
  <w:num w:numId="5">
    <w:abstractNumId w:val="0"/>
  </w:num>
  <w:num w:numId="6">
    <w:abstractNumId w:val="12"/>
  </w:num>
  <w:num w:numId="7">
    <w:abstractNumId w:val="17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  <w:num w:numId="12">
    <w:abstractNumId w:val="13"/>
  </w:num>
  <w:num w:numId="13">
    <w:abstractNumId w:val="16"/>
  </w:num>
  <w:num w:numId="14">
    <w:abstractNumId w:val="1"/>
  </w:num>
  <w:num w:numId="15">
    <w:abstractNumId w:val="7"/>
  </w:num>
  <w:num w:numId="16">
    <w:abstractNumId w:val="18"/>
  </w:num>
  <w:num w:numId="17">
    <w:abstractNumId w:val="10"/>
  </w:num>
  <w:num w:numId="18">
    <w:abstractNumId w:val="5"/>
  </w:num>
  <w:num w:numId="19">
    <w:abstractNumId w:val="2"/>
  </w:num>
  <w:num w:numId="20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632C1"/>
    <w:rsid w:val="00067E4D"/>
    <w:rsid w:val="00071292"/>
    <w:rsid w:val="0007420B"/>
    <w:rsid w:val="00074737"/>
    <w:rsid w:val="00075696"/>
    <w:rsid w:val="00087323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0F5296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08DC"/>
    <w:rsid w:val="00153CDF"/>
    <w:rsid w:val="00173855"/>
    <w:rsid w:val="00174A85"/>
    <w:rsid w:val="001815A6"/>
    <w:rsid w:val="00185AC0"/>
    <w:rsid w:val="0019049A"/>
    <w:rsid w:val="0019123E"/>
    <w:rsid w:val="00191FD0"/>
    <w:rsid w:val="00197E87"/>
    <w:rsid w:val="001C5967"/>
    <w:rsid w:val="001D1DB1"/>
    <w:rsid w:val="001D4D55"/>
    <w:rsid w:val="001D64ED"/>
    <w:rsid w:val="001D6564"/>
    <w:rsid w:val="001D671C"/>
    <w:rsid w:val="001E1F68"/>
    <w:rsid w:val="00203BFA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213B"/>
    <w:rsid w:val="00494978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42DE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0A5B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0054"/>
    <w:rsid w:val="007C07DD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2894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31A8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C563A"/>
    <w:rsid w:val="009D32BE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E0CD1"/>
    <w:rsid w:val="00BF36CE"/>
    <w:rsid w:val="00BF4578"/>
    <w:rsid w:val="00C018E6"/>
    <w:rsid w:val="00C03AD4"/>
    <w:rsid w:val="00C06C11"/>
    <w:rsid w:val="00C115AC"/>
    <w:rsid w:val="00C1331F"/>
    <w:rsid w:val="00C14053"/>
    <w:rsid w:val="00C15D46"/>
    <w:rsid w:val="00C20FCC"/>
    <w:rsid w:val="00C22280"/>
    <w:rsid w:val="00C36A59"/>
    <w:rsid w:val="00C37A70"/>
    <w:rsid w:val="00C40534"/>
    <w:rsid w:val="00C42DE3"/>
    <w:rsid w:val="00C438CD"/>
    <w:rsid w:val="00C47718"/>
    <w:rsid w:val="00C60F96"/>
    <w:rsid w:val="00C6697D"/>
    <w:rsid w:val="00C7073B"/>
    <w:rsid w:val="00C80F86"/>
    <w:rsid w:val="00C81698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2D89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04B81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2756</Words>
  <Characters>15713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WOLF</cp:lastModifiedBy>
  <cp:revision>4</cp:revision>
  <cp:lastPrinted>2021-11-30T09:44:00Z</cp:lastPrinted>
  <dcterms:created xsi:type="dcterms:W3CDTF">2023-01-24T06:00:00Z</dcterms:created>
  <dcterms:modified xsi:type="dcterms:W3CDTF">2023-02-02T04:10:00Z</dcterms:modified>
</cp:coreProperties>
</file>