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34C" w:rsidRPr="00426287" w:rsidRDefault="002C334C" w:rsidP="002C33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C334C" w:rsidRPr="00395E8E" w:rsidRDefault="002C334C" w:rsidP="002C334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C334C" w:rsidRPr="00426287" w:rsidRDefault="002C334C" w:rsidP="002C33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C334C" w:rsidRPr="00395E8E" w:rsidRDefault="002C334C" w:rsidP="002C334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2C3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2C334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880D1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0D1C">
        <w:rPr>
          <w:rFonts w:ascii="Times New Roman" w:hAnsi="Times New Roman" w:cs="Times New Roman"/>
          <w:b/>
          <w:sz w:val="32"/>
        </w:rPr>
        <w:t>по охране труда для учителя биологии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880D1C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2C334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по охране труда для учителя биологии в школе разработана в соответствии с Приказом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Постановлениями Главного государственного санитарного врача России от 28.09.2020г №28 «Об утверждении СП 2.4.364S-20 «Санитарно-эпиде</w:t>
      </w:r>
      <w:r w:rsidR="00483FFD">
        <w:rPr>
          <w:rFonts w:ascii="Times New Roman" w:hAnsi="Times New Roman" w:cs="Times New Roman"/>
          <w:sz w:val="24"/>
          <w:szCs w:val="24"/>
        </w:rPr>
        <w:t>мио</w:t>
      </w:r>
      <w:r w:rsidRPr="00880D1C">
        <w:rPr>
          <w:rFonts w:ascii="Times New Roman" w:hAnsi="Times New Roman" w:cs="Times New Roman"/>
          <w:sz w:val="24"/>
          <w:szCs w:val="24"/>
        </w:rPr>
        <w:t xml:space="preserve">логические требования к организациям воспитания и обучения, отдыха и оздоровления детей и молодежи» и от 28.01 „2021г №2 «Об утверждении СанПиН 1.2.3685-21 «Гигиенические нормативы и </w:t>
      </w:r>
      <w:r w:rsidR="00483FFD">
        <w:rPr>
          <w:rFonts w:ascii="Times New Roman" w:hAnsi="Times New Roman" w:cs="Times New Roman"/>
          <w:sz w:val="24"/>
          <w:szCs w:val="24"/>
        </w:rPr>
        <w:t>треб</w:t>
      </w:r>
      <w:r w:rsidRPr="00880D1C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</w:t>
      </w:r>
      <w:r w:rsidR="00483FFD">
        <w:rPr>
          <w:rFonts w:ascii="Times New Roman" w:hAnsi="Times New Roman" w:cs="Times New Roman"/>
          <w:sz w:val="24"/>
          <w:szCs w:val="24"/>
        </w:rPr>
        <w:t>еля</w:t>
      </w:r>
      <w:r w:rsidRPr="00880D1C">
        <w:rPr>
          <w:rFonts w:ascii="Times New Roman" w:hAnsi="Times New Roman" w:cs="Times New Roman"/>
          <w:sz w:val="24"/>
          <w:szCs w:val="24"/>
        </w:rPr>
        <w:t xml:space="preserve"> биологии устанавливает требования охраны труда перед началом, во время и по окончании работы сотрудника, выполняющего обязанности учителя биологии в школе, </w:t>
      </w:r>
      <w:r w:rsidR="00483FFD">
        <w:rPr>
          <w:rFonts w:ascii="Times New Roman" w:hAnsi="Times New Roman" w:cs="Times New Roman"/>
          <w:sz w:val="24"/>
          <w:szCs w:val="24"/>
        </w:rPr>
        <w:t>треб</w:t>
      </w:r>
      <w:r w:rsidRPr="00880D1C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учителя биологии при выполнении им своих трудовых обязанностей и </w:t>
      </w:r>
      <w:r w:rsidR="00483FFD">
        <w:rPr>
          <w:rFonts w:ascii="Times New Roman" w:hAnsi="Times New Roman" w:cs="Times New Roman"/>
          <w:sz w:val="24"/>
          <w:szCs w:val="24"/>
        </w:rPr>
        <w:t xml:space="preserve">функций в </w:t>
      </w:r>
      <w:r w:rsidRPr="00880D1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880D1C" w:rsidRPr="00880D1C" w:rsidRDefault="00483FFD" w:rsidP="0048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="00880D1C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К выполнению обязанностей учителя биологии в общеобразовательной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организации допускаются</w:t>
      </w:r>
      <w:r w:rsidR="00880D1C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80D1C" w:rsidRPr="00880D1C" w:rsidRDefault="00880D1C" w:rsidP="00483FF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своей должности;</w:t>
      </w:r>
    </w:p>
    <w:p w:rsidR="00880D1C" w:rsidRPr="00880D1C" w:rsidRDefault="00880D1C" w:rsidP="00483FF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0D1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Принимаемый на работу учитель биологии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880D1C" w:rsidRPr="00880D1C" w:rsidRDefault="00483FFD" w:rsidP="0048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 Учитель биологии должен изучить настоящую инструкцию, пройти </w:t>
      </w:r>
      <w:proofErr w:type="gramStart"/>
      <w:r w:rsidR="00880D1C" w:rsidRPr="00880D1C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труда и проверку </w:t>
      </w:r>
      <w:r w:rsidR="00880D1C" w:rsidRPr="00880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3760" wp14:editId="28652ECD">
            <wp:extent cx="403860" cy="63500"/>
            <wp:effectExtent l="0" t="0" r="0" b="0"/>
            <wp:docPr id="688097" name="Рисунок 68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880D1C" w:rsidRPr="00880D1C">
        <w:rPr>
          <w:rFonts w:ascii="Times New Roman" w:hAnsi="Times New Roman" w:cs="Times New Roman"/>
          <w:sz w:val="24"/>
          <w:szCs w:val="24"/>
        </w:rPr>
        <w:t>пасности.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1.7.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Учитель биологии в целях соблюд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ения т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ребований охр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аны т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руда обязан: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правила личной гигиены;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483FFD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483FFD" w:rsidRP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483FFD"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483FFD">
        <w:rPr>
          <w:rFonts w:ascii="Times New Roman" w:hAnsi="Times New Roman" w:cs="Times New Roman"/>
          <w:sz w:val="24"/>
          <w:szCs w:val="24"/>
        </w:rPr>
        <w:t>биологии;</w:t>
      </w:r>
    </w:p>
    <w:p w:rsidR="00880D1C" w:rsidRP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FFD">
        <w:rPr>
          <w:rFonts w:ascii="Times New Roman" w:hAnsi="Times New Roman" w:cs="Times New Roman"/>
          <w:sz w:val="24"/>
          <w:szCs w:val="24"/>
        </w:rPr>
        <w:t>соблюдать</w:t>
      </w:r>
      <w:r w:rsidR="00483FFD" w:rsidRPr="00483FFD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Pr="00483FFD">
        <w:rPr>
          <w:rFonts w:ascii="Times New Roman" w:hAnsi="Times New Roman" w:cs="Times New Roman"/>
          <w:sz w:val="24"/>
          <w:szCs w:val="24"/>
        </w:rPr>
        <w:t>труда в кабинете биологии школы.</w:t>
      </w:r>
    </w:p>
    <w:p w:rsidR="00880D1C" w:rsidRPr="00880D1C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1.8.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биологии след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или) вредных производственных факторов: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880D1C" w:rsidRPr="00880D1C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80D1C" w:rsidRPr="00483FFD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1.9.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 учителем биологии: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места, при длительной работе с документами, тетрадями;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посуды, а также при работе с колющими и режущими инструментами;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повреждения кожи при работе с различными растворами без средств индивидуальной зашиты;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</w:t>
      </w:r>
      <w:r w:rsidR="00483FFD">
        <w:rPr>
          <w:rFonts w:ascii="Times New Roman" w:hAnsi="Times New Roman" w:cs="Times New Roman"/>
          <w:sz w:val="24"/>
          <w:szCs w:val="24"/>
        </w:rPr>
        <w:t>я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 электроприборов с нарушенной изоляцией (при включении или выключении электроприборов и (или </w:t>
      </w:r>
      <w:r w:rsidRPr="00880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1CE0B8" wp14:editId="73E5C76F">
            <wp:extent cx="42545" cy="127635"/>
            <wp:effectExtent l="0" t="0" r="0" b="5715"/>
            <wp:docPr id="688082" name="Рисунок 68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D1C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повышенное психоэм</w:t>
      </w:r>
      <w:r w:rsidR="00483FFD">
        <w:rPr>
          <w:rFonts w:ascii="Times New Roman" w:hAnsi="Times New Roman" w:cs="Times New Roman"/>
          <w:sz w:val="24"/>
          <w:szCs w:val="24"/>
        </w:rPr>
        <w:t>оц</w:t>
      </w:r>
      <w:r w:rsidRPr="00880D1C">
        <w:rPr>
          <w:rFonts w:ascii="Times New Roman" w:hAnsi="Times New Roman" w:cs="Times New Roman"/>
          <w:sz w:val="24"/>
          <w:szCs w:val="24"/>
        </w:rPr>
        <w:t>иональнее напряжение;</w:t>
      </w:r>
    </w:p>
    <w:p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1.1</w:t>
      </w:r>
      <w:r w:rsidR="00483FFD">
        <w:rPr>
          <w:rFonts w:ascii="Times New Roman" w:hAnsi="Times New Roman" w:cs="Times New Roman"/>
          <w:sz w:val="24"/>
          <w:szCs w:val="24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Учитель биологии соблю</w:t>
      </w:r>
      <w:r w:rsidRPr="00880D1C">
        <w:rPr>
          <w:rFonts w:ascii="Times New Roman" w:hAnsi="Times New Roman" w:cs="Times New Roman"/>
          <w:sz w:val="24"/>
          <w:szCs w:val="24"/>
        </w:rPr>
        <w:t>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ает т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ебования к спец</w:t>
      </w:r>
      <w:r w:rsidRPr="00880D1C">
        <w:rPr>
          <w:rFonts w:ascii="Times New Roman" w:hAnsi="Times New Roman" w:cs="Times New Roman"/>
          <w:sz w:val="24"/>
          <w:szCs w:val="24"/>
        </w:rPr>
        <w:t>одежд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е и ин</w:t>
      </w:r>
      <w:r w:rsidRPr="00880D1C">
        <w:rPr>
          <w:rFonts w:ascii="Times New Roman" w:hAnsi="Times New Roman" w:cs="Times New Roman"/>
          <w:sz w:val="24"/>
          <w:szCs w:val="24"/>
        </w:rPr>
        <w:t>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иви</w:t>
      </w:r>
      <w:r w:rsidRPr="00880D1C">
        <w:rPr>
          <w:rFonts w:ascii="Times New Roman" w:hAnsi="Times New Roman" w:cs="Times New Roman"/>
          <w:sz w:val="24"/>
          <w:szCs w:val="24"/>
        </w:rPr>
        <w:t>ду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альным</w:t>
      </w:r>
      <w:r w:rsidR="00483FFD">
        <w:rPr>
          <w:rFonts w:ascii="Times New Roman" w:hAnsi="Times New Roman" w:cs="Times New Roman"/>
          <w:sz w:val="24"/>
          <w:szCs w:val="24"/>
          <w:u w:val="single" w:color="000000"/>
        </w:rPr>
        <w:t xml:space="preserve"> средствам защиты: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халат хлопчато</w:t>
      </w:r>
      <w:r w:rsidR="00483FFD">
        <w:rPr>
          <w:rFonts w:ascii="Times New Roman" w:hAnsi="Times New Roman" w:cs="Times New Roman"/>
          <w:sz w:val="24"/>
          <w:szCs w:val="24"/>
        </w:rPr>
        <w:t>бумажный;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фартук из химически стойкого материала;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перчатки, защитные очки и (</w:t>
      </w:r>
      <w:r w:rsidR="00483FFD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ли) защитный щиток лицевой при выполнении экспериментов и практических работ;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защитный экран при проведении экспер</w:t>
      </w:r>
      <w:r w:rsidR="00483FFD">
        <w:rPr>
          <w:rFonts w:ascii="Times New Roman" w:hAnsi="Times New Roman" w:cs="Times New Roman"/>
          <w:sz w:val="24"/>
          <w:szCs w:val="24"/>
        </w:rPr>
        <w:t>иментов с повышенной опасностью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:rsidR="00880D1C" w:rsidRPr="00880D1C" w:rsidRDefault="00880D1C" w:rsidP="00483FFD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лабораторного оборудования, микроскопов, ЭСО и иных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:rsidR="00880D1C" w:rsidRPr="00483FFD" w:rsidRDefault="00880D1C" w:rsidP="00483FFD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FF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биологии должен: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химическими реактивами, препаратами, перед началом работы, после посещения туалета, перед приемом пищи; </w:t>
      </w:r>
    </w:p>
    <w:p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 биологии; 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483FFD">
        <w:rPr>
          <w:rFonts w:ascii="Times New Roman" w:hAnsi="Times New Roman" w:cs="Times New Roman"/>
          <w:sz w:val="24"/>
          <w:szCs w:val="24"/>
        </w:rPr>
        <w:t>С</w:t>
      </w:r>
      <w:r w:rsidRPr="00880D1C">
        <w:rPr>
          <w:rFonts w:ascii="Times New Roman" w:hAnsi="Times New Roman" w:cs="Times New Roman"/>
          <w:sz w:val="24"/>
          <w:szCs w:val="24"/>
        </w:rPr>
        <w:t>ан</w:t>
      </w:r>
      <w:r w:rsidR="00483FFD">
        <w:rPr>
          <w:rFonts w:ascii="Times New Roman" w:hAnsi="Times New Roman" w:cs="Times New Roman"/>
          <w:sz w:val="24"/>
          <w:szCs w:val="24"/>
        </w:rPr>
        <w:t>П</w:t>
      </w:r>
      <w:r w:rsidRPr="00880D1C">
        <w:rPr>
          <w:rFonts w:ascii="Times New Roman" w:hAnsi="Times New Roman" w:cs="Times New Roman"/>
          <w:sz w:val="24"/>
          <w:szCs w:val="24"/>
        </w:rPr>
        <w:t>и</w:t>
      </w:r>
      <w:r w:rsidR="00483FFD">
        <w:rPr>
          <w:rFonts w:ascii="Times New Roman" w:hAnsi="Times New Roman" w:cs="Times New Roman"/>
          <w:sz w:val="24"/>
          <w:szCs w:val="24"/>
        </w:rPr>
        <w:t>Н</w:t>
      </w:r>
      <w:r w:rsidRPr="00880D1C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880D1C" w:rsidRPr="00880D1C" w:rsidRDefault="00880D1C" w:rsidP="00483FFD">
      <w:pPr>
        <w:numPr>
          <w:ilvl w:val="1"/>
          <w:numId w:val="14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483FFD">
        <w:rPr>
          <w:rFonts w:ascii="Times New Roman" w:hAnsi="Times New Roman" w:cs="Times New Roman"/>
          <w:sz w:val="24"/>
          <w:szCs w:val="24"/>
        </w:rPr>
        <w:t>отребл</w:t>
      </w:r>
      <w:r w:rsidRPr="00880D1C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880D1C" w:rsidRPr="00880D1C" w:rsidRDefault="00880D1C" w:rsidP="00483FFD">
      <w:pPr>
        <w:numPr>
          <w:ilvl w:val="1"/>
          <w:numId w:val="14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При заведовании учебным кабинетом биологии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880D1C" w:rsidRPr="00880D1C" w:rsidRDefault="00880D1C" w:rsidP="00880D1C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0D1C">
        <w:rPr>
          <w:rFonts w:ascii="Times New Roman" w:hAnsi="Times New Roman" w:cs="Times New Roman"/>
          <w:sz w:val="24"/>
          <w:szCs w:val="24"/>
        </w:rPr>
        <w:t xml:space="preserve">Учитель биологии, допустивший нарушение или невыполнение </w:t>
      </w:r>
      <w:r w:rsidR="00E1118C">
        <w:rPr>
          <w:rFonts w:ascii="Times New Roman" w:hAnsi="Times New Roman" w:cs="Times New Roman"/>
          <w:sz w:val="24"/>
          <w:szCs w:val="24"/>
        </w:rPr>
        <w:t>требо</w:t>
      </w:r>
      <w:r w:rsidRPr="00880D1C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2. Требования охраны груда перед началом работы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2.1. Учитель биологии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травмы.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биологии и убедиться в исправности электрооборудования: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0D1C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биологии должен составлять не менее </w:t>
      </w:r>
      <w:r w:rsidR="00E1118C">
        <w:rPr>
          <w:rFonts w:ascii="Times New Roman" w:hAnsi="Times New Roman" w:cs="Times New Roman"/>
          <w:sz w:val="24"/>
          <w:szCs w:val="24"/>
        </w:rPr>
        <w:t>300</w:t>
      </w:r>
      <w:r w:rsidRPr="00880D1C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 </w:t>
      </w:r>
      <w:proofErr w:type="gramEnd"/>
    </w:p>
    <w:p w:rsidR="00880D1C" w:rsidRPr="00880D1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</w:t>
      </w:r>
      <w:r w:rsidR="00E1118C">
        <w:rPr>
          <w:rFonts w:ascii="Times New Roman" w:hAnsi="Times New Roman" w:cs="Times New Roman"/>
          <w:sz w:val="24"/>
          <w:szCs w:val="24"/>
        </w:rPr>
        <w:t>ов, а также оголенных контактов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Удостовериться в наличии первичных средств пожаротушения, срока их пригодности и доступности, в наличии аптечки первой </w:t>
      </w:r>
      <w:r w:rsidR="00E1118C">
        <w:rPr>
          <w:rFonts w:ascii="Times New Roman" w:hAnsi="Times New Roman" w:cs="Times New Roman"/>
          <w:sz w:val="24"/>
          <w:szCs w:val="24"/>
        </w:rPr>
        <w:t>помощи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 укомплектованности ее медикаментами.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биологии.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</w:t>
      </w:r>
    </w:p>
    <w:p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биологии, проходов и соответственно в правильной расстановке мебели в учебном кабинете: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>), а также между рядами столов — не менее 50см;</w:t>
      </w:r>
    </w:p>
    <w:p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— не менее 240 см; </w:t>
      </w:r>
    </w:p>
    <w:p w:rsidR="000554CF" w:rsidRDefault="00E1118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даленность от учебной доски до последнего ряда столов - не более 860 см; </w:t>
      </w:r>
    </w:p>
    <w:p w:rsidR="00880D1C" w:rsidRPr="00880D1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</w:t>
      </w:r>
      <w:r w:rsidR="000554CF">
        <w:rPr>
          <w:rFonts w:ascii="Times New Roman" w:hAnsi="Times New Roman" w:cs="Times New Roman"/>
          <w:sz w:val="24"/>
          <w:szCs w:val="24"/>
        </w:rPr>
        <w:t>ьш</w:t>
      </w:r>
      <w:r w:rsidRPr="00880D1C">
        <w:rPr>
          <w:rFonts w:ascii="Times New Roman" w:hAnsi="Times New Roman" w:cs="Times New Roman"/>
          <w:sz w:val="24"/>
          <w:szCs w:val="24"/>
        </w:rPr>
        <w:t>е от доски, цветовая маркировка присутствует.</w:t>
      </w:r>
    </w:p>
    <w:p w:rsidR="00880D1C" w:rsidRPr="00880D1C" w:rsidRDefault="00880D1C" w:rsidP="00E1118C">
      <w:pPr>
        <w:numPr>
          <w:ilvl w:val="1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биологии, оценить покрытие столов и стульев, которое не должно иметь дефектов и повреждений.</w:t>
      </w:r>
    </w:p>
    <w:p w:rsidR="00880D1C" w:rsidRPr="00880D1C" w:rsidRDefault="00880D1C" w:rsidP="000554CF">
      <w:pPr>
        <w:numPr>
          <w:ilvl w:val="1"/>
          <w:numId w:val="1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Проверить исправность и работу вентиляции вытяжного шкафа.</w:t>
      </w:r>
    </w:p>
    <w:p w:rsidR="00880D1C" w:rsidRPr="00880D1C" w:rsidRDefault="00880D1C" w:rsidP="000554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2.1</w:t>
      </w:r>
      <w:r w:rsidR="000554CF">
        <w:rPr>
          <w:rFonts w:ascii="Times New Roman" w:hAnsi="Times New Roman" w:cs="Times New Roman"/>
          <w:sz w:val="24"/>
          <w:szCs w:val="24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>. Убедиться в отсутствии в кабинете биологии растений ядовитых и вызывающих аллергию.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целостности лабораторного оборудования, наличии необходимых препаратов и реактивов.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</w:t>
      </w:r>
      <w:r w:rsidR="000554CF">
        <w:rPr>
          <w:rFonts w:ascii="Times New Roman" w:hAnsi="Times New Roman" w:cs="Times New Roman"/>
          <w:sz w:val="24"/>
          <w:szCs w:val="24"/>
        </w:rPr>
        <w:t>х пособий, моделей, микроскопов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880D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880D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>С.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Провести проверку работоспособности и удостовериться в исправности ЭСО и оргтехники, иных электроприборов </w:t>
      </w:r>
      <w:r w:rsidR="000554CF">
        <w:rPr>
          <w:rFonts w:ascii="Times New Roman" w:hAnsi="Times New Roman" w:cs="Times New Roman"/>
          <w:sz w:val="24"/>
          <w:szCs w:val="24"/>
        </w:rPr>
        <w:t>в</w:t>
      </w:r>
      <w:r w:rsidRPr="00880D1C">
        <w:rPr>
          <w:rFonts w:ascii="Times New Roman" w:hAnsi="Times New Roman" w:cs="Times New Roman"/>
          <w:sz w:val="24"/>
          <w:szCs w:val="24"/>
        </w:rPr>
        <w:t xml:space="preserve"> кабинете биологии.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</w:t>
      </w:r>
      <w:r w:rsidR="000554CF">
        <w:rPr>
          <w:rFonts w:ascii="Times New Roman" w:hAnsi="Times New Roman" w:cs="Times New Roman"/>
          <w:sz w:val="24"/>
          <w:szCs w:val="24"/>
        </w:rPr>
        <w:t>демонстративных</w:t>
      </w:r>
      <w:r w:rsidRPr="000554CF">
        <w:rPr>
          <w:rFonts w:ascii="Times New Roman" w:hAnsi="Times New Roman" w:cs="Times New Roman"/>
          <w:sz w:val="24"/>
          <w:szCs w:val="24"/>
        </w:rPr>
        <w:t xml:space="preserve"> опытов по биологии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880D1C" w:rsidRPr="00880D1C" w:rsidRDefault="000554CF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880D1C" w:rsidRPr="00880D1C">
        <w:rPr>
          <w:rFonts w:ascii="Times New Roman" w:hAnsi="Times New Roman" w:cs="Times New Roman"/>
          <w:color w:val="auto"/>
          <w:sz w:val="24"/>
          <w:szCs w:val="24"/>
        </w:rPr>
        <w:t>. Требования охраны груда во время работы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.1. Во время работы необходимо соблюдать порядок в учебном кабинете, где проводятся занятия по биологии, не загромождать свое рабочее место и места </w:t>
      </w:r>
      <w:proofErr w:type="gramStart"/>
      <w:r w:rsidR="00880D1C" w:rsidRPr="00880D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80D1C" w:rsidRPr="00880D1C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биологии не ставить на подоконники цветы, не располагать тетради, учебники и иные предметы.</w:t>
      </w:r>
    </w:p>
    <w:p w:rsidR="000554CF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не разрешать ученикам самовольно уходить из кабинета без разрешения учителя, не оставлять обучающихся одних без контроля. 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3.4. Наглядные пособия, учебные модели, микроскопы, лабораторное оборудование применять только в исправном состоянии, соблюдая правила безопасности и утверждённые методики.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3.5. При проведении </w:t>
      </w:r>
      <w:r w:rsidRPr="000554CF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 w:rsidR="000554CF" w:rsidRPr="000554CF">
        <w:rPr>
          <w:rFonts w:ascii="Times New Roman" w:hAnsi="Times New Roman" w:cs="Times New Roman"/>
          <w:sz w:val="24"/>
          <w:szCs w:val="24"/>
        </w:rPr>
        <w:t>работ</w:t>
      </w:r>
      <w:r w:rsidRPr="00880D1C">
        <w:rPr>
          <w:rFonts w:ascii="Times New Roman" w:hAnsi="Times New Roman" w:cs="Times New Roman"/>
          <w:sz w:val="24"/>
          <w:szCs w:val="24"/>
        </w:rPr>
        <w:t xml:space="preserve">, практических работ на местности, </w:t>
      </w:r>
      <w:r w:rsidRPr="000554CF">
        <w:rPr>
          <w:rFonts w:ascii="Times New Roman" w:hAnsi="Times New Roman" w:cs="Times New Roman"/>
          <w:sz w:val="24"/>
          <w:szCs w:val="24"/>
        </w:rPr>
        <w:t>экскурсий по биологии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провести с детьми соответствующие инструктажи с записью в журнале регистрации инструктажей обучающихся.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3.6. При работе 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со стеклянной лабо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ато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ной пос</w:t>
      </w:r>
      <w:r w:rsidRPr="00880D1C">
        <w:rPr>
          <w:rFonts w:ascii="Times New Roman" w:hAnsi="Times New Roman" w:cs="Times New Roman"/>
          <w:sz w:val="24"/>
          <w:szCs w:val="24"/>
        </w:rPr>
        <w:t>удой, приборами из стекла соблюдать осторожность, не нажимать сильно пальцами на хрупкие стенки пробирок, стенки колб.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3.7. Брать предметные покровные стекла за края легко во избежание порезов пальцев.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3.8.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3.9. Для оказания помощи в подготовке и проведении демонстрационных опытов по биологии привлекать лаборанта.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3.10. При использовании режущих и колющих инструментов соблюдать осторожность, брать инструменты только за ручки, не направлять их заостренные части на себя и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3.11. При пользовании </w:t>
      </w:r>
      <w:r w:rsidR="000554CF" w:rsidRPr="000554CF">
        <w:rPr>
          <w:rFonts w:ascii="Times New Roman" w:hAnsi="Times New Roman" w:cs="Times New Roman"/>
          <w:sz w:val="24"/>
          <w:szCs w:val="24"/>
        </w:rPr>
        <w:t>спиртовки</w:t>
      </w:r>
      <w:r w:rsidRPr="000554CF">
        <w:rPr>
          <w:rFonts w:ascii="Times New Roman" w:hAnsi="Times New Roman" w:cs="Times New Roman"/>
          <w:sz w:val="24"/>
          <w:szCs w:val="24"/>
        </w:rPr>
        <w:t xml:space="preserve"> или</w:t>
      </w:r>
      <w:r w:rsidR="000554CF" w:rsidRPr="000554CF">
        <w:rPr>
          <w:rFonts w:ascii="Times New Roman" w:hAnsi="Times New Roman" w:cs="Times New Roman"/>
          <w:sz w:val="24"/>
          <w:szCs w:val="24"/>
        </w:rPr>
        <w:t xml:space="preserve"> сухого горючего </w:t>
      </w:r>
      <w:r w:rsidRPr="000554CF">
        <w:rPr>
          <w:rFonts w:ascii="Times New Roman" w:hAnsi="Times New Roman" w:cs="Times New Roman"/>
          <w:sz w:val="24"/>
          <w:szCs w:val="24"/>
        </w:rPr>
        <w:t xml:space="preserve"> </w:t>
      </w:r>
      <w:r w:rsidRPr="00880D1C">
        <w:rPr>
          <w:rFonts w:ascii="Times New Roman" w:hAnsi="Times New Roman" w:cs="Times New Roman"/>
          <w:sz w:val="24"/>
          <w:szCs w:val="24"/>
        </w:rPr>
        <w:t>для нагревания жидкостей беречь руки от ожогов.</w:t>
      </w:r>
      <w:r w:rsidR="000554CF">
        <w:rPr>
          <w:rFonts w:ascii="Times New Roman" w:hAnsi="Times New Roman" w:cs="Times New Roman"/>
          <w:sz w:val="24"/>
          <w:szCs w:val="24"/>
        </w:rPr>
        <w:t xml:space="preserve"> </w:t>
      </w:r>
      <w:r w:rsidRPr="00880D1C">
        <w:rPr>
          <w:rFonts w:ascii="Times New Roman" w:hAnsi="Times New Roman" w:cs="Times New Roman"/>
          <w:sz w:val="24"/>
          <w:szCs w:val="24"/>
        </w:rPr>
        <w:t>Отверстие пробирки или горлышко колбы при их нагревании не направлять на себя и обучающихся.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.12. При нагревании жидкостей не наклоняться над сосудами и не заглядывать в них.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.13. Не использовать растворы и реактивы из тары без соответствующих этикеток.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3.14. Интерактивные доски, сенсорные экраны, информационные панели и иные средства отобр</w:t>
      </w:r>
      <w:r w:rsidR="000554CF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880D1C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</w:t>
      </w:r>
      <w:r w:rsidR="000554CF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880D1C">
        <w:rPr>
          <w:rFonts w:ascii="Times New Roman" w:hAnsi="Times New Roman" w:cs="Times New Roman"/>
          <w:sz w:val="24"/>
          <w:szCs w:val="24"/>
        </w:rPr>
        <w:t>(ЭСО) необходимо использовать в соответствии с инструкцией по эксплуатации и (или) техническим паспортом.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3.15.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3.16.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554CF">
        <w:rPr>
          <w:rFonts w:ascii="Times New Roman" w:hAnsi="Times New Roman" w:cs="Times New Roman"/>
          <w:sz w:val="24"/>
          <w:szCs w:val="24"/>
        </w:rPr>
        <w:t>%</w:t>
      </w:r>
      <w:r w:rsidRPr="00880D1C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3.17. Не использовать в помещении кабинета биологии переносные отопительные приборы с инфракрасным излучением, а также кипятильники, плитки, электроча</w:t>
      </w:r>
      <w:r w:rsidR="000554CF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0D1C" w:rsidRPr="00880D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0D1C" w:rsidRPr="00880D1C">
        <w:rPr>
          <w:rFonts w:ascii="Times New Roman" w:hAnsi="Times New Roman" w:cs="Times New Roman"/>
          <w:sz w:val="24"/>
          <w:szCs w:val="24"/>
        </w:rPr>
        <w:t>. Пр</w:t>
      </w:r>
      <w:r w:rsidR="00880D1C" w:rsidRPr="00880D1C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880D1C" w:rsidRPr="00880D1C">
        <w:rPr>
          <w:rFonts w:ascii="Times New Roman" w:hAnsi="Times New Roman" w:cs="Times New Roman"/>
          <w:sz w:val="24"/>
          <w:szCs w:val="24"/>
        </w:rPr>
        <w:t>р</w:t>
      </w:r>
      <w:r w:rsidR="00880D1C" w:rsidRPr="00880D1C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биологии запрещается: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электроприборов, технологические процессы;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оставлять без присмотра включенные электроприборы.</w:t>
      </w:r>
    </w:p>
    <w:p w:rsidR="00880D1C" w:rsidRDefault="00880D1C" w:rsidP="00880D1C">
      <w:pPr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биологии, при этом оконные рамы фиксировать в открытом положении. Руководствоваться показателями продолжительности, </w:t>
      </w:r>
      <w:r w:rsidR="000554CF">
        <w:rPr>
          <w:rFonts w:ascii="Times New Roman" w:hAnsi="Times New Roman" w:cs="Times New Roman"/>
          <w:sz w:val="24"/>
          <w:szCs w:val="24"/>
        </w:rPr>
        <w:t>указанными в СанПиН 1.2.3685-21</w:t>
      </w:r>
      <w:r w:rsidRPr="00880D1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0554CF" w:rsidRPr="00724895" w:rsidTr="00612F54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AF2D1D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0554CF" w:rsidRPr="00724895" w:rsidTr="00612F54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0554CF" w:rsidRPr="00724895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0554CF" w:rsidRPr="00724895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0554CF" w:rsidRPr="00724895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0554CF" w:rsidRPr="00724895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554CF" w:rsidRPr="00724895" w:rsidTr="00612F54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880D1C" w:rsidRPr="000554CF" w:rsidRDefault="00880D1C" w:rsidP="00880D1C">
      <w:pPr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4CF">
        <w:rPr>
          <w:rFonts w:ascii="Times New Roman" w:hAnsi="Times New Roman" w:cs="Times New Roman"/>
          <w:sz w:val="24"/>
          <w:szCs w:val="24"/>
          <w:u w:val="single"/>
        </w:rPr>
        <w:t>Учителю биологии необходимо</w:t>
      </w:r>
      <w:r w:rsidR="000554CF" w:rsidRPr="000554CF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правила </w:t>
      </w:r>
      <w:r w:rsidRPr="000554CF">
        <w:rPr>
          <w:rFonts w:ascii="Times New Roman" w:hAnsi="Times New Roman" w:cs="Times New Roman"/>
          <w:sz w:val="24"/>
          <w:szCs w:val="24"/>
          <w:u w:val="single"/>
        </w:rPr>
        <w:t>передвижения в помещениях и на терр</w:t>
      </w:r>
      <w:r w:rsidR="000554CF" w:rsidRPr="000554CF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0554CF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</w:t>
      </w:r>
      <w:r w:rsidR="000554CF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>репрыгивать через ступеньки, не перевешиваться через перила: ходить осторожно и не спеша;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не проходить бл</w:t>
      </w:r>
      <w:r w:rsidR="000554CF">
        <w:rPr>
          <w:rFonts w:ascii="Times New Roman" w:hAnsi="Times New Roman" w:cs="Times New Roman"/>
          <w:sz w:val="24"/>
          <w:szCs w:val="24"/>
        </w:rPr>
        <w:t>иж</w:t>
      </w:r>
      <w:r w:rsidRPr="00880D1C">
        <w:rPr>
          <w:rFonts w:ascii="Times New Roman" w:hAnsi="Times New Roman" w:cs="Times New Roman"/>
          <w:sz w:val="24"/>
          <w:szCs w:val="24"/>
        </w:rPr>
        <w:t>е метра от стен здания общеобразовательной организации.</w:t>
      </w:r>
    </w:p>
    <w:p w:rsidR="00880D1C" w:rsidRPr="00880D1C" w:rsidRDefault="00880D1C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стеклом: не вставать на подоконник.</w:t>
      </w:r>
    </w:p>
    <w:p w:rsidR="00880D1C" w:rsidRPr="00880D1C" w:rsidRDefault="00880D1C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биологии,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880D1C" w:rsidRPr="00880D1C" w:rsidRDefault="000554CF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к </w:t>
      </w:r>
      <w:r w:rsidR="00880D1C" w:rsidRPr="00C06C11">
        <w:rPr>
          <w:rFonts w:ascii="Times New Roman" w:hAnsi="Times New Roman" w:cs="Times New Roman"/>
          <w:sz w:val="24"/>
          <w:szCs w:val="24"/>
        </w:rPr>
        <w:t>правильному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защиты: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фартук должен облегать;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перчатки </w:t>
      </w:r>
      <w:r w:rsidR="000554CF">
        <w:rPr>
          <w:rFonts w:ascii="Times New Roman" w:hAnsi="Times New Roman" w:cs="Times New Roman"/>
          <w:sz w:val="24"/>
          <w:szCs w:val="24"/>
        </w:rPr>
        <w:t>должны</w:t>
      </w:r>
      <w:r w:rsidRPr="00880D1C">
        <w:rPr>
          <w:rFonts w:ascii="Times New Roman" w:hAnsi="Times New Roman" w:cs="Times New Roman"/>
          <w:sz w:val="24"/>
          <w:szCs w:val="24"/>
        </w:rPr>
        <w:t xml:space="preserve"> соответствовать размеру рук и не сползать с них; </w:t>
      </w:r>
    </w:p>
    <w:p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прилегание;</w:t>
      </w:r>
    </w:p>
    <w:p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3.24.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вс</w:t>
      </w:r>
      <w:r w:rsidR="00C06C11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 xml:space="preserve"> время которого следует выполнять комплекс упражнений для глаз, физкультурные паузы,</w:t>
      </w:r>
    </w:p>
    <w:p w:rsidR="00880D1C" w:rsidRPr="00C06C11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11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880D1C" w:rsidRPr="00C06C11" w:rsidRDefault="00880D1C" w:rsidP="00C06C11">
      <w:pPr>
        <w:pStyle w:val="a5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C1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аци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>й, причины их вызывающ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ие</w:t>
      </w:r>
      <w:r w:rsidR="00C06C11" w:rsidRPr="00C06C1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:</w:t>
      </w:r>
    </w:p>
    <w:p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повреждение стеклянной лабораторной посуды вследствие нарушения правил обращения со ст</w:t>
      </w:r>
      <w:r w:rsidR="00C06C11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>клянно</w:t>
      </w:r>
      <w:r w:rsidR="00C06C11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 xml:space="preserve"> посудой и е</w:t>
      </w:r>
      <w:r w:rsidR="00C06C11">
        <w:rPr>
          <w:rFonts w:ascii="Times New Roman" w:hAnsi="Times New Roman" w:cs="Times New Roman"/>
          <w:sz w:val="24"/>
          <w:szCs w:val="24"/>
        </w:rPr>
        <w:t>ё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использования при проведении опытов;</w:t>
      </w:r>
    </w:p>
    <w:p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появление резкого и (или) неприятного запаха, вызывающего кашель, вследствие поломки </w:t>
      </w:r>
      <w:r w:rsidR="00C06C11">
        <w:rPr>
          <w:rFonts w:ascii="Times New Roman" w:hAnsi="Times New Roman" w:cs="Times New Roman"/>
          <w:sz w:val="24"/>
          <w:szCs w:val="24"/>
        </w:rPr>
        <w:t>вытяжного</w:t>
      </w:r>
      <w:r w:rsidRPr="00880D1C">
        <w:rPr>
          <w:rFonts w:ascii="Times New Roman" w:hAnsi="Times New Roman" w:cs="Times New Roman"/>
          <w:sz w:val="24"/>
          <w:szCs w:val="24"/>
        </w:rPr>
        <w:t xml:space="preserve"> шкафа, разгерметизации влажных препаратов;</w:t>
      </w:r>
    </w:p>
    <w:p w:rsidR="00C06C11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</w:t>
      </w:r>
      <w:r w:rsidR="00C06C11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мися веществами и жидкостями, неисправности электропри</w:t>
      </w:r>
      <w:r w:rsidR="00C06C11">
        <w:rPr>
          <w:rFonts w:ascii="Times New Roman" w:hAnsi="Times New Roman" w:cs="Times New Roman"/>
          <w:sz w:val="24"/>
          <w:szCs w:val="24"/>
        </w:rPr>
        <w:t>б</w:t>
      </w:r>
      <w:r w:rsidRPr="00880D1C">
        <w:rPr>
          <w:rFonts w:ascii="Times New Roman" w:hAnsi="Times New Roman" w:cs="Times New Roman"/>
          <w:sz w:val="24"/>
          <w:szCs w:val="24"/>
        </w:rPr>
        <w:t xml:space="preserve">ора или иного электрооборудования; </w:t>
      </w:r>
    </w:p>
    <w:p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водоснабжения: канализации из-за износа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труб;</w:t>
      </w:r>
    </w:p>
    <w:p w:rsid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880D1C" w:rsidRPr="00C06C11" w:rsidRDefault="00880D1C" w:rsidP="00C06C11">
      <w:pPr>
        <w:pStyle w:val="a5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C11">
        <w:rPr>
          <w:rFonts w:ascii="Times New Roman" w:hAnsi="Times New Roman" w:cs="Times New Roman"/>
          <w:sz w:val="24"/>
          <w:szCs w:val="24"/>
          <w:u w:val="single"/>
        </w:rPr>
        <w:t>Учитель биологии обязан немедленно известить заместителя директора по УВР или директора школы:</w:t>
      </w:r>
    </w:p>
    <w:p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lastRenderedPageBreak/>
        <w:t>о факте возникновения групповых инфекционных и неинфекционных заболеваний;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D1C" w:rsidRP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об уху</w:t>
      </w:r>
      <w:r w:rsidR="00C06C11" w:rsidRPr="00C06C11">
        <w:rPr>
          <w:rFonts w:ascii="Times New Roman" w:hAnsi="Times New Roman" w:cs="Times New Roman"/>
          <w:sz w:val="24"/>
          <w:szCs w:val="24"/>
        </w:rPr>
        <w:t>дш</w:t>
      </w:r>
      <w:r w:rsidRPr="00C06C11">
        <w:rPr>
          <w:rFonts w:ascii="Times New Roman" w:hAnsi="Times New Roman" w:cs="Times New Roman"/>
          <w:sz w:val="24"/>
          <w:szCs w:val="24"/>
        </w:rPr>
        <w:t xml:space="preserve">ении </w:t>
      </w:r>
      <w:r w:rsidR="00C06C11" w:rsidRPr="00C06C11">
        <w:rPr>
          <w:rFonts w:ascii="Times New Roman" w:hAnsi="Times New Roman" w:cs="Times New Roman"/>
          <w:sz w:val="24"/>
          <w:szCs w:val="24"/>
        </w:rPr>
        <w:t>состояния</w:t>
      </w:r>
      <w:r w:rsidRPr="00C06C11">
        <w:rPr>
          <w:rFonts w:ascii="Times New Roman" w:hAnsi="Times New Roman" w:cs="Times New Roman"/>
          <w:sz w:val="24"/>
          <w:szCs w:val="24"/>
        </w:rPr>
        <w:t xml:space="preserve"> своего здоровья, в том числе о проявлении признаков острого профессионального заболевания (отравления</w:t>
      </w:r>
      <w:r w:rsidR="00C06C11">
        <w:rPr>
          <w:rFonts w:ascii="Times New Roman" w:hAnsi="Times New Roman" w:cs="Times New Roman"/>
          <w:sz w:val="24"/>
          <w:szCs w:val="24"/>
        </w:rPr>
        <w:t>).</w:t>
      </w:r>
    </w:p>
    <w:p w:rsidR="00880D1C" w:rsidRPr="00880D1C" w:rsidRDefault="00C06C11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80D1C" w:rsidRPr="00880D1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80D1C" w:rsidRPr="00880D1C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</w:t>
      </w:r>
      <w:r w:rsidRPr="00880D1C">
        <w:rPr>
          <w:rFonts w:ascii="Times New Roman" w:hAnsi="Times New Roman" w:cs="Times New Roman"/>
          <w:sz w:val="24"/>
          <w:szCs w:val="24"/>
        </w:rPr>
        <w:t>незащищёнными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руками, а использовать для этой цели щетку и совок.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</w:t>
      </w:r>
      <w:r w:rsidR="00C06C11">
        <w:rPr>
          <w:rFonts w:ascii="Times New Roman" w:hAnsi="Times New Roman" w:cs="Times New Roman"/>
          <w:sz w:val="24"/>
          <w:szCs w:val="24"/>
        </w:rPr>
        <w:t>.4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>Средства и действия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, направленные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 xml:space="preserve"> на 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ликвидацию неприятного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 xml:space="preserve"> запаха:</w:t>
      </w:r>
    </w:p>
    <w:p w:rsidR="00C06C11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срочно эвакуировать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из кабинета биологии в безопасное место;</w:t>
      </w:r>
    </w:p>
    <w:p w:rsidR="00880D1C" w:rsidRPr="00880D1C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проветрить помещение, открыв окна, чтобы улетучился запах;</w:t>
      </w:r>
    </w:p>
    <w:p w:rsidR="00880D1C" w:rsidRPr="00880D1C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5</w:t>
      </w:r>
      <w:r w:rsidRPr="00880D1C">
        <w:rPr>
          <w:rFonts w:ascii="Times New Roman" w:hAnsi="Times New Roman" w:cs="Times New Roman"/>
          <w:sz w:val="24"/>
          <w:szCs w:val="24"/>
        </w:rPr>
        <w:t>. Средства и действия, направленные на ликвидацию возгорания, возникшего вследствие небрежного обращения с</w:t>
      </w:r>
      <w:r w:rsidR="00C06C11">
        <w:rPr>
          <w:rFonts w:ascii="Times New Roman" w:hAnsi="Times New Roman" w:cs="Times New Roman"/>
          <w:sz w:val="24"/>
          <w:szCs w:val="24"/>
        </w:rPr>
        <w:t>о</w:t>
      </w:r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r w:rsidR="00C06C11">
        <w:rPr>
          <w:rFonts w:ascii="Times New Roman" w:hAnsi="Times New Roman" w:cs="Times New Roman"/>
          <w:sz w:val="24"/>
          <w:szCs w:val="24"/>
        </w:rPr>
        <w:t>спиртовкой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или сухим горючим, возгорания легковоспламеняющихся жидкостей, к</w:t>
      </w:r>
      <w:r w:rsidR="00C06C11">
        <w:rPr>
          <w:rFonts w:ascii="Times New Roman" w:hAnsi="Times New Roman" w:cs="Times New Roman"/>
          <w:sz w:val="24"/>
          <w:szCs w:val="24"/>
        </w:rPr>
        <w:t>о</w:t>
      </w:r>
      <w:r w:rsidRPr="00880D1C">
        <w:rPr>
          <w:rFonts w:ascii="Times New Roman" w:hAnsi="Times New Roman" w:cs="Times New Roman"/>
          <w:sz w:val="24"/>
          <w:szCs w:val="24"/>
        </w:rPr>
        <w:t>роткого замыкания в электроприборе:</w:t>
      </w:r>
    </w:p>
    <w:p w:rsid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прекратить доступ кислорода: воздуха, закрыв спиртовку или сухое горючее специальным колпачком;</w:t>
      </w:r>
    </w:p>
    <w:p w:rsid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при пролив: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возгорания: огнетушителя;</w:t>
      </w:r>
    </w:p>
    <w:p w:rsidR="00880D1C" w:rsidRP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6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учитель биологии обязан немедленно прекратить работу, вывести детей из кабинета — опасной зоны, вызвать пожарную охрану по телефону 01 (101 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80D1C">
        <w:rPr>
          <w:rFonts w:ascii="Times New Roman" w:hAnsi="Times New Roman" w:cs="Times New Roman"/>
          <w:sz w:val="24"/>
          <w:szCs w:val="24"/>
        </w:rPr>
        <w:t>с моб</w:t>
      </w:r>
      <w:r w:rsidR="00C06C11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льного), оповестить голосом о пожаре и вручную задействовать АПС, сообщить директору школы.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7</w:t>
      </w:r>
      <w:r w:rsidRPr="00880D1C">
        <w:rPr>
          <w:rFonts w:ascii="Times New Roman" w:hAnsi="Times New Roman" w:cs="Times New Roman"/>
          <w:sz w:val="24"/>
          <w:szCs w:val="24"/>
        </w:rPr>
        <w:t xml:space="preserve">. В случае получения травмы учитель биологии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80D1C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4.8. При аварии (прорыве) в системе отопления, водоснабжения и канализации в кабинете биологии необходимо вывести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5.2. Собрать у обучающихся остатки растворов, реактивов и поместить их в специальную посуду для последующей нейтрализации. Собрать лабораторную посуду, воспользоваться помощью лаборанта кабинета биологии.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5.3. Собрать гербарии у </w:t>
      </w:r>
      <w:proofErr w:type="gramStart"/>
      <w:r w:rsidRPr="00880D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0D1C">
        <w:rPr>
          <w:rFonts w:ascii="Times New Roman" w:hAnsi="Times New Roman" w:cs="Times New Roman"/>
          <w:sz w:val="24"/>
          <w:szCs w:val="24"/>
        </w:rPr>
        <w:t xml:space="preserve"> и уложить в специальные коробки для хранения. Влажные препараты собрать и разместить на хранение, </w:t>
      </w:r>
      <w:r w:rsidR="00C06C11">
        <w:rPr>
          <w:rFonts w:ascii="Times New Roman" w:hAnsi="Times New Roman" w:cs="Times New Roman"/>
          <w:sz w:val="24"/>
          <w:szCs w:val="24"/>
        </w:rPr>
        <w:t>убедив</w:t>
      </w:r>
      <w:r w:rsidRPr="00880D1C">
        <w:rPr>
          <w:rFonts w:ascii="Times New Roman" w:hAnsi="Times New Roman" w:cs="Times New Roman"/>
          <w:sz w:val="24"/>
          <w:szCs w:val="24"/>
        </w:rPr>
        <w:t>шись в их целостности и герметичности.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5.4. Микроскопы и микропрепараты, разместить в места хранения, убедившись в их исправности.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5.5. Внимательно осмотреть учебный кабинет биологии. Убрать учебные и наглядные пособия, методические пособия и раздаточный материал в места хранения.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5.6. Проветрить учебный кабинет биологии.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5.7.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5.8. Проконтролировать проведение влажной уборки, а также вынос мусора из помещения учебного кабинета биологии 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5.9. Закрыть окна, вымыть руки, перекрыть воду и выключить свет.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5.10.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5.11. При отсутствии недостатков закрыть учебный кабинет биологии на ключ.</w:t>
      </w:r>
    </w:p>
    <w:p w:rsidR="00251F41" w:rsidRPr="00DA0804" w:rsidRDefault="005D7838" w:rsidP="00880D1C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4C69DA">
        <w:rPr>
          <w:rFonts w:ascii="Times New Roman" w:hAnsi="Times New Roman" w:cs="Times New Roman"/>
          <w:b/>
          <w:sz w:val="24"/>
          <w:szCs w:val="24"/>
        </w:rPr>
        <w:t>по охране труда для учителя</w:t>
      </w:r>
      <w:r w:rsidR="00523EBA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b/>
          <w:sz w:val="24"/>
        </w:rPr>
        <w:t>биологии</w:t>
      </w:r>
    </w:p>
    <w:p w:rsidR="00251F41" w:rsidRPr="004C69DA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="00523EBA" w:rsidRPr="004C69DA">
        <w:rPr>
          <w:rFonts w:ascii="Times New Roman" w:hAnsi="Times New Roman" w:cs="Times New Roman"/>
          <w:sz w:val="24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9DA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4C69DA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="00523EBA" w:rsidRPr="004C69DA">
        <w:rPr>
          <w:rFonts w:ascii="Times New Roman" w:hAnsi="Times New Roman" w:cs="Times New Roman"/>
          <w:sz w:val="24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2C334C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6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26A4EDA"/>
    <w:multiLevelType w:val="hybridMultilevel"/>
    <w:tmpl w:val="76A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0DA6"/>
    <w:multiLevelType w:val="hybridMultilevel"/>
    <w:tmpl w:val="AF74A4FC"/>
    <w:lvl w:ilvl="0" w:tplc="E2EAE81A">
      <w:start w:val="1"/>
      <w:numFmt w:val="bullet"/>
      <w:lvlText w:val="•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491BE">
      <w:start w:val="1"/>
      <w:numFmt w:val="bullet"/>
      <w:lvlText w:val="o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24EA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61B1E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0C7E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0CADE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0BA22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CDF36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5122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48293A"/>
    <w:multiLevelType w:val="multilevel"/>
    <w:tmpl w:val="7CBEE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3">
    <w:nsid w:val="0D576AF9"/>
    <w:multiLevelType w:val="multilevel"/>
    <w:tmpl w:val="9C1686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F629E3"/>
    <w:multiLevelType w:val="hybridMultilevel"/>
    <w:tmpl w:val="96CA645C"/>
    <w:lvl w:ilvl="0" w:tplc="04190001">
      <w:start w:val="1"/>
      <w:numFmt w:val="bullet"/>
      <w:lvlText w:val=""/>
      <w:lvlJc w:val="left"/>
      <w:pPr>
        <w:ind w:left="29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AB990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46C96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977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8310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024D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E4EE8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6AA5A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86F14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695DA4"/>
    <w:multiLevelType w:val="hybridMultilevel"/>
    <w:tmpl w:val="4EC6866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B85706"/>
    <w:multiLevelType w:val="hybridMultilevel"/>
    <w:tmpl w:val="99F26536"/>
    <w:lvl w:ilvl="0" w:tplc="3E56C7A6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C6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97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4F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C6DC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D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CA4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A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69F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FA6451"/>
    <w:multiLevelType w:val="multilevel"/>
    <w:tmpl w:val="354E77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961289"/>
    <w:multiLevelType w:val="hybridMultilevel"/>
    <w:tmpl w:val="A820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B5996"/>
    <w:multiLevelType w:val="hybridMultilevel"/>
    <w:tmpl w:val="D94CCCE0"/>
    <w:lvl w:ilvl="0" w:tplc="D0D03D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3812">
      <w:start w:val="1"/>
      <w:numFmt w:val="bullet"/>
      <w:lvlText w:val="▪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2FB7C">
      <w:start w:val="1"/>
      <w:numFmt w:val="bullet"/>
      <w:lvlText w:val="•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CD526">
      <w:start w:val="1"/>
      <w:numFmt w:val="bullet"/>
      <w:lvlText w:val="o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8D07E">
      <w:start w:val="1"/>
      <w:numFmt w:val="bullet"/>
      <w:lvlText w:val="▪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0BF30">
      <w:start w:val="1"/>
      <w:numFmt w:val="bullet"/>
      <w:lvlText w:val="•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0A7C">
      <w:start w:val="1"/>
      <w:numFmt w:val="bullet"/>
      <w:lvlText w:val="o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62098">
      <w:start w:val="1"/>
      <w:numFmt w:val="bullet"/>
      <w:lvlText w:val="▪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5419B4"/>
    <w:multiLevelType w:val="hybridMultilevel"/>
    <w:tmpl w:val="9DD209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39E428AF"/>
    <w:multiLevelType w:val="multilevel"/>
    <w:tmpl w:val="8F88F6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8A6FE2"/>
    <w:multiLevelType w:val="hybridMultilevel"/>
    <w:tmpl w:val="20605C3C"/>
    <w:lvl w:ilvl="0" w:tplc="F8D82E9C">
      <w:start w:val="1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201B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06E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C49F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00C1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C642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A8AA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CD3C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0844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374436"/>
    <w:multiLevelType w:val="multilevel"/>
    <w:tmpl w:val="527A70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823CDD"/>
    <w:multiLevelType w:val="hybridMultilevel"/>
    <w:tmpl w:val="380A52C6"/>
    <w:lvl w:ilvl="0" w:tplc="CEEE09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6C3D26">
      <w:start w:val="1"/>
      <w:numFmt w:val="bullet"/>
      <w:lvlRestart w:val="0"/>
      <w:lvlText w:val="•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6E1C1A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668390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28FB8C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606DA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C0895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84354E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F896C4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2377CFE"/>
    <w:multiLevelType w:val="hybridMultilevel"/>
    <w:tmpl w:val="BB08B430"/>
    <w:lvl w:ilvl="0" w:tplc="16F8A30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2D6D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E194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42B3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34C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EDE0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789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A704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A9C2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4B76021"/>
    <w:multiLevelType w:val="multilevel"/>
    <w:tmpl w:val="460C9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8885BB1"/>
    <w:multiLevelType w:val="multilevel"/>
    <w:tmpl w:val="880CBF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8D1473F"/>
    <w:multiLevelType w:val="multilevel"/>
    <w:tmpl w:val="C61A6B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CE149C"/>
    <w:multiLevelType w:val="hybridMultilevel"/>
    <w:tmpl w:val="95F68AE2"/>
    <w:lvl w:ilvl="0" w:tplc="9DCC04DC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CB6D0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4CA3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2D7E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87D78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E47C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A80DC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A1BE8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46210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B2792C"/>
    <w:multiLevelType w:val="multilevel"/>
    <w:tmpl w:val="798C653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E92854"/>
    <w:multiLevelType w:val="hybridMultilevel"/>
    <w:tmpl w:val="CF48885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1C0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BE60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3CC4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0BBAA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2FAFA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39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0F20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A326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F924A8C"/>
    <w:multiLevelType w:val="hybridMultilevel"/>
    <w:tmpl w:val="584E0028"/>
    <w:lvl w:ilvl="0" w:tplc="52C60554">
      <w:start w:val="4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380CE4">
      <w:start w:val="1"/>
      <w:numFmt w:val="bullet"/>
      <w:lvlText w:val="•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10F78A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02E968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6EF68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6CFDC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748C96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408D3C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303D80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8"/>
  </w:num>
  <w:num w:numId="5">
    <w:abstractNumId w:val="24"/>
  </w:num>
  <w:num w:numId="6">
    <w:abstractNumId w:val="8"/>
  </w:num>
  <w:num w:numId="7">
    <w:abstractNumId w:val="25"/>
  </w:num>
  <w:num w:numId="8">
    <w:abstractNumId w:val="12"/>
  </w:num>
  <w:num w:numId="9">
    <w:abstractNumId w:val="14"/>
  </w:num>
  <w:num w:numId="10">
    <w:abstractNumId w:val="11"/>
  </w:num>
  <w:num w:numId="11">
    <w:abstractNumId w:val="19"/>
  </w:num>
  <w:num w:numId="12">
    <w:abstractNumId w:val="23"/>
  </w:num>
  <w:num w:numId="13">
    <w:abstractNumId w:val="13"/>
  </w:num>
  <w:num w:numId="14">
    <w:abstractNumId w:val="16"/>
  </w:num>
  <w:num w:numId="15">
    <w:abstractNumId w:val="4"/>
  </w:num>
  <w:num w:numId="16">
    <w:abstractNumId w:val="21"/>
  </w:num>
  <w:num w:numId="17">
    <w:abstractNumId w:val="9"/>
  </w:num>
  <w:num w:numId="18">
    <w:abstractNumId w:val="3"/>
  </w:num>
  <w:num w:numId="19">
    <w:abstractNumId w:val="1"/>
  </w:num>
  <w:num w:numId="20">
    <w:abstractNumId w:val="20"/>
  </w:num>
  <w:num w:numId="21">
    <w:abstractNumId w:val="22"/>
  </w:num>
  <w:num w:numId="22">
    <w:abstractNumId w:val="26"/>
  </w:num>
  <w:num w:numId="23">
    <w:abstractNumId w:val="17"/>
  </w:num>
  <w:num w:numId="24">
    <w:abstractNumId w:val="2"/>
  </w:num>
  <w:num w:numId="25">
    <w:abstractNumId w:val="0"/>
  </w:num>
  <w:num w:numId="26">
    <w:abstractNumId w:val="10"/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334C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2022-11-22T09:49:00Z</dcterms:created>
  <dcterms:modified xsi:type="dcterms:W3CDTF">2023-02-02T03:17:00Z</dcterms:modified>
</cp:coreProperties>
</file>