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E05" w:rsidRPr="00426287" w:rsidRDefault="00C46E05" w:rsidP="00C46E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46E05" w:rsidRPr="00395E8E" w:rsidRDefault="00C46E05" w:rsidP="00C46E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46E05" w:rsidRPr="00426287" w:rsidRDefault="00C46E05" w:rsidP="00C46E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46E05" w:rsidRPr="00395E8E" w:rsidRDefault="00C46E05" w:rsidP="00C46E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C46E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C46E0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B07C9C">
        <w:rPr>
          <w:rFonts w:ascii="Times New Roman" w:hAnsi="Times New Roman" w:cs="Times New Roman"/>
          <w:b/>
          <w:sz w:val="32"/>
        </w:rPr>
        <w:t>для</w:t>
      </w:r>
      <w:r w:rsidR="00B07C9C" w:rsidRPr="00B07C9C">
        <w:t xml:space="preserve"> </w:t>
      </w:r>
      <w:r w:rsidR="00B07C9C" w:rsidRPr="00B07C9C">
        <w:rPr>
          <w:rFonts w:ascii="Times New Roman" w:hAnsi="Times New Roman" w:cs="Times New Roman"/>
          <w:b/>
          <w:sz w:val="32"/>
        </w:rPr>
        <w:t>гардеробщика</w:t>
      </w:r>
      <w:r w:rsidR="00B07C9C">
        <w:rPr>
          <w:rFonts w:ascii="Times New Roman" w:hAnsi="Times New Roman" w:cs="Times New Roman"/>
          <w:b/>
          <w:sz w:val="32"/>
        </w:rPr>
        <w:t xml:space="preserve"> 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B07C9C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C46E05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C9C" w:rsidRPr="00B07C9C" w:rsidRDefault="00B07C9C" w:rsidP="00B07C9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7C9C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гардеробщика в школе разработана в соответствии Приказом Минтруда России от 29 октября 2021 года №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>ований к порядку разработки и содержанию правил и инструкций по охране труда», Постановлениями Главного государственного санитарного врача Российской Федерации № 28 от 28 сентября 2020 года «Об утверждении СП 2.4.3648-20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07C9C">
        <w:rPr>
          <w:rFonts w:ascii="Times New Roman" w:hAnsi="Times New Roman" w:cs="Times New Roman"/>
          <w:sz w:val="24"/>
          <w:szCs w:val="24"/>
        </w:rPr>
        <w:t xml:space="preserve">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>ования к организациям воспитания и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B07C9C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№ 2 от 28 января 2021 года «Об утверждении СанПиН 1.2.36S5-21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обитания», разделом Х Трудового кодекса Российской Федерации и иными нормативными правовыми актами по охране труда.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 xml:space="preserve">ования охраны труда перед началом, во время и по окончании работы гардеробщика в школе, определяет безопасные методы и приемы выполнения работ на рабочем месте, меры безопасности при работе с оборудованием и инвентарем, а также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 в общеобразовательной организации.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07C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07C9C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гардеробщика школы при выполнении им своих трудовых обязанностей и функций в общеобразовательной организации.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B07C9C">
        <w:rPr>
          <w:rFonts w:ascii="Times New Roman" w:hAnsi="Times New Roman" w:cs="Times New Roman"/>
          <w:sz w:val="24"/>
          <w:szCs w:val="24"/>
        </w:rPr>
        <w:t xml:space="preserve">. 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гардеробщика в общеобразовательной организации допускаются лица:</w:t>
      </w:r>
    </w:p>
    <w:p w:rsidR="00B07C9C" w:rsidRPr="00B07C9C" w:rsidRDefault="00B07C9C" w:rsidP="00B07C9C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C9C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B07C9C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B07C9C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B07C9C" w:rsidRPr="00B07C9C" w:rsidRDefault="00B07C9C" w:rsidP="00B07C9C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C9C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к работе.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Гардеробщик при приеме на работу в общеобразовательную организацию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школы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B07C9C">
        <w:rPr>
          <w:rFonts w:ascii="Times New Roman" w:hAnsi="Times New Roman" w:cs="Times New Roman"/>
          <w:sz w:val="24"/>
          <w:szCs w:val="24"/>
        </w:rPr>
        <w:t xml:space="preserve">. Гардеробщик в общеобразовательной организации должен пройти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07C9C">
        <w:rPr>
          <w:rFonts w:ascii="Times New Roman" w:hAnsi="Times New Roman" w:cs="Times New Roman"/>
          <w:sz w:val="24"/>
          <w:szCs w:val="24"/>
        </w:rPr>
        <w:t xml:space="preserve">лектробезопасности, а также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07C9C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1.7. Опасные и (или) вредные производственные факторы, воздействующие на гардеробщика общеобразовательной организации в процессе работы, отсутствует.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07C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7C9C">
        <w:rPr>
          <w:rFonts w:ascii="Times New Roman" w:hAnsi="Times New Roman" w:cs="Times New Roman"/>
          <w:sz w:val="24"/>
          <w:szCs w:val="24"/>
        </w:rPr>
        <w:t xml:space="preserve">. </w:t>
      </w:r>
      <w:r w:rsidRPr="00B07C9C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гардеробщиком: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lastRenderedPageBreak/>
        <w:t>нарушение остроты зрения при недостаточно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07C9C">
        <w:rPr>
          <w:rFonts w:ascii="Times New Roman" w:hAnsi="Times New Roman" w:cs="Times New Roman"/>
          <w:sz w:val="24"/>
          <w:szCs w:val="24"/>
        </w:rPr>
        <w:t xml:space="preserve"> освещённости рабочего места, отсутствие или недостаток естественного света;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обрушение вешалок при неправильном расположении верхней одежды; 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B07C9C">
        <w:rPr>
          <w:rFonts w:ascii="Times New Roman" w:hAnsi="Times New Roman" w:cs="Times New Roman"/>
          <w:sz w:val="24"/>
          <w:szCs w:val="24"/>
        </w:rPr>
        <w:t xml:space="preserve">изическая динамическая нагрузка; </w:t>
      </w:r>
    </w:p>
    <w:p w:rsidR="00B07C9C" w:rsidRPr="00B07C9C" w:rsidRDefault="00B07C9C" w:rsidP="00B07C9C">
      <w:pPr>
        <w:pStyle w:val="a5"/>
        <w:numPr>
          <w:ilvl w:val="1"/>
          <w:numId w:val="28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1.9. Гардер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общик в целях выполнения т</w:t>
      </w:r>
      <w:r w:rsidRPr="00B07C9C">
        <w:rPr>
          <w:rFonts w:ascii="Times New Roman" w:hAnsi="Times New Roman" w:cs="Times New Roman"/>
          <w:sz w:val="24"/>
          <w:szCs w:val="24"/>
        </w:rPr>
        <w:t>р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электробезопасности при выполнении работ в общеобразовательной организации;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 гардеробщиком;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сотрудников и обучающихся в процессе выполнения работ;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заместителем директора по административно-хозяйственной части (завхозом), при создании условий безопасного ее выполнения;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 в школе, сигналы оповещения о пожаре;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установленные в школе режимы труда и времени отдыха, трудовую дисциплину;</w:t>
      </w:r>
    </w:p>
    <w:p w:rsidR="00B07C9C" w:rsidRPr="00B07C9C" w:rsidRDefault="00B07C9C" w:rsidP="00B07C9C">
      <w:pPr>
        <w:pStyle w:val="a5"/>
        <w:numPr>
          <w:ilvl w:val="1"/>
          <w:numId w:val="2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должностную инструкцию гардеробщика в</w:t>
      </w:r>
      <w:r w:rsidRPr="00B07C9C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1.10. Гардеробщик согласно Типовым нормам бесплатной выдачи специальной одежды, специальной обуви и других средств индивидуальной защиты обеспечивается и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использует в работе следующие СИЗ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>:</w:t>
      </w:r>
    </w:p>
    <w:p w:rsidR="00B07C9C" w:rsidRPr="00B07C9C" w:rsidRDefault="00B07C9C" w:rsidP="00B07C9C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или халат для защиты от общих производственных загрязнений - 1 шт.</w:t>
      </w:r>
    </w:p>
    <w:p w:rsidR="00B07C9C" w:rsidRPr="00B07C9C" w:rsidRDefault="00B07C9C" w:rsidP="00B07C9C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07C9C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07C9C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обнаружении поломки мебели, вешалок сообщить заместителю директора по АХЧ и не использовать до полного устранения всех выявленных недостатков и получения разрешения.</w:t>
      </w:r>
    </w:p>
    <w:p w:rsidR="00B07C9C" w:rsidRPr="00B07C9C" w:rsidRDefault="00B07C9C" w:rsidP="00B07C9C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В целях соблю</w:t>
      </w:r>
      <w:r w:rsidRPr="00B07C9C">
        <w:rPr>
          <w:rFonts w:ascii="Times New Roman" w:hAnsi="Times New Roman" w:cs="Times New Roman"/>
          <w:sz w:val="24"/>
          <w:szCs w:val="24"/>
        </w:rPr>
        <w:t>д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е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ния п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равил личной гигиены и эпи</w:t>
      </w:r>
      <w:r w:rsidRPr="00B07C9C">
        <w:rPr>
          <w:rFonts w:ascii="Times New Roman" w:hAnsi="Times New Roman" w:cs="Times New Roman"/>
          <w:sz w:val="24"/>
          <w:szCs w:val="24"/>
        </w:rPr>
        <w:t>д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норм га</w:t>
      </w:r>
      <w:r w:rsidRPr="00B07C9C">
        <w:rPr>
          <w:rFonts w:ascii="Times New Roman" w:hAnsi="Times New Roman" w:cs="Times New Roman"/>
          <w:sz w:val="24"/>
          <w:szCs w:val="24"/>
        </w:rPr>
        <w:t>рде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 xml:space="preserve">робщик в школе </w:t>
      </w:r>
      <w:r w:rsidRPr="00B07C9C">
        <w:rPr>
          <w:rFonts w:ascii="Times New Roman" w:hAnsi="Times New Roman" w:cs="Times New Roman"/>
          <w:sz w:val="24"/>
          <w:szCs w:val="24"/>
        </w:rPr>
        <w:t>д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B07C9C" w:rsidRDefault="00B07C9C" w:rsidP="00B07C9C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мыть руки с мылом после соприкосновения с загрязненными предметами, перед началом работы, после посещения туалета, перед приемом пищи и после по окончании работы;</w:t>
      </w:r>
    </w:p>
    <w:p w:rsidR="00B07C9C" w:rsidRPr="00B07C9C" w:rsidRDefault="00B07C9C" w:rsidP="00B07C9C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не допускать приема пиши на рабочем месте;</w:t>
      </w:r>
    </w:p>
    <w:p w:rsidR="00B07C9C" w:rsidRPr="00B07C9C" w:rsidRDefault="00B07C9C" w:rsidP="00B07C9C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07C9C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07C9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07C9C">
        <w:rPr>
          <w:rFonts w:ascii="Times New Roman" w:hAnsi="Times New Roman" w:cs="Times New Roman"/>
          <w:sz w:val="24"/>
          <w:szCs w:val="24"/>
        </w:rPr>
        <w:t xml:space="preserve"> 1.2.3685-21 ИСП</w:t>
      </w:r>
      <w:r>
        <w:rPr>
          <w:rFonts w:ascii="Times New Roman" w:hAnsi="Times New Roman" w:cs="Times New Roman"/>
          <w:sz w:val="24"/>
          <w:szCs w:val="24"/>
        </w:rPr>
        <w:t>3.1/2.4.3598-20.</w:t>
      </w:r>
    </w:p>
    <w:p w:rsidR="00B07C9C" w:rsidRPr="00B07C9C" w:rsidRDefault="00B07C9C" w:rsidP="00B07C9C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B07C9C" w:rsidRPr="00B07C9C" w:rsidRDefault="00B07C9C" w:rsidP="00B07C9C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Гардеробщик,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07C9C">
        <w:rPr>
          <w:rFonts w:ascii="Times New Roman" w:hAnsi="Times New Roman" w:cs="Times New Roman"/>
          <w:sz w:val="24"/>
          <w:szCs w:val="24"/>
        </w:rPr>
        <w:t xml:space="preserve">ований настоящей инструкции по охране труда в школе,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B07C9C" w:rsidRPr="00B07C9C" w:rsidRDefault="00B07C9C" w:rsidP="00B07C9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7C9C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2.1. Гардеробщик должен приходить на работу в общеобразовательную организацию в чистой, опрятной одежде. Прибыть на работу заблаговременно.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2.2. 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В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и</w:t>
      </w:r>
      <w:r w:rsidRPr="00B07C9C">
        <w:rPr>
          <w:rFonts w:ascii="Times New Roman" w:hAnsi="Times New Roman" w:cs="Times New Roman"/>
          <w:sz w:val="24"/>
          <w:szCs w:val="24"/>
        </w:rPr>
        <w:t>з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уально оценить состояние выключателей</w:t>
      </w:r>
      <w:r w:rsidRPr="00B07C9C">
        <w:rPr>
          <w:rFonts w:ascii="Times New Roman" w:hAnsi="Times New Roman" w:cs="Times New Roman"/>
          <w:sz w:val="24"/>
          <w:szCs w:val="24"/>
        </w:rPr>
        <w:t>,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 xml:space="preserve"> включить освещение и </w:t>
      </w:r>
      <w:r w:rsidRPr="00B07C9C">
        <w:rPr>
          <w:rFonts w:ascii="Times New Roman" w:hAnsi="Times New Roman" w:cs="Times New Roman"/>
          <w:sz w:val="24"/>
          <w:szCs w:val="24"/>
        </w:rPr>
        <w:t>убед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иться в исп</w:t>
      </w:r>
      <w:r w:rsidRPr="00B07C9C">
        <w:rPr>
          <w:rFonts w:ascii="Times New Roman" w:hAnsi="Times New Roman" w:cs="Times New Roman"/>
          <w:sz w:val="24"/>
          <w:szCs w:val="24"/>
        </w:rPr>
        <w:t>р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 xml:space="preserve">авности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электрооборудования</w:t>
      </w:r>
      <w:r w:rsidRPr="00B07C9C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B07C9C" w:rsidRPr="00B07C9C" w:rsidRDefault="00B07C9C" w:rsidP="00B07C9C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lastRenderedPageBreak/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B07C9C" w:rsidRDefault="00B07C9C" w:rsidP="00B07C9C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уровень искусственной освещенности в гардеробных должен составлять не менее 150 люкс;</w:t>
      </w:r>
    </w:p>
    <w:p w:rsidR="00B07C9C" w:rsidRPr="00B07C9C" w:rsidRDefault="00B07C9C" w:rsidP="00B07C9C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2.3. Проверить окна на целостность, наличие трещин и иное нарушение целостности стекол (при наличии окон). 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2.4. Удостовериться, что температура воздуха в гардеробе соответствует санитарным нормам: 18-24</w:t>
      </w:r>
      <w:r w:rsidRPr="00B07C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07C9C">
        <w:rPr>
          <w:rFonts w:ascii="Times New Roman" w:hAnsi="Times New Roman" w:cs="Times New Roman"/>
          <w:sz w:val="24"/>
          <w:szCs w:val="24"/>
        </w:rPr>
        <w:t>С — в холодный период года, в теплый период года не более 28</w:t>
      </w:r>
      <w:r w:rsidRPr="00B07C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07C9C">
        <w:rPr>
          <w:rFonts w:ascii="Times New Roman" w:hAnsi="Times New Roman" w:cs="Times New Roman"/>
          <w:sz w:val="24"/>
          <w:szCs w:val="24"/>
        </w:rPr>
        <w:t>С.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2.5. 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 и иголками. Обувь должна быть удобной, подошва не скользкой.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2.6. Удостовериться в наличии первичных средств пожаротушения, срока их пригодности и доступности.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2.7. Убедиться в отсутствии посторонних предметов в проходах, освободить проходы и выходы.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2.8. Проверить гардероб на наличие подозрительных предметов.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2.9. Произвести проветривание гардеробных помещений.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2.10. Убедиться в устойчивости мебели (вешалок), ее исправности и отсутствии травмирующих факторов (сколов, торчащих шурупов, болтов, сломанных крючков и т.п.).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2.11. Проверить безопасность своего рабочего места, порядок и чистоту.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B07C9C" w:rsidRPr="00B07C9C" w:rsidRDefault="00B07C9C" w:rsidP="00B07C9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07C9C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3.1. Во время работы гардеробщику необходимо соблюдать порядок в помещении, не загромождать свое рабочее место, проходы и выходы, подходы к первичным средствам пожаротушения.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3.3. Не выполнять действий, которые потенциально способны привести к несчастному случаю, не опираться на вешалки.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3.4. Быть внимательным в работе, не отвлекаться посторонними делами и разговорами.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3.5. Следить за порядком и дисциплиной во время приёма и выдачи верхней одежды обучающимся.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3.6. Не оставлять свое рабочее место без присмотра.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3.7. Не привлекать к дежурству в гардеробе посторонних лиц или обучающихся школы.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3.8. Одежду размещать только на устойчивых и исправных вешалках.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3.9. Не использовать в гардеробной переносные отопительные приборы с инфракрасным излучением и с открытой спиралью, а также кипятильники, плитки и не сертифицированные удлинители, открытый огонь.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3.10. Не допускать нахождение в гардеробе посторонних лиц, не имеющих отношения к приему-выдаче верхней одежды.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C9C" w:rsidRPr="00B07C9C">
        <w:rPr>
          <w:rFonts w:ascii="Times New Roman" w:hAnsi="Times New Roman" w:cs="Times New Roman"/>
          <w:sz w:val="24"/>
          <w:szCs w:val="24"/>
        </w:rPr>
        <w:t>.11. При приеме одежды и обуви обращать внимание на подозрительные пакеты и свертки, которые сдаются.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3.12. Не допускается брать в гардеробную вещи, свертки, пакеты, сумки для передачи их работникам или обучающимся от неизвестных людей.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3.13. При внезапном отключении электроэнергии не использовать для освещения гардеробной свечки, спички. При отсутствии аварийного освещения помещения нужно использовать переносные фонари с автономным питанием.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C9C" w:rsidRPr="00B07C9C">
        <w:rPr>
          <w:rFonts w:ascii="Times New Roman" w:hAnsi="Times New Roman" w:cs="Times New Roman"/>
          <w:sz w:val="24"/>
          <w:szCs w:val="24"/>
        </w:rPr>
        <w:t xml:space="preserve">.14. </w:t>
      </w:r>
      <w:r w:rsidR="00B07C9C" w:rsidRPr="00D16108">
        <w:rPr>
          <w:rFonts w:ascii="Times New Roman" w:hAnsi="Times New Roman" w:cs="Times New Roman"/>
          <w:sz w:val="24"/>
          <w:szCs w:val="24"/>
          <w:u w:val="single"/>
        </w:rPr>
        <w:t>Гардеробщ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ик</w:t>
      </w:r>
      <w:r w:rsidR="00B07C9C" w:rsidRPr="00D16108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придерживаться правил </w:t>
      </w:r>
      <w:r w:rsidR="00B07C9C" w:rsidRPr="00D16108">
        <w:rPr>
          <w:rFonts w:ascii="Times New Roman" w:hAnsi="Times New Roman" w:cs="Times New Roman"/>
          <w:sz w:val="24"/>
          <w:szCs w:val="24"/>
          <w:u w:val="single"/>
        </w:rPr>
        <w:t>передвижения в помещениях и на территории школы:</w:t>
      </w:r>
    </w:p>
    <w:p w:rsidR="00B07C9C" w:rsidRPr="00B07C9C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D16108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D16108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D16108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lastRenderedPageBreak/>
        <w:t xml:space="preserve">обращать внимание на неровности и скользкие места в помещениях и на территории общеобразовательной организации, обходить их и остерегаться падения; </w:t>
      </w:r>
    </w:p>
    <w:p w:rsidR="00B07C9C" w:rsidRPr="00B07C9C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C9C" w:rsidRPr="00B07C9C">
        <w:rPr>
          <w:rFonts w:ascii="Times New Roman" w:hAnsi="Times New Roman" w:cs="Times New Roman"/>
          <w:sz w:val="24"/>
          <w:szCs w:val="24"/>
        </w:rPr>
        <w:t>.15. Для подержания здорового микроклимата через каждые 2 ч проветривать помещение гардеробной.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C9C" w:rsidRPr="00B07C9C">
        <w:rPr>
          <w:rFonts w:ascii="Times New Roman" w:hAnsi="Times New Roman" w:cs="Times New Roman"/>
          <w:sz w:val="24"/>
          <w:szCs w:val="24"/>
        </w:rPr>
        <w:t>.16. Не использовать для сидения случайные предметы и оборудование.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C9C" w:rsidRPr="00B07C9C">
        <w:rPr>
          <w:rFonts w:ascii="Times New Roman" w:hAnsi="Times New Roman" w:cs="Times New Roman"/>
          <w:sz w:val="24"/>
          <w:szCs w:val="24"/>
        </w:rPr>
        <w:t>.17. Не нарушать настоящую инструкцию по охране труда для гардеробщика в школе, иные инструкции по охране труда при выполнении работ, инструкцию по пожарной безопасности, санитарно-гигиенические нормы и правила личной гигиены.</w:t>
      </w:r>
    </w:p>
    <w:p w:rsidR="00B07C9C" w:rsidRPr="00D16108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3.18. 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 xml:space="preserve">защиты 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>гарде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робщика:</w:t>
      </w:r>
    </w:p>
    <w:p w:rsidR="00D16108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костюм или халат для защиты от общих производственных загрязнений застегивать на все пуговицы, должен полностью закрывать туловище, руки до запястья; </w:t>
      </w:r>
    </w:p>
    <w:p w:rsidR="00B07C9C" w:rsidRPr="00B07C9C" w:rsidRDefault="00B07C9C" w:rsidP="00B07C9C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не хранить в карманах острые и бьющиеся предметы.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3.19. Во время работы гардеробщиком в общеобразовательной организации быть вежливым, вести себя спокойно и выдержанно, избегать конфликтных ситуации, которые могут вызвать нервно-эмоциональное напряжение и отразиться на безопасности труда.</w:t>
      </w:r>
    </w:p>
    <w:p w:rsidR="00B07C9C" w:rsidRPr="00B07C9C" w:rsidRDefault="00B07C9C" w:rsidP="00B07C9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7C9C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4.1. Не допускается гардеробщику общеобразовательной организации приступать к работе при плохом самочувствии или внезапной болезни.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4.2. 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D16108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обрушение вешалок с верхней одеждой вследствие ее перегрузки или поломки (износа)</w:t>
      </w:r>
      <w:r w:rsidR="00D16108">
        <w:rPr>
          <w:rFonts w:ascii="Times New Roman" w:hAnsi="Times New Roman" w:cs="Times New Roman"/>
          <w:sz w:val="24"/>
          <w:szCs w:val="24"/>
        </w:rPr>
        <w:t>;</w:t>
      </w:r>
    </w:p>
    <w:p w:rsidR="00D16108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D16108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D16108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пожар: возгорание: задымление вследствие неисправности электрооборудования;</w:t>
      </w:r>
    </w:p>
    <w:p w:rsidR="00B07C9C" w:rsidRPr="00B07C9C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B07C9C" w:rsidRPr="00B07C9C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4.3. 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 xml:space="preserve">Гардеробщик обязан немедленно известить непосредственного 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 xml:space="preserve"> или дире</w:t>
      </w:r>
      <w:r w:rsidR="00D16108" w:rsidRPr="00D16108">
        <w:rPr>
          <w:rFonts w:ascii="Times New Roman" w:hAnsi="Times New Roman" w:cs="Times New Roman"/>
          <w:sz w:val="24"/>
          <w:szCs w:val="24"/>
          <w:u w:val="single"/>
        </w:rPr>
        <w:t>кто</w:t>
      </w:r>
      <w:r w:rsidRPr="00D16108">
        <w:rPr>
          <w:rFonts w:ascii="Times New Roman" w:hAnsi="Times New Roman" w:cs="Times New Roman"/>
          <w:sz w:val="24"/>
          <w:szCs w:val="24"/>
          <w:u w:val="single"/>
        </w:rPr>
        <w:t>ра школы:</w:t>
      </w:r>
    </w:p>
    <w:p w:rsidR="00D16108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D16108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B07C9C" w:rsidRPr="00B07C9C" w:rsidRDefault="00B07C9C" w:rsidP="00B07C9C">
      <w:pPr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B07C9C" w:rsidRPr="00B07C9C" w:rsidRDefault="00B07C9C" w:rsidP="00B07C9C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При обрушении вешалки с одеждой аккуратно поднять и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упавшую верхнюю одежду на свободной вешалке, сообщить непосредственному руководителю с целью поднятия и ремонта вешалки.</w:t>
      </w:r>
    </w:p>
    <w:p w:rsidR="00B07C9C" w:rsidRPr="00B07C9C" w:rsidRDefault="00B07C9C" w:rsidP="00B07C9C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При прорыве водопроводной, канализационной, отопительной системы оперативно сообщать о происшествии заместителю директора по административно-хозяйственной части, принять необходимые меры для недопущения или минимизации порчи размещенной в гардеробной верхней одежды.</w:t>
      </w:r>
    </w:p>
    <w:p w:rsidR="00B07C9C" w:rsidRPr="00B07C9C" w:rsidRDefault="00B07C9C" w:rsidP="00B07C9C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В случае получения травмы гардеробщик должен прекратить работу, позвать на помощь, воспользоваться аптечкой первой помощи, поставить в известность непосредственного руководителя и обратиться в медицинский пункт. При получении травмы иным работником или обучающимся оказать ему первую помощь. 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>Вызвать медицинского работника школы, при необходимости вызвать скорую медицинскую помощь по телефону 03 (103 — с мобильного) и сообщить директору школы.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B07C9C" w:rsidRPr="00B07C9C" w:rsidRDefault="00B07C9C" w:rsidP="00B07C9C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C9C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гардеробной, гардеробщик должен немедленно прекратить работу, вывести людей из гардероба (при наличии)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B07C9C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B07C9C" w:rsidRPr="00B07C9C" w:rsidRDefault="00B07C9C" w:rsidP="00B07C9C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lastRenderedPageBreak/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B07C9C" w:rsidRPr="00B07C9C" w:rsidRDefault="00B07C9C" w:rsidP="00B07C9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7C9C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D16108" w:rsidRDefault="00B07C9C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5.1. По окончании работы необходимо внимательно осмотреть рабочее место гардеробщика и помещение гардеробной, привести его в порядок.</w:t>
      </w:r>
    </w:p>
    <w:p w:rsidR="00B07C9C" w:rsidRPr="00B07C9C" w:rsidRDefault="00D16108" w:rsidP="00B07C9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07C9C" w:rsidRPr="00B07C9C">
        <w:rPr>
          <w:rFonts w:ascii="Times New Roman" w:hAnsi="Times New Roman" w:cs="Times New Roman"/>
          <w:sz w:val="24"/>
          <w:szCs w:val="24"/>
        </w:rPr>
        <w:t>.2. Проверить наличие забытых вещей.</w:t>
      </w:r>
    </w:p>
    <w:p w:rsidR="00B07C9C" w:rsidRPr="00B07C9C" w:rsidRDefault="00D16108" w:rsidP="00D1610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07C9C" w:rsidRPr="00B07C9C">
        <w:rPr>
          <w:rFonts w:ascii="Times New Roman" w:hAnsi="Times New Roman" w:cs="Times New Roman"/>
          <w:sz w:val="24"/>
          <w:szCs w:val="24"/>
        </w:rPr>
        <w:t>. Проветрить помещение гардеробной.</w:t>
      </w:r>
    </w:p>
    <w:p w:rsidR="00B07C9C" w:rsidRPr="00B07C9C" w:rsidRDefault="00B07C9C" w:rsidP="00B07C9C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 xml:space="preserve">Удостовериться, что помещение гардеробной приведено в </w:t>
      </w:r>
      <w:proofErr w:type="spellStart"/>
      <w:r w:rsidRPr="00B07C9C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B07C9C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последующей перезарядки. Проконтролировать установку перезаряженного огнетушителя</w:t>
      </w:r>
      <w:proofErr w:type="gramStart"/>
      <w:r w:rsidRPr="00B07C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07C9C" w:rsidRPr="00B07C9C" w:rsidRDefault="00B07C9C" w:rsidP="00B07C9C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Снять и привести в порядок спецодежду, осмотреть ее и убрать в установленное для хранения место, при необходимости сдать в стирку, ремонт.</w:t>
      </w:r>
    </w:p>
    <w:p w:rsidR="00B07C9C" w:rsidRPr="00B07C9C" w:rsidRDefault="00D16108" w:rsidP="00D1610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B07C9C" w:rsidRPr="00B07C9C">
        <w:rPr>
          <w:rFonts w:ascii="Times New Roman" w:hAnsi="Times New Roman" w:cs="Times New Roman"/>
          <w:sz w:val="24"/>
          <w:szCs w:val="24"/>
        </w:rPr>
        <w:t>. Вымыть руки с мылом или аналогичными по действию моющими средствами.</w:t>
      </w:r>
    </w:p>
    <w:p w:rsidR="00B07C9C" w:rsidRPr="00B07C9C" w:rsidRDefault="00B07C9C" w:rsidP="00B07C9C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гардеробной.</w:t>
      </w:r>
    </w:p>
    <w:p w:rsidR="00B07C9C" w:rsidRPr="00B07C9C" w:rsidRDefault="00B07C9C" w:rsidP="00B07C9C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B07C9C" w:rsidRPr="00B07C9C" w:rsidRDefault="00B07C9C" w:rsidP="00B07C9C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07C9C">
        <w:rPr>
          <w:rFonts w:ascii="Times New Roman" w:hAnsi="Times New Roman" w:cs="Times New Roman"/>
          <w:sz w:val="24"/>
          <w:szCs w:val="24"/>
        </w:rPr>
        <w:t>Закрыть окна, выключить свет.</w:t>
      </w:r>
    </w:p>
    <w:p w:rsidR="004511AC" w:rsidRPr="00B07C9C" w:rsidRDefault="004511AC" w:rsidP="00B07C9C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B07C9C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D16108">
        <w:rPr>
          <w:rFonts w:ascii="Times New Roman" w:hAnsi="Times New Roman" w:cs="Times New Roman"/>
          <w:b/>
          <w:sz w:val="24"/>
          <w:szCs w:val="24"/>
        </w:rPr>
        <w:t>для гардеробщика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D16108">
        <w:rPr>
          <w:rFonts w:ascii="Times New Roman" w:hAnsi="Times New Roman" w:cs="Times New Roman"/>
          <w:sz w:val="24"/>
          <w:szCs w:val="24"/>
        </w:rPr>
        <w:t>для гардеробщика</w:t>
      </w:r>
      <w:r w:rsidR="00380247" w:rsidRPr="0038024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16108">
        <w:rPr>
          <w:rFonts w:ascii="Times New Roman" w:hAnsi="Times New Roman" w:cs="Times New Roman"/>
          <w:sz w:val="24"/>
          <w:szCs w:val="24"/>
        </w:rPr>
        <w:t>для гардеробщика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16108">
        <w:rPr>
          <w:rFonts w:ascii="Times New Roman" w:hAnsi="Times New Roman" w:cs="Times New Roman"/>
          <w:sz w:val="24"/>
          <w:szCs w:val="24"/>
        </w:rPr>
        <w:t>для гардеробщика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16108">
        <w:rPr>
          <w:rFonts w:ascii="Times New Roman" w:hAnsi="Times New Roman" w:cs="Times New Roman"/>
          <w:sz w:val="24"/>
          <w:szCs w:val="24"/>
        </w:rPr>
        <w:t>для гардеробщика</w:t>
      </w:r>
      <w:r w:rsidR="00D16108" w:rsidRPr="0038024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7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42B1859"/>
    <w:multiLevelType w:val="hybridMultilevel"/>
    <w:tmpl w:val="E552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850D5"/>
    <w:multiLevelType w:val="hybridMultilevel"/>
    <w:tmpl w:val="D0780C26"/>
    <w:lvl w:ilvl="0" w:tplc="04190001">
      <w:start w:val="1"/>
      <w:numFmt w:val="bullet"/>
      <w:lvlText w:val=""/>
      <w:lvlJc w:val="left"/>
      <w:pPr>
        <w:ind w:left="2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D628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CA542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65B70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4E18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0D980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ABB3E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80380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A9CFE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BA3833"/>
    <w:multiLevelType w:val="hybridMultilevel"/>
    <w:tmpl w:val="EFA406F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4EBFA">
      <w:start w:val="1"/>
      <w:numFmt w:val="bullet"/>
      <w:lvlText w:val="o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9C588C">
      <w:start w:val="1"/>
      <w:numFmt w:val="bullet"/>
      <w:lvlText w:val="▪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F82A">
      <w:start w:val="1"/>
      <w:numFmt w:val="bullet"/>
      <w:lvlText w:val="•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02A76">
      <w:start w:val="1"/>
      <w:numFmt w:val="bullet"/>
      <w:lvlText w:val="o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804D3A">
      <w:start w:val="1"/>
      <w:numFmt w:val="bullet"/>
      <w:lvlText w:val="▪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0742A">
      <w:start w:val="1"/>
      <w:numFmt w:val="bullet"/>
      <w:lvlText w:val="•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CA6F4">
      <w:start w:val="1"/>
      <w:numFmt w:val="bullet"/>
      <w:lvlText w:val="o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2CAA30">
      <w:start w:val="1"/>
      <w:numFmt w:val="bullet"/>
      <w:lvlText w:val="▪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E42FB5"/>
    <w:multiLevelType w:val="multilevel"/>
    <w:tmpl w:val="8B3AD4B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A31454"/>
    <w:multiLevelType w:val="multilevel"/>
    <w:tmpl w:val="D14E2F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F13E14"/>
    <w:multiLevelType w:val="hybridMultilevel"/>
    <w:tmpl w:val="C598D71A"/>
    <w:lvl w:ilvl="0" w:tplc="04190001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E0008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FA92B0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083952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7070D4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E29A80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067E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07A9C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A0825A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6E0CF1"/>
    <w:multiLevelType w:val="hybridMultilevel"/>
    <w:tmpl w:val="6E1A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46A25"/>
    <w:multiLevelType w:val="hybridMultilevel"/>
    <w:tmpl w:val="73F62410"/>
    <w:lvl w:ilvl="0" w:tplc="880225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5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82A78A">
      <w:start w:val="1"/>
      <w:numFmt w:val="bullet"/>
      <w:lvlText w:val="▪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7C8A22">
      <w:start w:val="1"/>
      <w:numFmt w:val="bullet"/>
      <w:lvlText w:val="•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D60768">
      <w:start w:val="1"/>
      <w:numFmt w:val="bullet"/>
      <w:lvlText w:val="o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D83856">
      <w:start w:val="1"/>
      <w:numFmt w:val="bullet"/>
      <w:lvlText w:val="▪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B2C21E">
      <w:start w:val="1"/>
      <w:numFmt w:val="bullet"/>
      <w:lvlText w:val="•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6E9EC">
      <w:start w:val="1"/>
      <w:numFmt w:val="bullet"/>
      <w:lvlText w:val="o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A276BE">
      <w:start w:val="1"/>
      <w:numFmt w:val="bullet"/>
      <w:lvlText w:val="▪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18667A"/>
    <w:multiLevelType w:val="multilevel"/>
    <w:tmpl w:val="892A8F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B01AA1"/>
    <w:multiLevelType w:val="hybridMultilevel"/>
    <w:tmpl w:val="00483EC6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870EE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2D406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00CC2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0410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813AC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36A6F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024D6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AA4E30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737807"/>
    <w:multiLevelType w:val="hybridMultilevel"/>
    <w:tmpl w:val="F45CF9B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21062CF7"/>
    <w:multiLevelType w:val="multilevel"/>
    <w:tmpl w:val="2B2C9C2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2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B9548C"/>
    <w:multiLevelType w:val="hybridMultilevel"/>
    <w:tmpl w:val="6C00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17A6B"/>
    <w:multiLevelType w:val="multilevel"/>
    <w:tmpl w:val="0A62C9A2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5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341FEB"/>
    <w:multiLevelType w:val="multilevel"/>
    <w:tmpl w:val="9E3E4F3C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66762B"/>
    <w:multiLevelType w:val="multilevel"/>
    <w:tmpl w:val="5D4EE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0D6DB9"/>
    <w:multiLevelType w:val="hybridMultilevel"/>
    <w:tmpl w:val="63E49CDE"/>
    <w:lvl w:ilvl="0" w:tplc="7FCAE59C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0C3A4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8336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5E575E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16AE32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A6B38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FE4788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1C45F0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0C9BCA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A11CAF"/>
    <w:multiLevelType w:val="multilevel"/>
    <w:tmpl w:val="9AC6203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AC0266A"/>
    <w:multiLevelType w:val="multilevel"/>
    <w:tmpl w:val="DC0693D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80581B"/>
    <w:multiLevelType w:val="hybridMultilevel"/>
    <w:tmpl w:val="12F6AE7C"/>
    <w:lvl w:ilvl="0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24236">
      <w:start w:val="1"/>
      <w:numFmt w:val="bullet"/>
      <w:lvlText w:val="o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800CA">
      <w:start w:val="1"/>
      <w:numFmt w:val="bullet"/>
      <w:lvlText w:val="▪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A8F214">
      <w:start w:val="1"/>
      <w:numFmt w:val="bullet"/>
      <w:lvlText w:val="•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F431C4">
      <w:start w:val="1"/>
      <w:numFmt w:val="bullet"/>
      <w:lvlText w:val="o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EE7CA">
      <w:start w:val="1"/>
      <w:numFmt w:val="bullet"/>
      <w:lvlText w:val="▪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A45A0">
      <w:start w:val="1"/>
      <w:numFmt w:val="bullet"/>
      <w:lvlText w:val="•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7A9E5E">
      <w:start w:val="1"/>
      <w:numFmt w:val="bullet"/>
      <w:lvlText w:val="o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DEE10C">
      <w:start w:val="1"/>
      <w:numFmt w:val="bullet"/>
      <w:lvlText w:val="▪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891D34"/>
    <w:multiLevelType w:val="multilevel"/>
    <w:tmpl w:val="02B66D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EC59E2"/>
    <w:multiLevelType w:val="hybridMultilevel"/>
    <w:tmpl w:val="5B38D696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B97C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4932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67882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60C6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66AF0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84D8C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EB97C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4BCEC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54062B0"/>
    <w:multiLevelType w:val="hybridMultilevel"/>
    <w:tmpl w:val="4650EE5A"/>
    <w:lvl w:ilvl="0" w:tplc="66E82D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6444AC">
      <w:start w:val="1"/>
      <w:numFmt w:val="bullet"/>
      <w:lvlText w:val="o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C494E">
      <w:start w:val="1"/>
      <w:numFmt w:val="bullet"/>
      <w:lvlText w:val="•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9CAACE">
      <w:start w:val="1"/>
      <w:numFmt w:val="bullet"/>
      <w:lvlText w:val="o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839A4">
      <w:start w:val="1"/>
      <w:numFmt w:val="bullet"/>
      <w:lvlText w:val="▪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E67562">
      <w:start w:val="1"/>
      <w:numFmt w:val="bullet"/>
      <w:lvlText w:val="•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64F948">
      <w:start w:val="1"/>
      <w:numFmt w:val="bullet"/>
      <w:lvlText w:val="o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A613A">
      <w:start w:val="1"/>
      <w:numFmt w:val="bullet"/>
      <w:lvlText w:val="▪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A24FBB"/>
    <w:multiLevelType w:val="hybridMultilevel"/>
    <w:tmpl w:val="D414B78C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F6D0B6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8ECEAA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EAC0BC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6E2D6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48B4C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E52CA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46A38E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69A2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F2A43D4"/>
    <w:multiLevelType w:val="multilevel"/>
    <w:tmpl w:val="0B1805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51A1656"/>
    <w:multiLevelType w:val="hybridMultilevel"/>
    <w:tmpl w:val="27D43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04BC4"/>
    <w:multiLevelType w:val="hybridMultilevel"/>
    <w:tmpl w:val="EB1C2546"/>
    <w:lvl w:ilvl="0" w:tplc="6C265020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C6F8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205F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5EA33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BAF140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D42912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1E659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A8BB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CE23D0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BD37062"/>
    <w:multiLevelType w:val="hybridMultilevel"/>
    <w:tmpl w:val="B9267CC4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88F5E4">
      <w:start w:val="1"/>
      <w:numFmt w:val="bullet"/>
      <w:lvlText w:val="o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ABE84">
      <w:start w:val="1"/>
      <w:numFmt w:val="bullet"/>
      <w:lvlText w:val="▪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26686A">
      <w:start w:val="1"/>
      <w:numFmt w:val="bullet"/>
      <w:lvlText w:val="•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061D54">
      <w:start w:val="1"/>
      <w:numFmt w:val="bullet"/>
      <w:lvlText w:val="o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4EE232">
      <w:start w:val="1"/>
      <w:numFmt w:val="bullet"/>
      <w:lvlText w:val="▪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E2E9D8">
      <w:start w:val="1"/>
      <w:numFmt w:val="bullet"/>
      <w:lvlText w:val="•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2C9F9E">
      <w:start w:val="1"/>
      <w:numFmt w:val="bullet"/>
      <w:lvlText w:val="o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06F4AC">
      <w:start w:val="1"/>
      <w:numFmt w:val="bullet"/>
      <w:lvlText w:val="▪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C8F1ADE"/>
    <w:multiLevelType w:val="multilevel"/>
    <w:tmpl w:val="73760DEA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1681699"/>
    <w:multiLevelType w:val="hybridMultilevel"/>
    <w:tmpl w:val="4C60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6F137D"/>
    <w:multiLevelType w:val="multilevel"/>
    <w:tmpl w:val="240AED4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05C5102"/>
    <w:multiLevelType w:val="multilevel"/>
    <w:tmpl w:val="E6CCDD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4FB06A4"/>
    <w:multiLevelType w:val="multilevel"/>
    <w:tmpl w:val="C75ED7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6487018"/>
    <w:multiLevelType w:val="multilevel"/>
    <w:tmpl w:val="4FC4A3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79640D"/>
    <w:multiLevelType w:val="hybridMultilevel"/>
    <w:tmpl w:val="3D7AC5AA"/>
    <w:lvl w:ilvl="0" w:tplc="93383F6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AF78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FA9984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1E98F8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EF35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2CC28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0AF95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0B550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519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99B1366"/>
    <w:multiLevelType w:val="hybridMultilevel"/>
    <w:tmpl w:val="B80E6F66"/>
    <w:lvl w:ilvl="0" w:tplc="3042D68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CC2336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6AB3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027A9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CEA82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F4FB20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0839A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8C1BD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152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A8467DF"/>
    <w:multiLevelType w:val="multilevel"/>
    <w:tmpl w:val="AEE4F4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0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CA638F"/>
    <w:multiLevelType w:val="multilevel"/>
    <w:tmpl w:val="B53E86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C826CB0"/>
    <w:multiLevelType w:val="hybridMultilevel"/>
    <w:tmpl w:val="618C8EF2"/>
    <w:lvl w:ilvl="0" w:tplc="B96880E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C654A6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4CA5F4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0846F2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AF40E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0B586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20AFBA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9C1AB2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"/>
  </w:num>
  <w:num w:numId="3">
    <w:abstractNumId w:val="14"/>
  </w:num>
  <w:num w:numId="4">
    <w:abstractNumId w:val="29"/>
  </w:num>
  <w:num w:numId="5">
    <w:abstractNumId w:val="0"/>
  </w:num>
  <w:num w:numId="6">
    <w:abstractNumId w:val="11"/>
  </w:num>
  <w:num w:numId="7">
    <w:abstractNumId w:val="38"/>
  </w:num>
  <w:num w:numId="8">
    <w:abstractNumId w:val="23"/>
  </w:num>
  <w:num w:numId="9">
    <w:abstractNumId w:val="27"/>
  </w:num>
  <w:num w:numId="10">
    <w:abstractNumId w:val="36"/>
  </w:num>
  <w:num w:numId="11">
    <w:abstractNumId w:val="32"/>
  </w:num>
  <w:num w:numId="12">
    <w:abstractNumId w:val="8"/>
  </w:num>
  <w:num w:numId="13">
    <w:abstractNumId w:val="2"/>
  </w:num>
  <w:num w:numId="14">
    <w:abstractNumId w:val="20"/>
  </w:num>
  <w:num w:numId="15">
    <w:abstractNumId w:val="24"/>
  </w:num>
  <w:num w:numId="16">
    <w:abstractNumId w:val="3"/>
  </w:num>
  <w:num w:numId="17">
    <w:abstractNumId w:val="6"/>
  </w:num>
  <w:num w:numId="18">
    <w:abstractNumId w:val="25"/>
  </w:num>
  <w:num w:numId="19">
    <w:abstractNumId w:val="12"/>
  </w:num>
  <w:num w:numId="20">
    <w:abstractNumId w:val="13"/>
  </w:num>
  <w:num w:numId="21">
    <w:abstractNumId w:val="31"/>
  </w:num>
  <w:num w:numId="22">
    <w:abstractNumId w:val="22"/>
  </w:num>
  <w:num w:numId="23">
    <w:abstractNumId w:val="21"/>
  </w:num>
  <w:num w:numId="24">
    <w:abstractNumId w:val="15"/>
  </w:num>
  <w:num w:numId="25">
    <w:abstractNumId w:val="35"/>
  </w:num>
  <w:num w:numId="26">
    <w:abstractNumId w:val="18"/>
  </w:num>
  <w:num w:numId="27">
    <w:abstractNumId w:val="16"/>
  </w:num>
  <w:num w:numId="28">
    <w:abstractNumId w:val="7"/>
  </w:num>
  <w:num w:numId="29">
    <w:abstractNumId w:val="34"/>
  </w:num>
  <w:num w:numId="30">
    <w:abstractNumId w:val="26"/>
  </w:num>
  <w:num w:numId="31">
    <w:abstractNumId w:val="9"/>
  </w:num>
  <w:num w:numId="32">
    <w:abstractNumId w:val="37"/>
  </w:num>
  <w:num w:numId="33">
    <w:abstractNumId w:val="33"/>
  </w:num>
  <w:num w:numId="34">
    <w:abstractNumId w:val="19"/>
  </w:num>
  <w:num w:numId="35">
    <w:abstractNumId w:val="5"/>
  </w:num>
  <w:num w:numId="36">
    <w:abstractNumId w:val="4"/>
  </w:num>
  <w:num w:numId="37">
    <w:abstractNumId w:val="28"/>
  </w:num>
  <w:num w:numId="38">
    <w:abstractNumId w:val="17"/>
  </w:num>
  <w:num w:numId="3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6E05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5</Pages>
  <Words>2514</Words>
  <Characters>14331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2023-01-17T09:03:00Z</dcterms:created>
  <dcterms:modified xsi:type="dcterms:W3CDTF">2023-02-02T03:46:00Z</dcterms:modified>
</cp:coreProperties>
</file>