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70F" w:rsidRPr="00426287" w:rsidRDefault="00B8670F" w:rsidP="00B867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B8670F" w:rsidRPr="00395E8E" w:rsidRDefault="00B8670F" w:rsidP="00B867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B8670F" w:rsidRPr="00426287" w:rsidRDefault="00B8670F" w:rsidP="00B867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B8670F" w:rsidRPr="00395E8E" w:rsidRDefault="00B8670F" w:rsidP="00B867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B867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B867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D37BFD" w:rsidRPr="00D37BFD" w:rsidRDefault="004511AC" w:rsidP="00D37B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D37BFD" w:rsidRPr="00D37BFD">
        <w:rPr>
          <w:rFonts w:ascii="Times New Roman" w:hAnsi="Times New Roman" w:cs="Times New Roman"/>
          <w:b/>
          <w:sz w:val="32"/>
        </w:rPr>
        <w:t>при проведении массовых мероприятий</w:t>
      </w:r>
    </w:p>
    <w:p w:rsidR="004B3940" w:rsidRDefault="00D37BFD" w:rsidP="00D37BF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37BFD">
        <w:rPr>
          <w:rFonts w:ascii="Times New Roman" w:hAnsi="Times New Roman" w:cs="Times New Roman"/>
          <w:b/>
          <w:sz w:val="32"/>
        </w:rPr>
        <w:t xml:space="preserve"> </w:t>
      </w:r>
      <w:r w:rsidRPr="00D37BFD">
        <w:rPr>
          <w:rFonts w:ascii="Times New Roman" w:hAnsi="Times New Roman" w:cs="Times New Roman"/>
          <w:b/>
          <w:sz w:val="24"/>
        </w:rPr>
        <w:t>(конкурсов, концертов и др. культурно-массовых мероприятий)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F703ED">
        <w:rPr>
          <w:rFonts w:ascii="Times New Roman" w:hAnsi="Times New Roman" w:cs="Times New Roman"/>
          <w:b/>
          <w:sz w:val="32"/>
        </w:rPr>
        <w:t>6</w:t>
      </w:r>
      <w:r w:rsidR="00D37BFD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B8670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Настоящая инструкция по охране труда при проведении мероприятий с участием 50 человек и более (далее — мероприятия с массовым пребыванием людей или массовые мероприятия)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труда»;</w:t>
      </w:r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Постано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37BFD">
        <w:rPr>
          <w:rFonts w:ascii="Times New Roman" w:hAnsi="Times New Roman" w:cs="Times New Roman"/>
          <w:sz w:val="24"/>
          <w:szCs w:val="24"/>
        </w:rPr>
        <w:t xml:space="preserve">лением Правительства РФ от 16.09.2020г № 1479 «Об утверждении правил противопожарного режима в Российской Федерации»; Постановлением Главного государственного санитарного врача РФ от 28.09.2О2Ог № 28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  <w:proofErr w:type="gramEnd"/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вания охраны труда перед началом, при проведении и по окончании массовых мероприятий (конкурсов и конференций, концертов и иных культурн</w:t>
      </w:r>
      <w:r w:rsidR="00B8670F">
        <w:rPr>
          <w:rFonts w:ascii="Times New Roman" w:hAnsi="Times New Roman" w:cs="Times New Roman"/>
          <w:sz w:val="24"/>
          <w:szCs w:val="24"/>
        </w:rPr>
        <w:t>о-массовых мероприятий) в школе</w:t>
      </w:r>
      <w:r w:rsidRPr="00D37BFD">
        <w:rPr>
          <w:rFonts w:ascii="Times New Roman" w:hAnsi="Times New Roman" w:cs="Times New Roman"/>
          <w:sz w:val="24"/>
          <w:szCs w:val="24"/>
        </w:rPr>
        <w:t xml:space="preserve"> или лагере, проводимых педагогическими работниками и администрацией, требования охраны труда в аварийных ситуациях, определяет безопасные методы проведения массовых мероприятий с участием детей.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1.3. </w:t>
      </w:r>
      <w:r w:rsidRPr="00D37BFD">
        <w:rPr>
          <w:rFonts w:ascii="Times New Roman" w:hAnsi="Times New Roman" w:cs="Times New Roman"/>
          <w:sz w:val="24"/>
          <w:szCs w:val="24"/>
          <w:u w:val="single"/>
        </w:rPr>
        <w:t>К проведению и участию в массовых мероприятиях допускаются администрация и педагогические работники, соответствующие требов</w:t>
      </w:r>
      <w:r w:rsidRPr="00D37BF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аниям:</w:t>
      </w:r>
    </w:p>
    <w:p w:rsidR="00D37BFD" w:rsidRDefault="00D37BFD" w:rsidP="004C11D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по прохождению 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предварительного</w:t>
      </w:r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 и периодических медицинских осмотров, профессиональной гигиенической подготовки и аттестации, вакцинации; </w:t>
      </w:r>
    </w:p>
    <w:p w:rsidR="00D37BFD" w:rsidRDefault="00D37BFD" w:rsidP="004C11D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 </w:t>
      </w:r>
    </w:p>
    <w:p w:rsidR="00D37BFD" w:rsidRPr="00D37BFD" w:rsidRDefault="00D37BFD" w:rsidP="004C11D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BFD">
        <w:rPr>
          <w:rFonts w:ascii="Times New Roman" w:hAnsi="Times New Roman" w:cs="Times New Roman"/>
          <w:sz w:val="24"/>
          <w:szCs w:val="24"/>
        </w:rPr>
        <w:t xml:space="preserve">по прохождению вводного, повторного инструктажей не реже одного раза в шесть месяцев, обучения по охране труда и проверки знания требований охраны труда, обучения методам и приемам оказания первой помощи пострадавшим, обучения правилам пожарной безопасности и электробезопасности и проверки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r w:rsidRPr="00D37B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D37BFD">
        <w:rPr>
          <w:rFonts w:ascii="Times New Roman" w:hAnsi="Times New Roman" w:cs="Times New Roman"/>
          <w:sz w:val="24"/>
          <w:szCs w:val="24"/>
        </w:rPr>
        <w:t xml:space="preserve">. К участию в мероприятиях с массовым </w:t>
      </w:r>
      <w:r>
        <w:rPr>
          <w:rFonts w:ascii="Times New Roman" w:hAnsi="Times New Roman" w:cs="Times New Roman"/>
          <w:sz w:val="24"/>
          <w:szCs w:val="24"/>
        </w:rPr>
        <w:t>преб</w:t>
      </w:r>
      <w:r w:rsidRPr="00D37BFD">
        <w:rPr>
          <w:rFonts w:ascii="Times New Roman" w:hAnsi="Times New Roman" w:cs="Times New Roman"/>
          <w:sz w:val="24"/>
          <w:szCs w:val="24"/>
        </w:rPr>
        <w:t>ыванием людей допускаются обучающиеся и воспитанники, прошедшие инструктаж по правилам безопасного поведения при проведении массовых мероприятий.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1.5. 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 xml:space="preserve">В целях выполнения требований охраны труда при </w:t>
      </w:r>
      <w:r w:rsidR="00DE7B2C" w:rsidRPr="00DE7B2C">
        <w:rPr>
          <w:rFonts w:ascii="Times New Roman" w:hAnsi="Times New Roman" w:cs="Times New Roman"/>
          <w:sz w:val="24"/>
          <w:szCs w:val="24"/>
          <w:u w:val="single"/>
        </w:rPr>
        <w:t>проведении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 xml:space="preserve"> массовых мер</w:t>
      </w:r>
      <w:r w:rsidR="00DE7B2C" w:rsidRPr="00DE7B2C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>рия</w:t>
      </w:r>
      <w:r w:rsidR="00DE7B2C" w:rsidRPr="00DE7B2C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DE7B2C">
        <w:rPr>
          <w:rFonts w:ascii="Times New Roman" w:hAnsi="Times New Roman" w:cs="Times New Roman"/>
          <w:sz w:val="24"/>
          <w:szCs w:val="24"/>
          <w:u w:val="single"/>
        </w:rPr>
        <w:t>ий педагогические работники обязаны: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соблюдать требован</w:t>
      </w:r>
      <w:r w:rsidR="00DE7B2C">
        <w:rPr>
          <w:rFonts w:ascii="Times New Roman" w:hAnsi="Times New Roman" w:cs="Times New Roman"/>
          <w:sz w:val="24"/>
          <w:szCs w:val="24"/>
        </w:rPr>
        <w:t>ия охраны труда, пожарной и электробез</w:t>
      </w:r>
      <w:r w:rsidRPr="00D37BFD">
        <w:rPr>
          <w:rFonts w:ascii="Times New Roman" w:hAnsi="Times New Roman" w:cs="Times New Roman"/>
          <w:sz w:val="24"/>
          <w:szCs w:val="24"/>
        </w:rPr>
        <w:t xml:space="preserve">опасности;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соблюдать инструкцию по охране жизни и здоровья детей;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проведения массовых мероприятий; </w:t>
      </w:r>
    </w:p>
    <w:p w:rsidR="00D37BFD" w:rsidRPr="00D37BFD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проведением массовых мероприятий, 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 зашиты от их воздействия;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заботиться о безопасности и здоровье детей и личном;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знать приемы оказания первой помощи пострадавшим и уметь оперативно оказывать первую помощь;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>знать порядок действий при возникновении пожара или иной чрезвыча</w:t>
      </w:r>
      <w:r w:rsidR="00DE7B2C">
        <w:rPr>
          <w:rFonts w:ascii="Times New Roman" w:hAnsi="Times New Roman" w:cs="Times New Roman"/>
          <w:sz w:val="24"/>
          <w:szCs w:val="24"/>
        </w:rPr>
        <w:t>й</w:t>
      </w:r>
      <w:r w:rsidRPr="00D37BFD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первой помощи; </w:t>
      </w:r>
    </w:p>
    <w:p w:rsid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B8670F">
        <w:rPr>
          <w:rFonts w:ascii="Times New Roman" w:hAnsi="Times New Roman" w:cs="Times New Roman"/>
          <w:sz w:val="24"/>
          <w:szCs w:val="24"/>
        </w:rPr>
        <w:t>инструкцию по пожарной безопасности на массовых мероприятиях в школе</w:t>
      </w:r>
      <w:r w:rsidRPr="00D37B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7BFD" w:rsidRPr="00DE7B2C" w:rsidRDefault="00D37BFD" w:rsidP="004C11D5">
      <w:pPr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B2C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</w:t>
      </w:r>
      <w:r w:rsidR="00DE7B2C" w:rsidRPr="00DE7B2C">
        <w:rPr>
          <w:rFonts w:ascii="Times New Roman" w:hAnsi="Times New Roman" w:cs="Times New Roman"/>
          <w:sz w:val="24"/>
          <w:szCs w:val="24"/>
        </w:rPr>
        <w:t xml:space="preserve"> отдыха.</w:t>
      </w:r>
    </w:p>
    <w:p w:rsidR="00D37BFD" w:rsidRPr="00D37BFD" w:rsidRDefault="00DE7B2C" w:rsidP="00DE7B2C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37BFD" w:rsidRPr="00D37BFD">
        <w:rPr>
          <w:rFonts w:ascii="Times New Roman" w:hAnsi="Times New Roman" w:cs="Times New Roman"/>
          <w:sz w:val="24"/>
          <w:szCs w:val="24"/>
        </w:rPr>
        <w:t>. Опасные и (или) вредные факторы, которые могут воздействовать на сотрудников при проведении массовых мероприятий, отсутствуют.</w:t>
      </w:r>
    </w:p>
    <w:p w:rsidR="00D37BFD" w:rsidRPr="00BB2BC9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2BC9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массовых мероприятий: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освещенности помещения;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эмоциональные перегрузки;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выключателей, звуковой и музыкальной техники, шнуров питания с поврежденной изоляцией;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 xml:space="preserve">возможное возгорание декорации, новогодней елки; </w:t>
      </w:r>
    </w:p>
    <w:p w:rsidR="00BB2BC9" w:rsidRP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BC9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BB2BC9">
        <w:rPr>
          <w:rFonts w:ascii="Times New Roman" w:hAnsi="Times New Roman" w:cs="Times New Roman"/>
          <w:sz w:val="24"/>
          <w:szCs w:val="24"/>
        </w:rPr>
        <w:t xml:space="preserve"> при передвижении по влажному полу, при наличии </w:t>
      </w:r>
      <w:proofErr w:type="spellStart"/>
      <w:r w:rsidRPr="00BB2BC9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BB2BC9">
        <w:rPr>
          <w:rFonts w:ascii="Times New Roman" w:hAnsi="Times New Roman" w:cs="Times New Roman"/>
          <w:sz w:val="24"/>
          <w:szCs w:val="24"/>
        </w:rPr>
        <w:t xml:space="preserve"> предметов на площадке;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BC9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BB2BC9">
        <w:rPr>
          <w:rFonts w:ascii="Times New Roman" w:hAnsi="Times New Roman" w:cs="Times New Roman"/>
          <w:sz w:val="24"/>
          <w:szCs w:val="24"/>
        </w:rPr>
        <w:t xml:space="preserve"> при возникновении паники; 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:rsid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D37BFD" w:rsidRPr="00BB2BC9" w:rsidRDefault="00D37BFD" w:rsidP="004C11D5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2BC9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D37BFD">
        <w:rPr>
          <w:rFonts w:ascii="Times New Roman" w:hAnsi="Times New Roman" w:cs="Times New Roman"/>
          <w:sz w:val="24"/>
          <w:szCs w:val="24"/>
        </w:rPr>
        <w:t>травмировани</w:t>
      </w:r>
      <w:r w:rsidR="00BB2BC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D37BFD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</w:t>
      </w:r>
      <w:r w:rsidR="00BB2BC9">
        <w:rPr>
          <w:rFonts w:ascii="Times New Roman" w:hAnsi="Times New Roman" w:cs="Times New Roman"/>
          <w:sz w:val="24"/>
          <w:szCs w:val="24"/>
        </w:rPr>
        <w:t>в</w:t>
      </w:r>
      <w:r w:rsidRPr="00D37BFD">
        <w:rPr>
          <w:rFonts w:ascii="Times New Roman" w:hAnsi="Times New Roman" w:cs="Times New Roman"/>
          <w:sz w:val="24"/>
          <w:szCs w:val="24"/>
        </w:rPr>
        <w:t xml:space="preserve"> ближайшее время. При несоответствии помещения гигиеническим нормативам, </w:t>
      </w:r>
      <w:r w:rsidR="00BB2BC9"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ваниям противопожарного режима, неисправности звуковой и музыкальной аппаратуры сообщить заместителю руководителя по административно-хозяйственной части (завхозу) и не проводить массовое мероприятие.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Для обеспечения пожарной безопасности в помещении проведения массового мероприятия, близком к выходу, должны быть размещены первичные средства пожаротушения (огнетушители), иметься покрывало для изоляции очага возгорания, аптечка первой помощи.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Запрещается проводить или участвовать в массовых мероприятиях,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вещества.</w:t>
      </w:r>
    </w:p>
    <w:p w:rsidR="00D37BFD" w:rsidRPr="00D37BFD" w:rsidRDefault="00D37BFD" w:rsidP="004C11D5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7BFD">
        <w:rPr>
          <w:rFonts w:ascii="Times New Roman" w:hAnsi="Times New Roman" w:cs="Times New Roman"/>
          <w:sz w:val="24"/>
          <w:szCs w:val="24"/>
        </w:rPr>
        <w:t xml:space="preserve">Педагогический работник, допустивший нарушение или невыполнение требований настоящей инструкции по охране труда при проведении массовых мероприятий,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 w:rsidR="00BB2BC9">
        <w:rPr>
          <w:rFonts w:ascii="Times New Roman" w:hAnsi="Times New Roman" w:cs="Times New Roman"/>
          <w:sz w:val="24"/>
          <w:szCs w:val="24"/>
        </w:rPr>
        <w:t>требо</w:t>
      </w:r>
      <w:r w:rsidRPr="00D37BFD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</w:t>
      </w:r>
      <w:r w:rsidR="00B8670F">
        <w:rPr>
          <w:rFonts w:ascii="Times New Roman" w:hAnsi="Times New Roman" w:cs="Times New Roman"/>
          <w:sz w:val="24"/>
          <w:szCs w:val="24"/>
        </w:rPr>
        <w:t>енности в установленном порядке</w:t>
      </w:r>
      <w:r w:rsidRPr="00D37B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мероприятия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2.1. Лицу, ответственному за обеспечение пожарной безопасности в образовательной организации, ответственным за проведение массового мероприятия, а также педагогическим работникам, участвующим в массовом мероприятии с детьми, ознакомиться под подпись с приказом руководителя о проведении мероприятия.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2.2. Лицу, ответственному за обеспечение пожарной безопасности: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2.2.1. Визуально оценить состояние выключателе</w:t>
      </w:r>
      <w:r w:rsidR="00BB2BC9">
        <w:rPr>
          <w:rFonts w:ascii="Times New Roman" w:hAnsi="Times New Roman" w:cs="Times New Roman"/>
          <w:sz w:val="24"/>
          <w:szCs w:val="24"/>
        </w:rPr>
        <w:t>й</w:t>
      </w:r>
      <w:r w:rsidRPr="00D37BFD">
        <w:rPr>
          <w:rFonts w:ascii="Times New Roman" w:hAnsi="Times New Roman" w:cs="Times New Roman"/>
          <w:sz w:val="24"/>
          <w:szCs w:val="24"/>
        </w:rPr>
        <w:t xml:space="preserve">, включить полностью освещение в актовом (музыкальном) зале или в ином помещении проведения массового мероприятия и </w:t>
      </w:r>
      <w:r w:rsidR="004D7D27">
        <w:rPr>
          <w:rFonts w:ascii="Times New Roman" w:hAnsi="Times New Roman" w:cs="Times New Roman"/>
          <w:sz w:val="24"/>
          <w:szCs w:val="24"/>
        </w:rPr>
        <w:t>убедить</w:t>
      </w:r>
      <w:r w:rsidRPr="00D37BFD">
        <w:rPr>
          <w:rFonts w:ascii="Times New Roman" w:hAnsi="Times New Roman" w:cs="Times New Roman"/>
          <w:sz w:val="24"/>
          <w:szCs w:val="24"/>
        </w:rPr>
        <w:t>ся в исправности электрооборудования:</w:t>
      </w:r>
    </w:p>
    <w:p w:rsidR="004D7D27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исправны, надежно подвешены к потолку, иметь целостную светорассеивающую конструкцию; </w:t>
      </w:r>
    </w:p>
    <w:p w:rsidR="004D7D27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актовом, музыкальном, спортивном, физкультурном залах должен составлять не менее 200 люкс, на эстраде актового зала — </w:t>
      </w:r>
      <w:r w:rsidR="004D7D27">
        <w:rPr>
          <w:rFonts w:ascii="Times New Roman" w:hAnsi="Times New Roman" w:cs="Times New Roman"/>
          <w:sz w:val="24"/>
          <w:szCs w:val="24"/>
        </w:rPr>
        <w:t>300</w:t>
      </w:r>
      <w:r w:rsidRPr="00D37BFD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D37BFD" w:rsidRPr="00D37BFD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 xml:space="preserve">Проверить помещение, эвакуационные пути и выходы на соответствие их </w:t>
      </w:r>
      <w:r w:rsidR="004D7D27" w:rsidRPr="004D7D27">
        <w:rPr>
          <w:rFonts w:ascii="Times New Roman" w:hAnsi="Times New Roman" w:cs="Times New Roman"/>
          <w:sz w:val="24"/>
          <w:szCs w:val="24"/>
        </w:rPr>
        <w:t>требо</w:t>
      </w:r>
      <w:r w:rsidRPr="004D7D27">
        <w:rPr>
          <w:rFonts w:ascii="Times New Roman" w:hAnsi="Times New Roman" w:cs="Times New Roman"/>
          <w:sz w:val="24"/>
          <w:szCs w:val="24"/>
        </w:rPr>
        <w:t>ваниям пожарной безопасности.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Эвакуационные выходы из зала, спортивного (физкультурного) зала должны быть обозначены световыми указателями с надписью «выход» белого цвета на зеленом фоне, находиться во включенном состоянии.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Все проходы и выходы в зале должны быть расположены так, чтобы не создавать встречных или пересекающихся потоков люде</w:t>
      </w:r>
      <w:r w:rsidR="004D7D27" w:rsidRPr="004D7D27">
        <w:rPr>
          <w:rFonts w:ascii="Times New Roman" w:hAnsi="Times New Roman" w:cs="Times New Roman"/>
          <w:sz w:val="24"/>
          <w:szCs w:val="24"/>
        </w:rPr>
        <w:t>й</w:t>
      </w:r>
      <w:r w:rsidRPr="004D7D27">
        <w:rPr>
          <w:rFonts w:ascii="Times New Roman" w:hAnsi="Times New Roman" w:cs="Times New Roman"/>
          <w:sz w:val="24"/>
          <w:szCs w:val="24"/>
        </w:rPr>
        <w:t>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Убедиться, что ковры и ковровые дорожки, укладываемые на путях эвакуации поверх покрытий полов и в эвакуационных проходах, надежно закреплены к полу.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(огнетушители, покрывало для изоляции очага возгорания), срока их пригодности и доступности, в исправности пожарной автоматики.</w:t>
      </w:r>
    </w:p>
    <w:p w:rsidR="004D7D27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 xml:space="preserve">Убедиться, что линзовые прожекторы, прожекторы и софиты размещены на безопасном от горючих конструкций и материалов расстоянии, указанном в технической документации на эксплуатацию изделия. </w:t>
      </w:r>
    </w:p>
    <w:p w:rsidR="00D37BFD" w:rsidRPr="004D7D27" w:rsidRDefault="00D37BFD" w:rsidP="004C11D5">
      <w:pPr>
        <w:pStyle w:val="a5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Удостовериться в отсутствии декораций, выполненных из горючих материалов, без огнезащитной обработки.</w:t>
      </w:r>
    </w:p>
    <w:p w:rsidR="00D37BFD" w:rsidRPr="00D37BFD" w:rsidRDefault="00D37BFD" w:rsidP="00AE1DB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 w:rsidRPr="00D37BFD">
        <w:rPr>
          <w:rFonts w:ascii="Times New Roman" w:hAnsi="Times New Roman" w:cs="Times New Roman"/>
          <w:sz w:val="24"/>
          <w:szCs w:val="24"/>
        </w:rPr>
        <w:t>2.9. Новогодняя елка должна быть установлена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D37BFD" w:rsidRDefault="004D7D27" w:rsidP="00AE1DB8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D37BFD" w:rsidRPr="00D37BFD">
        <w:rPr>
          <w:rFonts w:ascii="Times New Roman" w:hAnsi="Times New Roman" w:cs="Times New Roman"/>
          <w:sz w:val="24"/>
          <w:szCs w:val="24"/>
        </w:rPr>
        <w:t>Оформление иллюминации ёлки должно быть выполнено опытным электриком.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Запрещается применение для украшения ёлки самодельных электрических гирлянд, ваты, игрушек из бумаги и целлулоида.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Электрические гирлянды и иллюминация должны иметь соответствующие сертификаты соответствия.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Убедиться в исправности телефонной связи, наличии исправных ручных электрических фонарей у вахтера (сторожа, охранника) на вахте (посту охраны) образовательной организации. Все обнаруженные недостатки устранить до начала мероприятия.</w:t>
      </w:r>
    </w:p>
    <w:p w:rsidR="00D37BFD" w:rsidRPr="004D7D27" w:rsidRDefault="00D37BFD" w:rsidP="004C11D5">
      <w:pPr>
        <w:pStyle w:val="a5"/>
        <w:numPr>
          <w:ilvl w:val="2"/>
          <w:numId w:val="1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7D27">
        <w:rPr>
          <w:rFonts w:ascii="Times New Roman" w:hAnsi="Times New Roman" w:cs="Times New Roman"/>
          <w:sz w:val="24"/>
          <w:szCs w:val="24"/>
        </w:rPr>
        <w:t>Проинструктировать педагогических работников, участвующих в культурно-массовом мероприятии, о правилах пожарной безопасности при проведении массовых мероприятий и порядке эвакуации детей в случае возникновения пожара.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 Лицам, ответственным за проведение массового мероприятия:</w:t>
      </w:r>
    </w:p>
    <w:p w:rsidR="00D37BFD" w:rsidRPr="00D37BFD" w:rsidRDefault="00D37BFD" w:rsidP="004C11D5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Пройти целевой инструктаж по охране труда с записью в журнале регистрации инструктажа работников, изучить настоящую инструкцию по охране труда.</w:t>
      </w:r>
    </w:p>
    <w:p w:rsidR="00D37BFD" w:rsidRPr="00D37BFD" w:rsidRDefault="00D37BFD" w:rsidP="004C11D5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 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Площадь помещения должна соответствовать след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щим нормативам: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музыкальный зал для детей до 7 лет при проектной мощности организации от 120 до 250 детей - 50 </w:t>
      </w:r>
      <w:proofErr w:type="spellStart"/>
      <w:r w:rsidRPr="00D37BF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музыкальный зал для детей до 7 лет при проектной мощности организации от 250 детей - 100 </w:t>
      </w:r>
      <w:proofErr w:type="spellStart"/>
      <w:r w:rsidRPr="00D37BF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7BFD" w:rsidRPr="00D37BFD" w:rsidRDefault="00AE1DB8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изкультурный зал или объединенный физкультурный и музыкальный зал для детей старше 7 лет при проектной мощности организации менее 250 детей — 75 </w:t>
      </w:r>
      <w:proofErr w:type="spellStart"/>
      <w:r w:rsidR="00D37BFD" w:rsidRPr="00D37BF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D37BFD" w:rsidRPr="00D37BF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D37BFD" w:rsidRPr="00D37BFD">
        <w:rPr>
          <w:rFonts w:ascii="Times New Roman" w:hAnsi="Times New Roman" w:cs="Times New Roman"/>
          <w:sz w:val="24"/>
          <w:szCs w:val="24"/>
        </w:rPr>
        <w:t>;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актовый зал для детей старше 7 лет — не менее 0,65 </w:t>
      </w:r>
      <w:proofErr w:type="spellStart"/>
      <w:r w:rsidR="00AE1DB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AE1DB8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 </w:t>
      </w:r>
      <w:r w:rsidR="00AE1DB8">
        <w:rPr>
          <w:rFonts w:ascii="Times New Roman" w:hAnsi="Times New Roman" w:cs="Times New Roman"/>
          <w:sz w:val="24"/>
          <w:szCs w:val="24"/>
        </w:rPr>
        <w:t>«</w:t>
      </w:r>
      <w:r w:rsidRPr="00D37BFD">
        <w:rPr>
          <w:rFonts w:ascii="Times New Roman" w:hAnsi="Times New Roman" w:cs="Times New Roman"/>
          <w:sz w:val="24"/>
          <w:szCs w:val="24"/>
        </w:rPr>
        <w:t>посадочное место</w:t>
      </w:r>
      <w:r w:rsidR="00AE1DB8">
        <w:rPr>
          <w:rFonts w:ascii="Times New Roman" w:hAnsi="Times New Roman" w:cs="Times New Roman"/>
          <w:sz w:val="24"/>
          <w:szCs w:val="24"/>
        </w:rPr>
        <w:t>»</w:t>
      </w:r>
      <w:r w:rsidRPr="00D37BFD">
        <w:rPr>
          <w:rFonts w:ascii="Times New Roman" w:hAnsi="Times New Roman" w:cs="Times New Roman"/>
          <w:sz w:val="24"/>
          <w:szCs w:val="24"/>
        </w:rPr>
        <w:t>;</w:t>
      </w:r>
    </w:p>
    <w:p w:rsidR="00D37BFD" w:rsidRPr="00D37BFD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спортивный зал для детей старше 7 лет - 10 </w:t>
      </w:r>
      <w:proofErr w:type="spellStart"/>
      <w:r w:rsidRPr="00D37BFD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D37BF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D37BFD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2.3.4.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Убедиться в наличии над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еж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щего теплового режима в помещении:</w:t>
      </w:r>
    </w:p>
    <w:p w:rsidR="00AE1DB8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для детей до 7 лет в физкультурном и музыкальном залах: в холодный период года - 19-21 </w:t>
      </w:r>
      <w:proofErr w:type="spellStart"/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B8670F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37BFD">
        <w:rPr>
          <w:rFonts w:ascii="Times New Roman" w:hAnsi="Times New Roman" w:cs="Times New Roman"/>
          <w:sz w:val="24"/>
          <w:szCs w:val="24"/>
        </w:rPr>
        <w:t>; в теплый период года - не более 28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7BFD">
        <w:rPr>
          <w:rFonts w:ascii="Times New Roman" w:hAnsi="Times New Roman" w:cs="Times New Roman"/>
          <w:sz w:val="24"/>
          <w:szCs w:val="24"/>
        </w:rPr>
        <w:t xml:space="preserve">С, нижняя граница идентична холодному периоду года; </w:t>
      </w:r>
    </w:p>
    <w:p w:rsidR="00D37BFD" w:rsidRPr="00D37BFD" w:rsidRDefault="00D37BFD" w:rsidP="004C11D5">
      <w:pPr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для детей старше 7 лет: в холодный период года в актовом зале - 18-24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7BFD">
        <w:rPr>
          <w:rFonts w:ascii="Times New Roman" w:hAnsi="Times New Roman" w:cs="Times New Roman"/>
          <w:sz w:val="24"/>
          <w:szCs w:val="24"/>
        </w:rPr>
        <w:t xml:space="preserve">С, в спортивном зале - 18-200, в теплый период года - не более 28 </w:t>
      </w:r>
      <w:r w:rsidRPr="00D37B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7BFD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>2.3.5. Удостовериться в наличии аптечки первой помощи и укомплектованности ее медикаментами.</w:t>
      </w:r>
    </w:p>
    <w:p w:rsidR="00AE1DB8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D37BFD" w:rsidRPr="00D37BFD">
        <w:rPr>
          <w:rFonts w:ascii="Times New Roman" w:hAnsi="Times New Roman" w:cs="Times New Roman"/>
          <w:sz w:val="24"/>
          <w:szCs w:val="24"/>
        </w:rPr>
        <w:t>. Убедиться в прав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льной расстановке стульев (кресел), проверить их на устойчивость. Запрещается уменьшать ширину проходов между рядами и устанавливать в проходах дополнительные кресла, стулья и др. 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2.3.7. Оценить состояние сцены, покрытие которой не должно иметь дефектов, устойчивость и безопасность декораций.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2.3.8. Проверить исправность звуковой и музыкальной аппаратуры, шнуров питания.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 w:rsidRPr="00D37BFD">
        <w:rPr>
          <w:rFonts w:ascii="Times New Roman" w:hAnsi="Times New Roman" w:cs="Times New Roman"/>
          <w:sz w:val="24"/>
          <w:szCs w:val="24"/>
        </w:rPr>
        <w:t>3.9. Провести осмотр санитарного состояния помещения, в котором планируется проведение массового мероприятия с участием детей.</w:t>
      </w:r>
    </w:p>
    <w:p w:rsidR="00D37BFD" w:rsidRPr="00D37BFD" w:rsidRDefault="00D37BFD" w:rsidP="004C11D5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Провести сквозное проветривание помещения, открыв окна с ограничителями и двери.</w:t>
      </w:r>
    </w:p>
    <w:p w:rsidR="00D37BFD" w:rsidRPr="00D37BFD" w:rsidRDefault="00D37BFD" w:rsidP="004C11D5">
      <w:pPr>
        <w:numPr>
          <w:ilvl w:val="2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Перед проведением массового мероприятия на территории образовательной организации провести осмотр санитарного состояния площадки, которая не должна быть сырой и иметь дефекты, содержать битое стекло, проволоку, камни и иные травмирующие предметы.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2.4. 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Педагогам, участвующим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в массовом мероприятии с детьми</w:t>
      </w:r>
      <w:r w:rsidRPr="00D37BFD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AE1DB8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2.4.1. Внимательно ознакомиться под подпись с приказом руководителя о проведении массового мероприятия. 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</w:t>
      </w:r>
      <w:r w:rsidR="00AE1DB8">
        <w:rPr>
          <w:rFonts w:ascii="Times New Roman" w:hAnsi="Times New Roman" w:cs="Times New Roman"/>
          <w:sz w:val="24"/>
          <w:szCs w:val="24"/>
        </w:rPr>
        <w:t>.</w:t>
      </w:r>
      <w:r w:rsidRPr="00D37BFD">
        <w:rPr>
          <w:rFonts w:ascii="Times New Roman" w:hAnsi="Times New Roman" w:cs="Times New Roman"/>
          <w:sz w:val="24"/>
          <w:szCs w:val="24"/>
        </w:rPr>
        <w:t>4.2. Провести с детьми инструктаж по правилам безопасного поведения во время проведения массового мероприятия.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2.5. Приступать к проведению массового мероприятия разрешается при соответствии помещения гигиеническим нормативам, требованиям противопожарного режима, после выполнения подготовительных мероприятий и устранения всех недостатков и неисправностей.</w:t>
      </w:r>
    </w:p>
    <w:p w:rsidR="00D37BFD" w:rsidRPr="00D37BFD" w:rsidRDefault="00AE1DB8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мероприятия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>.1. В период проведения массового мероприятия запрещ</w:t>
      </w:r>
      <w:r>
        <w:rPr>
          <w:rFonts w:ascii="Times New Roman" w:hAnsi="Times New Roman" w:cs="Times New Roman"/>
          <w:sz w:val="24"/>
          <w:szCs w:val="24"/>
        </w:rPr>
        <w:t>ае</w:t>
      </w:r>
      <w:r w:rsidR="00D37BFD" w:rsidRPr="00D37BFD">
        <w:rPr>
          <w:rFonts w:ascii="Times New Roman" w:hAnsi="Times New Roman" w:cs="Times New Roman"/>
          <w:sz w:val="24"/>
          <w:szCs w:val="24"/>
        </w:rPr>
        <w:t>тся закрывать входные двери и двери эвакуационных выходов на ключ.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3.2. Запрещается закрывать и ухудшать видимость включенных световых </w:t>
      </w:r>
      <w:proofErr w:type="spellStart"/>
      <w:r w:rsidRPr="00D37BFD">
        <w:rPr>
          <w:rFonts w:ascii="Times New Roman" w:hAnsi="Times New Roman" w:cs="Times New Roman"/>
          <w:sz w:val="24"/>
          <w:szCs w:val="24"/>
        </w:rPr>
        <w:t>оповещателей</w:t>
      </w:r>
      <w:proofErr w:type="spellEnd"/>
      <w:r w:rsidRPr="00D37BFD">
        <w:rPr>
          <w:rFonts w:ascii="Times New Roman" w:hAnsi="Times New Roman" w:cs="Times New Roman"/>
          <w:sz w:val="24"/>
          <w:szCs w:val="24"/>
        </w:rPr>
        <w:t xml:space="preserve"> «Выход», обозначающих эвакуационные выходы.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3.3. Соблюдать порядок в зале, не загромождать выходы и проходы, подходы к первичным средствам пожаротушения.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3.4. Мультимедийный проектор, компьютер, ноутбук и иные ЭСО использовать на массовом мероприятии в соответствии с инструкцией по эксплуатации и (или) техническим паспортом.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3.5. При использовании мультимедийного проектора с демонстрацией обучающих фильмов или иной информации, выполнять мероприятия, предотвращающие неравномерность освещения и появление бликов на экране.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3.6. При проведении массового мероприятия категорически запрещается применять открытый огонь и пиротехнические средства, устраивать световые эффекты с использованием химических и других веществ, которые могут способствовать возникновению возгораний.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3.7. Не использовать в помещении при проведении культурно-массового мероприятия переносные отопительные приборы с инфракрасным излучением, а также не сертифицированные удлинители.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3.8.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При проведении массовых 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мероприятий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рещается: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находиться в дверных проемах выходов из зала;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блокировать двери эвакуационных выходов;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использовать декорации, выполненные из горючих материалов, без огнезащитной обработки;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применять иллюминацию, не имеющую соответствующего сертификата соответствия;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применять дуговые прожекторы и свечи;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использовать самодельные цветомузыкальные установки, электромузыкальную аппаратуру;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превышать нормативное количество одновременно находящихся людей в зале (помещении) и или количество, определенное расчетом, исходя из условий обеспечения безопасной эвакуации людей при пожаре;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отсутствии нормативных требований о максимальном допустимом количестве людей в помещении следует исходить из расчета не менее 1 кв. метра на одного человека;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закрывать входные двери и двери эвакуационных выходов на ключ.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3.9.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При использовании звуковой и музыкальной аппаратуры, ЭСО,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>мультимедийного проектора и иных</w:t>
      </w:r>
      <w:r w:rsidR="00AE1DB8" w:rsidRPr="00AE1DB8">
        <w:rPr>
          <w:rFonts w:ascii="Times New Roman" w:hAnsi="Times New Roman" w:cs="Times New Roman"/>
          <w:sz w:val="24"/>
          <w:szCs w:val="24"/>
          <w:u w:val="single"/>
        </w:rPr>
        <w:t xml:space="preserve"> электроприборов запрещается:</w:t>
      </w:r>
      <w:r w:rsidR="00AE1DB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lastRenderedPageBreak/>
        <w:t>смотреть прямо на луч света исходящий из проектора, прежде чем повернуться к залу лицом, необходимо</w:t>
      </w:r>
      <w:r w:rsidR="00AE1DB8" w:rsidRPr="00AE1DB8">
        <w:rPr>
          <w:rFonts w:ascii="Times New Roman" w:hAnsi="Times New Roman" w:cs="Times New Roman"/>
          <w:sz w:val="24"/>
          <w:szCs w:val="24"/>
        </w:rPr>
        <w:t xml:space="preserve"> </w:t>
      </w:r>
      <w:r w:rsidRPr="00AE1DB8">
        <w:rPr>
          <w:rFonts w:ascii="Times New Roman" w:hAnsi="Times New Roman" w:cs="Times New Roman"/>
          <w:sz w:val="24"/>
          <w:szCs w:val="24"/>
        </w:rPr>
        <w:t xml:space="preserve">отступить от экрана в сторону;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нее аппаратуру мокрыми руками;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перемещать включенные в электросеть электроприборы;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>разбирать включенные в электросеть электроприборы;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прикасаться к шнурам питания с поврежденной изоляцией; </w:t>
      </w:r>
    </w:p>
    <w:p w:rsidR="00D37BFD" w:rsidRP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AE1DB8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AE1DB8">
        <w:rPr>
          <w:rFonts w:ascii="Times New Roman" w:hAnsi="Times New Roman" w:cs="Times New Roman"/>
          <w:sz w:val="24"/>
          <w:szCs w:val="24"/>
        </w:rPr>
        <w:t>э</w:t>
      </w:r>
      <w:r w:rsidRPr="00AE1DB8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.10. 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Лицам, ответственным за проведение массового мероприятия: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на время проведения культурно-массового мероприятия обеспечить дежурство сотрудников </w:t>
      </w:r>
      <w:r w:rsidR="00AE1DB8">
        <w:rPr>
          <w:rFonts w:ascii="Times New Roman" w:hAnsi="Times New Roman" w:cs="Times New Roman"/>
          <w:sz w:val="24"/>
          <w:szCs w:val="24"/>
        </w:rPr>
        <w:t>обр</w:t>
      </w:r>
      <w:r w:rsidRPr="00D37BFD">
        <w:rPr>
          <w:rFonts w:ascii="Times New Roman" w:hAnsi="Times New Roman" w:cs="Times New Roman"/>
          <w:sz w:val="24"/>
          <w:szCs w:val="24"/>
        </w:rPr>
        <w:t>азовательной организации в помещении и на сцене.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неотлучно находиться на массовом мероприятии;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следить за безопасным ходом массового мероприятия, быть внимательным, не отвлекаться посторонними делами.</w:t>
      </w:r>
    </w:p>
    <w:p w:rsidR="00D37BFD" w:rsidRPr="00D37BFD" w:rsidRDefault="00AE1DB8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.11. </w:t>
      </w:r>
      <w:r w:rsidRPr="00AE1DB8">
        <w:rPr>
          <w:rFonts w:ascii="Times New Roman" w:hAnsi="Times New Roman" w:cs="Times New Roman"/>
          <w:sz w:val="24"/>
          <w:szCs w:val="24"/>
          <w:u w:val="single"/>
        </w:rPr>
        <w:t xml:space="preserve">Педагогам, участвующим </w:t>
      </w:r>
      <w:r w:rsidR="00D37BFD" w:rsidRPr="00AE1DB8">
        <w:rPr>
          <w:rFonts w:ascii="Times New Roman" w:hAnsi="Times New Roman" w:cs="Times New Roman"/>
          <w:sz w:val="24"/>
          <w:szCs w:val="24"/>
          <w:u w:val="single"/>
        </w:rPr>
        <w:t>в массовом мероприятии с детьми: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неотлучно находиться на массовом мероприятии; 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обеспечить строгое соблюдение детьми требований пожарной безопасности во время проведения культурно-массового мероприятия;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поддерживать дисциплину и порядок во время проведения массового мероприятия, не разрешать детям самовольно уходить с места проведения мероприятия без разрешения педагогического работника; 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запрещать детям в маскарадных костюмах из марли, ваты, бумаги находиться рядом с ёлкой, а также зажигать бенгальские огни, пользоваться хлопушками.</w:t>
      </w:r>
    </w:p>
    <w:p w:rsidR="00AE1DB8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контролировать соблюдение детьми безопасного расстояния до ёлки; </w:t>
      </w:r>
    </w:p>
    <w:p w:rsidR="00D37BFD" w:rsidRPr="00D37BFD" w:rsidRDefault="00D37BFD" w:rsidP="004C11D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не допускать прикосновения детей к гирлянде, шнурам питания и электроприборам.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3.12. Запрещается проводить перед началом или во время массового мероприятия огневые, покрасочные и другие пожароопасные и </w:t>
      </w:r>
      <w:proofErr w:type="spellStart"/>
      <w:r w:rsidRPr="00D37BFD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="004C11D5">
        <w:rPr>
          <w:rFonts w:ascii="Times New Roman" w:hAnsi="Times New Roman" w:cs="Times New Roman"/>
          <w:sz w:val="24"/>
          <w:szCs w:val="24"/>
        </w:rPr>
        <w:t>-</w:t>
      </w:r>
      <w:r w:rsidRPr="00D37BFD">
        <w:rPr>
          <w:rFonts w:ascii="Times New Roman" w:hAnsi="Times New Roman" w:cs="Times New Roman"/>
          <w:sz w:val="24"/>
          <w:szCs w:val="24"/>
        </w:rPr>
        <w:t>взрывоопасные работы.</w:t>
      </w:r>
    </w:p>
    <w:p w:rsidR="00D37BFD" w:rsidRPr="00D37BFD" w:rsidRDefault="004C11D5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 xml:space="preserve">.13. Не допускается выполнение работ по техническому обслуживанию или ремонту, связанных с отключением систем </w:t>
      </w:r>
      <w:proofErr w:type="gramStart"/>
      <w:r w:rsidR="00D37BFD" w:rsidRPr="00D37BFD">
        <w:rPr>
          <w:rFonts w:ascii="Times New Roman" w:hAnsi="Times New Roman" w:cs="Times New Roman"/>
          <w:sz w:val="24"/>
          <w:szCs w:val="24"/>
        </w:rPr>
        <w:t>противопожарной</w:t>
      </w:r>
      <w:proofErr w:type="gramEnd"/>
      <w:r w:rsidR="00D37BFD" w:rsidRPr="00D37BFD">
        <w:rPr>
          <w:rFonts w:ascii="Times New Roman" w:hAnsi="Times New Roman" w:cs="Times New Roman"/>
          <w:sz w:val="24"/>
          <w:szCs w:val="24"/>
        </w:rPr>
        <w:t xml:space="preserve"> зашиты или их элементов, в период проведения мероприятий с массовым </w:t>
      </w:r>
      <w:r>
        <w:rPr>
          <w:rFonts w:ascii="Times New Roman" w:hAnsi="Times New Roman" w:cs="Times New Roman"/>
          <w:sz w:val="24"/>
          <w:szCs w:val="24"/>
        </w:rPr>
        <w:t>преб</w:t>
      </w:r>
      <w:r w:rsidR="00D37BFD" w:rsidRPr="00D37BFD">
        <w:rPr>
          <w:rFonts w:ascii="Times New Roman" w:hAnsi="Times New Roman" w:cs="Times New Roman"/>
          <w:sz w:val="24"/>
          <w:szCs w:val="24"/>
        </w:rPr>
        <w:t>ыванием людей.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3.14. Соблюдать при проведении массовых мероприятий настоящую инструкцию по охране труда, иные инструкции по охране </w:t>
      </w:r>
      <w:r w:rsidR="004C11D5">
        <w:rPr>
          <w:rFonts w:ascii="Times New Roman" w:hAnsi="Times New Roman" w:cs="Times New Roman"/>
          <w:sz w:val="24"/>
          <w:szCs w:val="24"/>
        </w:rPr>
        <w:t>труда при использовании в школе</w:t>
      </w:r>
      <w:r w:rsidRPr="00D37BFD">
        <w:rPr>
          <w:rFonts w:ascii="Times New Roman" w:hAnsi="Times New Roman" w:cs="Times New Roman"/>
          <w:sz w:val="24"/>
          <w:szCs w:val="24"/>
        </w:rPr>
        <w:t xml:space="preserve"> или лагере звукового, музыкального, компьютерного и мультимедийного оборудования, установленное время проведения мероприятия.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З. 15. Запрещается хранение декораций, бутафории, инвентаря и другого имущества под лестничными маршами и площадками, а также в подвальных и технических этажах под актовым (музыкальным) залом.</w:t>
      </w: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4.1. 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выход из строя звуковой и музыкальной аппаратуры, ЭСО и иных электроприборов, иллюминации вследствие неисправности, износа;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электрооборудования, электроприборов;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ухудшение погодных условий при проведении мероприятия на территории;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выявлении нарушения целостности изоляции шнуров питания, неисправности мультимеди</w:t>
      </w:r>
      <w:r w:rsidR="004C11D5">
        <w:rPr>
          <w:rFonts w:ascii="Times New Roman" w:hAnsi="Times New Roman" w:cs="Times New Roman"/>
          <w:sz w:val="24"/>
          <w:szCs w:val="24"/>
        </w:rPr>
        <w:t>й</w:t>
      </w:r>
      <w:r w:rsidRPr="00D37BFD">
        <w:rPr>
          <w:rFonts w:ascii="Times New Roman" w:hAnsi="Times New Roman" w:cs="Times New Roman"/>
          <w:sz w:val="24"/>
          <w:szCs w:val="24"/>
        </w:rPr>
        <w:t>ного проектора, звуковой и музыкальной техники, ЭСО и иных электроприборов, ощущении запаха тлеющей изоляции электропроводки, необходимо немедленно отключить электропитание данного электроприбора и изъять его с места использования.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обесточить.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lastRenderedPageBreak/>
        <w:t>При получении участником массового мероприятия травмы следует оперативно оказать ему первую помощь, воспользовавшись аптечкой первой помощи, вызвать медицинского работника или транспортировать пострадавшего в медицинский кабинет, при необходимости вызвать скорую медицинскую помощь по телефону 03 (103), сообщить руководителю образовательной организации, родителям (законным представителям).</w:t>
      </w:r>
    </w:p>
    <w:p w:rsidR="00D37BFD" w:rsidRPr="00D37BFD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загорании одежды на участнике массового мероприятия не позволять ему бежать, немедленно повалить его на пол, накинуть покрывало для изоляции очага возгорания и потушить пламя.</w:t>
      </w:r>
    </w:p>
    <w:p w:rsidR="00D37BFD" w:rsidRPr="004C11D5" w:rsidRDefault="00D37BFD" w:rsidP="004C11D5">
      <w:pPr>
        <w:numPr>
          <w:ilvl w:val="1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1D5">
        <w:rPr>
          <w:rFonts w:ascii="Times New Roman" w:hAnsi="Times New Roman" w:cs="Times New Roman"/>
          <w:sz w:val="24"/>
          <w:szCs w:val="24"/>
          <w:u w:val="single"/>
        </w:rPr>
        <w:t>Пор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док действий при пожаре ответственного за проведение массового мероприятия: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обнаружив пожар, возгорание, задымление или признаки их наличия прекратить проведение мероприятия;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дать команду педагогам, участвующим в массовом мероприятии, эвакуировать детей из помещения;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немедленно сообщить о пожаре в пожарную охрану по телефону 01 (101, 112) с указанием наименования организации, адреса места расположения и места возникновения пожара, а также фамилии сообщающего информацию; </w:t>
      </w:r>
      <w:r w:rsidRPr="00D37B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F7806C" wp14:editId="29069942">
            <wp:extent cx="42545" cy="4254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1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BFD">
        <w:rPr>
          <w:rFonts w:ascii="Times New Roman" w:hAnsi="Times New Roman" w:cs="Times New Roman"/>
          <w:sz w:val="24"/>
          <w:szCs w:val="24"/>
        </w:rPr>
        <w:t xml:space="preserve"> задействовать вручную АПС, если не сработала;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сообщить о пожаре руководителю образовательной организации;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начать тушение пожара в начальной его стадии первичными средствами пожаротушения, при иной стадии пожара - приступить к помощи педагогам по эвакуации детей из помещения и здания.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4.7. 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>ря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док действий при пожаре педагогических</w:t>
      </w:r>
      <w:r w:rsidR="004C11D5" w:rsidRPr="004C11D5">
        <w:rPr>
          <w:rFonts w:ascii="Times New Roman" w:hAnsi="Times New Roman" w:cs="Times New Roman"/>
          <w:sz w:val="24"/>
          <w:szCs w:val="24"/>
          <w:u w:val="single"/>
        </w:rPr>
        <w:t xml:space="preserve"> работников, участвовавших </w:t>
      </w:r>
      <w:r w:rsidRPr="004C11D5">
        <w:rPr>
          <w:rFonts w:ascii="Times New Roman" w:hAnsi="Times New Roman" w:cs="Times New Roman"/>
          <w:sz w:val="24"/>
          <w:szCs w:val="24"/>
          <w:u w:val="single"/>
        </w:rPr>
        <w:t>в массовом мероприятии: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при возникновении пожара первыми из помещения необходимо эвакуировать детей, быстро и без паники организовать их в колонну по двое или по одному и, выбрав наиболее близкий и безопасный к выходу путь, вывести детей из помещения в безопасное место;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задымлении помещения укажите детям пригнуться, прикрыть рот и нос материей и выводить так;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если на мероприятии присутствуют родители, привлеките их для помощи в эвакуации; </w:t>
      </w:r>
    </w:p>
    <w:p w:rsidR="004C11D5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 xml:space="preserve">не оставлять детей без присмотра с момента обнаружения пожара и до его ликвидации; </w:t>
      </w:r>
    </w:p>
    <w:p w:rsidR="00D37BFD" w:rsidRPr="00D37BFD" w:rsidRDefault="00D37BFD" w:rsidP="004C11D5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после того, как дети эвакуированы в безопасное место, сверьте по списку, все ли на месте, доложите руководителю о том, что все дети находятся с вами в безопасности.</w:t>
      </w:r>
    </w:p>
    <w:p w:rsidR="00D37BFD" w:rsidRPr="00D37BFD" w:rsidRDefault="00D37BFD" w:rsidP="004C11D5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При проведении массового мероприятия на территории (площадке) и изменении метеорологической ситуации (дождь, снег, резкое похолодание, порывы ветра) проведение массового мероприятия останавливается, при наличии возможностей - переносится в здание.</w:t>
      </w:r>
    </w:p>
    <w:p w:rsidR="00D37BFD" w:rsidRPr="00D37BFD" w:rsidRDefault="00D37BFD" w:rsidP="004C11D5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D37BFD" w:rsidRPr="00D37BFD" w:rsidRDefault="00D37BFD" w:rsidP="00D37BFD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7BFD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мероприятия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5.1. Выключить звуковую и музыкальную аппаратуру, ЭСО, мультимедийный проектор и иные электроприборы, электрические гирлянды и иллюминацию. Отключить от электросети.</w:t>
      </w:r>
    </w:p>
    <w:p w:rsidR="00D37BFD" w:rsidRPr="00D37BFD" w:rsidRDefault="00D37BFD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5.2. После организованного выхода детей провести осмотр санитарного состояния помещения.</w:t>
      </w:r>
    </w:p>
    <w:p w:rsidR="00D37BFD" w:rsidRPr="00D37BFD" w:rsidRDefault="004C11D5" w:rsidP="004C11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37BFD" w:rsidRPr="00D37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7BFD" w:rsidRPr="00D37BFD">
        <w:rPr>
          <w:rFonts w:ascii="Times New Roman" w:hAnsi="Times New Roman" w:cs="Times New Roman"/>
          <w:sz w:val="24"/>
          <w:szCs w:val="24"/>
        </w:rPr>
        <w:t>. Расположить аппаратуру и электроприборы, декорации в места хранения.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Тщательно проветрить помещение, открыв окна с ограничителями и двери.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Убедиться в противопожарном состоянии помещения, что противопожарные правила соблюдены, огнетушители находятся в установленных местах.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Известить непосредственного руководителя о недостатках, влияющих на безопасность труда, обнаруженных во время проведения массового мероприятия.</w:t>
      </w:r>
    </w:p>
    <w:p w:rsidR="00D37BFD" w:rsidRPr="00D37BFD" w:rsidRDefault="00D37BFD" w:rsidP="004C11D5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D37BFD">
        <w:rPr>
          <w:rFonts w:ascii="Times New Roman" w:hAnsi="Times New Roman" w:cs="Times New Roman"/>
          <w:sz w:val="24"/>
          <w:szCs w:val="24"/>
        </w:rPr>
        <w:t>Закрыть окна, отключить свет и при отсутствии недостатков закрыть помещение на ключ.</w:t>
      </w:r>
    </w:p>
    <w:p w:rsidR="004511AC" w:rsidRPr="00421ACC" w:rsidRDefault="004511AC" w:rsidP="00D37BFD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D37BFD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b/>
          <w:sz w:val="24"/>
          <w:szCs w:val="24"/>
        </w:rPr>
        <w:t>при проведении массовых мероприятий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 xml:space="preserve">при проведении массовых мероприятий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>при проведении массовых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>при проведении массовых мероприятий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4C11D5" w:rsidRPr="004C11D5">
        <w:rPr>
          <w:rFonts w:ascii="Times New Roman" w:hAnsi="Times New Roman" w:cs="Times New Roman"/>
          <w:sz w:val="24"/>
          <w:szCs w:val="24"/>
        </w:rPr>
        <w:t xml:space="preserve">при проведении массовых мероприятий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64C"/>
    <w:multiLevelType w:val="multilevel"/>
    <w:tmpl w:val="2F4E09C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B359F2"/>
    <w:multiLevelType w:val="multilevel"/>
    <w:tmpl w:val="AADAD9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382895"/>
    <w:multiLevelType w:val="hybridMultilevel"/>
    <w:tmpl w:val="A2F89E5C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DD40">
      <w:start w:val="1"/>
      <w:numFmt w:val="bullet"/>
      <w:lvlText w:val="o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8066C">
      <w:start w:val="1"/>
      <w:numFmt w:val="bullet"/>
      <w:lvlText w:val="▪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AF258">
      <w:start w:val="1"/>
      <w:numFmt w:val="bullet"/>
      <w:lvlText w:val="•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EEA3E">
      <w:start w:val="1"/>
      <w:numFmt w:val="bullet"/>
      <w:lvlText w:val="o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6B04">
      <w:start w:val="1"/>
      <w:numFmt w:val="bullet"/>
      <w:lvlText w:val="▪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082A6">
      <w:start w:val="1"/>
      <w:numFmt w:val="bullet"/>
      <w:lvlText w:val="•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B0">
      <w:start w:val="1"/>
      <w:numFmt w:val="bullet"/>
      <w:lvlText w:val="o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0D72C">
      <w:start w:val="1"/>
      <w:numFmt w:val="bullet"/>
      <w:lvlText w:val="▪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3A1DCF"/>
    <w:multiLevelType w:val="multilevel"/>
    <w:tmpl w:val="82848EB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3C6E81"/>
    <w:multiLevelType w:val="multilevel"/>
    <w:tmpl w:val="623E80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AB20FB"/>
    <w:multiLevelType w:val="hybridMultilevel"/>
    <w:tmpl w:val="C7DE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D760E"/>
    <w:multiLevelType w:val="hybridMultilevel"/>
    <w:tmpl w:val="211231D8"/>
    <w:lvl w:ilvl="0" w:tplc="04190001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66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90D30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EEE84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845BC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E057E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1736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A8ED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4569E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D86DC4"/>
    <w:multiLevelType w:val="hybridMultilevel"/>
    <w:tmpl w:val="84B4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8551C"/>
    <w:multiLevelType w:val="multilevel"/>
    <w:tmpl w:val="D3A27A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A65669"/>
    <w:multiLevelType w:val="multilevel"/>
    <w:tmpl w:val="5274B0DE"/>
    <w:lvl w:ilvl="0">
      <w:start w:val="5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B03657"/>
    <w:multiLevelType w:val="hybridMultilevel"/>
    <w:tmpl w:val="421EFBF8"/>
    <w:lvl w:ilvl="0" w:tplc="00CAA8E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405BA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E529A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9E84C4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766E0A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E8748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81E2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48304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0F7058"/>
    <w:multiLevelType w:val="hybridMultilevel"/>
    <w:tmpl w:val="51C0C790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6473A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86B6E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2E5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49BA2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E402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653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43F7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0174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EB4F11"/>
    <w:multiLevelType w:val="multilevel"/>
    <w:tmpl w:val="22602F1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13">
    <w:nsid w:val="68CB74AD"/>
    <w:multiLevelType w:val="multilevel"/>
    <w:tmpl w:val="A7DE5C68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11D7A"/>
    <w:rsid w:val="00121E48"/>
    <w:rsid w:val="00122E97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D23B1"/>
    <w:rsid w:val="003E39FB"/>
    <w:rsid w:val="003F20D6"/>
    <w:rsid w:val="003F65FE"/>
    <w:rsid w:val="00410D08"/>
    <w:rsid w:val="004113F4"/>
    <w:rsid w:val="00411F4C"/>
    <w:rsid w:val="004164D1"/>
    <w:rsid w:val="00421ACC"/>
    <w:rsid w:val="00421CF1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F12C8"/>
    <w:rsid w:val="007F17F5"/>
    <w:rsid w:val="007F3458"/>
    <w:rsid w:val="007F4DF0"/>
    <w:rsid w:val="0080071E"/>
    <w:rsid w:val="008042B4"/>
    <w:rsid w:val="00811A87"/>
    <w:rsid w:val="00833AAF"/>
    <w:rsid w:val="0083419B"/>
    <w:rsid w:val="00835EBC"/>
    <w:rsid w:val="008466D5"/>
    <w:rsid w:val="0085061E"/>
    <w:rsid w:val="0085461D"/>
    <w:rsid w:val="0086061E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74CF8"/>
    <w:rsid w:val="00AA12C2"/>
    <w:rsid w:val="00AA2B72"/>
    <w:rsid w:val="00AB401C"/>
    <w:rsid w:val="00AB4997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8670F"/>
    <w:rsid w:val="00B95BEA"/>
    <w:rsid w:val="00B9771B"/>
    <w:rsid w:val="00BA1EA4"/>
    <w:rsid w:val="00BA3F8E"/>
    <w:rsid w:val="00BA7669"/>
    <w:rsid w:val="00BA7F1F"/>
    <w:rsid w:val="00BB2BC9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DE7B2C"/>
    <w:rsid w:val="00E1118C"/>
    <w:rsid w:val="00E21B23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2022-11-30T03:29:00Z</dcterms:created>
  <dcterms:modified xsi:type="dcterms:W3CDTF">2023-02-02T03:34:00Z</dcterms:modified>
</cp:coreProperties>
</file>