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21" w:rsidRPr="00426287" w:rsidRDefault="00A66921" w:rsidP="00A669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A66921" w:rsidRPr="00395E8E" w:rsidRDefault="00A66921" w:rsidP="00A669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A66921" w:rsidRPr="00426287" w:rsidRDefault="00A66921" w:rsidP="00A669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A66921" w:rsidRPr="00395E8E" w:rsidRDefault="00A66921" w:rsidP="00A669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A66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A6692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A6388B" w:rsidRDefault="006765EE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765EE">
        <w:rPr>
          <w:rFonts w:ascii="Times New Roman" w:hAnsi="Times New Roman" w:cs="Times New Roman"/>
          <w:b/>
          <w:sz w:val="32"/>
        </w:rPr>
        <w:t xml:space="preserve">по </w:t>
      </w:r>
      <w:r w:rsidR="0057186D">
        <w:rPr>
          <w:rFonts w:ascii="Times New Roman" w:hAnsi="Times New Roman" w:cs="Times New Roman"/>
          <w:b/>
          <w:sz w:val="32"/>
        </w:rPr>
        <w:t xml:space="preserve">охране труда </w:t>
      </w:r>
      <w:r w:rsidR="0057186D" w:rsidRPr="0057186D">
        <w:rPr>
          <w:rFonts w:ascii="Times New Roman" w:hAnsi="Times New Roman" w:cs="Times New Roman"/>
          <w:b/>
          <w:sz w:val="32"/>
        </w:rPr>
        <w:t>для воспитателя группы продленного дня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765EE">
        <w:rPr>
          <w:rFonts w:ascii="Times New Roman" w:hAnsi="Times New Roman" w:cs="Times New Roman"/>
          <w:b/>
          <w:sz w:val="32"/>
        </w:rPr>
        <w:t>3</w:t>
      </w:r>
      <w:r w:rsidR="0057186D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-202</w:t>
      </w:r>
      <w:r w:rsidR="00A66921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6D" w:rsidRPr="0057186D" w:rsidRDefault="0057186D" w:rsidP="0057186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6D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1.1. Настоящая инструкция по охране труда для воспитателя группы продленного дня (Г</w:t>
      </w:r>
      <w:r>
        <w:rPr>
          <w:rFonts w:ascii="Times New Roman" w:hAnsi="Times New Roman" w:cs="Times New Roman"/>
          <w:sz w:val="24"/>
          <w:szCs w:val="24"/>
        </w:rPr>
        <w:t>ПД</w:t>
      </w:r>
      <w:r w:rsidRPr="0057186D">
        <w:rPr>
          <w:rFonts w:ascii="Times New Roman" w:hAnsi="Times New Roman" w:cs="Times New Roman"/>
          <w:sz w:val="24"/>
          <w:szCs w:val="24"/>
        </w:rPr>
        <w:t xml:space="preserve">) школы разработана в соответствии с Приказом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57186D">
        <w:rPr>
          <w:rFonts w:ascii="Times New Roman" w:hAnsi="Times New Roman" w:cs="Times New Roman"/>
          <w:sz w:val="24"/>
          <w:szCs w:val="24"/>
        </w:rPr>
        <w:t xml:space="preserve">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57186D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России от 28.09.2020г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28 </w:t>
      </w:r>
      <w:r w:rsidRPr="0057186D">
        <w:rPr>
          <w:rFonts w:ascii="Times New Roman" w:hAnsi="Times New Roman" w:cs="Times New Roman"/>
          <w:sz w:val="24"/>
          <w:szCs w:val="24"/>
        </w:rPr>
        <w:t>«Об утверждении СП 2.43648-20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57186D">
        <w:rPr>
          <w:rFonts w:ascii="Times New Roman" w:hAnsi="Times New Roman" w:cs="Times New Roman"/>
          <w:sz w:val="24"/>
          <w:szCs w:val="24"/>
        </w:rPr>
        <w:t xml:space="preserve"> разделом Х ТК РФ и иными нормативными правовыми актами по охране труда.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воспитат</w:t>
      </w:r>
      <w:r>
        <w:rPr>
          <w:rFonts w:ascii="Times New Roman" w:hAnsi="Times New Roman" w:cs="Times New Roman"/>
          <w:sz w:val="24"/>
          <w:szCs w:val="24"/>
        </w:rPr>
        <w:t>еля</w:t>
      </w:r>
      <w:r w:rsidRPr="00571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ГП</w:t>
      </w:r>
      <w:r w:rsidRPr="0057186D">
        <w:rPr>
          <w:rFonts w:ascii="Times New Roman" w:hAnsi="Times New Roman" w:cs="Times New Roman"/>
          <w:sz w:val="24"/>
          <w:szCs w:val="24"/>
        </w:rPr>
        <w:t xml:space="preserve">Д устанавливает требования охраны труда перед началом, во время и по окончании работы сотрудника, выполняющего обязанности воспитателя группы продленного дня в школе, </w:t>
      </w:r>
      <w:r w:rsidR="007407E1">
        <w:rPr>
          <w:rFonts w:ascii="Times New Roman" w:hAnsi="Times New Roman" w:cs="Times New Roman"/>
          <w:sz w:val="24"/>
          <w:szCs w:val="24"/>
        </w:rPr>
        <w:t>требо</w:t>
      </w:r>
      <w:r w:rsidRPr="0057186D">
        <w:rPr>
          <w:rFonts w:ascii="Times New Roman" w:hAnsi="Times New Roman" w:cs="Times New Roman"/>
          <w:sz w:val="24"/>
          <w:szCs w:val="24"/>
        </w:rPr>
        <w:t>вания охраны труда в аварийных ситуациях, определяет безопасные методы и приемы работ на рабочем месте.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1.3. Инструкция по охране труда составлена в целях обеспечения безопасности труда и сохранения жизни и здоровья воспитателя ГПД при выполнении им своих трудовых обязанностей и функций в общеобразовательной организации.</w:t>
      </w:r>
    </w:p>
    <w:p w:rsidR="0057186D" w:rsidRPr="0057186D" w:rsidRDefault="007407E1" w:rsidP="0074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7186D" w:rsidRPr="0057186D">
        <w:rPr>
          <w:rFonts w:ascii="Times New Roman" w:hAnsi="Times New Roman" w:cs="Times New Roman"/>
          <w:sz w:val="24"/>
          <w:szCs w:val="24"/>
        </w:rPr>
        <w:t xml:space="preserve">. </w:t>
      </w:r>
      <w:r w:rsidR="0057186D" w:rsidRPr="007407E1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воспитателя ГПД в общеобразовательной организации пускаются лица</w:t>
      </w:r>
      <w:r w:rsidRPr="007407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07E1" w:rsidRDefault="0057186D" w:rsidP="007407E1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7E1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7407E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7407E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407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07E1">
        <w:rPr>
          <w:rFonts w:ascii="Times New Roman" w:hAnsi="Times New Roman" w:cs="Times New Roman"/>
          <w:sz w:val="24"/>
          <w:szCs w:val="24"/>
        </w:rPr>
        <w:t xml:space="preserve"> своей должности;</w:t>
      </w:r>
    </w:p>
    <w:p w:rsidR="0057186D" w:rsidRPr="007407E1" w:rsidRDefault="0057186D" w:rsidP="007407E1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7E1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740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7E1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7407E1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7186D">
        <w:rPr>
          <w:rFonts w:ascii="Times New Roman" w:hAnsi="Times New Roman" w:cs="Times New Roman"/>
          <w:sz w:val="24"/>
          <w:szCs w:val="24"/>
        </w:rPr>
        <w:t>Принимаемый на работу воспитатель ГПД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57186D">
        <w:rPr>
          <w:rFonts w:ascii="Times New Roman" w:hAnsi="Times New Roman" w:cs="Times New Roman"/>
          <w:sz w:val="24"/>
          <w:szCs w:val="24"/>
        </w:rPr>
        <w:t xml:space="preserve"> охране труда и проверки знаний требований охраны труда.</w:t>
      </w:r>
    </w:p>
    <w:p w:rsidR="0057186D" w:rsidRPr="0057186D" w:rsidRDefault="007407E1" w:rsidP="0074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57186D" w:rsidRPr="0057186D">
        <w:rPr>
          <w:rFonts w:ascii="Times New Roman" w:hAnsi="Times New Roman" w:cs="Times New Roman"/>
          <w:sz w:val="24"/>
          <w:szCs w:val="24"/>
        </w:rPr>
        <w:t xml:space="preserve">. Воспитатель ГПД должен изучить настоящую инструкцию по охране труда, пройти </w:t>
      </w:r>
      <w:proofErr w:type="gramStart"/>
      <w:r w:rsidR="0057186D" w:rsidRPr="0057186D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57186D" w:rsidRPr="0057186D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="0057186D" w:rsidRPr="0057186D">
        <w:rPr>
          <w:rFonts w:ascii="Times New Roman" w:hAnsi="Times New Roman" w:cs="Times New Roman"/>
          <w:sz w:val="24"/>
          <w:szCs w:val="24"/>
        </w:rPr>
        <w:t>пасности и проверку знаний правил в объеме должностных обязанностей с присвоением I квалификационной группы допуска по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="0057186D" w:rsidRPr="0057186D">
        <w:rPr>
          <w:rFonts w:ascii="Times New Roman" w:hAnsi="Times New Roman" w:cs="Times New Roman"/>
          <w:sz w:val="24"/>
          <w:szCs w:val="24"/>
        </w:rPr>
        <w:t>пасности.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1.7. Рабочим местом воспитателя группы продлённого дня является кабинет начальных классов, оборудованный партами, стульями, шкафами, доской, ЭСО. Также, сотрудник находится с </w:t>
      </w:r>
      <w:proofErr w:type="gramStart"/>
      <w:r w:rsidRPr="005718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186D">
        <w:rPr>
          <w:rFonts w:ascii="Times New Roman" w:hAnsi="Times New Roman" w:cs="Times New Roman"/>
          <w:sz w:val="24"/>
          <w:szCs w:val="24"/>
        </w:rPr>
        <w:t xml:space="preserve"> в столовой, на игровой и спортплощадке, в актовом зале.</w:t>
      </w:r>
    </w:p>
    <w:p w:rsidR="0057186D" w:rsidRPr="0057186D" w:rsidRDefault="007407E1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186D" w:rsidRPr="00571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186D" w:rsidRPr="0057186D">
        <w:rPr>
          <w:rFonts w:ascii="Times New Roman" w:hAnsi="Times New Roman" w:cs="Times New Roman"/>
          <w:sz w:val="24"/>
          <w:szCs w:val="24"/>
        </w:rPr>
        <w:t xml:space="preserve">. </w:t>
      </w:r>
      <w:r w:rsidR="0057186D" w:rsidRPr="007407E1">
        <w:rPr>
          <w:rFonts w:ascii="Times New Roman" w:hAnsi="Times New Roman" w:cs="Times New Roman"/>
          <w:sz w:val="24"/>
          <w:szCs w:val="24"/>
          <w:u w:val="single"/>
        </w:rPr>
        <w:t>Воспитатель ГПД</w:t>
      </w:r>
      <w:r w:rsidRPr="007407E1">
        <w:rPr>
          <w:rFonts w:ascii="Times New Roman" w:hAnsi="Times New Roman" w:cs="Times New Roman"/>
          <w:sz w:val="24"/>
          <w:szCs w:val="24"/>
          <w:u w:val="single"/>
        </w:rPr>
        <w:t xml:space="preserve"> в целях соблюдения требований охраны труда</w:t>
      </w:r>
      <w:r w:rsidR="0057186D" w:rsidRPr="007407E1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="0057186D" w:rsidRPr="0057186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7407E1" w:rsidRDefault="0057186D" w:rsidP="007407E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5718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18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07E1" w:rsidRDefault="0057186D" w:rsidP="007407E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A25AE4" w:rsidRDefault="0057186D" w:rsidP="007407E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A25AE4" w:rsidRDefault="0057186D" w:rsidP="007407E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A25AE4" w:rsidRDefault="0057186D" w:rsidP="007407E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A25AE4" w:rsidRDefault="0057186D" w:rsidP="007407E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 пострадавшему; </w:t>
      </w:r>
    </w:p>
    <w:p w:rsidR="00A25AE4" w:rsidRDefault="00A25AE4" w:rsidP="007407E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186D" w:rsidRPr="0057186D">
        <w:rPr>
          <w:rFonts w:ascii="Times New Roman" w:hAnsi="Times New Roman" w:cs="Times New Roman"/>
          <w:sz w:val="24"/>
          <w:szCs w:val="24"/>
        </w:rPr>
        <w:t>облюдать Правила внутреннего трудового распорядка и Устав общеобразовательной организации;</w:t>
      </w:r>
    </w:p>
    <w:p w:rsidR="00A25AE4" w:rsidRDefault="0057186D" w:rsidP="007407E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57186D" w:rsidRPr="0057186D" w:rsidRDefault="0057186D" w:rsidP="007407E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A25AE4">
        <w:rPr>
          <w:rFonts w:ascii="Times New Roman" w:hAnsi="Times New Roman" w:cs="Times New Roman"/>
          <w:sz w:val="24"/>
          <w:szCs w:val="24"/>
        </w:rPr>
        <w:t>должностн</w:t>
      </w:r>
      <w:r w:rsidR="00A25AE4" w:rsidRPr="00A25AE4">
        <w:rPr>
          <w:rFonts w:ascii="Times New Roman" w:hAnsi="Times New Roman" w:cs="Times New Roman"/>
          <w:sz w:val="24"/>
          <w:szCs w:val="24"/>
        </w:rPr>
        <w:t>ую инст</w:t>
      </w:r>
      <w:r w:rsidRPr="00A25AE4">
        <w:rPr>
          <w:rFonts w:ascii="Times New Roman" w:hAnsi="Times New Roman" w:cs="Times New Roman"/>
          <w:sz w:val="24"/>
          <w:szCs w:val="24"/>
        </w:rPr>
        <w:t>рукцию воспитателя ГПД школы</w:t>
      </w:r>
      <w:r w:rsidRPr="0057186D">
        <w:rPr>
          <w:rFonts w:ascii="Times New Roman" w:hAnsi="Times New Roman" w:cs="Times New Roman"/>
          <w:sz w:val="24"/>
          <w:szCs w:val="24"/>
        </w:rPr>
        <w:t>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1.9. Опасные и (или) вредные производственные факторы, которые могут воздействовать в процессе работы на воспитателя группы продленного дня, отсутствуют.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1.1</w:t>
      </w:r>
      <w:r w:rsidR="00A25AE4">
        <w:rPr>
          <w:rFonts w:ascii="Times New Roman" w:hAnsi="Times New Roman" w:cs="Times New Roman"/>
          <w:sz w:val="24"/>
          <w:szCs w:val="24"/>
        </w:rPr>
        <w:t>0</w:t>
      </w:r>
      <w:r w:rsidRPr="0057186D">
        <w:rPr>
          <w:rFonts w:ascii="Times New Roman" w:hAnsi="Times New Roman" w:cs="Times New Roman"/>
          <w:sz w:val="24"/>
          <w:szCs w:val="24"/>
        </w:rPr>
        <w:t>. Пер</w:t>
      </w:r>
      <w:r w:rsidRPr="0057186D">
        <w:rPr>
          <w:rFonts w:ascii="Times New Roman" w:hAnsi="Times New Roman" w:cs="Times New Roman"/>
          <w:sz w:val="24"/>
          <w:szCs w:val="24"/>
          <w:u w:val="single" w:color="000000"/>
        </w:rPr>
        <w:t>ечень п</w:t>
      </w:r>
      <w:r w:rsidR="00A25AE4">
        <w:rPr>
          <w:rFonts w:ascii="Times New Roman" w:hAnsi="Times New Roman" w:cs="Times New Roman"/>
          <w:sz w:val="24"/>
          <w:szCs w:val="24"/>
          <w:u w:val="single" w:color="000000"/>
        </w:rPr>
        <w:t>ро</w:t>
      </w:r>
      <w:r w:rsidR="00A25AE4">
        <w:rPr>
          <w:rFonts w:ascii="Times New Roman" w:hAnsi="Times New Roman" w:cs="Times New Roman"/>
          <w:sz w:val="24"/>
          <w:szCs w:val="24"/>
        </w:rPr>
        <w:t>ф</w:t>
      </w:r>
      <w:r w:rsidRPr="0057186D">
        <w:rPr>
          <w:rFonts w:ascii="Times New Roman" w:hAnsi="Times New Roman" w:cs="Times New Roman"/>
          <w:sz w:val="24"/>
          <w:szCs w:val="24"/>
          <w:u w:val="single" w:color="000000"/>
        </w:rPr>
        <w:t xml:space="preserve">ессиональных </w:t>
      </w:r>
      <w:r w:rsidRPr="0057186D">
        <w:rPr>
          <w:rFonts w:ascii="Times New Roman" w:hAnsi="Times New Roman" w:cs="Times New Roman"/>
          <w:sz w:val="24"/>
          <w:szCs w:val="24"/>
        </w:rPr>
        <w:t>р</w:t>
      </w:r>
      <w:r w:rsidRPr="0057186D">
        <w:rPr>
          <w:rFonts w:ascii="Times New Roman" w:hAnsi="Times New Roman" w:cs="Times New Roman"/>
          <w:sz w:val="24"/>
          <w:szCs w:val="24"/>
          <w:u w:val="single" w:color="000000"/>
        </w:rPr>
        <w:t>исков и опасностей п</w:t>
      </w:r>
      <w:r w:rsidRPr="0057186D">
        <w:rPr>
          <w:rFonts w:ascii="Times New Roman" w:hAnsi="Times New Roman" w:cs="Times New Roman"/>
          <w:sz w:val="24"/>
          <w:szCs w:val="24"/>
        </w:rPr>
        <w:t>ри р</w:t>
      </w:r>
      <w:r w:rsidRPr="0057186D">
        <w:rPr>
          <w:rFonts w:ascii="Times New Roman" w:hAnsi="Times New Roman" w:cs="Times New Roman"/>
          <w:sz w:val="24"/>
          <w:szCs w:val="24"/>
          <w:u w:val="single" w:color="000000"/>
        </w:rPr>
        <w:t>аботе воспитателем ГП</w:t>
      </w:r>
      <w:r w:rsidRPr="0057186D">
        <w:rPr>
          <w:rFonts w:ascii="Times New Roman" w:hAnsi="Times New Roman" w:cs="Times New Roman"/>
          <w:sz w:val="24"/>
          <w:szCs w:val="24"/>
        </w:rPr>
        <w:t>Д</w:t>
      </w:r>
      <w:r w:rsidR="00A25AE4">
        <w:rPr>
          <w:rFonts w:ascii="Times New Roman" w:hAnsi="Times New Roman" w:cs="Times New Roman"/>
          <w:sz w:val="24"/>
          <w:szCs w:val="24"/>
        </w:rPr>
        <w:t>;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перенапряжение зрительного и голосового анализаторов;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тетрадями;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 w:rsidR="00A25AE4">
        <w:rPr>
          <w:rFonts w:ascii="Times New Roman" w:hAnsi="Times New Roman" w:cs="Times New Roman"/>
          <w:sz w:val="24"/>
          <w:szCs w:val="24"/>
        </w:rPr>
        <w:t>)</w:t>
      </w:r>
      <w:r w:rsidR="00A25A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186D">
        <w:rPr>
          <w:rFonts w:ascii="Times New Roman" w:hAnsi="Times New Roman" w:cs="Times New Roman"/>
          <w:sz w:val="24"/>
          <w:szCs w:val="24"/>
        </w:rPr>
        <w:t xml:space="preserve">освещения в помещениях); 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повышенное психоэмоциональное напряжение; 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повышенное напряжение внимания; 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вероятность </w:t>
      </w:r>
      <w:proofErr w:type="spellStart"/>
      <w:r w:rsidRPr="0057186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7186D">
        <w:rPr>
          <w:rFonts w:ascii="Times New Roman" w:hAnsi="Times New Roman" w:cs="Times New Roman"/>
          <w:sz w:val="24"/>
          <w:szCs w:val="24"/>
        </w:rPr>
        <w:t xml:space="preserve"> ножницами, кнопками и иными канцелярскими принадлежностями при изготовлении наглядных пособий и раздаточного материала; </w:t>
      </w:r>
    </w:p>
    <w:p w:rsidR="0057186D" w:rsidRPr="0057186D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57186D" w:rsidRPr="0057186D" w:rsidRDefault="0057186D" w:rsidP="0057186D">
      <w:pPr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7186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7186D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мебели, ЭСО и иной оргтехники сообщить заместителю директора по административно</w:t>
      </w:r>
      <w:r w:rsidR="00A25AE4">
        <w:rPr>
          <w:rFonts w:ascii="Times New Roman" w:hAnsi="Times New Roman" w:cs="Times New Roman"/>
          <w:sz w:val="24"/>
          <w:szCs w:val="24"/>
        </w:rPr>
        <w:t>-</w:t>
      </w:r>
      <w:r w:rsidRPr="0057186D">
        <w:rPr>
          <w:rFonts w:ascii="Times New Roman" w:hAnsi="Times New Roman" w:cs="Times New Roman"/>
          <w:sz w:val="24"/>
          <w:szCs w:val="24"/>
        </w:rPr>
        <w:t>хозяйственной части и не использовать до устранения всех недостатков и получения разрешения.</w:t>
      </w:r>
    </w:p>
    <w:p w:rsidR="0057186D" w:rsidRPr="00A25AE4" w:rsidRDefault="0057186D" w:rsidP="0057186D">
      <w:pPr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AE4">
        <w:rPr>
          <w:rFonts w:ascii="Times New Roman" w:hAnsi="Times New Roman" w:cs="Times New Roman"/>
          <w:sz w:val="24"/>
          <w:szCs w:val="24"/>
          <w:u w:val="single"/>
        </w:rPr>
        <w:t>В целях соблюде</w:t>
      </w:r>
      <w:r w:rsidR="00A25AE4" w:rsidRPr="00A25AE4">
        <w:rPr>
          <w:rFonts w:ascii="Times New Roman" w:hAnsi="Times New Roman" w:cs="Times New Roman"/>
          <w:sz w:val="24"/>
          <w:szCs w:val="24"/>
          <w:u w:val="single"/>
        </w:rPr>
        <w:t>ния п</w:t>
      </w:r>
      <w:r w:rsidRPr="00A25AE4">
        <w:rPr>
          <w:rFonts w:ascii="Times New Roman" w:hAnsi="Times New Roman" w:cs="Times New Roman"/>
          <w:sz w:val="24"/>
          <w:szCs w:val="24"/>
          <w:u w:val="single"/>
        </w:rPr>
        <w:t>равил личной гигиены и эпидемиологических норм воспитатель ГПД должен: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A25AE4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не допускать приема пиши в учебном кабинете;</w:t>
      </w:r>
    </w:p>
    <w:p w:rsidR="0057186D" w:rsidRPr="0057186D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57186D" w:rsidRPr="0057186D" w:rsidRDefault="0057186D" w:rsidP="00A25A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соблюдать требования СП 243648-20, </w:t>
      </w:r>
      <w:r w:rsidR="00A25AE4">
        <w:rPr>
          <w:rFonts w:ascii="Times New Roman" w:hAnsi="Times New Roman" w:cs="Times New Roman"/>
          <w:sz w:val="24"/>
          <w:szCs w:val="24"/>
        </w:rPr>
        <w:t>С</w:t>
      </w:r>
      <w:r w:rsidRPr="0057186D">
        <w:rPr>
          <w:rFonts w:ascii="Times New Roman" w:hAnsi="Times New Roman" w:cs="Times New Roman"/>
          <w:sz w:val="24"/>
          <w:szCs w:val="24"/>
        </w:rPr>
        <w:t>ан</w:t>
      </w:r>
      <w:r w:rsidR="00A25AE4">
        <w:rPr>
          <w:rFonts w:ascii="Times New Roman" w:hAnsi="Times New Roman" w:cs="Times New Roman"/>
          <w:sz w:val="24"/>
          <w:szCs w:val="24"/>
        </w:rPr>
        <w:t>П</w:t>
      </w:r>
      <w:r w:rsidRPr="0057186D">
        <w:rPr>
          <w:rFonts w:ascii="Times New Roman" w:hAnsi="Times New Roman" w:cs="Times New Roman"/>
          <w:sz w:val="24"/>
          <w:szCs w:val="24"/>
        </w:rPr>
        <w:t>и</w:t>
      </w:r>
      <w:r w:rsidR="00A25AE4">
        <w:rPr>
          <w:rFonts w:ascii="Times New Roman" w:hAnsi="Times New Roman" w:cs="Times New Roman"/>
          <w:sz w:val="24"/>
          <w:szCs w:val="24"/>
        </w:rPr>
        <w:t>Н</w:t>
      </w:r>
      <w:r w:rsidRPr="0057186D">
        <w:rPr>
          <w:rFonts w:ascii="Times New Roman" w:hAnsi="Times New Roman" w:cs="Times New Roman"/>
          <w:sz w:val="24"/>
          <w:szCs w:val="24"/>
        </w:rPr>
        <w:t xml:space="preserve"> 1.2.3685-21, СП 3.1 243598-20.</w:t>
      </w:r>
    </w:p>
    <w:p w:rsidR="0057186D" w:rsidRPr="0057186D" w:rsidRDefault="0057186D" w:rsidP="0057186D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57186D" w:rsidRPr="0057186D" w:rsidRDefault="0057186D" w:rsidP="0057186D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6D">
        <w:rPr>
          <w:rFonts w:ascii="Times New Roman" w:hAnsi="Times New Roman" w:cs="Times New Roman"/>
          <w:sz w:val="24"/>
          <w:szCs w:val="24"/>
        </w:rPr>
        <w:t xml:space="preserve">Воспитатель ГПД,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</w:t>
      </w:r>
      <w:r w:rsidR="00A25AE4">
        <w:rPr>
          <w:rFonts w:ascii="Times New Roman" w:hAnsi="Times New Roman" w:cs="Times New Roman"/>
          <w:sz w:val="24"/>
          <w:szCs w:val="24"/>
        </w:rPr>
        <w:t>требо</w:t>
      </w:r>
      <w:r w:rsidRPr="0057186D">
        <w:rPr>
          <w:rFonts w:ascii="Times New Roman" w:hAnsi="Times New Roman" w:cs="Times New Roman"/>
          <w:sz w:val="24"/>
          <w:szCs w:val="24"/>
        </w:rPr>
        <w:t>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57186D" w:rsidRPr="0057186D" w:rsidRDefault="0057186D" w:rsidP="0057186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6D">
        <w:rPr>
          <w:rFonts w:ascii="Times New Roman" w:hAnsi="Times New Roman" w:cs="Times New Roman"/>
          <w:color w:val="auto"/>
          <w:sz w:val="24"/>
          <w:szCs w:val="24"/>
        </w:rPr>
        <w:lastRenderedPageBreak/>
        <w:t>2. Требования охраны труда перед началом работы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2.1. Воспитатель группы продленного дня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учебном кабинете и убедиться в исправности электрооборудования:</w:t>
      </w:r>
    </w:p>
    <w:p w:rsidR="00A25AE4" w:rsidRDefault="0057186D" w:rsidP="00A25AE4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AE4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A25AE4" w:rsidRDefault="0057186D" w:rsidP="00A25AE4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AE4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начальных классов должен составлять не менее </w:t>
      </w:r>
      <w:r w:rsidR="00A25AE4">
        <w:rPr>
          <w:rFonts w:ascii="Times New Roman" w:hAnsi="Times New Roman" w:cs="Times New Roman"/>
          <w:sz w:val="24"/>
          <w:szCs w:val="24"/>
        </w:rPr>
        <w:t>300</w:t>
      </w:r>
      <w:r w:rsidRPr="00A25AE4">
        <w:rPr>
          <w:rFonts w:ascii="Times New Roman" w:hAnsi="Times New Roman" w:cs="Times New Roman"/>
          <w:sz w:val="24"/>
          <w:szCs w:val="24"/>
        </w:rPr>
        <w:t xml:space="preserve"> люкс; </w:t>
      </w:r>
    </w:p>
    <w:p w:rsidR="0057186D" w:rsidRPr="00A25AE4" w:rsidRDefault="0057186D" w:rsidP="00A25AE4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AE4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</w:t>
      </w:r>
      <w:proofErr w:type="gramStart"/>
      <w:r w:rsidRPr="00A25A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2.3.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57186D" w:rsidRPr="00946806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2.4. </w:t>
      </w:r>
      <w:r w:rsidRPr="00946806">
        <w:rPr>
          <w:rFonts w:ascii="Times New Roman" w:hAnsi="Times New Roman" w:cs="Times New Roman"/>
          <w:sz w:val="24"/>
          <w:szCs w:val="24"/>
          <w:u w:val="single"/>
        </w:rPr>
        <w:t>Убедиться в свободности выхода из учебного</w:t>
      </w:r>
      <w:r w:rsidR="00A25AE4" w:rsidRPr="00946806">
        <w:rPr>
          <w:rFonts w:ascii="Times New Roman" w:hAnsi="Times New Roman" w:cs="Times New Roman"/>
          <w:sz w:val="24"/>
          <w:szCs w:val="24"/>
          <w:u w:val="single"/>
        </w:rPr>
        <w:t xml:space="preserve"> кабинета, проходов</w:t>
      </w:r>
      <w:r w:rsidR="00A25AE4" w:rsidRPr="0094680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946806">
        <w:rPr>
          <w:rFonts w:ascii="Times New Roman" w:hAnsi="Times New Roman" w:cs="Times New Roman"/>
          <w:sz w:val="24"/>
          <w:szCs w:val="24"/>
          <w:u w:val="single"/>
        </w:rPr>
        <w:t>и соответственно в прав</w:t>
      </w:r>
      <w:r w:rsidR="00A25AE4" w:rsidRPr="00946806">
        <w:rPr>
          <w:rFonts w:ascii="Times New Roman" w:hAnsi="Times New Roman" w:cs="Times New Roman"/>
          <w:sz w:val="24"/>
          <w:szCs w:val="24"/>
          <w:u w:val="single"/>
        </w:rPr>
        <w:t>иль</w:t>
      </w:r>
      <w:r w:rsidRPr="00946806">
        <w:rPr>
          <w:rFonts w:ascii="Times New Roman" w:hAnsi="Times New Roman" w:cs="Times New Roman"/>
          <w:sz w:val="24"/>
          <w:szCs w:val="24"/>
          <w:u w:val="single"/>
        </w:rPr>
        <w:t>ной расстановке мебели:</w:t>
      </w:r>
    </w:p>
    <w:p w:rsidR="00946806" w:rsidRPr="00946806" w:rsidRDefault="0057186D" w:rsidP="0057186D">
      <w:pPr>
        <w:pStyle w:val="4"/>
        <w:numPr>
          <w:ilvl w:val="0"/>
          <w:numId w:val="20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между столами и стенами (</w:t>
      </w:r>
      <w:proofErr w:type="spellStart"/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светонесущей</w:t>
      </w:r>
      <w:proofErr w:type="spellEnd"/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</w:t>
      </w:r>
      <w:proofErr w:type="gramStart"/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противоположной</w:t>
      </w:r>
      <w:proofErr w:type="gramEnd"/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светонесущей</w:t>
      </w:r>
      <w:proofErr w:type="spellEnd"/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), а также между рядами столов </w:t>
      </w:r>
      <w:r w:rsidR="00946806" w:rsidRPr="00946806">
        <w:rPr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lang w:eastAsia="ru-RU"/>
        </w:rPr>
        <w:t>– 50 см;</w:t>
      </w:r>
    </w:p>
    <w:p w:rsidR="00946806" w:rsidRDefault="0057186D" w:rsidP="0057186D">
      <w:pPr>
        <w:pStyle w:val="4"/>
        <w:numPr>
          <w:ilvl w:val="0"/>
          <w:numId w:val="20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 учебной доски до первого ряда столов - 240 см;</w:t>
      </w:r>
    </w:p>
    <w:p w:rsidR="00946806" w:rsidRDefault="0057186D" w:rsidP="0057186D">
      <w:pPr>
        <w:pStyle w:val="4"/>
        <w:numPr>
          <w:ilvl w:val="0"/>
          <w:numId w:val="20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удаленность от учебной доски до последнего ряда столов - не более 860 см;</w:t>
      </w:r>
    </w:p>
    <w:p w:rsidR="0057186D" w:rsidRPr="00946806" w:rsidRDefault="0057186D" w:rsidP="0057186D">
      <w:pPr>
        <w:pStyle w:val="4"/>
        <w:numPr>
          <w:ilvl w:val="0"/>
          <w:numId w:val="20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468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парты (столы) расставлены в следующем порядке: меньшие по размеру - ближе к доске, большие по размеру дальше от доски, цветовая маркировка присутствует.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2.5. Убедиться в безопасности рабочего места, проверить на устойчивость и исправность мебель в учебном кабинете, убедиться в устойчивости находящихся в сгруппированном виде методических материалов и тетрадей.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2.6. Провести осмотр санитарного состояния кабинета для проведения занятий с группой продленного дня. Подготовить для работы требуемый учебный и дидактический материал, раздаточный материал, при необходимости </w:t>
      </w:r>
      <w:r w:rsidR="00946806">
        <w:rPr>
          <w:rFonts w:ascii="Times New Roman" w:hAnsi="Times New Roman" w:cs="Times New Roman"/>
          <w:sz w:val="24"/>
          <w:szCs w:val="24"/>
        </w:rPr>
        <w:t>ЭСО</w:t>
      </w:r>
      <w:r w:rsidRPr="0057186D">
        <w:rPr>
          <w:rFonts w:ascii="Times New Roman" w:hAnsi="Times New Roman" w:cs="Times New Roman"/>
          <w:sz w:val="24"/>
          <w:szCs w:val="24"/>
        </w:rPr>
        <w:t>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2.7. Произвести сквозное проветривание учебного кабинета в отсутствии детей, открыв окна или форточки и двери. Окна в открытом положении зафиксировать ограничителями.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2.8. Удостовериться, что температура воздуха в помещении кабинета соответствует требуемым санитарным нормам 18-24</w:t>
      </w:r>
      <w:r w:rsidR="009468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7186D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946806">
        <w:rPr>
          <w:rFonts w:ascii="Times New Roman" w:hAnsi="Times New Roman" w:cs="Times New Roman"/>
          <w:sz w:val="24"/>
          <w:szCs w:val="24"/>
        </w:rPr>
        <w:t>8</w:t>
      </w:r>
      <w:r w:rsidR="009468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7186D">
        <w:rPr>
          <w:rFonts w:ascii="Times New Roman" w:hAnsi="Times New Roman" w:cs="Times New Roman"/>
          <w:sz w:val="24"/>
          <w:szCs w:val="24"/>
        </w:rPr>
        <w:t>C.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2.9. Провести проверку работоспособности персонального компьютера, удостовериться в исправности оргтехники, мультимедийного проектора.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2.10.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57186D" w:rsidRPr="0057186D" w:rsidRDefault="00946806" w:rsidP="0057186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7186D" w:rsidRPr="0057186D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3.1. Во время проведения занятий с </w:t>
      </w:r>
      <w:proofErr w:type="gramStart"/>
      <w:r w:rsidRPr="005718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186D">
        <w:rPr>
          <w:rFonts w:ascii="Times New Roman" w:hAnsi="Times New Roman" w:cs="Times New Roman"/>
          <w:sz w:val="24"/>
          <w:szCs w:val="24"/>
        </w:rPr>
        <w:t xml:space="preserve"> группы продленного дня необходимо соблюдать порядок в кабинете начальных классов, не загромождать свое рабочее место, а также выход из кабинета и подходы к первичным средствам пожаротушения.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3.2. Следить за тем, чтобы не загромождались проходы между рядами, не позволять детям оставлять в проходах свои рюкзаки. Не устраивать вешалки на выходе из кабинета, не складывать верхнюю одежду на парты.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3.3. В целях обеспечения необходимой естественной освещенности учебного кабинета не устанавливать на подоконники цветы, не располагать тетради, учебники и литературу, иные предметы.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занятий ТД, требования настоящей инструкции по охране труда, не разрешать детям самовольно уходить из кабинета без разрешения воспитателя группы продленного дня, не оставлять обучающихся одних без контроля.</w:t>
      </w:r>
    </w:p>
    <w:p w:rsid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а именно:</w:t>
      </w:r>
    </w:p>
    <w:p w:rsidR="00946806" w:rsidRDefault="00946806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06" w:rsidRDefault="00946806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06" w:rsidRDefault="00946806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946806" w:rsidRPr="00724895" w:rsidTr="005269FF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06" w:rsidRPr="00AF2D1D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наружного воздуха: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Длительность проветривания помещений: мин.</w:t>
            </w:r>
          </w:p>
        </w:tc>
      </w:tr>
      <w:tr w:rsidR="00946806" w:rsidRPr="00724895" w:rsidTr="005269FF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06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06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946806" w:rsidRPr="00724895" w:rsidTr="005269FF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946806" w:rsidRPr="00724895" w:rsidTr="005269FF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+5 до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946806" w:rsidRPr="00724895" w:rsidTr="005269FF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946806" w:rsidRPr="00724895" w:rsidTr="005269FF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46806" w:rsidRPr="00724895" w:rsidTr="005269FF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806" w:rsidRPr="00724895" w:rsidRDefault="00946806" w:rsidP="005269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Оконные рамы при проветривании фиксировать в открытом положении.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3.6. При изготовлении наглядного материала, помощи детям быть внимательным с ножницами, иголками, кнопками и елеем 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3.7. Подвижные игры проводить по расписанию с соблюдением правил безопасности, не допускать беспорядочного бега детей.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3.8. При передвижении по территории школы во время прогулок с детьми быть внимательным при наличии бордюров, возможном наличии камне</w:t>
      </w:r>
      <w:r w:rsidR="00946806">
        <w:rPr>
          <w:rFonts w:ascii="Times New Roman" w:hAnsi="Times New Roman" w:cs="Times New Roman"/>
          <w:sz w:val="24"/>
          <w:szCs w:val="24"/>
        </w:rPr>
        <w:t>й,</w:t>
      </w:r>
      <w:r w:rsidRPr="0057186D">
        <w:rPr>
          <w:rFonts w:ascii="Times New Roman" w:hAnsi="Times New Roman" w:cs="Times New Roman"/>
          <w:sz w:val="24"/>
          <w:szCs w:val="24"/>
        </w:rPr>
        <w:t xml:space="preserve"> проволоки или стекла. В зимнее время года не ходить по обледеневшим и необработанным </w:t>
      </w:r>
      <w:proofErr w:type="spellStart"/>
      <w:r w:rsidRPr="0057186D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57186D">
        <w:rPr>
          <w:rFonts w:ascii="Times New Roman" w:hAnsi="Times New Roman" w:cs="Times New Roman"/>
          <w:sz w:val="24"/>
          <w:szCs w:val="24"/>
        </w:rPr>
        <w:t xml:space="preserve"> смесью дорожкам 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3.9. Все используемые в кабинете для занятий ТД электрические приборы должны быть исправны и иметь заземление </w:t>
      </w:r>
      <w:proofErr w:type="spellStart"/>
      <w:r w:rsidRPr="0057186D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57186D">
        <w:rPr>
          <w:rFonts w:ascii="Times New Roman" w:hAnsi="Times New Roman" w:cs="Times New Roman"/>
          <w:sz w:val="24"/>
          <w:szCs w:val="24"/>
        </w:rPr>
        <w:t>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3.10. Интерактивные доски, сенсорные экраны, информационные панели и иные средства отобр</w:t>
      </w:r>
      <w:r w:rsidR="00946806">
        <w:rPr>
          <w:rFonts w:ascii="Times New Roman" w:hAnsi="Times New Roman" w:cs="Times New Roman"/>
          <w:sz w:val="24"/>
          <w:szCs w:val="24"/>
        </w:rPr>
        <w:t xml:space="preserve">ажения </w:t>
      </w:r>
      <w:r w:rsidRPr="0057186D">
        <w:rPr>
          <w:rFonts w:ascii="Times New Roman" w:hAnsi="Times New Roman" w:cs="Times New Roman"/>
          <w:sz w:val="24"/>
          <w:szCs w:val="24"/>
        </w:rPr>
        <w:t>информации, а также компьютеры, ноутбуки, планшеты, моноблоки, иные электронные средства обучения (ЭСО) использовать в соответствии с инструкцией по эксплуатации и (тли) техническим паспортом.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3.11.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946806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3.12.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946806">
        <w:rPr>
          <w:rFonts w:ascii="Times New Roman" w:hAnsi="Times New Roman" w:cs="Times New Roman"/>
          <w:sz w:val="24"/>
          <w:szCs w:val="24"/>
        </w:rPr>
        <w:t>%</w:t>
      </w:r>
      <w:r w:rsidRPr="0057186D">
        <w:rPr>
          <w:rFonts w:ascii="Times New Roman" w:hAnsi="Times New Roman" w:cs="Times New Roman"/>
          <w:sz w:val="24"/>
          <w:szCs w:val="24"/>
        </w:rPr>
        <w:t xml:space="preserve"> спирта. </w:t>
      </w:r>
    </w:p>
    <w:p w:rsidR="00946806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3.13. Не использовать в помещении группы продленного дня переносные отопительные приборы с инфракрасным излучением, а также кипятильники, плитки, электроча</w:t>
      </w:r>
      <w:r w:rsidR="00946806">
        <w:rPr>
          <w:rFonts w:ascii="Times New Roman" w:hAnsi="Times New Roman" w:cs="Times New Roman"/>
          <w:sz w:val="24"/>
          <w:szCs w:val="24"/>
        </w:rPr>
        <w:t>й</w:t>
      </w:r>
      <w:r w:rsidRPr="0057186D">
        <w:rPr>
          <w:rFonts w:ascii="Times New Roman" w:hAnsi="Times New Roman" w:cs="Times New Roman"/>
          <w:sz w:val="24"/>
          <w:szCs w:val="24"/>
        </w:rPr>
        <w:t xml:space="preserve">ники, не сертифицированные удлинители. </w:t>
      </w:r>
    </w:p>
    <w:p w:rsidR="0057186D" w:rsidRPr="0057186D" w:rsidRDefault="00946806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86D" w:rsidRPr="0057186D">
        <w:rPr>
          <w:rFonts w:ascii="Times New Roman" w:hAnsi="Times New Roman" w:cs="Times New Roman"/>
          <w:sz w:val="24"/>
          <w:szCs w:val="24"/>
        </w:rPr>
        <w:t>.14. Контролировать, чтобы в раковину не попадала бумага, тряпки и другие предметы.</w:t>
      </w:r>
    </w:p>
    <w:p w:rsidR="0057186D" w:rsidRPr="00946806" w:rsidRDefault="00946806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86D" w:rsidRPr="0057186D">
        <w:rPr>
          <w:rFonts w:ascii="Times New Roman" w:hAnsi="Times New Roman" w:cs="Times New Roman"/>
          <w:sz w:val="24"/>
          <w:szCs w:val="24"/>
        </w:rPr>
        <w:t xml:space="preserve">.15. </w:t>
      </w:r>
      <w:r w:rsidR="0057186D" w:rsidRPr="00946806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Воспитателю ГПД </w:t>
      </w:r>
      <w:r w:rsidRPr="00946806">
        <w:rPr>
          <w:rFonts w:ascii="Times New Roman" w:hAnsi="Times New Roman" w:cs="Times New Roman"/>
          <w:sz w:val="24"/>
          <w:szCs w:val="24"/>
          <w:u w:val="single"/>
        </w:rPr>
        <w:t>необходимо придерживаться правил передвижения</w:t>
      </w:r>
      <w:r w:rsidRPr="0094680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57186D" w:rsidRPr="00946806">
        <w:rPr>
          <w:rFonts w:ascii="Times New Roman" w:hAnsi="Times New Roman" w:cs="Times New Roman"/>
          <w:sz w:val="24"/>
          <w:szCs w:val="24"/>
          <w:u w:val="single"/>
        </w:rPr>
        <w:t xml:space="preserve">в помещениях и на </w:t>
      </w:r>
      <w:r w:rsidRPr="00946806">
        <w:rPr>
          <w:rFonts w:ascii="Times New Roman" w:hAnsi="Times New Roman" w:cs="Times New Roman"/>
          <w:sz w:val="24"/>
          <w:szCs w:val="24"/>
          <w:u w:val="single"/>
        </w:rPr>
        <w:t>территории</w:t>
      </w:r>
      <w:r w:rsidR="0057186D" w:rsidRPr="00946806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57186D" w:rsidRPr="0057186D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946806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946806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при передв</w:t>
      </w:r>
      <w:r w:rsidR="00946806">
        <w:rPr>
          <w:rFonts w:ascii="Times New Roman" w:hAnsi="Times New Roman" w:cs="Times New Roman"/>
          <w:sz w:val="24"/>
          <w:szCs w:val="24"/>
        </w:rPr>
        <w:t>иж</w:t>
      </w:r>
      <w:r w:rsidRPr="0057186D">
        <w:rPr>
          <w:rFonts w:ascii="Times New Roman" w:hAnsi="Times New Roman" w:cs="Times New Roman"/>
          <w:sz w:val="24"/>
          <w:szCs w:val="24"/>
        </w:rPr>
        <w:t>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57186D" w:rsidRPr="0057186D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57186D" w:rsidRPr="0057186D" w:rsidRDefault="00946806" w:rsidP="009468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86D" w:rsidRPr="0057186D">
        <w:rPr>
          <w:rFonts w:ascii="Times New Roman" w:hAnsi="Times New Roman" w:cs="Times New Roman"/>
          <w:sz w:val="24"/>
          <w:szCs w:val="24"/>
        </w:rPr>
        <w:t xml:space="preserve">.16. </w:t>
      </w:r>
      <w:r w:rsidR="0057186D" w:rsidRPr="00946806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 воспитателю ГПД запрещается</w:t>
      </w:r>
      <w:r w:rsidR="0057186D" w:rsidRPr="0057186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57186D" w:rsidRPr="0057186D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946806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946806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выключения, технологические процессы; </w:t>
      </w:r>
    </w:p>
    <w:p w:rsidR="00946806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946806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57186D" w:rsidRPr="0057186D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946806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lastRenderedPageBreak/>
        <w:t xml:space="preserve">сгибать и защемлять кабели питания; </w:t>
      </w:r>
    </w:p>
    <w:p w:rsidR="0057186D" w:rsidRPr="00946806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806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</w:t>
      </w:r>
      <w:r w:rsidR="00946806" w:rsidRPr="00946806">
        <w:rPr>
          <w:rFonts w:ascii="Times New Roman" w:hAnsi="Times New Roman" w:cs="Times New Roman"/>
          <w:sz w:val="24"/>
          <w:szCs w:val="24"/>
        </w:rPr>
        <w:t xml:space="preserve"> остыть;</w:t>
      </w:r>
    </w:p>
    <w:p w:rsidR="00946806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переносить (передвигать) включенное в электрическую сеть нестационарное оборудование;</w:t>
      </w:r>
    </w:p>
    <w:p w:rsidR="0057186D" w:rsidRPr="0057186D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допускать детей к переноске и самостоятельному включению ЭСО;</w:t>
      </w:r>
    </w:p>
    <w:p w:rsidR="0057186D" w:rsidRPr="0057186D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57186D" w:rsidRPr="0057186D" w:rsidRDefault="00946806" w:rsidP="009468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86D" w:rsidRPr="0057186D">
        <w:rPr>
          <w:rFonts w:ascii="Times New Roman" w:hAnsi="Times New Roman" w:cs="Times New Roman"/>
          <w:sz w:val="24"/>
          <w:szCs w:val="24"/>
        </w:rPr>
        <w:t xml:space="preserve">.17. </w:t>
      </w:r>
      <w:r w:rsidR="0057186D" w:rsidRPr="00946806">
        <w:rPr>
          <w:rFonts w:ascii="Times New Roman" w:hAnsi="Times New Roman" w:cs="Times New Roman"/>
          <w:sz w:val="24"/>
          <w:szCs w:val="24"/>
          <w:u w:val="single"/>
        </w:rPr>
        <w:t>При пр</w:t>
      </w:r>
      <w:r w:rsidRPr="00946806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57186D" w:rsidRPr="00946806">
        <w:rPr>
          <w:rFonts w:ascii="Times New Roman" w:hAnsi="Times New Roman" w:cs="Times New Roman"/>
          <w:sz w:val="24"/>
          <w:szCs w:val="24"/>
          <w:u w:val="single"/>
        </w:rPr>
        <w:t>едении внеклассных мер</w:t>
      </w:r>
      <w:r w:rsidRPr="00946806">
        <w:rPr>
          <w:rFonts w:ascii="Times New Roman" w:hAnsi="Times New Roman" w:cs="Times New Roman"/>
          <w:sz w:val="24"/>
          <w:szCs w:val="24"/>
          <w:u w:val="single"/>
        </w:rPr>
        <w:t>опр</w:t>
      </w:r>
      <w:r w:rsidR="0057186D" w:rsidRPr="00946806">
        <w:rPr>
          <w:rFonts w:ascii="Times New Roman" w:hAnsi="Times New Roman" w:cs="Times New Roman"/>
          <w:sz w:val="24"/>
          <w:szCs w:val="24"/>
          <w:u w:val="single"/>
        </w:rPr>
        <w:t>иятий в</w:t>
      </w:r>
      <w:r w:rsidRPr="00946806">
        <w:rPr>
          <w:rFonts w:ascii="Times New Roman" w:hAnsi="Times New Roman" w:cs="Times New Roman"/>
          <w:sz w:val="24"/>
          <w:szCs w:val="24"/>
          <w:u w:val="single"/>
        </w:rPr>
        <w:t xml:space="preserve"> группе продленного дн</w:t>
      </w:r>
      <w:r w:rsidR="0057186D" w:rsidRPr="00946806">
        <w:rPr>
          <w:rFonts w:ascii="Times New Roman" w:hAnsi="Times New Roman" w:cs="Times New Roman"/>
          <w:sz w:val="24"/>
          <w:szCs w:val="24"/>
          <w:u w:val="single"/>
        </w:rPr>
        <w:t xml:space="preserve">я необходимо соблюдать </w:t>
      </w:r>
      <w:r w:rsidRPr="00946806">
        <w:rPr>
          <w:rFonts w:ascii="Times New Roman" w:hAnsi="Times New Roman" w:cs="Times New Roman"/>
          <w:sz w:val="24"/>
          <w:szCs w:val="24"/>
          <w:u w:val="single"/>
        </w:rPr>
        <w:t>следующие</w:t>
      </w:r>
      <w:r w:rsidR="0057186D" w:rsidRPr="00946806">
        <w:rPr>
          <w:rFonts w:ascii="Times New Roman" w:hAnsi="Times New Roman" w:cs="Times New Roman"/>
          <w:sz w:val="24"/>
          <w:szCs w:val="24"/>
          <w:u w:val="single"/>
        </w:rPr>
        <w:t xml:space="preserve"> меры безопасности:</w:t>
      </w:r>
    </w:p>
    <w:p w:rsidR="005D7838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внимательно проверить помещение, проходы и выходы на соответствие их </w:t>
      </w:r>
      <w:r w:rsidR="00946806">
        <w:rPr>
          <w:rFonts w:ascii="Times New Roman" w:hAnsi="Times New Roman" w:cs="Times New Roman"/>
          <w:sz w:val="24"/>
          <w:szCs w:val="24"/>
        </w:rPr>
        <w:t>требо</w:t>
      </w:r>
      <w:r w:rsidRPr="0057186D">
        <w:rPr>
          <w:rFonts w:ascii="Times New Roman" w:hAnsi="Times New Roman" w:cs="Times New Roman"/>
          <w:sz w:val="24"/>
          <w:szCs w:val="24"/>
        </w:rPr>
        <w:t xml:space="preserve">ваниям пожарной безопасности, а также удостовериться в </w:t>
      </w:r>
      <w:r w:rsidR="00946806">
        <w:rPr>
          <w:rFonts w:ascii="Times New Roman" w:hAnsi="Times New Roman" w:cs="Times New Roman"/>
          <w:sz w:val="24"/>
          <w:szCs w:val="24"/>
        </w:rPr>
        <w:t>наличии</w:t>
      </w:r>
      <w:r w:rsidRPr="0057186D">
        <w:rPr>
          <w:rFonts w:ascii="Times New Roman" w:hAnsi="Times New Roman" w:cs="Times New Roman"/>
          <w:sz w:val="24"/>
          <w:szCs w:val="24"/>
        </w:rPr>
        <w:t xml:space="preserve"> первичных средств пожар</w:t>
      </w:r>
      <w:r w:rsidR="005D7838">
        <w:rPr>
          <w:rFonts w:ascii="Times New Roman" w:hAnsi="Times New Roman" w:cs="Times New Roman"/>
          <w:sz w:val="24"/>
          <w:szCs w:val="24"/>
        </w:rPr>
        <w:t>отушения, аптечки первой помощи;</w:t>
      </w:r>
    </w:p>
    <w:p w:rsidR="005D7838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тщательно проветрить помещение, используемое для проведения внеклассного мероприятия; </w:t>
      </w:r>
    </w:p>
    <w:p w:rsidR="005D7838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запрещается применять открытый огонь (свечи, фейерверки, бенгальские огни, хлопушки, петарды и т.п.); </w:t>
      </w:r>
    </w:p>
    <w:p w:rsidR="005D7838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запрещается устраивать световые эффекты с использованием химических и других веществ, которые могут способствовать возникновению возгораний;</w:t>
      </w:r>
    </w:p>
    <w:p w:rsidR="0057186D" w:rsidRPr="0057186D" w:rsidRDefault="0057186D" w:rsidP="0094680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запрещается ставить столы один на другой.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3.18. При выходе с детьми на экскурсию и переходе улиц соблюдать обязанности пешеходов Прав</w:t>
      </w:r>
      <w:r w:rsidR="005D7838">
        <w:rPr>
          <w:rFonts w:ascii="Times New Roman" w:hAnsi="Times New Roman" w:cs="Times New Roman"/>
          <w:sz w:val="24"/>
          <w:szCs w:val="24"/>
        </w:rPr>
        <w:t>и</w:t>
      </w:r>
      <w:r w:rsidRPr="0057186D">
        <w:rPr>
          <w:rFonts w:ascii="Times New Roman" w:hAnsi="Times New Roman" w:cs="Times New Roman"/>
          <w:sz w:val="24"/>
          <w:szCs w:val="24"/>
        </w:rPr>
        <w:t>л дорожного движения Российской Федерации, идти в светлое время суток по тротуару или пешеходным дорожкам, переходить дорогу по пешеходным переходам (наземным или подземным).</w:t>
      </w:r>
    </w:p>
    <w:p w:rsidR="0057186D" w:rsidRPr="0057186D" w:rsidRDefault="005D7838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86D" w:rsidRPr="0057186D">
        <w:rPr>
          <w:rFonts w:ascii="Times New Roman" w:hAnsi="Times New Roman" w:cs="Times New Roman"/>
          <w:sz w:val="24"/>
          <w:szCs w:val="24"/>
        </w:rPr>
        <w:t xml:space="preserve">.19. Соблюдать во время работы настоящую инструкцию по охране труда для воспитателя группы продленного дня, иные инструкции по охране труда при работе с оборудованием, </w:t>
      </w:r>
      <w:r>
        <w:rPr>
          <w:rFonts w:ascii="Times New Roman" w:hAnsi="Times New Roman" w:cs="Times New Roman"/>
          <w:sz w:val="24"/>
          <w:szCs w:val="24"/>
        </w:rPr>
        <w:t xml:space="preserve">инструкцию по охране </w:t>
      </w:r>
      <w:r w:rsidRPr="005D7838">
        <w:rPr>
          <w:rFonts w:ascii="Times New Roman" w:hAnsi="Times New Roman" w:cs="Times New Roman"/>
          <w:sz w:val="24"/>
          <w:szCs w:val="24"/>
        </w:rPr>
        <w:t>труда</w:t>
      </w:r>
      <w:r w:rsidR="0057186D" w:rsidRPr="005D7838">
        <w:rPr>
          <w:rFonts w:ascii="Times New Roman" w:hAnsi="Times New Roman" w:cs="Times New Roman"/>
          <w:sz w:val="24"/>
          <w:szCs w:val="24"/>
        </w:rPr>
        <w:t xml:space="preserve"> в учебном кабинете</w:t>
      </w:r>
      <w:r w:rsidR="0057186D" w:rsidRPr="0057186D">
        <w:rPr>
          <w:rFonts w:ascii="Times New Roman" w:hAnsi="Times New Roman" w:cs="Times New Roman"/>
          <w:sz w:val="24"/>
          <w:szCs w:val="24"/>
        </w:rPr>
        <w:t>, а также установленный режим рабочего времени и времени отдыха в начальных классах школы.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3.20.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57186D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57186D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57186D" w:rsidRPr="005D7838" w:rsidRDefault="0057186D" w:rsidP="0057186D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D7838">
        <w:rPr>
          <w:rFonts w:ascii="Times New Roman" w:hAnsi="Times New Roman" w:cs="Times New Roman"/>
          <w:i w:val="0"/>
          <w:color w:val="auto"/>
          <w:sz w:val="24"/>
          <w:szCs w:val="24"/>
        </w:rPr>
        <w:t>4. Требования охраны труда в аварийных ситуациях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4.1. </w:t>
      </w:r>
      <w:r w:rsidRPr="005D7838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5D7838" w:rsidRPr="005D783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D7838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5D7838" w:rsidRPr="005D7838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5D7838">
        <w:rPr>
          <w:rFonts w:ascii="Times New Roman" w:hAnsi="Times New Roman" w:cs="Times New Roman"/>
          <w:sz w:val="24"/>
          <w:szCs w:val="24"/>
          <w:u w:val="single"/>
        </w:rPr>
        <w:t>ричины их вызывающие</w:t>
      </w:r>
      <w:r w:rsidRPr="0057186D">
        <w:rPr>
          <w:rFonts w:ascii="Times New Roman" w:hAnsi="Times New Roman" w:cs="Times New Roman"/>
          <w:sz w:val="24"/>
          <w:szCs w:val="24"/>
        </w:rPr>
        <w:t>:</w:t>
      </w:r>
    </w:p>
    <w:p w:rsidR="005D7838" w:rsidRDefault="0057186D" w:rsidP="005D783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 вследствие неисправности ЭСО и иной оргтехники, шнуров питания; </w:t>
      </w:r>
    </w:p>
    <w:p w:rsidR="005D7838" w:rsidRDefault="0057186D" w:rsidP="005D783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неисправность ЭСО и иной оргтехники; </w:t>
      </w:r>
    </w:p>
    <w:p w:rsidR="005D7838" w:rsidRDefault="0057186D" w:rsidP="005D783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5D7838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57186D" w:rsidRPr="0057186D" w:rsidRDefault="0057186D" w:rsidP="005D783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57186D" w:rsidRPr="005D7838" w:rsidRDefault="0057186D" w:rsidP="005D78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4.2. </w:t>
      </w:r>
      <w:r w:rsidRPr="005D783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ГПД обязан немедленно известить заместителя </w:t>
      </w:r>
      <w:r w:rsidR="005D7838" w:rsidRPr="005D7838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5D7838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5D7838" w:rsidRPr="005D7838">
        <w:rPr>
          <w:rFonts w:ascii="Times New Roman" w:hAnsi="Times New Roman" w:cs="Times New Roman"/>
          <w:sz w:val="24"/>
          <w:szCs w:val="24"/>
          <w:u w:val="single"/>
        </w:rPr>
        <w:t xml:space="preserve"> УВР, курирующего </w:t>
      </w:r>
      <w:r w:rsidRPr="005D7838">
        <w:rPr>
          <w:rFonts w:ascii="Times New Roman" w:hAnsi="Times New Roman" w:cs="Times New Roman"/>
          <w:sz w:val="24"/>
          <w:szCs w:val="24"/>
          <w:u w:val="single"/>
        </w:rPr>
        <w:t>начальные</w:t>
      </w:r>
      <w:r w:rsidR="005D7838" w:rsidRPr="005D78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7838">
        <w:rPr>
          <w:rFonts w:ascii="Times New Roman" w:hAnsi="Times New Roman" w:cs="Times New Roman"/>
          <w:sz w:val="24"/>
          <w:szCs w:val="24"/>
          <w:u w:val="single"/>
        </w:rPr>
        <w:t>классы, или директора школы:</w:t>
      </w:r>
    </w:p>
    <w:p w:rsidR="005D7838" w:rsidRDefault="0057186D" w:rsidP="005D783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38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</w:t>
      </w:r>
      <w:r w:rsidR="005D7838" w:rsidRPr="005D7838">
        <w:rPr>
          <w:rFonts w:ascii="Times New Roman" w:hAnsi="Times New Roman" w:cs="Times New Roman"/>
          <w:sz w:val="24"/>
          <w:szCs w:val="24"/>
        </w:rPr>
        <w:t xml:space="preserve"> </w:t>
      </w:r>
      <w:r w:rsidRPr="005D7838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57186D" w:rsidRPr="005D7838" w:rsidRDefault="0057186D" w:rsidP="005D783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38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5D7838" w:rsidRDefault="0057186D" w:rsidP="005D783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о каждом несчастном случае, произошедшем в школе;</w:t>
      </w:r>
    </w:p>
    <w:p w:rsidR="0057186D" w:rsidRPr="0057186D" w:rsidRDefault="0057186D" w:rsidP="005D783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5718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B3A39" wp14:editId="0B457739">
            <wp:extent cx="10795" cy="1079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6D" w:rsidRPr="0057186D" w:rsidRDefault="0057186D" w:rsidP="005D783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В случае получения травмы воспитатель ТД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обучающемся необход</w:t>
      </w:r>
      <w:r w:rsidR="005D7838">
        <w:rPr>
          <w:rFonts w:ascii="Times New Roman" w:hAnsi="Times New Roman" w:cs="Times New Roman"/>
          <w:sz w:val="24"/>
          <w:szCs w:val="24"/>
        </w:rPr>
        <w:t>иму</w:t>
      </w:r>
      <w:r w:rsidRPr="0057186D">
        <w:rPr>
          <w:rFonts w:ascii="Times New Roman" w:hAnsi="Times New Roman" w:cs="Times New Roman"/>
          <w:sz w:val="24"/>
          <w:szCs w:val="24"/>
        </w:rPr>
        <w:t>ю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57186D" w:rsidRPr="0057186D" w:rsidRDefault="0057186D" w:rsidP="005D783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6D">
        <w:rPr>
          <w:rFonts w:ascii="Times New Roman" w:hAnsi="Times New Roman" w:cs="Times New Roman"/>
          <w:sz w:val="24"/>
          <w:szCs w:val="24"/>
        </w:rPr>
        <w:lastRenderedPageBreak/>
        <w:t>В случае появления задымления или возгорания в учебном кабинете, воспитатель ТД обязан немедленно прекратить работу,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57186D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57186D" w:rsidRPr="0057186D" w:rsidRDefault="0057186D" w:rsidP="005D783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При аварии (прорыве) в системе отопления, водоснабжения и канализации в кабинете начальных классов необходимо вывести детей группы продленного дня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57186D" w:rsidRPr="0057186D" w:rsidRDefault="0057186D" w:rsidP="005D783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</w:t>
      </w:r>
      <w:r w:rsidR="005D7838">
        <w:rPr>
          <w:rFonts w:ascii="Times New Roman" w:hAnsi="Times New Roman" w:cs="Times New Roman"/>
          <w:sz w:val="24"/>
          <w:szCs w:val="24"/>
        </w:rPr>
        <w:t>о</w:t>
      </w:r>
      <w:r w:rsidRPr="0057186D">
        <w:rPr>
          <w:rFonts w:ascii="Times New Roman" w:hAnsi="Times New Roman" w:cs="Times New Roman"/>
          <w:sz w:val="24"/>
          <w:szCs w:val="24"/>
        </w:rPr>
        <w:t>лучения нового) и получения разрешения.</w:t>
      </w:r>
    </w:p>
    <w:p w:rsidR="0057186D" w:rsidRPr="0057186D" w:rsidRDefault="0057186D" w:rsidP="005D783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7186D" w:rsidRPr="0057186D" w:rsidRDefault="0057186D" w:rsidP="0057186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6D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кабинет. Убрать учебные и наглядные пособия, раздаточный материал, которые использовались на занятиях с группой продленного дня, в места хранения.</w:t>
      </w:r>
    </w:p>
    <w:p w:rsidR="005D7838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 xml:space="preserve">5.2. Отключить ЭСО и </w:t>
      </w:r>
      <w:proofErr w:type="gramStart"/>
      <w:r w:rsidRPr="0057186D">
        <w:rPr>
          <w:rFonts w:ascii="Times New Roman" w:hAnsi="Times New Roman" w:cs="Times New Roman"/>
          <w:sz w:val="24"/>
          <w:szCs w:val="24"/>
        </w:rPr>
        <w:t>оргтехнику</w:t>
      </w:r>
      <w:proofErr w:type="gramEnd"/>
      <w:r w:rsidRPr="0057186D">
        <w:rPr>
          <w:rFonts w:ascii="Times New Roman" w:hAnsi="Times New Roman" w:cs="Times New Roman"/>
          <w:sz w:val="24"/>
          <w:szCs w:val="24"/>
        </w:rPr>
        <w:t xml:space="preserve"> и другие имеющиеся </w:t>
      </w:r>
      <w:r w:rsidR="005D7838">
        <w:rPr>
          <w:rFonts w:ascii="Times New Roman" w:hAnsi="Times New Roman" w:cs="Times New Roman"/>
          <w:sz w:val="24"/>
          <w:szCs w:val="24"/>
        </w:rPr>
        <w:t>э</w:t>
      </w:r>
      <w:r w:rsidRPr="0057186D">
        <w:rPr>
          <w:rFonts w:ascii="Times New Roman" w:hAnsi="Times New Roman" w:cs="Times New Roman"/>
          <w:sz w:val="24"/>
          <w:szCs w:val="24"/>
        </w:rPr>
        <w:t xml:space="preserve">лектроприборы от электросети. 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5.</w:t>
      </w:r>
      <w:r w:rsidR="005D7838">
        <w:rPr>
          <w:rFonts w:ascii="Times New Roman" w:hAnsi="Times New Roman" w:cs="Times New Roman"/>
          <w:sz w:val="24"/>
          <w:szCs w:val="24"/>
        </w:rPr>
        <w:t>3</w:t>
      </w:r>
      <w:r w:rsidRPr="0057186D">
        <w:rPr>
          <w:rFonts w:ascii="Times New Roman" w:hAnsi="Times New Roman" w:cs="Times New Roman"/>
          <w:sz w:val="24"/>
          <w:szCs w:val="24"/>
        </w:rPr>
        <w:t>. Проветрить учебный кабинет.</w:t>
      </w:r>
    </w:p>
    <w:p w:rsidR="0057186D" w:rsidRPr="0057186D" w:rsidRDefault="0057186D" w:rsidP="005D78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5.4.</w:t>
      </w:r>
      <w:r w:rsidR="005D7838">
        <w:rPr>
          <w:rFonts w:ascii="Times New Roman" w:hAnsi="Times New Roman" w:cs="Times New Roman"/>
          <w:sz w:val="24"/>
          <w:szCs w:val="24"/>
        </w:rPr>
        <w:t xml:space="preserve"> </w:t>
      </w:r>
      <w:r w:rsidRPr="0057186D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5.5. Проконтролировать проведение влажной уборки, а также вынос мусора из помещения.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5.6. Закрыть окна, вымыть руки, перекрыть воду и выключить свет.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57186D" w:rsidRPr="0057186D" w:rsidRDefault="0057186D" w:rsidP="0057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6D">
        <w:rPr>
          <w:rFonts w:ascii="Times New Roman" w:hAnsi="Times New Roman" w:cs="Times New Roman"/>
          <w:sz w:val="24"/>
          <w:szCs w:val="24"/>
        </w:rPr>
        <w:t>5.</w:t>
      </w:r>
      <w:r w:rsidR="005D7838">
        <w:rPr>
          <w:rFonts w:ascii="Times New Roman" w:hAnsi="Times New Roman" w:cs="Times New Roman"/>
          <w:sz w:val="24"/>
          <w:szCs w:val="24"/>
        </w:rPr>
        <w:t>8</w:t>
      </w:r>
      <w:r w:rsidRPr="0057186D">
        <w:rPr>
          <w:rFonts w:ascii="Times New Roman" w:hAnsi="Times New Roman" w:cs="Times New Roman"/>
          <w:sz w:val="24"/>
          <w:szCs w:val="24"/>
        </w:rPr>
        <w:t>. При отсутствии недостатков закрыть учебный кабинет на ключ.</w:t>
      </w:r>
    </w:p>
    <w:p w:rsidR="00251F41" w:rsidRPr="005829C8" w:rsidRDefault="005D7838" w:rsidP="0057186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57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57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Pr="005D7838">
        <w:rPr>
          <w:rFonts w:ascii="Times New Roman" w:hAnsi="Times New Roman" w:cs="Times New Roman"/>
          <w:b/>
          <w:sz w:val="24"/>
        </w:rPr>
        <w:t>по охране труда для воспитателя группы продленного дня</w:t>
      </w:r>
    </w:p>
    <w:p w:rsidR="00251F41" w:rsidRPr="00F01548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01548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Pr="005D7838">
        <w:rPr>
          <w:rFonts w:ascii="Times New Roman" w:hAnsi="Times New Roman" w:cs="Times New Roman"/>
          <w:sz w:val="24"/>
        </w:rPr>
        <w:t>по охране труда для воспитателя группы продленного дня</w:t>
      </w:r>
      <w:r w:rsidRPr="00F01548">
        <w:rPr>
          <w:rFonts w:ascii="Times New Roman" w:hAnsi="Times New Roman" w:cs="Times New Roman"/>
          <w:sz w:val="24"/>
        </w:rPr>
        <w:t xml:space="preserve"> </w:t>
      </w:r>
      <w:r w:rsidR="00F01548" w:rsidRPr="00F01548">
        <w:rPr>
          <w:rFonts w:ascii="Times New Roman" w:hAnsi="Times New Roman" w:cs="Times New Roman"/>
          <w:sz w:val="24"/>
        </w:rPr>
        <w:t>в школе</w:t>
      </w:r>
      <w:r w:rsidR="00F01548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01548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5D7838" w:rsidRPr="005D7838">
        <w:rPr>
          <w:rFonts w:ascii="Times New Roman" w:hAnsi="Times New Roman" w:cs="Times New Roman"/>
          <w:sz w:val="24"/>
        </w:rPr>
        <w:t>по охране труда для воспитателя группы продленного дня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01548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5D7838" w:rsidRPr="005D7838">
        <w:rPr>
          <w:rFonts w:ascii="Times New Roman" w:hAnsi="Times New Roman" w:cs="Times New Roman"/>
          <w:sz w:val="24"/>
        </w:rPr>
        <w:t>по охране труда для воспитателя группы продленного дня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01548" w:rsidRDefault="00251F41" w:rsidP="00C15D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01548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01548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5D7838">
        <w:rPr>
          <w:rFonts w:ascii="Times New Roman" w:hAnsi="Times New Roman" w:cs="Times New Roman"/>
          <w:sz w:val="24"/>
        </w:rPr>
        <w:t>по охране труда для воспитателя группы продленного дня</w:t>
      </w:r>
      <w:r w:rsidRPr="00F01548">
        <w:rPr>
          <w:rFonts w:ascii="Times New Roman" w:hAnsi="Times New Roman" w:cs="Times New Roman"/>
          <w:sz w:val="24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8B4854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«___»_____20___г. ______________ /_______________________/</w:t>
      </w:r>
    </w:p>
    <w:sectPr w:rsidR="00395E8E" w:rsidRPr="00071292" w:rsidSect="00A6388B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A66921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3.75pt;height:3.75pt" coordsize="" o:spt="100" o:bullet="t" adj="0,,0" path="" stroked="f">
        <v:stroke joinstyle="miter"/>
        <v:imagedata r:id="rId1" o:title="image286"/>
        <v:formulas/>
        <v:path o:connecttype="segments"/>
      </v:shape>
    </w:pict>
  </w:numPicBullet>
  <w:numPicBullet w:numPicBulletId="1">
    <w:pict>
      <v:shape id="_x0000_i1029" style="width:3.75pt;height:3.7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>
    <w:nsid w:val="03CE31E8"/>
    <w:multiLevelType w:val="hybridMultilevel"/>
    <w:tmpl w:val="8F2E5E36"/>
    <w:lvl w:ilvl="0" w:tplc="BB5C3DCE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CCF20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A2216E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81A92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6E066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04724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A410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E727A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6504E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C108D"/>
    <w:multiLevelType w:val="hybridMultilevel"/>
    <w:tmpl w:val="5ED6B3F4"/>
    <w:lvl w:ilvl="0" w:tplc="247E5852">
      <w:start w:val="1"/>
      <w:numFmt w:val="bullet"/>
      <w:lvlText w:val="•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00A60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0C88A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2EFB0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AE4F0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A20D2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E5A64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85196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CF8B0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766814"/>
    <w:multiLevelType w:val="multilevel"/>
    <w:tmpl w:val="DF567C7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872B9C"/>
    <w:multiLevelType w:val="hybridMultilevel"/>
    <w:tmpl w:val="72AC9CB0"/>
    <w:lvl w:ilvl="0" w:tplc="1068B2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A11F2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7788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773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00C70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C5734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4CEBC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C957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166054"/>
    <w:multiLevelType w:val="hybridMultilevel"/>
    <w:tmpl w:val="A95A7D94"/>
    <w:lvl w:ilvl="0" w:tplc="2ABE0CAC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22AFE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0F078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4DBBE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32177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811C0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C93C0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06F80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C374E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C77032"/>
    <w:multiLevelType w:val="hybridMultilevel"/>
    <w:tmpl w:val="E7B6CF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8FB03EE"/>
    <w:multiLevelType w:val="multilevel"/>
    <w:tmpl w:val="91B44D72"/>
    <w:lvl w:ilvl="0">
      <w:start w:val="1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C21C20"/>
    <w:multiLevelType w:val="hybridMultilevel"/>
    <w:tmpl w:val="438E2444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7BE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47B2C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EC57A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86EBE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9868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06C86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52F4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CF47A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8A0047"/>
    <w:multiLevelType w:val="hybridMultilevel"/>
    <w:tmpl w:val="327AD12C"/>
    <w:lvl w:ilvl="0" w:tplc="04190001">
      <w:start w:val="1"/>
      <w:numFmt w:val="bullet"/>
      <w:lvlText w:val=""/>
      <w:lvlJc w:val="left"/>
      <w:pPr>
        <w:ind w:left="2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8D80A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E4BD2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0FFC8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A648C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6CD0E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6EE72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43426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A21C2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423797"/>
    <w:multiLevelType w:val="hybridMultilevel"/>
    <w:tmpl w:val="BC466588"/>
    <w:lvl w:ilvl="0" w:tplc="96EEBEBE">
      <w:start w:val="1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E3C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66CF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4AB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8DD6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CBC2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019A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E8EE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BC2F9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740A65"/>
    <w:multiLevelType w:val="hybridMultilevel"/>
    <w:tmpl w:val="D67E45A6"/>
    <w:lvl w:ilvl="0" w:tplc="80F24954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6904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267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4263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E94C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877A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8BE7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A624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EBA8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401930"/>
    <w:multiLevelType w:val="hybridMultilevel"/>
    <w:tmpl w:val="35B005A8"/>
    <w:lvl w:ilvl="0" w:tplc="04190001">
      <w:start w:val="1"/>
      <w:numFmt w:val="bullet"/>
      <w:lvlText w:val=""/>
      <w:lvlJc w:val="left"/>
      <w:pPr>
        <w:ind w:left="27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2FB74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22622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E15AE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8AF2C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8D222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EF07C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CC49A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0B2CA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BF1C17"/>
    <w:multiLevelType w:val="hybridMultilevel"/>
    <w:tmpl w:val="98F8D6D4"/>
    <w:lvl w:ilvl="0" w:tplc="04190001">
      <w:start w:val="1"/>
      <w:numFmt w:val="bullet"/>
      <w:lvlText w:val=""/>
      <w:lvlJc w:val="left"/>
      <w:pPr>
        <w:ind w:left="27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AA8CA">
      <w:start w:val="1"/>
      <w:numFmt w:val="bullet"/>
      <w:lvlText w:val="o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49766">
      <w:start w:val="1"/>
      <w:numFmt w:val="bullet"/>
      <w:lvlText w:val="▪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C8CAC">
      <w:start w:val="1"/>
      <w:numFmt w:val="bullet"/>
      <w:lvlText w:val="•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86D48">
      <w:start w:val="1"/>
      <w:numFmt w:val="bullet"/>
      <w:lvlText w:val="o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82B4A">
      <w:start w:val="1"/>
      <w:numFmt w:val="bullet"/>
      <w:lvlText w:val="▪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A7D4E">
      <w:start w:val="1"/>
      <w:numFmt w:val="bullet"/>
      <w:lvlText w:val="•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07F16">
      <w:start w:val="1"/>
      <w:numFmt w:val="bullet"/>
      <w:lvlText w:val="o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44224">
      <w:start w:val="1"/>
      <w:numFmt w:val="bullet"/>
      <w:lvlText w:val="▪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1523C9"/>
    <w:multiLevelType w:val="hybridMultilevel"/>
    <w:tmpl w:val="ED9AAC06"/>
    <w:lvl w:ilvl="0" w:tplc="04190001">
      <w:start w:val="1"/>
      <w:numFmt w:val="bullet"/>
      <w:lvlText w:val=""/>
      <w:lvlJc w:val="left"/>
      <w:pPr>
        <w:ind w:left="2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272B6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E25F0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EE3DA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6643E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4246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254FC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6C1CA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CA5A8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8C56D7"/>
    <w:multiLevelType w:val="multilevel"/>
    <w:tmpl w:val="7D5C8E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C62365"/>
    <w:multiLevelType w:val="hybridMultilevel"/>
    <w:tmpl w:val="255C90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589B7F6C"/>
    <w:multiLevelType w:val="hybridMultilevel"/>
    <w:tmpl w:val="5E963586"/>
    <w:lvl w:ilvl="0" w:tplc="04190001">
      <w:start w:val="1"/>
      <w:numFmt w:val="bullet"/>
      <w:lvlText w:val=""/>
      <w:lvlJc w:val="left"/>
      <w:pPr>
        <w:ind w:left="2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E828C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C5AF6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81F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CDA7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27BF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EA43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682A2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2C3AA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943A2E"/>
    <w:multiLevelType w:val="hybridMultilevel"/>
    <w:tmpl w:val="FE8CC558"/>
    <w:lvl w:ilvl="0" w:tplc="04190001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4CB58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26A22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8870A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E3FEC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8A49A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403FE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EF2B4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AF4E4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FC71DD"/>
    <w:multiLevelType w:val="multilevel"/>
    <w:tmpl w:val="7F58BF2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2A759C"/>
    <w:multiLevelType w:val="multilevel"/>
    <w:tmpl w:val="985A51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7"/>
  </w:num>
  <w:num w:numId="5">
    <w:abstractNumId w:val="8"/>
  </w:num>
  <w:num w:numId="6">
    <w:abstractNumId w:val="11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16"/>
  </w:num>
  <w:num w:numId="18">
    <w:abstractNumId w:val="19"/>
  </w:num>
  <w:num w:numId="19">
    <w:abstractNumId w:val="15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604C"/>
    <w:rsid w:val="000B74EC"/>
    <w:rsid w:val="000D18D6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197E"/>
    <w:rsid w:val="00503330"/>
    <w:rsid w:val="005122C4"/>
    <w:rsid w:val="00515302"/>
    <w:rsid w:val="005206AC"/>
    <w:rsid w:val="00547148"/>
    <w:rsid w:val="00567842"/>
    <w:rsid w:val="0057186D"/>
    <w:rsid w:val="005765AA"/>
    <w:rsid w:val="005829C8"/>
    <w:rsid w:val="005956BA"/>
    <w:rsid w:val="005B6BFA"/>
    <w:rsid w:val="005D15B3"/>
    <w:rsid w:val="005D3E16"/>
    <w:rsid w:val="005D7838"/>
    <w:rsid w:val="005E65B4"/>
    <w:rsid w:val="005F54A4"/>
    <w:rsid w:val="00603668"/>
    <w:rsid w:val="00604C5A"/>
    <w:rsid w:val="00614674"/>
    <w:rsid w:val="00633C05"/>
    <w:rsid w:val="00655C4E"/>
    <w:rsid w:val="00660D7D"/>
    <w:rsid w:val="00665E5D"/>
    <w:rsid w:val="00672821"/>
    <w:rsid w:val="006765EE"/>
    <w:rsid w:val="0068046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06878"/>
    <w:rsid w:val="00715C79"/>
    <w:rsid w:val="00720E83"/>
    <w:rsid w:val="007234A6"/>
    <w:rsid w:val="00724895"/>
    <w:rsid w:val="007407E1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F17F5"/>
    <w:rsid w:val="0080071E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2E87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66921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7073B"/>
    <w:rsid w:val="00C80F86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76CC1"/>
    <w:rsid w:val="00D80638"/>
    <w:rsid w:val="00D83DB9"/>
    <w:rsid w:val="00D951DB"/>
    <w:rsid w:val="00DB3C18"/>
    <w:rsid w:val="00DB6492"/>
    <w:rsid w:val="00DE5CAF"/>
    <w:rsid w:val="00E24565"/>
    <w:rsid w:val="00E322E4"/>
    <w:rsid w:val="00E405EA"/>
    <w:rsid w:val="00E549C7"/>
    <w:rsid w:val="00E6494C"/>
    <w:rsid w:val="00E71C26"/>
    <w:rsid w:val="00E73AEE"/>
    <w:rsid w:val="00E76D09"/>
    <w:rsid w:val="00E83F8F"/>
    <w:rsid w:val="00E93B77"/>
    <w:rsid w:val="00ED466E"/>
    <w:rsid w:val="00F01548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2022-11-16T05:55:00Z</dcterms:created>
  <dcterms:modified xsi:type="dcterms:W3CDTF">2023-02-02T03:02:00Z</dcterms:modified>
</cp:coreProperties>
</file>