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887" w:rsidRPr="00426287" w:rsidRDefault="00D16887" w:rsidP="00D168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D16887" w:rsidRPr="00395E8E" w:rsidRDefault="00D16887" w:rsidP="00D168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D16887" w:rsidRPr="00426287" w:rsidRDefault="00D16887" w:rsidP="00D168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D16887" w:rsidRPr="00395E8E" w:rsidRDefault="00D16887" w:rsidP="00D168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D16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D16887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122E97" w:rsidRDefault="00122E97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22E97">
        <w:rPr>
          <w:rFonts w:ascii="Times New Roman" w:hAnsi="Times New Roman" w:cs="Times New Roman"/>
          <w:b/>
          <w:sz w:val="32"/>
        </w:rPr>
        <w:t xml:space="preserve">«Правила безопасности </w:t>
      </w:r>
      <w:proofErr w:type="gramStart"/>
      <w:r w:rsidRPr="00122E97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Pr="00122E97">
        <w:rPr>
          <w:rFonts w:ascii="Times New Roman" w:hAnsi="Times New Roman" w:cs="Times New Roman"/>
          <w:b/>
          <w:sz w:val="32"/>
        </w:rPr>
        <w:t xml:space="preserve"> при работе со спиртовками и сухим горючим»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765EE">
        <w:rPr>
          <w:rFonts w:ascii="Times New Roman" w:hAnsi="Times New Roman" w:cs="Times New Roman"/>
          <w:b/>
          <w:sz w:val="32"/>
        </w:rPr>
        <w:t>3</w:t>
      </w:r>
      <w:r w:rsidR="00122E97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b/>
          <w:sz w:val="32"/>
        </w:rPr>
        <w:t>-202</w:t>
      </w:r>
      <w:r w:rsidR="00D16887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2E97" w:rsidRPr="00122E97" w:rsidRDefault="00122E97" w:rsidP="00122E9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2E97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22E97">
        <w:rPr>
          <w:rFonts w:ascii="Times New Roman" w:hAnsi="Times New Roman" w:cs="Times New Roman"/>
          <w:sz w:val="24"/>
          <w:szCs w:val="24"/>
        </w:rPr>
        <w:t>Настоящая инструкция по правилам безопасности при выполнении работ со спиртовкой и сухим горючим (сухим спиртом) разработана для обучающихся с учетом СП 24.3648-20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2E97">
        <w:rPr>
          <w:rFonts w:ascii="Times New Roman" w:hAnsi="Times New Roman" w:cs="Times New Roman"/>
          <w:sz w:val="24"/>
          <w:szCs w:val="24"/>
        </w:rPr>
        <w:t xml:space="preserve">эпидемиологические </w:t>
      </w:r>
      <w:r w:rsidR="006E4D01">
        <w:rPr>
          <w:rFonts w:ascii="Times New Roman" w:hAnsi="Times New Roman" w:cs="Times New Roman"/>
          <w:sz w:val="24"/>
          <w:szCs w:val="24"/>
        </w:rPr>
        <w:t>требо</w:t>
      </w:r>
      <w:r w:rsidRPr="00122E97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 w:rsidR="006E4D01">
        <w:rPr>
          <w:rFonts w:ascii="Times New Roman" w:hAnsi="Times New Roman" w:cs="Times New Roman"/>
          <w:sz w:val="24"/>
          <w:szCs w:val="24"/>
        </w:rPr>
        <w:t>обуч</w:t>
      </w:r>
      <w:r w:rsidRPr="00122E97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молодежи»; СанПиН 1.2.-3685-21 «Гигиенические нормативы и требования к обеспечению безопасности и (или) безвредности для человека факторов среды обитания»;</w:t>
      </w:r>
      <w:proofErr w:type="gramEnd"/>
      <w:r w:rsidRPr="00122E97">
        <w:rPr>
          <w:rFonts w:ascii="Times New Roman" w:hAnsi="Times New Roman" w:cs="Times New Roman"/>
          <w:sz w:val="24"/>
          <w:szCs w:val="24"/>
        </w:rPr>
        <w:t xml:space="preserve"> Письма </w:t>
      </w:r>
      <w:proofErr w:type="spellStart"/>
      <w:r w:rsidRPr="00122E9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22E97">
        <w:rPr>
          <w:rFonts w:ascii="Times New Roman" w:hAnsi="Times New Roman" w:cs="Times New Roman"/>
          <w:sz w:val="24"/>
          <w:szCs w:val="24"/>
        </w:rPr>
        <w:t xml:space="preserve"> России № 12-1077 от 25 августа 2015 года «Рекомендации по созданию и функционир</w:t>
      </w:r>
      <w:r w:rsidR="006E4D01">
        <w:rPr>
          <w:rFonts w:ascii="Times New Roman" w:hAnsi="Times New Roman" w:cs="Times New Roman"/>
          <w:sz w:val="24"/>
          <w:szCs w:val="24"/>
        </w:rPr>
        <w:t xml:space="preserve">ованию системы управления охраны </w:t>
      </w:r>
      <w:r w:rsidRPr="00122E97">
        <w:rPr>
          <w:rFonts w:ascii="Times New Roman" w:hAnsi="Times New Roman" w:cs="Times New Roman"/>
          <w:sz w:val="24"/>
          <w:szCs w:val="24"/>
        </w:rPr>
        <w:t xml:space="preserve">и труда и обеспечением безопасности </w:t>
      </w:r>
      <w:r w:rsidR="006E4D01">
        <w:rPr>
          <w:rFonts w:ascii="Times New Roman" w:hAnsi="Times New Roman" w:cs="Times New Roman"/>
          <w:sz w:val="24"/>
          <w:szCs w:val="24"/>
        </w:rPr>
        <w:t>образо</w:t>
      </w:r>
      <w:r w:rsidRPr="00122E97">
        <w:rPr>
          <w:rFonts w:ascii="Times New Roman" w:hAnsi="Times New Roman" w:cs="Times New Roman"/>
          <w:sz w:val="24"/>
          <w:szCs w:val="24"/>
        </w:rPr>
        <w:t>вательного процесса в образовательных организациях: осуществляющих образовательную деятельность» и иных нормативных правовых актов.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1.2. Данные правила устанавливают требования техники безопасности перед началом, во время и по окончании работ с использованием спиртовок и сухого горючего в кабинете химии, биологии школы, безопасные методы и приемы выполнения работ обучающимися, а также требования безопасности в аварийных ситуациях при использовании спиртовок и сухого горючего</w:t>
      </w:r>
      <w:proofErr w:type="gramStart"/>
      <w:r w:rsidRPr="00122E9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1.3. Настоящие прави</w:t>
      </w:r>
      <w:r w:rsidR="006E4D01">
        <w:rPr>
          <w:rFonts w:ascii="Times New Roman" w:hAnsi="Times New Roman" w:cs="Times New Roman"/>
          <w:sz w:val="24"/>
          <w:szCs w:val="24"/>
        </w:rPr>
        <w:t>ла</w:t>
      </w:r>
      <w:r w:rsidRPr="00122E97">
        <w:rPr>
          <w:rFonts w:ascii="Times New Roman" w:hAnsi="Times New Roman" w:cs="Times New Roman"/>
          <w:sz w:val="24"/>
          <w:szCs w:val="24"/>
        </w:rPr>
        <w:t xml:space="preserve"> безопасности при работе со спиртовкой и сухим горючки разработаны с целью предотвращения случаев </w:t>
      </w:r>
      <w:proofErr w:type="spellStart"/>
      <w:r w:rsidRPr="00122E97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122E97">
        <w:rPr>
          <w:rFonts w:ascii="Times New Roman" w:hAnsi="Times New Roman" w:cs="Times New Roman"/>
          <w:sz w:val="24"/>
          <w:szCs w:val="24"/>
        </w:rPr>
        <w:t xml:space="preserve"> при выполнении практических и лабораторных работ обучающихся со спиртовками и сухим горючим на уроках химии и биологии в общеобразовательной организации.</w:t>
      </w:r>
    </w:p>
    <w:p w:rsidR="00122E97" w:rsidRPr="00122E97" w:rsidRDefault="006E4D01" w:rsidP="006E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122E97" w:rsidRPr="00122E97">
        <w:rPr>
          <w:rFonts w:ascii="Times New Roman" w:hAnsi="Times New Roman" w:cs="Times New Roman"/>
          <w:sz w:val="24"/>
          <w:szCs w:val="24"/>
        </w:rPr>
        <w:t>. Опасным фактором при работе со спиртовками и сухим спиртом является термический ожог при неаккуратной работе со спиртовками и сухим горючим, вследствие возгорания пролитых горючих и легковоспламеняющихся жидкостей.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1.5. Для устранения возможного возгорания при работе со спиртовками и сухим горючим в кабинете биологии необходимо иметь в доступном месте первичные средства пожаротушения (песок, покрывало для изоляции очага возгорании, огнетушитель), для оказания первой помощи — медицинскую аптечку.</w:t>
      </w:r>
    </w:p>
    <w:p w:rsidR="00122E97" w:rsidRPr="00122E97" w:rsidRDefault="006E4D01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122E97" w:rsidRPr="00122E97">
        <w:rPr>
          <w:rFonts w:ascii="Times New Roman" w:hAnsi="Times New Roman" w:cs="Times New Roman"/>
          <w:sz w:val="24"/>
          <w:szCs w:val="24"/>
        </w:rPr>
        <w:t>. Обучающиеся, нарушившие настоящую инструкцию по правилам безопасности при работе со спиртовками и сухим горючим, привлекаются к ответственности, и со всеми обучающимися проводится внеплановый инструктаж.</w:t>
      </w:r>
    </w:p>
    <w:p w:rsidR="00122E97" w:rsidRPr="00122E97" w:rsidRDefault="00122E97" w:rsidP="00122E9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2E97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началом работы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2.1. Перед началом работы со спиртовкой или сухим горючим пройти инструктаж, усвоить безопасные правила и способы использования спиртовок и сухого горючего.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2.2. Освободить свое рабочее место от посторонних предметов, бумаг</w:t>
      </w:r>
      <w:r w:rsidRPr="00122E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7AA4C4" wp14:editId="500FD9D8">
            <wp:extent cx="95885" cy="53340"/>
            <wp:effectExtent l="0" t="0" r="0" b="381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3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97D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 xml:space="preserve">2.3. Перед зажиганием спиртовки необходимо произвести внешний осмотр и удостовериться, что корпус ее </w:t>
      </w:r>
      <w:r w:rsidR="006E4D01">
        <w:rPr>
          <w:rFonts w:ascii="Times New Roman" w:hAnsi="Times New Roman" w:cs="Times New Roman"/>
          <w:sz w:val="24"/>
          <w:szCs w:val="24"/>
        </w:rPr>
        <w:t>цел</w:t>
      </w:r>
      <w:r w:rsidRPr="00122E97">
        <w:rPr>
          <w:rFonts w:ascii="Times New Roman" w:hAnsi="Times New Roman" w:cs="Times New Roman"/>
          <w:sz w:val="24"/>
          <w:szCs w:val="24"/>
        </w:rPr>
        <w:t>, фит</w:t>
      </w:r>
      <w:r w:rsidR="006E4D01">
        <w:rPr>
          <w:rFonts w:ascii="Times New Roman" w:hAnsi="Times New Roman" w:cs="Times New Roman"/>
          <w:sz w:val="24"/>
          <w:szCs w:val="24"/>
        </w:rPr>
        <w:t>и</w:t>
      </w:r>
      <w:r w:rsidRPr="00122E97">
        <w:rPr>
          <w:rFonts w:ascii="Times New Roman" w:hAnsi="Times New Roman" w:cs="Times New Roman"/>
          <w:sz w:val="24"/>
          <w:szCs w:val="24"/>
        </w:rPr>
        <w:t xml:space="preserve">ль вытащен на требуемую высоту и достаточно распушен, а горловина и держатель фитиля совершенно сухие. 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 xml:space="preserve">2.4. Фитиль спиртовки должен плотно входить </w:t>
      </w:r>
      <w:r w:rsidR="00C6697D">
        <w:rPr>
          <w:rFonts w:ascii="Times New Roman" w:hAnsi="Times New Roman" w:cs="Times New Roman"/>
          <w:sz w:val="24"/>
          <w:szCs w:val="24"/>
        </w:rPr>
        <w:t>в</w:t>
      </w:r>
      <w:r w:rsidRPr="00122E97">
        <w:rPr>
          <w:rFonts w:ascii="Times New Roman" w:hAnsi="Times New Roman" w:cs="Times New Roman"/>
          <w:sz w:val="24"/>
          <w:szCs w:val="24"/>
        </w:rPr>
        <w:t xml:space="preserve"> </w:t>
      </w:r>
      <w:r w:rsidR="00C6697D">
        <w:rPr>
          <w:rFonts w:ascii="Times New Roman" w:hAnsi="Times New Roman" w:cs="Times New Roman"/>
          <w:sz w:val="24"/>
          <w:szCs w:val="24"/>
        </w:rPr>
        <w:t>направляющую</w:t>
      </w:r>
      <w:r w:rsidRPr="00122E97">
        <w:rPr>
          <w:rFonts w:ascii="Times New Roman" w:hAnsi="Times New Roman" w:cs="Times New Roman"/>
          <w:sz w:val="24"/>
          <w:szCs w:val="24"/>
        </w:rPr>
        <w:t xml:space="preserve"> трубу держателя.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2.5. Перед зажиганием сухого горючего необходимо проверить устойчивость огнеупорной подставки и наличие колпачка для его тушения.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2.6. При обнаружении неисправности спиртовки сообщить учителю и до устранения неисправности к работе не приступать.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2.7. Не зажигать спиртовку или сухое горючее без разрешения учителя.</w:t>
      </w:r>
    </w:p>
    <w:p w:rsidR="00122E97" w:rsidRPr="00C6697D" w:rsidRDefault="00C6697D" w:rsidP="00122E9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6697D">
        <w:rPr>
          <w:rFonts w:ascii="Times New Roman" w:hAnsi="Times New Roman" w:cs="Times New Roman"/>
          <w:i w:val="0"/>
          <w:color w:val="auto"/>
          <w:sz w:val="24"/>
          <w:szCs w:val="24"/>
        </w:rPr>
        <w:t>3</w:t>
      </w:r>
      <w:r w:rsidR="00122E97" w:rsidRPr="00C6697D">
        <w:rPr>
          <w:rFonts w:ascii="Times New Roman" w:hAnsi="Times New Roman" w:cs="Times New Roman"/>
          <w:i w:val="0"/>
          <w:color w:val="auto"/>
          <w:sz w:val="24"/>
          <w:szCs w:val="24"/>
        </w:rPr>
        <w:t>. Требования безопасности во время работы со спиртовками и сухим горючим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3.1. Обучающ</w:t>
      </w:r>
      <w:r w:rsidR="00C6697D">
        <w:rPr>
          <w:rFonts w:ascii="Times New Roman" w:hAnsi="Times New Roman" w:cs="Times New Roman"/>
          <w:sz w:val="24"/>
          <w:szCs w:val="24"/>
        </w:rPr>
        <w:t>и</w:t>
      </w:r>
      <w:r w:rsidRPr="00122E97">
        <w:rPr>
          <w:rFonts w:ascii="Times New Roman" w:hAnsi="Times New Roman" w:cs="Times New Roman"/>
          <w:sz w:val="24"/>
          <w:szCs w:val="24"/>
        </w:rPr>
        <w:t xml:space="preserve">мся необходимо точно следовать всем указаниям учителя при выполнении лабораторных и практических работ с использованием спиртовок и сухого горючего, без его </w:t>
      </w:r>
      <w:r w:rsidRPr="00122E97">
        <w:rPr>
          <w:rFonts w:ascii="Times New Roman" w:hAnsi="Times New Roman" w:cs="Times New Roman"/>
          <w:sz w:val="24"/>
          <w:szCs w:val="24"/>
        </w:rPr>
        <w:lastRenderedPageBreak/>
        <w:t>разрешения не выполнять самостоятельно никаких действий со спиртовками и сухим горючим. Строго соблюдать порядок действий.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3.2. Запрещено пробовать на вкус сухое горючее.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3.3. При работе со спиртовкой и сухим горючим необход</w:t>
      </w:r>
      <w:r w:rsidR="00C6697D">
        <w:rPr>
          <w:rFonts w:ascii="Times New Roman" w:hAnsi="Times New Roman" w:cs="Times New Roman"/>
          <w:sz w:val="24"/>
          <w:szCs w:val="24"/>
        </w:rPr>
        <w:t>и</w:t>
      </w:r>
      <w:r w:rsidRPr="00122E97">
        <w:rPr>
          <w:rFonts w:ascii="Times New Roman" w:hAnsi="Times New Roman" w:cs="Times New Roman"/>
          <w:sz w:val="24"/>
          <w:szCs w:val="24"/>
        </w:rPr>
        <w:t>мо беречь одежду и волосы от возгорания.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3.4. Запрещено зажигать одну спиртовку от другой, извлекать из горящей спиртовки горелку с фитилем.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3.5. Запрещено зажигать одну таблетку сухого горючего от другой.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3.6. Зажженную спиртовку или зажженное сухое горючее запрещено переносить с места на место.</w:t>
      </w:r>
    </w:p>
    <w:p w:rsidR="00C6697D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3.7. Перед нагреванием жидкости в пробирке или колбе их необходимо взять в специальные держатели (штативы)</w:t>
      </w:r>
      <w:r w:rsidRPr="00122E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251E8B" wp14:editId="2A1183A1">
            <wp:extent cx="20955" cy="10795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5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E97" w:rsidRPr="00122E97" w:rsidRDefault="00C6697D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2E97" w:rsidRPr="00122E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122E97" w:rsidRPr="00122E97">
        <w:rPr>
          <w:rFonts w:ascii="Times New Roman" w:hAnsi="Times New Roman" w:cs="Times New Roman"/>
          <w:sz w:val="24"/>
          <w:szCs w:val="24"/>
        </w:rPr>
        <w:t>. При зажигании и горении спиртовки или сухого горючего не наклоняться над ними.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3.9. Обеспечить соблюдение осторожности при обращении со спиртовками и сухим горючим, не переносить, не ронять и не толкать их.</w:t>
      </w:r>
    </w:p>
    <w:p w:rsidR="00122E97" w:rsidRPr="00122E97" w:rsidRDefault="00C6697D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2E97" w:rsidRPr="00122E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122E97" w:rsidRPr="00122E97">
        <w:rPr>
          <w:rFonts w:ascii="Times New Roman" w:hAnsi="Times New Roman" w:cs="Times New Roman"/>
          <w:sz w:val="24"/>
          <w:szCs w:val="24"/>
        </w:rPr>
        <w:t>. Не кипятить горючие жидкости на открытом огне от спиртовок и сухого горючего.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3.11. Запрещено задувать пламя спиртовки, гасят его посредством специального колпачка. Колпачок должен находиться всегда под рукой.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 xml:space="preserve">3.12. Запрещено задувать пламя сухого горючего, гасят его посредством специального колпачка, </w:t>
      </w:r>
      <w:proofErr w:type="gramStart"/>
      <w:r w:rsidRPr="00122E97">
        <w:rPr>
          <w:rFonts w:ascii="Times New Roman" w:hAnsi="Times New Roman" w:cs="Times New Roman"/>
          <w:sz w:val="24"/>
          <w:szCs w:val="24"/>
        </w:rPr>
        <w:t>керамических</w:t>
      </w:r>
      <w:proofErr w:type="gramEnd"/>
      <w:r w:rsidRPr="00122E97">
        <w:rPr>
          <w:rFonts w:ascii="Times New Roman" w:hAnsi="Times New Roman" w:cs="Times New Roman"/>
          <w:sz w:val="24"/>
          <w:szCs w:val="24"/>
        </w:rPr>
        <w:t xml:space="preserve"> тигелек, накрыв таблетку сверху. Недогоревшие таблетки издают довольно неприятный запах, поэтому их лучше сжигать до конца или с</w:t>
      </w:r>
      <w:r w:rsidR="00C6697D">
        <w:rPr>
          <w:rFonts w:ascii="Times New Roman" w:hAnsi="Times New Roman" w:cs="Times New Roman"/>
          <w:sz w:val="24"/>
          <w:szCs w:val="24"/>
        </w:rPr>
        <w:t>разу же убирать в вытяжной шкаф</w:t>
      </w:r>
      <w:r w:rsidRPr="00122E97">
        <w:rPr>
          <w:rFonts w:ascii="Times New Roman" w:hAnsi="Times New Roman" w:cs="Times New Roman"/>
          <w:sz w:val="24"/>
          <w:szCs w:val="24"/>
        </w:rPr>
        <w:t>.</w:t>
      </w:r>
    </w:p>
    <w:p w:rsidR="00C6697D" w:rsidRDefault="00C6697D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2E97" w:rsidRPr="00122E97">
        <w:rPr>
          <w:rFonts w:ascii="Times New Roman" w:hAnsi="Times New Roman" w:cs="Times New Roman"/>
          <w:sz w:val="24"/>
          <w:szCs w:val="24"/>
        </w:rPr>
        <w:t xml:space="preserve">.13. Запрещается выбрасывать оставшиеся кусочки сухого горючего, прятать, уносить с собой из кабинета. </w:t>
      </w:r>
    </w:p>
    <w:p w:rsidR="00122E97" w:rsidRPr="00122E97" w:rsidRDefault="00C6697D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2E97" w:rsidRPr="00122E97">
        <w:rPr>
          <w:rFonts w:ascii="Times New Roman" w:hAnsi="Times New Roman" w:cs="Times New Roman"/>
          <w:sz w:val="24"/>
          <w:szCs w:val="24"/>
        </w:rPr>
        <w:t>.14. Немедленно сообщать учителю о разливе горючего спиртовок, не убирать самостоятельно.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3.15. В процессе работы ученики обязаны соблюдать порядок работы со спиртовками и сухим горючим, правила личной гигиены, содержать в чистоте рабочее место.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3.16. При выполнении работ со спиртовками и сухим горючим необходимо строго соблюдать все требо</w:t>
      </w:r>
      <w:r w:rsidR="00C6697D">
        <w:rPr>
          <w:rFonts w:ascii="Times New Roman" w:hAnsi="Times New Roman" w:cs="Times New Roman"/>
          <w:sz w:val="24"/>
          <w:szCs w:val="24"/>
        </w:rPr>
        <w:t>вания</w:t>
      </w:r>
      <w:r w:rsidRPr="00122E97">
        <w:rPr>
          <w:rFonts w:ascii="Times New Roman" w:hAnsi="Times New Roman" w:cs="Times New Roman"/>
          <w:sz w:val="24"/>
          <w:szCs w:val="24"/>
        </w:rPr>
        <w:t xml:space="preserve"> данной инструкции по правилам техники безопасности, правила пожарной безопасности в кабинете и поведения на </w:t>
      </w:r>
      <w:r w:rsidR="00C6697D">
        <w:rPr>
          <w:rFonts w:ascii="Times New Roman" w:hAnsi="Times New Roman" w:cs="Times New Roman"/>
          <w:sz w:val="24"/>
          <w:szCs w:val="24"/>
        </w:rPr>
        <w:t>у</w:t>
      </w:r>
      <w:r w:rsidRPr="00122E97">
        <w:rPr>
          <w:rFonts w:ascii="Times New Roman" w:hAnsi="Times New Roman" w:cs="Times New Roman"/>
          <w:sz w:val="24"/>
          <w:szCs w:val="24"/>
        </w:rPr>
        <w:t>роке.</w:t>
      </w:r>
    </w:p>
    <w:p w:rsidR="00122E97" w:rsidRPr="00C6697D" w:rsidRDefault="00122E97" w:rsidP="00122E9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6697D">
        <w:rPr>
          <w:rFonts w:ascii="Times New Roman" w:hAnsi="Times New Roman" w:cs="Times New Roman"/>
          <w:i w:val="0"/>
          <w:color w:val="auto"/>
          <w:sz w:val="24"/>
          <w:szCs w:val="24"/>
        </w:rPr>
        <w:t>4. Требования безопасности в аварийных ситуациях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4.1. В случае ухудшения самочувствия при выполнении работы с использованием спиртовки или сухого горючего необходимо сообщить учителю.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 xml:space="preserve">4.2. </w:t>
      </w:r>
      <w:r w:rsidRPr="00C6697D">
        <w:rPr>
          <w:rFonts w:ascii="Times New Roman" w:hAnsi="Times New Roman" w:cs="Times New Roman"/>
          <w:sz w:val="24"/>
          <w:szCs w:val="24"/>
          <w:u w:val="single"/>
        </w:rPr>
        <w:t>Признаки аварийной ситуац</w:t>
      </w:r>
      <w:r w:rsidR="00C6697D" w:rsidRPr="00C6697D">
        <w:rPr>
          <w:rFonts w:ascii="Times New Roman" w:hAnsi="Times New Roman" w:cs="Times New Roman"/>
          <w:sz w:val="24"/>
          <w:szCs w:val="24"/>
          <w:u w:val="single"/>
        </w:rPr>
        <w:t>ии:</w:t>
      </w:r>
    </w:p>
    <w:p w:rsidR="00122E97" w:rsidRPr="00122E97" w:rsidRDefault="00122E97" w:rsidP="00C6697D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появление неприятного запаха, вызывающий кашель, головокружение;</w:t>
      </w:r>
    </w:p>
    <w:p w:rsidR="00122E97" w:rsidRPr="00122E97" w:rsidRDefault="00122E97" w:rsidP="00C6697D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возникновение возгорания, вследствие небрежного обращения со спиртовкой, сухим горючим (спиртом).</w:t>
      </w:r>
    </w:p>
    <w:p w:rsidR="00122E97" w:rsidRPr="00122E97" w:rsidRDefault="00122E97" w:rsidP="00C6697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 xml:space="preserve">4.3. </w:t>
      </w:r>
      <w:r w:rsidRPr="00C6697D">
        <w:rPr>
          <w:rFonts w:ascii="Times New Roman" w:hAnsi="Times New Roman" w:cs="Times New Roman"/>
          <w:sz w:val="24"/>
          <w:szCs w:val="24"/>
          <w:u w:val="single"/>
        </w:rPr>
        <w:t>Действия, направленные на ликвидац</w:t>
      </w:r>
      <w:r w:rsidR="00C6697D" w:rsidRPr="00C6697D">
        <w:rPr>
          <w:rFonts w:ascii="Times New Roman" w:hAnsi="Times New Roman" w:cs="Times New Roman"/>
          <w:sz w:val="24"/>
          <w:szCs w:val="24"/>
          <w:u w:val="single"/>
        </w:rPr>
        <w:t>ию возгорания</w:t>
      </w:r>
      <w:r w:rsidRPr="00C6697D">
        <w:rPr>
          <w:rFonts w:ascii="Times New Roman" w:hAnsi="Times New Roman" w:cs="Times New Roman"/>
          <w:sz w:val="24"/>
          <w:szCs w:val="24"/>
          <w:u w:val="single"/>
        </w:rPr>
        <w:t xml:space="preserve">, возникшего вследствие небрежного обращения со </w:t>
      </w:r>
      <w:r w:rsidR="00C6697D" w:rsidRPr="00C6697D">
        <w:rPr>
          <w:rFonts w:ascii="Times New Roman" w:hAnsi="Times New Roman" w:cs="Times New Roman"/>
          <w:sz w:val="24"/>
          <w:szCs w:val="24"/>
          <w:u w:val="single"/>
        </w:rPr>
        <w:t>спиртовкой, сухим спиртом:</w:t>
      </w:r>
    </w:p>
    <w:p w:rsidR="00122E97" w:rsidRPr="00122E97" w:rsidRDefault="00122E97" w:rsidP="00C6697D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прекратить доступ воздуха, закрыв спиртовку или сухой спирт специальным колпачком;</w:t>
      </w:r>
    </w:p>
    <w:p w:rsidR="00C6697D" w:rsidRDefault="00122E97" w:rsidP="00C6697D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если произошло разбрасывание горящих кусочков сухого горючего, необходимо накрыть их колпаком или влажной тканью;</w:t>
      </w:r>
    </w:p>
    <w:p w:rsidR="00122E97" w:rsidRPr="00122E97" w:rsidRDefault="00122E97" w:rsidP="00C6697D">
      <w:pPr>
        <w:numPr>
          <w:ilvl w:val="0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немедленно сообщить учителю.</w:t>
      </w:r>
    </w:p>
    <w:p w:rsidR="00122E97" w:rsidRPr="00122E97" w:rsidRDefault="00122E97" w:rsidP="00C6697D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Если во время выполнения лабораторной или практической работы с использованием спиртовки произошел случайный разлив легковоспламеняющихся жидкостей, необходимо уведомить об этом учителя, убирать самостоятельно разлитые вещества нельзя.</w:t>
      </w:r>
    </w:p>
    <w:p w:rsidR="00122E97" w:rsidRPr="00122E97" w:rsidRDefault="00122E97" w:rsidP="00C6697D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Если учеником получена травма (термический ожог), нужно немедленно сообщить об этом учителю. В свою очередь преподаватель должен оперативно оказать первую помощь пострадавшему, вызвать медицинского работника школы, сообщить о происшествии администрации общеобразовательной организации.</w:t>
      </w:r>
    </w:p>
    <w:p w:rsidR="00122E97" w:rsidRPr="00122E97" w:rsidRDefault="00122E97" w:rsidP="00C6697D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При обнаружении неисправности спиртовки и нарушения ее целостности работу необход</w:t>
      </w:r>
      <w:r w:rsidR="00C6697D">
        <w:rPr>
          <w:rFonts w:ascii="Times New Roman" w:hAnsi="Times New Roman" w:cs="Times New Roman"/>
          <w:sz w:val="24"/>
          <w:szCs w:val="24"/>
        </w:rPr>
        <w:t>и</w:t>
      </w:r>
      <w:r w:rsidRPr="00122E97">
        <w:rPr>
          <w:rFonts w:ascii="Times New Roman" w:hAnsi="Times New Roman" w:cs="Times New Roman"/>
          <w:sz w:val="24"/>
          <w:szCs w:val="24"/>
        </w:rPr>
        <w:t>мо немедленно прекратить и доложить об этом учителю.</w:t>
      </w:r>
    </w:p>
    <w:p w:rsidR="00122E97" w:rsidRPr="00C6697D" w:rsidRDefault="00122E97" w:rsidP="00122E9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6697D">
        <w:rPr>
          <w:rFonts w:ascii="Times New Roman" w:hAnsi="Times New Roman" w:cs="Times New Roman"/>
          <w:i w:val="0"/>
          <w:color w:val="auto"/>
          <w:sz w:val="24"/>
          <w:szCs w:val="24"/>
        </w:rPr>
        <w:t>5. Требования безопасности по окончании работы со спиртовкой и сухим горючим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5.1. Используя колпачок, загасить спиртовку, сухое горючее.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5.2. Необходимо привести в порядок свое рабочее место, предоставить учителю или лаборанту возможность собрать спиртовки и остатки сухого горючего.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5.</w:t>
      </w:r>
      <w:r w:rsidR="00C6697D">
        <w:rPr>
          <w:rFonts w:ascii="Times New Roman" w:hAnsi="Times New Roman" w:cs="Times New Roman"/>
          <w:sz w:val="24"/>
          <w:szCs w:val="24"/>
        </w:rPr>
        <w:t>3</w:t>
      </w:r>
      <w:r w:rsidRPr="00122E97">
        <w:rPr>
          <w:rFonts w:ascii="Times New Roman" w:hAnsi="Times New Roman" w:cs="Times New Roman"/>
          <w:sz w:val="24"/>
          <w:szCs w:val="24"/>
        </w:rPr>
        <w:t>. Запрещено прятать и уносить с кабинета остатки сухого горючего.</w:t>
      </w:r>
    </w:p>
    <w:p w:rsidR="00122E97" w:rsidRPr="00122E97" w:rsidRDefault="00C6697D" w:rsidP="00C66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5.4</w:t>
      </w:r>
      <w:r w:rsidR="00122E97" w:rsidRPr="00122E97">
        <w:rPr>
          <w:rFonts w:ascii="Times New Roman" w:hAnsi="Times New Roman" w:cs="Times New Roman"/>
          <w:sz w:val="24"/>
          <w:szCs w:val="24"/>
        </w:rPr>
        <w:t>. Снять индивидуальные средства защиты.</w:t>
      </w:r>
    </w:p>
    <w:p w:rsidR="00122E97" w:rsidRPr="00122E97" w:rsidRDefault="00122E97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E97">
        <w:rPr>
          <w:rFonts w:ascii="Times New Roman" w:hAnsi="Times New Roman" w:cs="Times New Roman"/>
          <w:sz w:val="24"/>
          <w:szCs w:val="24"/>
        </w:rPr>
        <w:t>5.5. Тщательно вымыть руки с мылом.</w:t>
      </w:r>
    </w:p>
    <w:p w:rsidR="00122E97" w:rsidRPr="00122E97" w:rsidRDefault="00C6697D" w:rsidP="00122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122E97" w:rsidRPr="00122E97">
        <w:rPr>
          <w:rFonts w:ascii="Times New Roman" w:hAnsi="Times New Roman" w:cs="Times New Roman"/>
          <w:sz w:val="24"/>
          <w:szCs w:val="24"/>
        </w:rPr>
        <w:t>. По указанию учителя спокойно и не толкаясь выйти из кабинета.</w:t>
      </w:r>
    </w:p>
    <w:p w:rsidR="00251F41" w:rsidRPr="005829C8" w:rsidRDefault="005D7838" w:rsidP="00122E9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122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122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6697D" w:rsidRPr="00C6697D">
        <w:rPr>
          <w:rFonts w:ascii="Times New Roman" w:hAnsi="Times New Roman" w:cs="Times New Roman"/>
          <w:b/>
          <w:sz w:val="24"/>
        </w:rPr>
        <w:t xml:space="preserve">«Правила безопасности </w:t>
      </w:r>
      <w:proofErr w:type="gramStart"/>
      <w:r w:rsidR="00C6697D" w:rsidRPr="00C6697D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="00C6697D" w:rsidRPr="00C6697D">
        <w:rPr>
          <w:rFonts w:ascii="Times New Roman" w:hAnsi="Times New Roman" w:cs="Times New Roman"/>
          <w:b/>
          <w:sz w:val="24"/>
        </w:rPr>
        <w:t xml:space="preserve"> при работе со спиртовками и сухим горючим»</w:t>
      </w:r>
    </w:p>
    <w:p w:rsidR="00251F41" w:rsidRPr="00F01548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C6697D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proofErr w:type="gramStart"/>
      <w:r w:rsidR="00251F41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</w:t>
      </w:r>
      <w:r w:rsidR="00C6697D" w:rsidRPr="00C6697D">
        <w:rPr>
          <w:rFonts w:ascii="Times New Roman" w:hAnsi="Times New Roman" w:cs="Times New Roman"/>
          <w:sz w:val="24"/>
        </w:rPr>
        <w:t xml:space="preserve">«Правила безопасности обучающихся при работе со спиртовками и сухим горючим» </w:t>
      </w:r>
      <w:r w:rsidR="00251F41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  <w:proofErr w:type="gramEnd"/>
    </w:p>
    <w:p w:rsidR="00251F41" w:rsidRPr="00C6697D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6697D" w:rsidRPr="00C6697D">
        <w:rPr>
          <w:rFonts w:ascii="Times New Roman" w:hAnsi="Times New Roman" w:cs="Times New Roman"/>
          <w:sz w:val="24"/>
        </w:rPr>
        <w:t>«Правила безопасности обучающихся при работе со спиртовками и сухим горючим»</w:t>
      </w: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C6697D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6697D" w:rsidRPr="00C6697D">
        <w:rPr>
          <w:rFonts w:ascii="Times New Roman" w:hAnsi="Times New Roman" w:cs="Times New Roman"/>
          <w:sz w:val="24"/>
        </w:rPr>
        <w:t>«Правила безопасности обучающихся при работе со спиртовками и сухим горючим»</w:t>
      </w: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C6697D" w:rsidRDefault="00251F41" w:rsidP="00C15D4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C6697D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01548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C6697D" w:rsidRPr="00C6697D">
        <w:rPr>
          <w:rFonts w:ascii="Times New Roman" w:hAnsi="Times New Roman" w:cs="Times New Roman"/>
          <w:sz w:val="24"/>
        </w:rPr>
        <w:t xml:space="preserve">«Правила безопасности обучающихся при работе со спиртовками и сухим горючим» </w:t>
      </w:r>
      <w:r w:rsidR="00251F41" w:rsidRPr="00C66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изменяются, то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8B4854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D16887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0" style="width:3.75pt;height:3.75pt" coordsize="" o:spt="100" o:bullet="t" adj="0,,0" path="" stroked="f">
        <v:stroke joinstyle="miter"/>
        <v:imagedata r:id="rId1" o:title="image286"/>
        <v:formulas/>
        <v:path o:connecttype="segments"/>
      </v:shape>
    </w:pict>
  </w:numPicBullet>
  <w:numPicBullet w:numPicBulletId="1">
    <w:pict>
      <v:shape id="_x0000_i1031" style="width:3.75pt;height:3.75pt" coordsize="" o:spt="100" o:bullet="t" adj="0,,0" path="" stroked="f">
        <v:stroke joinstyle="miter"/>
        <v:imagedata r:id="rId2" o:title="image20"/>
        <v:formulas/>
        <v:path o:connecttype="segments"/>
      </v:shape>
    </w:pict>
  </w:numPicBullet>
  <w:abstractNum w:abstractNumId="0">
    <w:nsid w:val="03CE31E8"/>
    <w:multiLevelType w:val="hybridMultilevel"/>
    <w:tmpl w:val="8F2E5E36"/>
    <w:lvl w:ilvl="0" w:tplc="BB5C3DCE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0CCF20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2216E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C81A92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E6E066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004724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2A410C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E727A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26504E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FC108D"/>
    <w:multiLevelType w:val="hybridMultilevel"/>
    <w:tmpl w:val="5ED6B3F4"/>
    <w:lvl w:ilvl="0" w:tplc="247E5852">
      <w:start w:val="1"/>
      <w:numFmt w:val="bullet"/>
      <w:lvlText w:val="•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0A60">
      <w:start w:val="1"/>
      <w:numFmt w:val="bullet"/>
      <w:lvlText w:val="o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0C88A">
      <w:start w:val="1"/>
      <w:numFmt w:val="bullet"/>
      <w:lvlText w:val="▪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2EFB0">
      <w:start w:val="1"/>
      <w:numFmt w:val="bullet"/>
      <w:lvlText w:val="•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AE4F0">
      <w:start w:val="1"/>
      <w:numFmt w:val="bullet"/>
      <w:lvlText w:val="o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A20D2">
      <w:start w:val="1"/>
      <w:numFmt w:val="bullet"/>
      <w:lvlText w:val="▪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E5A64">
      <w:start w:val="1"/>
      <w:numFmt w:val="bullet"/>
      <w:lvlText w:val="•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85196">
      <w:start w:val="1"/>
      <w:numFmt w:val="bullet"/>
      <w:lvlText w:val="o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CF8B0">
      <w:start w:val="1"/>
      <w:numFmt w:val="bullet"/>
      <w:lvlText w:val="▪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766814"/>
    <w:multiLevelType w:val="multilevel"/>
    <w:tmpl w:val="DF567C7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872B9C"/>
    <w:multiLevelType w:val="hybridMultilevel"/>
    <w:tmpl w:val="72AC9CB0"/>
    <w:lvl w:ilvl="0" w:tplc="1068B2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A11F2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A7788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C7734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00C70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C5734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4CEBC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C9570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054D90"/>
    <w:multiLevelType w:val="hybridMultilevel"/>
    <w:tmpl w:val="48D43D06"/>
    <w:lvl w:ilvl="0" w:tplc="04190001">
      <w:start w:val="1"/>
      <w:numFmt w:val="bullet"/>
      <w:lvlText w:val=""/>
      <w:lvlJc w:val="left"/>
      <w:pPr>
        <w:ind w:left="27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C43F82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C4284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D46F6A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26325C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0E86E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88FE2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ACE93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4719E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166054"/>
    <w:multiLevelType w:val="hybridMultilevel"/>
    <w:tmpl w:val="A95A7D94"/>
    <w:lvl w:ilvl="0" w:tplc="2ABE0CAC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022AFE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D0F078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D4DBBE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321770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811C0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3C93C0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A06F80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C374E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C77032"/>
    <w:multiLevelType w:val="hybridMultilevel"/>
    <w:tmpl w:val="E7B6CF9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18FB03EE"/>
    <w:multiLevelType w:val="multilevel"/>
    <w:tmpl w:val="91B44D72"/>
    <w:lvl w:ilvl="0">
      <w:start w:val="1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D945C3"/>
    <w:multiLevelType w:val="multilevel"/>
    <w:tmpl w:val="FF0AD8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C21C20"/>
    <w:multiLevelType w:val="hybridMultilevel"/>
    <w:tmpl w:val="438E2444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887BE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47B2C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EC57A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86EBE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89868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06C86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E252F4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CF47A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38A0047"/>
    <w:multiLevelType w:val="hybridMultilevel"/>
    <w:tmpl w:val="327AD12C"/>
    <w:lvl w:ilvl="0" w:tplc="04190001">
      <w:start w:val="1"/>
      <w:numFmt w:val="bullet"/>
      <w:lvlText w:val=""/>
      <w:lvlJc w:val="left"/>
      <w:pPr>
        <w:ind w:left="27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F8D80A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E4BD2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0FFC8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2A648C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96CD0E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76EE72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4342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2A21C2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6423797"/>
    <w:multiLevelType w:val="hybridMultilevel"/>
    <w:tmpl w:val="BC466588"/>
    <w:lvl w:ilvl="0" w:tplc="96EEBEBE">
      <w:start w:val="1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E3CF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66CF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4ABC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8DD6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8CBC2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1019A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EE8EE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BC2F9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7740A65"/>
    <w:multiLevelType w:val="hybridMultilevel"/>
    <w:tmpl w:val="D67E45A6"/>
    <w:lvl w:ilvl="0" w:tplc="80F24954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6904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2674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4263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BE94C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C877A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8BE7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A624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BEBA8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C401930"/>
    <w:multiLevelType w:val="hybridMultilevel"/>
    <w:tmpl w:val="35B005A8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E2FB74">
      <w:start w:val="1"/>
      <w:numFmt w:val="bullet"/>
      <w:lvlText w:val="o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222622">
      <w:start w:val="1"/>
      <w:numFmt w:val="bullet"/>
      <w:lvlText w:val="▪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6E15AE">
      <w:start w:val="1"/>
      <w:numFmt w:val="bullet"/>
      <w:lvlText w:val="•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18AF2C">
      <w:start w:val="1"/>
      <w:numFmt w:val="bullet"/>
      <w:lvlText w:val="o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C8D222">
      <w:start w:val="1"/>
      <w:numFmt w:val="bullet"/>
      <w:lvlText w:val="▪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EF07C">
      <w:start w:val="1"/>
      <w:numFmt w:val="bullet"/>
      <w:lvlText w:val="•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CC49A">
      <w:start w:val="1"/>
      <w:numFmt w:val="bullet"/>
      <w:lvlText w:val="o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40B2CA">
      <w:start w:val="1"/>
      <w:numFmt w:val="bullet"/>
      <w:lvlText w:val="▪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7BF1C17"/>
    <w:multiLevelType w:val="hybridMultilevel"/>
    <w:tmpl w:val="98F8D6D4"/>
    <w:lvl w:ilvl="0" w:tplc="04190001">
      <w:start w:val="1"/>
      <w:numFmt w:val="bullet"/>
      <w:lvlText w:val=""/>
      <w:lvlJc w:val="left"/>
      <w:pPr>
        <w:ind w:left="27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9AA8CA">
      <w:start w:val="1"/>
      <w:numFmt w:val="bullet"/>
      <w:lvlText w:val="o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F49766">
      <w:start w:val="1"/>
      <w:numFmt w:val="bullet"/>
      <w:lvlText w:val="▪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C8CAC">
      <w:start w:val="1"/>
      <w:numFmt w:val="bullet"/>
      <w:lvlText w:val="•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186D48">
      <w:start w:val="1"/>
      <w:numFmt w:val="bullet"/>
      <w:lvlText w:val="o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82B4A">
      <w:start w:val="1"/>
      <w:numFmt w:val="bullet"/>
      <w:lvlText w:val="▪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A7D4E">
      <w:start w:val="1"/>
      <w:numFmt w:val="bullet"/>
      <w:lvlText w:val="•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B07F16">
      <w:start w:val="1"/>
      <w:numFmt w:val="bullet"/>
      <w:lvlText w:val="o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44224">
      <w:start w:val="1"/>
      <w:numFmt w:val="bullet"/>
      <w:lvlText w:val="▪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B1523C9"/>
    <w:multiLevelType w:val="hybridMultilevel"/>
    <w:tmpl w:val="ED9AAC06"/>
    <w:lvl w:ilvl="0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8272B6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8E25F0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BEE3DA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A6643E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FE4246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254FC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6C1CA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CA5A8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48C56D7"/>
    <w:multiLevelType w:val="multilevel"/>
    <w:tmpl w:val="7D5C8E1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6C62365"/>
    <w:multiLevelType w:val="hybridMultilevel"/>
    <w:tmpl w:val="255C907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>
    <w:nsid w:val="589B7F6C"/>
    <w:multiLevelType w:val="hybridMultilevel"/>
    <w:tmpl w:val="5E963586"/>
    <w:lvl w:ilvl="0" w:tplc="04190001">
      <w:start w:val="1"/>
      <w:numFmt w:val="bullet"/>
      <w:lvlText w:val=""/>
      <w:lvlJc w:val="left"/>
      <w:pPr>
        <w:ind w:left="2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E828C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EC5AF6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D81FDC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CDA7A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C27BFE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EA43C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7682A2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32C3AA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A943A2E"/>
    <w:multiLevelType w:val="hybridMultilevel"/>
    <w:tmpl w:val="FE8CC558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4CB58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526A22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18870A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E3FEC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98A49A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A403FE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EF2B4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AF4E4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CFC71DD"/>
    <w:multiLevelType w:val="multilevel"/>
    <w:tmpl w:val="7F58BF2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F922EF3"/>
    <w:multiLevelType w:val="hybridMultilevel"/>
    <w:tmpl w:val="B62EAEE4"/>
    <w:lvl w:ilvl="0" w:tplc="D1821936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8BC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A80D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12EF6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3CE3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68616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CD5F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64C82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2D07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42A759C"/>
    <w:multiLevelType w:val="multilevel"/>
    <w:tmpl w:val="985A51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E624ED0"/>
    <w:multiLevelType w:val="hybridMultilevel"/>
    <w:tmpl w:val="9E64112C"/>
    <w:lvl w:ilvl="0" w:tplc="202A52EC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E8AEB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BA9EC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8CF08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FADF6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4A713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62E93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82E5E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18A83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9"/>
  </w:num>
  <w:num w:numId="5">
    <w:abstractNumId w:val="10"/>
  </w:num>
  <w:num w:numId="6">
    <w:abstractNumId w:val="13"/>
  </w:num>
  <w:num w:numId="7">
    <w:abstractNumId w:val="14"/>
  </w:num>
  <w:num w:numId="8">
    <w:abstractNumId w:val="20"/>
  </w:num>
  <w:num w:numId="9">
    <w:abstractNumId w:val="7"/>
  </w:num>
  <w:num w:numId="10">
    <w:abstractNumId w:val="11"/>
  </w:num>
  <w:num w:numId="11">
    <w:abstractNumId w:val="0"/>
  </w:num>
  <w:num w:numId="12">
    <w:abstractNumId w:val="5"/>
  </w:num>
  <w:num w:numId="13">
    <w:abstractNumId w:val="1"/>
  </w:num>
  <w:num w:numId="14">
    <w:abstractNumId w:val="2"/>
  </w:num>
  <w:num w:numId="15">
    <w:abstractNumId w:val="16"/>
  </w:num>
  <w:num w:numId="16">
    <w:abstractNumId w:val="15"/>
  </w:num>
  <w:num w:numId="17">
    <w:abstractNumId w:val="18"/>
  </w:num>
  <w:num w:numId="18">
    <w:abstractNumId w:val="22"/>
  </w:num>
  <w:num w:numId="19">
    <w:abstractNumId w:val="17"/>
  </w:num>
  <w:num w:numId="20">
    <w:abstractNumId w:val="6"/>
  </w:num>
  <w:num w:numId="21">
    <w:abstractNumId w:val="23"/>
  </w:num>
  <w:num w:numId="22">
    <w:abstractNumId w:val="4"/>
  </w:num>
  <w:num w:numId="23">
    <w:abstractNumId w:val="8"/>
  </w:num>
  <w:num w:numId="2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197E"/>
    <w:rsid w:val="00503330"/>
    <w:rsid w:val="005122C4"/>
    <w:rsid w:val="00515302"/>
    <w:rsid w:val="005206AC"/>
    <w:rsid w:val="00547148"/>
    <w:rsid w:val="00567842"/>
    <w:rsid w:val="0057186D"/>
    <w:rsid w:val="005765AA"/>
    <w:rsid w:val="005829C8"/>
    <w:rsid w:val="005956BA"/>
    <w:rsid w:val="005B6BFA"/>
    <w:rsid w:val="005D15B3"/>
    <w:rsid w:val="005D3E16"/>
    <w:rsid w:val="005D7838"/>
    <w:rsid w:val="005E65B4"/>
    <w:rsid w:val="005F54A4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358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6878"/>
    <w:rsid w:val="00715C79"/>
    <w:rsid w:val="00720E83"/>
    <w:rsid w:val="007234A6"/>
    <w:rsid w:val="00724895"/>
    <w:rsid w:val="007407E1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071E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900AB"/>
    <w:rsid w:val="00CA4E10"/>
    <w:rsid w:val="00CB0BCF"/>
    <w:rsid w:val="00CC32F9"/>
    <w:rsid w:val="00D0159F"/>
    <w:rsid w:val="00D16887"/>
    <w:rsid w:val="00D20D14"/>
    <w:rsid w:val="00D237A7"/>
    <w:rsid w:val="00D25A2D"/>
    <w:rsid w:val="00D26287"/>
    <w:rsid w:val="00D43F23"/>
    <w:rsid w:val="00D76CC1"/>
    <w:rsid w:val="00D80638"/>
    <w:rsid w:val="00D83DB9"/>
    <w:rsid w:val="00D951DB"/>
    <w:rsid w:val="00DB3C18"/>
    <w:rsid w:val="00DB6492"/>
    <w:rsid w:val="00DE5CAF"/>
    <w:rsid w:val="00E24565"/>
    <w:rsid w:val="00E322E4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D466E"/>
    <w:rsid w:val="00F01548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2022-11-16T06:47:00Z</dcterms:created>
  <dcterms:modified xsi:type="dcterms:W3CDTF">2023-02-02T03:03:00Z</dcterms:modified>
</cp:coreProperties>
</file>