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9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2"/>
        <w:gridCol w:w="2048"/>
        <w:gridCol w:w="2791"/>
      </w:tblGrid>
      <w:tr w:rsidR="005D2D32">
        <w:trPr>
          <w:trHeight w:val="64"/>
        </w:trPr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9B6F0F" w:rsidP="009123F1">
            <w:pPr>
              <w:spacing w:after="0" w:line="240" w:lineRule="auto"/>
              <w:ind w:right="20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ПРИНЯТО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br/>
              <w:t>МАОУ «СОШ № 46»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протокол от 30.08.2022 № 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9B6F0F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9B6F0F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 xml:space="preserve">приказом директора </w:t>
            </w:r>
          </w:p>
          <w:p w:rsidR="005D2D32" w:rsidRDefault="009B6F0F" w:rsidP="009123F1">
            <w:pPr>
              <w:spacing w:after="0" w:line="240" w:lineRule="auto"/>
              <w:ind w:right="284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МАОУ «СОШ № 46»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30.08.2022 №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824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_____</w:t>
            </w:r>
            <w:r>
              <w:rPr>
                <w:i/>
                <w:color w:val="FF0000"/>
                <w:sz w:val="24"/>
                <w:szCs w:val="24"/>
                <w:u w:val="single"/>
              </w:rPr>
              <w:t>_</w:t>
            </w:r>
          </w:p>
        </w:tc>
      </w:tr>
      <w:tr w:rsidR="005D2D32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2D32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9B6F0F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2D32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2D32">
        <w:trPr>
          <w:trHeight w:val="12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D32" w:rsidRDefault="005D2D32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D32" w:rsidRDefault="005D2D32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D32" w:rsidRDefault="005D2D32" w:rsidP="0091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9B6F0F" w:rsidP="009123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Календарный план </w:t>
      </w:r>
    </w:p>
    <w:p w:rsidR="005D2D32" w:rsidRDefault="009B6F0F" w:rsidP="009123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воспитательной работы</w:t>
      </w:r>
    </w:p>
    <w:p w:rsidR="005D2D32" w:rsidRDefault="009B6F0F" w:rsidP="009123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МАОУ «СОШ №46»</w:t>
      </w:r>
    </w:p>
    <w:p w:rsidR="005D2D32" w:rsidRDefault="009B6F0F" w:rsidP="009123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начального общего образования</w:t>
      </w:r>
    </w:p>
    <w:p w:rsidR="005D2D32" w:rsidRDefault="009B6F0F" w:rsidP="009123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на 2022 – 2023 учебный год</w:t>
      </w:r>
    </w:p>
    <w:p w:rsidR="005D2D32" w:rsidRDefault="005D2D32" w:rsidP="009123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5D2D32" w:rsidRDefault="005D2D32" w:rsidP="009123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DCB" w:rsidRP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5DC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0C5DCB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0C5DCB">
        <w:rPr>
          <w:rFonts w:ascii="Times New Roman" w:eastAsia="Times New Roman" w:hAnsi="Times New Roman" w:cs="Times New Roman"/>
          <w:sz w:val="28"/>
          <w:szCs w:val="28"/>
        </w:rPr>
        <w:t>ривокзальный</w:t>
      </w:r>
      <w:proofErr w:type="spellEnd"/>
      <w:r w:rsidRPr="000C5DCB">
        <w:rPr>
          <w:rFonts w:ascii="Times New Roman" w:eastAsia="Times New Roman" w:hAnsi="Times New Roman" w:cs="Times New Roman"/>
          <w:sz w:val="28"/>
          <w:szCs w:val="28"/>
        </w:rPr>
        <w:t>, 2022г.</w:t>
      </w:r>
    </w:p>
    <w:p w:rsidR="005D2D32" w:rsidRPr="000C5DCB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D32" w:rsidRDefault="005D2D32" w:rsidP="009123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D2D32"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5D2D32" w:rsidRDefault="009B6F0F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 начального общего образования на 2022-2023 учебный год.</w:t>
      </w:r>
    </w:p>
    <w:p w:rsidR="009B6F0F" w:rsidRPr="009B6F0F" w:rsidRDefault="009B6F0F" w:rsidP="009123F1">
      <w:pPr>
        <w:spacing w:after="0" w:line="240" w:lineRule="auto"/>
        <w:rPr>
          <w:rFonts w:ascii="Times New Roman" w:hAnsi="Times New Roman" w:cs="Times New Roman"/>
          <w:sz w:val="24"/>
          <w:szCs w:val="32"/>
          <w:lang w:eastAsia="en-US"/>
        </w:rPr>
      </w:pPr>
      <w:r w:rsidRPr="009B6F0F">
        <w:rPr>
          <w:rFonts w:ascii="Times New Roman" w:hAnsi="Times New Roman" w:cs="Times New Roman"/>
          <w:b/>
          <w:sz w:val="24"/>
          <w:szCs w:val="32"/>
          <w:lang w:eastAsia="en-US"/>
        </w:rPr>
        <w:t>2022 год</w:t>
      </w:r>
      <w:r w:rsidRPr="009B6F0F">
        <w:rPr>
          <w:rFonts w:ascii="Times New Roman" w:hAnsi="Times New Roman" w:cs="Times New Roman"/>
          <w:sz w:val="24"/>
          <w:szCs w:val="32"/>
          <w:lang w:eastAsia="en-US"/>
        </w:rPr>
        <w:t xml:space="preserve"> – Год народного искусства и нематериального культурного наследия России;</w:t>
      </w:r>
    </w:p>
    <w:p w:rsidR="009B6F0F" w:rsidRPr="009B6F0F" w:rsidRDefault="009B6F0F" w:rsidP="009123F1">
      <w:pPr>
        <w:spacing w:after="0" w:line="240" w:lineRule="auto"/>
        <w:rPr>
          <w:rFonts w:ascii="Times New Roman" w:hAnsi="Times New Roman" w:cs="Times New Roman"/>
          <w:sz w:val="24"/>
          <w:szCs w:val="32"/>
          <w:lang w:eastAsia="en-US"/>
        </w:rPr>
      </w:pPr>
      <w:r w:rsidRPr="009B6F0F">
        <w:rPr>
          <w:rFonts w:ascii="Times New Roman" w:hAnsi="Times New Roman" w:cs="Times New Roman"/>
          <w:b/>
          <w:sz w:val="24"/>
          <w:szCs w:val="32"/>
          <w:lang w:eastAsia="en-US"/>
        </w:rPr>
        <w:t>2022 год</w:t>
      </w:r>
      <w:r w:rsidRPr="009B6F0F">
        <w:rPr>
          <w:rFonts w:ascii="Times New Roman" w:hAnsi="Times New Roman" w:cs="Times New Roman"/>
          <w:sz w:val="24"/>
          <w:szCs w:val="32"/>
          <w:lang w:eastAsia="en-US"/>
        </w:rPr>
        <w:t xml:space="preserve"> – 350 лет со дня рождения Петра </w:t>
      </w:r>
      <w:r w:rsidRPr="009B6F0F">
        <w:rPr>
          <w:rFonts w:ascii="Times New Roman" w:hAnsi="Times New Roman" w:cs="Times New Roman"/>
          <w:sz w:val="24"/>
          <w:szCs w:val="32"/>
          <w:lang w:val="en-US" w:eastAsia="en-US"/>
        </w:rPr>
        <w:t>I</w:t>
      </w:r>
      <w:r w:rsidRPr="009B6F0F">
        <w:rPr>
          <w:rFonts w:ascii="Times New Roman" w:hAnsi="Times New Roman" w:cs="Times New Roman"/>
          <w:sz w:val="24"/>
          <w:szCs w:val="32"/>
          <w:lang w:eastAsia="en-US"/>
        </w:rPr>
        <w:t>;</w:t>
      </w:r>
    </w:p>
    <w:p w:rsidR="009B6F0F" w:rsidRDefault="009B6F0F" w:rsidP="009123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6F0F">
        <w:rPr>
          <w:rFonts w:ascii="Times New Roman" w:hAnsi="Times New Roman" w:cs="Times New Roman"/>
          <w:b/>
          <w:sz w:val="24"/>
          <w:szCs w:val="32"/>
          <w:lang w:eastAsia="en-US"/>
        </w:rPr>
        <w:t>2023 год</w:t>
      </w:r>
      <w:r w:rsidRPr="009B6F0F">
        <w:rPr>
          <w:rFonts w:ascii="Times New Roman" w:hAnsi="Times New Roman" w:cs="Times New Roman"/>
          <w:sz w:val="24"/>
          <w:szCs w:val="32"/>
          <w:lang w:eastAsia="en-US"/>
        </w:rPr>
        <w:t xml:space="preserve"> – Год педагога и наставника.</w:t>
      </w:r>
    </w:p>
    <w:tbl>
      <w:tblPr>
        <w:tblStyle w:val="a6"/>
        <w:tblW w:w="15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8039"/>
        <w:gridCol w:w="65"/>
        <w:gridCol w:w="1985"/>
        <w:gridCol w:w="9"/>
        <w:gridCol w:w="1692"/>
        <w:gridCol w:w="548"/>
        <w:gridCol w:w="2392"/>
      </w:tblGrid>
      <w:tr w:rsidR="005D2D32">
        <w:tc>
          <w:tcPr>
            <w:tcW w:w="15280" w:type="dxa"/>
            <w:gridSpan w:val="8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5D2D32" w:rsidTr="00DE75A6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4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198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940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 w:rsidTr="00DE75A6">
        <w:trPr>
          <w:trHeight w:val="280"/>
        </w:trPr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8104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Торжественная линейка, посвященная 1 сентября «И снова звонок нас зовёт на урок»</w:t>
            </w:r>
          </w:p>
        </w:tc>
        <w:tc>
          <w:tcPr>
            <w:tcW w:w="1985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1-4</w:t>
            </w:r>
          </w:p>
        </w:tc>
        <w:tc>
          <w:tcPr>
            <w:tcW w:w="1701" w:type="dxa"/>
            <w:gridSpan w:val="2"/>
          </w:tcPr>
          <w:p w:rsidR="005D2D32" w:rsidRDefault="00E5055A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 сентября</w:t>
            </w:r>
          </w:p>
        </w:tc>
        <w:tc>
          <w:tcPr>
            <w:tcW w:w="2940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 классные руководители</w:t>
            </w:r>
          </w:p>
        </w:tc>
      </w:tr>
      <w:tr w:rsidR="005D2D32" w:rsidTr="00DE75A6">
        <w:trPr>
          <w:trHeight w:val="280"/>
        </w:trPr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Общешколь</w:t>
            </w:r>
            <w:r w:rsidR="00E5055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ная линейка. «День солидарности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 борьбе с терроризмом».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 сентября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</w:t>
            </w:r>
          </w:p>
          <w:p w:rsidR="005D2D32" w:rsidRDefault="005D2D32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5D2D32" w:rsidTr="00DE75A6">
        <w:trPr>
          <w:trHeight w:val="280"/>
        </w:trPr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8104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Международный день распространения грамотности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Праздник «День грамотности».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 сентября</w:t>
            </w:r>
          </w:p>
        </w:tc>
        <w:tc>
          <w:tcPr>
            <w:tcW w:w="2940" w:type="dxa"/>
            <w:gridSpan w:val="2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</w:t>
            </w:r>
          </w:p>
          <w:p w:rsidR="005D2D32" w:rsidRDefault="005D2D32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5D2D32" w:rsidTr="00DE75A6">
        <w:trPr>
          <w:trHeight w:val="280"/>
        </w:trPr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8104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Игра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ЗОЖик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”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15 сентября</w:t>
            </w:r>
          </w:p>
        </w:tc>
        <w:tc>
          <w:tcPr>
            <w:tcW w:w="2940" w:type="dxa"/>
            <w:gridSpan w:val="2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педагог-организатор.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классные руководители</w:t>
            </w:r>
          </w:p>
        </w:tc>
      </w:tr>
      <w:tr w:rsidR="005D2D32" w:rsidTr="00DE75A6">
        <w:trPr>
          <w:trHeight w:val="280"/>
        </w:trPr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8104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Фестиваль талантов «</w:t>
            </w:r>
            <w:r w:rsidR="00E5055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Созвездие талантов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29 сентября</w:t>
            </w:r>
          </w:p>
        </w:tc>
        <w:tc>
          <w:tcPr>
            <w:tcW w:w="2940" w:type="dxa"/>
            <w:gridSpan w:val="2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педагог-организатор.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классные руководители</w:t>
            </w:r>
          </w:p>
        </w:tc>
      </w:tr>
      <w:tr w:rsidR="005D2D32" w:rsidTr="00DE75A6">
        <w:trPr>
          <w:trHeight w:val="280"/>
        </w:trPr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104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Туристический слёт “Золотая осень-2022”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30 сентября</w:t>
            </w:r>
          </w:p>
        </w:tc>
        <w:tc>
          <w:tcPr>
            <w:tcW w:w="2940" w:type="dxa"/>
            <w:gridSpan w:val="2"/>
          </w:tcPr>
          <w:p w:rsidR="005D2D32" w:rsidRDefault="009B6F0F" w:rsidP="009123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педагог-организатор.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Классное руководство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планам классных руководителей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социальных паспортов класса</w:t>
            </w:r>
          </w:p>
        </w:tc>
        <w:tc>
          <w:tcPr>
            <w:tcW w:w="2059" w:type="dxa"/>
            <w:gridSpan w:val="3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Инструктажи с детьми по технике безопасности 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работы классного коллектива совместно с активом класса 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вновь прибывших обучающихся в классе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сентября 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и литературы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руководителя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Олимпиады и участие в образовательных онлайн конкурсах по предметам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ИНФОУРОК и др.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 олимпиадного движения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образовательная акция «Урок цифры»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Точка роста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59" w:type="dxa"/>
            <w:gridSpan w:val="3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392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воспитательного потенциала урока педагогом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039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</w:t>
            </w:r>
          </w:p>
        </w:tc>
        <w:tc>
          <w:tcPr>
            <w:tcW w:w="2059" w:type="dxa"/>
            <w:gridSpan w:val="3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«Разговоры о важном» 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курс внеурочной деятельности 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«Час здоровья»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392" w:type="dxa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Каримова А.Р.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 «</w:t>
            </w:r>
            <w:r w:rsidR="00282449"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Учусь создавать проект</w:t>
            </w: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59" w:type="dxa"/>
            <w:gridSpan w:val="3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B6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392" w:type="dxa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Буцык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«Экспериментальная лаборатория»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Заплатина А.В.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познаю Родину»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Комарницкая Е.А.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«Зеленая лампа»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1-2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Бахтиярова Н.В.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«Арт студия «Моё творчество»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392" w:type="dxa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Дербенёва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«Азбука цифровой грамотности»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Воложанина Е.В.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«Хочу все знать!»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плану воспитательных мероприятий</w:t>
            </w:r>
          </w:p>
        </w:tc>
        <w:tc>
          <w:tcPr>
            <w:tcW w:w="2392" w:type="dxa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Каримова А.Р.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– грамотей!»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392" w:type="dxa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 Л.А.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Симоненко С.С.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  <w:p w:rsidR="005D2D32" w:rsidRPr="00282449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«Орлята России»</w:t>
            </w:r>
          </w:p>
        </w:tc>
        <w:tc>
          <w:tcPr>
            <w:tcW w:w="2059" w:type="dxa"/>
            <w:gridSpan w:val="3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B6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-4</w:t>
            </w:r>
          </w:p>
        </w:tc>
        <w:tc>
          <w:tcPr>
            <w:tcW w:w="2240" w:type="dxa"/>
            <w:gridSpan w:val="2"/>
          </w:tcPr>
          <w:p w:rsidR="005D2D32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Вачерова И.В.</w:t>
            </w:r>
          </w:p>
        </w:tc>
      </w:tr>
      <w:tr w:rsidR="00282449">
        <w:tc>
          <w:tcPr>
            <w:tcW w:w="550" w:type="dxa"/>
          </w:tcPr>
          <w:p w:rsidR="00282449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49" w:rsidRPr="00282449" w:rsidRDefault="00282449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«Театр+»</w:t>
            </w:r>
          </w:p>
        </w:tc>
        <w:tc>
          <w:tcPr>
            <w:tcW w:w="2059" w:type="dxa"/>
            <w:gridSpan w:val="3"/>
          </w:tcPr>
          <w:p w:rsidR="00282449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282449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392" w:type="dxa"/>
          </w:tcPr>
          <w:p w:rsidR="00282449" w:rsidRDefault="00282449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Каримова А.Р.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выездных представлений театров в городе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кино всем классом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плану классного руководителя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кабинетов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родительского комитета, планирование его работы</w:t>
            </w:r>
          </w:p>
        </w:tc>
        <w:tc>
          <w:tcPr>
            <w:tcW w:w="2059" w:type="dxa"/>
            <w:gridSpan w:val="3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Информационное оповещение через школьный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Ватсапп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VK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директора по ВР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Родительское собрание  классов 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школы.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Дискуссионный клуб «Родительский лекторий» -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раз/четверть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социальный педагог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по вопросам воспитания детей.</w:t>
            </w:r>
          </w:p>
        </w:tc>
        <w:tc>
          <w:tcPr>
            <w:tcW w:w="2059" w:type="dxa"/>
            <w:gridSpan w:val="3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психолог, классный руководитель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Общешкольное родительское собрание «Организация учебно-воспитательной деятельности в 2022-2023учебном году». Ярмарка дополнительного образования и внеурочной деятельности. Родительские собрания.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392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лидеров, активов  классов, распределение обязанностей.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безопасности дорожного движения:</w:t>
            </w:r>
          </w:p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акция «Внимание дети», «Вместе ярче!»</w:t>
            </w:r>
          </w:p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игра по ПДД «Дорога чудес»;</w:t>
            </w:r>
          </w:p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Утренник «Посвящение первоклассников в пешеходы»;</w:t>
            </w:r>
          </w:p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конкурс рисунков «Безопасная дорога»;</w:t>
            </w:r>
          </w:p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игровая программа «Веселые пешеходы»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 сентября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ЮИД, классные руководители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9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обучающимися, склонными к правонарушениям</w:t>
            </w:r>
          </w:p>
        </w:tc>
        <w:tc>
          <w:tcPr>
            <w:tcW w:w="2059" w:type="dxa"/>
            <w:gridSpan w:val="3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общероссийской олимпиады 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школьный,  муниципальный, региональный, туры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 ноябрь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УО ГО Верхотурский</w:t>
            </w:r>
          </w:p>
        </w:tc>
      </w:tr>
      <w:tr w:rsidR="005D2D32">
        <w:tc>
          <w:tcPr>
            <w:tcW w:w="55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0" w:type="dxa"/>
            <w:gridSpan w:val="7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5D2D32">
        <w:tc>
          <w:tcPr>
            <w:tcW w:w="55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9" w:type="dxa"/>
          </w:tcPr>
          <w:p w:rsidR="005D2D32" w:rsidRDefault="009B6F0F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2059" w:type="dxa"/>
            <w:gridSpan w:val="3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40" w:type="dxa"/>
            <w:gridSpan w:val="2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2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3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37"/>
        <w:gridCol w:w="1985"/>
        <w:gridCol w:w="2268"/>
        <w:gridCol w:w="2671"/>
      </w:tblGrid>
      <w:tr w:rsidR="005D2D32" w:rsidTr="00DE75A6">
        <w:tc>
          <w:tcPr>
            <w:tcW w:w="15316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198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671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 w:rsidTr="00DE75A6">
        <w:trPr>
          <w:trHeight w:val="85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Международный день учителя. Праздничный концерт</w:t>
            </w:r>
          </w:p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5D2D32" w:rsidRDefault="009B6F0F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Акция “Мой учитель”</w:t>
            </w:r>
          </w:p>
        </w:tc>
        <w:tc>
          <w:tcPr>
            <w:tcW w:w="1985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1-4</w:t>
            </w:r>
          </w:p>
        </w:tc>
        <w:tc>
          <w:tcPr>
            <w:tcW w:w="2268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 октября</w:t>
            </w:r>
          </w:p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 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Урок патриотизма «Мы-патриоты»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 октября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Акция ко Дню отца в России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14 октября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«Посвящение в первоклассники» - торжественная церемония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20 октября 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Классное руководство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согласно планам классных руководителей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выборов актива классов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71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портфолио с обучающимися класса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1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Всемирный день математики 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октября 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предметные олимпиады (школьный, муниципальный, региональный этапы)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 олимпиадного движения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воспитательного потенциала урока педагогом</w:t>
            </w:r>
          </w:p>
        </w:tc>
        <w:tc>
          <w:tcPr>
            <w:tcW w:w="1985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1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</w:t>
            </w:r>
            <w:r w:rsidR="001741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реализуется согласно плану ВУД</w:t>
            </w:r>
          </w:p>
        </w:tc>
        <w:tc>
          <w:tcPr>
            <w:tcW w:w="1985" w:type="dxa"/>
          </w:tcPr>
          <w:p w:rsidR="005D2D32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671" w:type="dxa"/>
          </w:tcPr>
          <w:p w:rsidR="005D2D32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Туристический слет «Золотая осень - 2021»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дел «Персональная выставка»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просвещение.</w:t>
            </w:r>
            <w:r w:rsidR="00DE7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беседы 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месячника правового воспитания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1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педагог, классные руководители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гражданской обороны. Всероссийский открытый урок ОБЖ.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педагог-организатор ОБЖ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социальный педагог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и городская библиотеки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«Урожай года - 2022»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Детского творчества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кросс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D2D32" w:rsidTr="00DE75A6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1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5D2D32" w:rsidTr="00DE75A6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198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71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D2D32" w:rsidRDefault="005D2D32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5A6" w:rsidRDefault="00DE75A6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51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37"/>
        <w:gridCol w:w="2059"/>
        <w:gridCol w:w="2268"/>
        <w:gridCol w:w="2410"/>
      </w:tblGrid>
      <w:tr w:rsidR="005D2D32">
        <w:tc>
          <w:tcPr>
            <w:tcW w:w="15129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Ноябрь 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2059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>
        <w:trPr>
          <w:trHeight w:val="85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День народного единства. Фестиваль русской культуры "Моя Россия"</w:t>
            </w:r>
          </w:p>
        </w:tc>
        <w:tc>
          <w:tcPr>
            <w:tcW w:w="2059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 ноября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классные руководители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Конкурс стенгазет ко Дню матери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17 ноября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  <w:p w:rsidR="005D2D32" w:rsidRDefault="005D2D32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u w:val="single"/>
              </w:rPr>
            </w:pP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Праздничный концерт ко Дню матери “Тебе, родная!”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24 ноября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классные руководители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Классное руководство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планам классных руководителей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2059" w:type="dxa"/>
          </w:tcPr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предметные недели: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интеллектуальны турниры, викторины, тестирование,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ринги , «Что, Где, Когда» интеллектуальные марафоны,  оформление стенгазет, проспектов , защита проектов </w:t>
            </w:r>
          </w:p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УВР, учителя предметники, классные руководители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текстов для чтения, задач для решения, проблемных ситуаций для обсуждения в классе</w:t>
            </w:r>
          </w:p>
        </w:tc>
        <w:tc>
          <w:tcPr>
            <w:tcW w:w="205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 реализуется согласно плану ВУД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по святым местам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г.Верхотурья</w:t>
            </w:r>
            <w:proofErr w:type="spellEnd"/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Событийный дизайн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проведении общешкольных, классных мероприятий: День матери, классные «огоньки»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«Декада борьбы с вредными привычками», открытые классные часы.</w:t>
            </w:r>
          </w:p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Приглашение врачей и просмотр  видеофильмов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праздничном концерте к Дню матери совместно СК Привокзальный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ноября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 организатор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D2D32" w:rsidRDefault="005D2D32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96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37"/>
        <w:gridCol w:w="2059"/>
        <w:gridCol w:w="2268"/>
        <w:gridCol w:w="2410"/>
        <w:gridCol w:w="2268"/>
        <w:gridCol w:w="2268"/>
      </w:tblGrid>
      <w:tr w:rsidR="005D2D32">
        <w:trPr>
          <w:gridAfter w:val="2"/>
          <w:wAfter w:w="4536" w:type="dxa"/>
        </w:trPr>
        <w:tc>
          <w:tcPr>
            <w:tcW w:w="15129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2059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>
        <w:trPr>
          <w:gridAfter w:val="2"/>
          <w:wAfter w:w="4536" w:type="dxa"/>
          <w:trHeight w:val="85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Общешкольная линейка, посвященная Дню добровольца «Твори добро!»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Неделя добра</w:t>
            </w:r>
          </w:p>
        </w:tc>
        <w:tc>
          <w:tcPr>
            <w:tcW w:w="2059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1-4 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 декабря</w:t>
            </w:r>
          </w:p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5-9 декабря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  <w:p w:rsidR="005D2D32" w:rsidRDefault="005D2D32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День героев Отечества. Урок памяти «День неизвестного солдата»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9 декабря 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педагог-организатор, классные руководители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День конституции РФ. Игровая программа  «Все ребята знать должны основной закон страны»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12 декабря 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  <w:p w:rsidR="005D2D32" w:rsidRDefault="005D2D32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Новогоднее представление у елки “Под Новый год” 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декабря 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Классное руководство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согласно планам классных руководителей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05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внеурочной деятельности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2059" w:type="dxa"/>
          </w:tcPr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урок права</w:t>
            </w:r>
          </w:p>
        </w:tc>
        <w:tc>
          <w:tcPr>
            <w:tcW w:w="2059" w:type="dxa"/>
            <w:vMerge w:val="restart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педагог, приглашенные гости.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(Прокуратура, ПДН)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воспитательного потенциала урока учениками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rPr>
          <w:gridAfter w:val="2"/>
          <w:wAfter w:w="4536" w:type="dxa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шефства мотивированных и эрудированных школьников над их одноклассниками, которые не успевают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 реализуется согласно плану ВУД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зимний парк.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Событийный дизайн «Новый год у ворот»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всеобуч «Взаимоотношения в семье – отражение в ребенке»</w:t>
            </w:r>
          </w:p>
        </w:tc>
        <w:tc>
          <w:tcPr>
            <w:tcW w:w="2059" w:type="dxa"/>
            <w:vMerge w:val="restart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совместных праздничных мероприятий.</w:t>
            </w:r>
          </w:p>
        </w:tc>
        <w:tc>
          <w:tcPr>
            <w:tcW w:w="2059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2059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добровольца (волонтера)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декабрь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волонтерского движения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декабря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инструктажей по ТБ.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20-27 декабря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инженер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охране труда, 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декабря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неизвестного солдата. Просмотр фильма на патриотическую тематику.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декабря 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Привокзальный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выставках «Новогодняя и рождественская флористика», «Новогодние чудеса»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ВИАМ, Свято-Николаевский монастырь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фестиваля детей ОВЗ «Мы все можем»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социальной помощи семье и детям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174146">
        <w:trPr>
          <w:gridAfter w:val="2"/>
          <w:wAfter w:w="4536" w:type="dxa"/>
        </w:trPr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37"/>
        <w:gridCol w:w="1985"/>
        <w:gridCol w:w="2268"/>
        <w:gridCol w:w="2410"/>
      </w:tblGrid>
      <w:tr w:rsidR="005D2D32">
        <w:tc>
          <w:tcPr>
            <w:tcW w:w="15055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Январь 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198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>
        <w:trPr>
          <w:trHeight w:val="85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Игровая программа “Весёлое Рождество”</w:t>
            </w:r>
          </w:p>
        </w:tc>
        <w:tc>
          <w:tcPr>
            <w:tcW w:w="198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 января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rPr>
          <w:trHeight w:val="85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День полного освобождения Ленинграда Урок мужества «Был город – фронт, была блокада»</w:t>
            </w:r>
          </w:p>
        </w:tc>
        <w:tc>
          <w:tcPr>
            <w:tcW w:w="1985" w:type="dxa"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27 января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педагог-организатор,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классные руководители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Классное руководство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планам классных руководителе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внеурочной деятельности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1985" w:type="dxa"/>
          </w:tcPr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воспитательного потенциала урока педагогом</w:t>
            </w:r>
          </w:p>
        </w:tc>
        <w:tc>
          <w:tcPr>
            <w:tcW w:w="1985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 реализуется согласно плану ВУД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каток, в кино всем классом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классного руководителя.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Событийный дизайн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Совместные Дни здоровья, индивидуальные консультации </w:t>
            </w:r>
          </w:p>
        </w:tc>
        <w:tc>
          <w:tcPr>
            <w:tcW w:w="1985" w:type="dxa"/>
            <w:vMerge w:val="restart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для родителей  «Мы и наши дети»</w:t>
            </w:r>
          </w:p>
        </w:tc>
        <w:tc>
          <w:tcPr>
            <w:tcW w:w="1985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ВР, педагог-психолог, социальный педагог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профилактических программ.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общения «Жестокость на улицах»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«Новогодняя игрушка своими руками»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ЦДТ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DCB" w:rsidRDefault="000C5DCB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37"/>
        <w:gridCol w:w="1985"/>
        <w:gridCol w:w="2268"/>
        <w:gridCol w:w="2410"/>
      </w:tblGrid>
      <w:tr w:rsidR="005D2D32">
        <w:tc>
          <w:tcPr>
            <w:tcW w:w="15055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Февраль 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198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>
        <w:trPr>
          <w:trHeight w:val="280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День российской науки Научное Шоу</w:t>
            </w:r>
          </w:p>
        </w:tc>
        <w:tc>
          <w:tcPr>
            <w:tcW w:w="1985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 февраля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педагог-организатор, 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классные руководители</w:t>
            </w:r>
          </w:p>
        </w:tc>
      </w:tr>
      <w:tr w:rsidR="005D2D32">
        <w:trPr>
          <w:trHeight w:val="280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Фестиваль патриотической песни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 подвигу героев песней прикоснись!”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16 февраля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rPr>
          <w:trHeight w:val="280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Смотр строя и песни «Защитники России»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22 февраля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rPr>
          <w:trHeight w:val="280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Конкурс рисунков и поделок «Наша Армия сильна»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 20 февраля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rPr>
          <w:trHeight w:val="280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Гулянье “Широкая Масленица”</w:t>
            </w:r>
          </w:p>
        </w:tc>
        <w:tc>
          <w:tcPr>
            <w:tcW w:w="1985" w:type="dxa"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 20 по 26 февраля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Классное руководство-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согласно планам классных руководителей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D2D32" w:rsidRDefault="009B6F0F" w:rsidP="000C5DC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r w:rsidR="000C5DCB">
              <w:rPr>
                <w:rFonts w:ascii="Times New Roman" w:eastAsia="Times New Roman" w:hAnsi="Times New Roman" w:cs="Times New Roman"/>
                <w:sz w:val="28"/>
                <w:szCs w:val="28"/>
              </w:rPr>
              <w:t>ВУД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1985" w:type="dxa"/>
          </w:tcPr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и литературы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 реализуется согласно плану ВУД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«Лыжные походы» - походы выходного дня.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кабинетов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консультации: «Спрашивайте, отвечаем».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профилактических программ.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общения «Здоровым быть здорово!»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военно-спортивной игре «Зарничка»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ДЮСШ, Учителя физкультуры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мужества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ветеранов, 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DE75A6" w:rsidRDefault="00DE75A6" w:rsidP="000C5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5A6" w:rsidRDefault="00DE75A6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51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37"/>
        <w:gridCol w:w="2059"/>
        <w:gridCol w:w="2268"/>
        <w:gridCol w:w="2410"/>
      </w:tblGrid>
      <w:tr w:rsidR="005D2D32">
        <w:tc>
          <w:tcPr>
            <w:tcW w:w="15129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2059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>
        <w:trPr>
          <w:trHeight w:val="280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Праздник для мам. Праздничный концерт «Волшебный праздник марта»</w:t>
            </w:r>
          </w:p>
        </w:tc>
        <w:tc>
          <w:tcPr>
            <w:tcW w:w="2059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1-4 кл.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 марта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педагог-организатор, 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классные руководители</w:t>
            </w:r>
          </w:p>
        </w:tc>
      </w:tr>
      <w:tr w:rsidR="005D2D32">
        <w:trPr>
          <w:trHeight w:val="280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Интеллектуальный КВИЗ</w:t>
            </w:r>
          </w:p>
        </w:tc>
        <w:tc>
          <w:tcPr>
            <w:tcW w:w="2059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18 марта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Классное руководство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планам классных руководителей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05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внеурочной деятельности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2059" w:type="dxa"/>
          </w:tcPr>
          <w:p w:rsidR="005D2D32" w:rsidRDefault="005D2D32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2059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21-27 марта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59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 месяца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 реализуется согласно плану ВУД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Мини-экспедиция «Преданья старины глубокой» по историческим местам города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«Зеленый двор» - выращивание школьниками рассады цветов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Родительские конференции «Адреса интересного опыта»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2059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открытый урок ОБЖ</w:t>
            </w:r>
          </w:p>
        </w:tc>
        <w:tc>
          <w:tcPr>
            <w:tcW w:w="2059" w:type="dxa"/>
            <w:vMerge w:val="restart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марта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педагог-организатор ОБЖ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ТБ.</w:t>
            </w:r>
          </w:p>
        </w:tc>
        <w:tc>
          <w:tcPr>
            <w:tcW w:w="2059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каникулами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профилактики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марта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«Знаете ли вы правила ученика»</w:t>
            </w:r>
          </w:p>
        </w:tc>
        <w:tc>
          <w:tcPr>
            <w:tcW w:w="2059" w:type="dxa"/>
            <w:vMerge w:val="restart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тематических видеофильмов «Твоя безопасность на улице и дома»</w:t>
            </w:r>
          </w:p>
        </w:tc>
        <w:tc>
          <w:tcPr>
            <w:tcW w:w="2059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«Дарите книги с любовью»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центральная библиотека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74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2059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52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7776"/>
        <w:gridCol w:w="1976"/>
        <w:gridCol w:w="2266"/>
        <w:gridCol w:w="2708"/>
      </w:tblGrid>
      <w:tr w:rsidR="005D2D32" w:rsidTr="00174146">
        <w:tc>
          <w:tcPr>
            <w:tcW w:w="15279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5D2D32" w:rsidTr="00174146">
        <w:tc>
          <w:tcPr>
            <w:tcW w:w="553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76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1976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6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70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 w:rsidTr="00174146">
        <w:tc>
          <w:tcPr>
            <w:tcW w:w="553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 w:rsidTr="00174146">
        <w:trPr>
          <w:trHeight w:val="628"/>
        </w:trPr>
        <w:tc>
          <w:tcPr>
            <w:tcW w:w="553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Шоу пародий “А ну-ка повтори”</w:t>
            </w:r>
          </w:p>
        </w:tc>
        <w:tc>
          <w:tcPr>
            <w:tcW w:w="1976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1-4 кл.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 апреля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  <w:p w:rsidR="005D2D32" w:rsidRDefault="005D2D32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</w:p>
        </w:tc>
      </w:tr>
      <w:tr w:rsidR="005D2D32" w:rsidTr="00174146">
        <w:tc>
          <w:tcPr>
            <w:tcW w:w="553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игра «День космонавтики»</w:t>
            </w:r>
          </w:p>
        </w:tc>
        <w:tc>
          <w:tcPr>
            <w:tcW w:w="1976" w:type="dxa"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 апреля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педагог-организатор</w:t>
            </w:r>
          </w:p>
        </w:tc>
      </w:tr>
      <w:tr w:rsidR="005D2D32" w:rsidTr="00174146">
        <w:tc>
          <w:tcPr>
            <w:tcW w:w="553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77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Конкурс рисунков «Береги Землю», посвященный Всемирному Дню Земли</w:t>
            </w:r>
          </w:p>
        </w:tc>
        <w:tc>
          <w:tcPr>
            <w:tcW w:w="1976" w:type="dxa"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66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18- 21 апреля</w:t>
            </w:r>
          </w:p>
        </w:tc>
        <w:tc>
          <w:tcPr>
            <w:tcW w:w="2708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  <w:p w:rsidR="005D2D32" w:rsidRDefault="005D2D32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5D2D32" w:rsidTr="00174146">
        <w:tc>
          <w:tcPr>
            <w:tcW w:w="553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Классное руководство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планам классных руководителей</w:t>
            </w:r>
          </w:p>
        </w:tc>
      </w:tr>
      <w:tr w:rsidR="005D2D32" w:rsidTr="00174146">
        <w:tc>
          <w:tcPr>
            <w:tcW w:w="553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7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70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D2D32" w:rsidRDefault="009B6F0F" w:rsidP="000C5DC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r w:rsidR="000C5DCB">
              <w:rPr>
                <w:rFonts w:ascii="Times New Roman" w:eastAsia="Times New Roman" w:hAnsi="Times New Roman" w:cs="Times New Roman"/>
                <w:sz w:val="28"/>
                <w:szCs w:val="28"/>
              </w:rPr>
              <w:t>ВУД</w:t>
            </w:r>
          </w:p>
        </w:tc>
      </w:tr>
      <w:tr w:rsidR="005D2D32" w:rsidTr="00174146">
        <w:tc>
          <w:tcPr>
            <w:tcW w:w="553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77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197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0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 w:rsidTr="00174146">
        <w:tc>
          <w:tcPr>
            <w:tcW w:w="553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 w:rsidTr="00174146">
        <w:tc>
          <w:tcPr>
            <w:tcW w:w="553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открытый урок ОБЖ  (День пожарной охраны</w:t>
            </w:r>
          </w:p>
        </w:tc>
        <w:tc>
          <w:tcPr>
            <w:tcW w:w="197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70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ОБЖ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 сотрудники МЧС</w:t>
            </w:r>
          </w:p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 реализуется согласно плану ВУД</w:t>
            </w:r>
          </w:p>
        </w:tc>
        <w:tc>
          <w:tcPr>
            <w:tcW w:w="19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Мини-экспедиция «Раз травинка, два травинка»</w:t>
            </w:r>
          </w:p>
        </w:tc>
        <w:tc>
          <w:tcPr>
            <w:tcW w:w="1976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0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десант на территории школы</w:t>
            </w:r>
          </w:p>
        </w:tc>
        <w:tc>
          <w:tcPr>
            <w:tcW w:w="1976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21апреля</w:t>
            </w:r>
          </w:p>
        </w:tc>
        <w:tc>
          <w:tcPr>
            <w:tcW w:w="270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Общешкольное родительское собрание.  </w:t>
            </w:r>
          </w:p>
        </w:tc>
        <w:tc>
          <w:tcPr>
            <w:tcW w:w="1976" w:type="dxa"/>
            <w:vMerge w:val="restart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  <w:vMerge w:val="restart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270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776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дверей.</w:t>
            </w:r>
          </w:p>
        </w:tc>
        <w:tc>
          <w:tcPr>
            <w:tcW w:w="1976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6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0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1976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0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здоровья. Зарядка на свежем воздухе</w:t>
            </w:r>
          </w:p>
        </w:tc>
        <w:tc>
          <w:tcPr>
            <w:tcW w:w="19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апреля</w:t>
            </w: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учителяфизкультуры</w:t>
            </w:r>
            <w:proofErr w:type="spellEnd"/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9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226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апреля</w:t>
            </w: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открытый урок ОБЖ. (день пожарной охраны)</w:t>
            </w:r>
          </w:p>
        </w:tc>
        <w:tc>
          <w:tcPr>
            <w:tcW w:w="1976" w:type="dxa"/>
            <w:vMerge w:val="restart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30 апреля </w:t>
            </w: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педагог-организатор ОБЖ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профилактических программ</w:t>
            </w:r>
          </w:p>
        </w:tc>
        <w:tc>
          <w:tcPr>
            <w:tcW w:w="1976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Познавательный час «Правила поведения на железной дороге и железнодорожных объектах»</w:t>
            </w:r>
          </w:p>
        </w:tc>
        <w:tc>
          <w:tcPr>
            <w:tcW w:w="1976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апреля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педагог-организатор ОБЖ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776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Интеллектуальный марафон «Огонь силен, а ты умен»</w:t>
            </w:r>
          </w:p>
        </w:tc>
        <w:tc>
          <w:tcPr>
            <w:tcW w:w="1976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апреля</w:t>
            </w:r>
          </w:p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«Чистый поселок»</w:t>
            </w:r>
          </w:p>
        </w:tc>
        <w:tc>
          <w:tcPr>
            <w:tcW w:w="19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п.Привокзальный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26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174146" w:rsidTr="00174146">
        <w:tc>
          <w:tcPr>
            <w:tcW w:w="553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6" w:type="dxa"/>
          </w:tcPr>
          <w:p w:rsidR="00174146" w:rsidRDefault="00174146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197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6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0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D2D32" w:rsidRDefault="005D2D32" w:rsidP="000C5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e"/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37"/>
        <w:gridCol w:w="1985"/>
        <w:gridCol w:w="2268"/>
        <w:gridCol w:w="2410"/>
      </w:tblGrid>
      <w:tr w:rsidR="005D2D32">
        <w:tc>
          <w:tcPr>
            <w:tcW w:w="15055" w:type="dxa"/>
            <w:gridSpan w:val="5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37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198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5D2D32">
        <w:trPr>
          <w:trHeight w:val="85"/>
        </w:trPr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Театрализованный концерт “Победа для всех одна”</w:t>
            </w:r>
          </w:p>
        </w:tc>
        <w:tc>
          <w:tcPr>
            <w:tcW w:w="1985" w:type="dxa"/>
            <w:vMerge w:val="restart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 мая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педагог-организатор, </w:t>
            </w:r>
          </w:p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классные руководители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Факельное шествие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8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  <w:p w:rsidR="005D2D32" w:rsidRDefault="005D2D32" w:rsidP="0091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Вахта памяти «Один народ, одна судьба, одна страна!»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 мая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  <w:p w:rsidR="005D2D32" w:rsidRDefault="005D2D32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Праздничная программа «Звездный дождь»</w:t>
            </w:r>
          </w:p>
        </w:tc>
        <w:tc>
          <w:tcPr>
            <w:tcW w:w="1985" w:type="dxa"/>
            <w:vMerge/>
          </w:tcPr>
          <w:p w:rsidR="005D2D32" w:rsidRDefault="005D2D32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31 мая</w:t>
            </w:r>
          </w:p>
        </w:tc>
        <w:tc>
          <w:tcPr>
            <w:tcW w:w="2410" w:type="dxa"/>
          </w:tcPr>
          <w:p w:rsidR="005D2D32" w:rsidRDefault="009B6F0F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педагог-организатор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Классное руководство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согласно планам классных руководителей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внеурочной деятельности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обучающимися 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D2D32">
        <w:tc>
          <w:tcPr>
            <w:tcW w:w="555" w:type="dxa"/>
          </w:tcPr>
          <w:p w:rsidR="005D2D32" w:rsidRDefault="005D2D32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Школьный урок</w:t>
            </w:r>
          </w:p>
        </w:tc>
      </w:tr>
      <w:tr w:rsidR="005D2D32">
        <w:tc>
          <w:tcPr>
            <w:tcW w:w="555" w:type="dxa"/>
          </w:tcPr>
          <w:p w:rsidR="005D2D32" w:rsidRDefault="009B6F0F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воспитательного потенциала урока педагогом</w:t>
            </w:r>
          </w:p>
        </w:tc>
        <w:tc>
          <w:tcPr>
            <w:tcW w:w="1985" w:type="dxa"/>
          </w:tcPr>
          <w:p w:rsidR="005D2D32" w:rsidRDefault="009B6F0F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0" w:type="dxa"/>
          </w:tcPr>
          <w:p w:rsidR="005D2D32" w:rsidRDefault="009B6F0F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Внеурочная деятельность реализуется согласно плану ВУД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утвержденного расписания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реализующие курс ВУД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«Разговоры о важном» 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кино всем классом – просмотр фильмов о ВОВ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Событийный дизайн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9 мая</w:t>
            </w:r>
          </w:p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Работа с родителями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проведении общешкольных, классных мероприятий: День победы, «Последний звонок»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 9 мая</w:t>
            </w:r>
          </w:p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мая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Самоуправление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классного актива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985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2410" w:type="dxa"/>
          </w:tcPr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174146" w:rsidRDefault="00174146" w:rsidP="0091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Лидеры советов класса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ТБ</w:t>
            </w:r>
          </w:p>
        </w:tc>
        <w:tc>
          <w:tcPr>
            <w:tcW w:w="1985" w:type="dxa"/>
            <w:vMerge w:val="restart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и последняя недели мая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профилактических программ. Час общения «НЕТ! Вредным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приычкам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985" w:type="dxa"/>
            <w:vMerge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</w:t>
            </w:r>
          </w:p>
          <w:p w:rsidR="00174146" w:rsidRDefault="00174146" w:rsidP="0091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10. Социальное партнерство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«Подарок ветерану» - Дом старчества, труженики тыла,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9 мая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837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Легкоатлетическая эстафета к 9 мая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физкультуры, ДЮСШ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0" w:type="dxa"/>
            <w:gridSpan w:val="4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Профориентация </w:t>
            </w:r>
          </w:p>
        </w:tc>
      </w:tr>
      <w:tr w:rsidR="00174146">
        <w:tc>
          <w:tcPr>
            <w:tcW w:w="55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7" w:type="dxa"/>
          </w:tcPr>
          <w:p w:rsidR="00174146" w:rsidRDefault="00174146" w:rsidP="00912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общения, беседы, классные часы, конкурсы сочинений, рисунков, проектов, выставки, фотоконкурсы, экскурсии согласно плану классных руководителей например: «В мире профессий»; «Профессии моих родителей»; «Радуга профессий» и др.</w:t>
            </w:r>
          </w:p>
        </w:tc>
        <w:tc>
          <w:tcPr>
            <w:tcW w:w="1985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174146" w:rsidRDefault="00174146" w:rsidP="009123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D2D32" w:rsidRDefault="009B6F0F" w:rsidP="0091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Верхотурский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министерства образования Свердловской области, министерства просвещения РФ.  </w:t>
      </w:r>
    </w:p>
    <w:p w:rsidR="005D2D32" w:rsidRDefault="005D2D32" w:rsidP="0091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sectPr w:rsidR="005D2D32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6D93"/>
    <w:multiLevelType w:val="multilevel"/>
    <w:tmpl w:val="F0B852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32"/>
    <w:rsid w:val="000C5DCB"/>
    <w:rsid w:val="001268AB"/>
    <w:rsid w:val="00174146"/>
    <w:rsid w:val="00282449"/>
    <w:rsid w:val="004B4E4A"/>
    <w:rsid w:val="005D2D32"/>
    <w:rsid w:val="008E229E"/>
    <w:rsid w:val="009123F1"/>
    <w:rsid w:val="009B6F0F"/>
    <w:rsid w:val="00DE75A6"/>
    <w:rsid w:val="00E5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Зам. по ВР</cp:lastModifiedBy>
  <cp:revision>10</cp:revision>
  <cp:lastPrinted>2022-09-02T08:15:00Z</cp:lastPrinted>
  <dcterms:created xsi:type="dcterms:W3CDTF">2022-08-20T11:28:00Z</dcterms:created>
  <dcterms:modified xsi:type="dcterms:W3CDTF">2022-09-02T08:15:00Z</dcterms:modified>
</cp:coreProperties>
</file>