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24C" w:rsidRDefault="002A724C" w:rsidP="003666E4">
      <w:pPr>
        <w:pStyle w:val="a3"/>
        <w:rPr>
          <w:rStyle w:val="a4"/>
          <w:sz w:val="21"/>
          <w:szCs w:val="21"/>
        </w:rPr>
      </w:pPr>
      <w:bookmarkStart w:id="0" w:name="_GoBack"/>
      <w:bookmarkEnd w:id="0"/>
    </w:p>
    <w:p w:rsidR="0000269D" w:rsidRPr="002A724C" w:rsidRDefault="0000269D" w:rsidP="00012638">
      <w:pPr>
        <w:pStyle w:val="a3"/>
        <w:spacing w:before="0" w:beforeAutospacing="0" w:after="0" w:afterAutospacing="0"/>
        <w:ind w:left="75"/>
        <w:jc w:val="center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ПАМЯТКА ДЛЯ РОДИТЕЛЕЙ ПО ПОЖАРНОЙ БЕЗОПАСНОСТИ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Не секрет, что пожары чаще всего происходят от беспечного отношения к огню самих людей.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Значительная часть пожаров происходит в жилье. Здесь гибель и травматизм людей от дыма и огня составляет 9 случаев из 10.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квартирах, детские шалости с огнем: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Пожарная безопасность в квартире: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 Не балуйся дома со спичками и зажигалками. Это одна из причин пожаров.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Не суши белье над плитой. Оно может загореться.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Ни в коем случае не зажигай фейерверки, свечи или бенгальские огни дома без взрослых.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Пожарная безопасность в частном доме: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В частном доме без взрослых не подходи к печи и не открывай печную дверцу. Оттуда могут выскочить раскаленный уголек или искра и стать причиной пожара.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Никогда не прикасайся голыми руками к металлическим частям печки. Ты можешь получить серьезный ожог.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Не трогай без разрешения взрослых печную заслонку. Если ее закрыть раньше времени, в доме скопится угарный газ, и можно задохнуться.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Если начался пожар, а взрослых дома нет, поступай так: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Если огонь сразу не погас, немедленно убегай из дома в безопасное место. И только после этого позвони в пожарную охрану по телефону `01` или попроси об этом соседей.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Если не можешь убежать из горящей квартиры, сразу же позвони по телефону `101` и сообщи пожарным точный адрес и номер своей квартиры. После этого зови из окна на помощь соседей и прохожих.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При пожаре дым гораздо опаснее огня. 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sz w:val="22"/>
          <w:szCs w:val="22"/>
        </w:rPr>
        <w:t xml:space="preserve">Если в помещение проник дым, надо смочить водой одежду, покрыть голову мокрой салфеткой и </w:t>
      </w:r>
      <w:proofErr w:type="gramStart"/>
      <w:r w:rsidRPr="002A724C">
        <w:rPr>
          <w:sz w:val="22"/>
          <w:szCs w:val="22"/>
        </w:rPr>
        <w:t>выходить</w:t>
      </w:r>
      <w:proofErr w:type="gramEnd"/>
      <w:r w:rsidRPr="002A724C">
        <w:rPr>
          <w:sz w:val="22"/>
          <w:szCs w:val="22"/>
        </w:rPr>
        <w:t xml:space="preserve"> пригнувшись или ползком.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Наполни водой ванну, ведра, тазы. Можешь облить водой двери и пол.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Когда приедут пожарные, во всем их слушайся и не бойся. Они лучше знают, как тебя спасти.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Запомните самое главное правило не только при пожаре, но и при любой другой опасности: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Не поддавайтесь панике и не теряйте самообладания!`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Пиротехника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Любое пиротехническое изделие имеет потенциальную опасность возгорания или получения травмы. Поэтому безопасность при их применении в первую очередь зависит от человека.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ПОМНИТЕ!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sz w:val="22"/>
          <w:szCs w:val="22"/>
        </w:rPr>
        <w:t xml:space="preserve">Промышленность НЕ ВЫПУСКАЕТ новогодние атрибуты полностью </w:t>
      </w:r>
      <w:proofErr w:type="spellStart"/>
      <w:r w:rsidRPr="002A724C">
        <w:rPr>
          <w:sz w:val="22"/>
          <w:szCs w:val="22"/>
        </w:rPr>
        <w:t>пожаробезопастными</w:t>
      </w:r>
      <w:proofErr w:type="spellEnd"/>
      <w:r w:rsidRPr="002A724C">
        <w:rPr>
          <w:sz w:val="22"/>
          <w:szCs w:val="22"/>
        </w:rPr>
        <w:t>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sz w:val="22"/>
          <w:szCs w:val="22"/>
        </w:rPr>
        <w:t xml:space="preserve">Анализ причин новогодних пожаров свидетельствует, что чаще всего они возникают от бенгальских огней и хлопушек с огневым эффектом, свечами и самодельными неисправными </w:t>
      </w:r>
      <w:proofErr w:type="spellStart"/>
      <w:r w:rsidRPr="002A724C">
        <w:rPr>
          <w:sz w:val="22"/>
          <w:szCs w:val="22"/>
        </w:rPr>
        <w:t>электрогирляндами</w:t>
      </w:r>
      <w:proofErr w:type="spellEnd"/>
      <w:r w:rsidRPr="002A724C">
        <w:rPr>
          <w:sz w:val="22"/>
          <w:szCs w:val="22"/>
        </w:rPr>
        <w:t>, беззаботной шалостью детей с огнем.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Помните об опасности возникновения пожара в доме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1. Чаще беседуйте с детьми о мерах пожарной безопасности.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2. Не давайте детям играть спичками.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3. Учите детей правильному пользованию бытовыми электроприборами.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4. Не разрешайте детям самостоятельно включать освещение новогодней ёлки.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5. Знайте, что хлопушки, свечи, бенгальские огни могут стать причиной пожара и травм.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6. Будьте осторожны при пользовании даже разрешённых и проверенных пиротехнических игрушек.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Если всё же случилась с вами или с вашими близкими произошел несчастный случай необходимо немедленно сообщить в службу спасения по телефону </w:t>
      </w:r>
      <w:r w:rsidRPr="002A724C">
        <w:rPr>
          <w:rStyle w:val="a4"/>
          <w:sz w:val="22"/>
          <w:szCs w:val="22"/>
        </w:rPr>
        <w:t>«101»</w:t>
      </w:r>
      <w:r w:rsidRPr="002A724C">
        <w:rPr>
          <w:sz w:val="22"/>
          <w:szCs w:val="22"/>
        </w:rPr>
        <w:t>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Консультация для родителей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sz w:val="22"/>
          <w:szCs w:val="22"/>
        </w:rPr>
        <w:t xml:space="preserve">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Проблема пожаров остро стоит не только в нашей стране, но и в нашем городе. За </w:t>
      </w:r>
      <w:r w:rsidRPr="002A724C">
        <w:rPr>
          <w:sz w:val="22"/>
          <w:szCs w:val="22"/>
        </w:rPr>
        <w:lastRenderedPageBreak/>
        <w:t xml:space="preserve">последние годы значительно увеличилось количество пожаров, которые произошли по вине человека. 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Чтобы изменить отношение человека к этой проблеме, нужно уже на дошкольном этапе развития ребёнка начинать заниматься с  этой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proofErr w:type="spellStart"/>
      <w:r w:rsidRPr="002A724C">
        <w:rPr>
          <w:sz w:val="22"/>
          <w:szCs w:val="22"/>
        </w:rPr>
        <w:t>пожаробезопасного</w:t>
      </w:r>
      <w:proofErr w:type="spellEnd"/>
      <w:r w:rsidRPr="002A724C">
        <w:rPr>
          <w:sz w:val="22"/>
          <w:szCs w:val="22"/>
        </w:rPr>
        <w:t xml:space="preserve"> поведения.</w:t>
      </w:r>
    </w:p>
    <w:p w:rsidR="0000269D" w:rsidRPr="002A724C" w:rsidRDefault="0000269D" w:rsidP="00012638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ЕСЛИ В ДОМЕ НАЧАЛСЯ ПОЖАР.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Правило 1. Если огонь небольшой, можно попробовать сразу же затушить его, набросив на него плотную ткань или одеяло или вылив кастрюлю воды.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 Правило 2. Если огонь сразу не погас, немедленно убегай из дома в безопасное место. И только после этого позвони в пожарную охрану по телефону 101 или попроси об этом соседей.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Правило 3. Если не можешь убежать из горящей квартиры, сразу же позвони по телефону 01 и сообщи пожарным точный адрес и номер своей квартиры.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 Правило 4. 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 Правило 5. При пожаре никогда не садись в лифт. Он может отключиться, и ты задохнешься.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Правило 6. Ожидая приезда пожарных, не теряй головы и не выпрыгивай из окна. Тебя обязательно спасут.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 xml:space="preserve">Правило 7. Когда приедут пожарные, во всём их слушайся и не бойся. Они лучше </w:t>
      </w:r>
      <w:proofErr w:type="gramStart"/>
      <w:r w:rsidRPr="002A724C">
        <w:rPr>
          <w:sz w:val="22"/>
          <w:szCs w:val="22"/>
        </w:rPr>
        <w:t>знают</w:t>
      </w:r>
      <w:proofErr w:type="gramEnd"/>
      <w:r w:rsidRPr="002A724C">
        <w:rPr>
          <w:sz w:val="22"/>
          <w:szCs w:val="22"/>
        </w:rPr>
        <w:t xml:space="preserve"> как тебя спасти.</w:t>
      </w:r>
    </w:p>
    <w:p w:rsidR="0000269D" w:rsidRPr="002A724C" w:rsidRDefault="0000269D" w:rsidP="003666E4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УВАЖАЕМЫЕ РОДИТЕЛИ!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Помните, что соблюдение элементарных правил безопасности убережёт Вас и ваших детей!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 Спички - не игрушка. Прячьте спички от детей!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 Разъясните детям, как тяжелы последствия шалости с огнем.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 Не оставляйте детей без надзора.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 Не проходите мимо детей, играющих с огнем.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 Не забывайте выключать электроприборы.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 Не разрешайте детям включать электроприборы.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 Не разрешайте детям разводить костры. Костер надо раскладывать так, чтобы он был защищен от внезапных порывов ветра, которые могут разнести пламя по окрестности.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 Применяя химические препараты, будьте осторожны. Ознакомьтесь и строго выполняйте инструкцию, напечатанную на этикетке.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 Не загромождайте основные пути эвакуации, балконы и лоджии.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 Изучите сами и разъясните детям правила пользования первичными средствами пожаротушения.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 О пожаре звоните по телефону </w:t>
      </w:r>
      <w:r w:rsidR="002A724C" w:rsidRPr="002A724C">
        <w:rPr>
          <w:rStyle w:val="a4"/>
          <w:sz w:val="22"/>
          <w:szCs w:val="22"/>
        </w:rPr>
        <w:t>«</w:t>
      </w:r>
      <w:r w:rsidR="002A724C" w:rsidRPr="002A724C">
        <w:rPr>
          <w:rStyle w:val="a4"/>
          <w:sz w:val="22"/>
          <w:szCs w:val="22"/>
          <w:u w:val="single"/>
        </w:rPr>
        <w:t>2-17-97</w:t>
      </w:r>
      <w:r w:rsidRPr="002A724C">
        <w:rPr>
          <w:rStyle w:val="a4"/>
          <w:sz w:val="22"/>
          <w:szCs w:val="22"/>
        </w:rPr>
        <w:t>»</w:t>
      </w:r>
      <w:r w:rsidRPr="002A724C">
        <w:rPr>
          <w:sz w:val="22"/>
          <w:szCs w:val="22"/>
        </w:rPr>
        <w:t>.</w:t>
      </w:r>
    </w:p>
    <w:p w:rsidR="0000269D" w:rsidRPr="002A724C" w:rsidRDefault="0000269D" w:rsidP="002A724C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Реакция детей во время пожара: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Ребенок  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00269D" w:rsidRPr="002A724C" w:rsidRDefault="0000269D" w:rsidP="002A724C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Ребенок должен знать, что если он видит пламя, то нужно: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не тушить огонь в квартире самостоятельно;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выходить из горящей квартиры через дверь или окно, при условии, что этаж невысокий и окно свободно открывается;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ни в коем случае не пользоваться лифтом, а спускаться по лестнице;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•        если квартира заперта, прятаться от огня в ванной комнате, следить, чтобы дым не проникал в вентиляцию;</w:t>
      </w:r>
    </w:p>
    <w:p w:rsidR="0000269D" w:rsidRPr="002A724C" w:rsidRDefault="0000269D" w:rsidP="000B796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A724C">
        <w:rPr>
          <w:sz w:val="22"/>
          <w:szCs w:val="22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4D7DA9" w:rsidRPr="002A724C" w:rsidRDefault="0000269D" w:rsidP="002A724C">
      <w:pPr>
        <w:pStyle w:val="a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A724C">
        <w:rPr>
          <w:rStyle w:val="a4"/>
          <w:sz w:val="22"/>
          <w:szCs w:val="22"/>
        </w:rPr>
        <w:t>Используйте эти советы при беседе с детьми, для про</w:t>
      </w:r>
      <w:r w:rsidR="003666E4" w:rsidRPr="002A724C">
        <w:rPr>
          <w:rStyle w:val="a4"/>
          <w:sz w:val="22"/>
          <w:szCs w:val="22"/>
        </w:rPr>
        <w:t>филактики пожарной безопасности</w:t>
      </w:r>
      <w:r w:rsidRPr="002A724C">
        <w:rPr>
          <w:rStyle w:val="a4"/>
          <w:sz w:val="22"/>
          <w:szCs w:val="22"/>
        </w:rPr>
        <w:t>!</w:t>
      </w:r>
    </w:p>
    <w:sectPr w:rsidR="004D7DA9" w:rsidRPr="002A724C" w:rsidSect="002A724C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11F27"/>
    <w:multiLevelType w:val="hybridMultilevel"/>
    <w:tmpl w:val="91584E4A"/>
    <w:lvl w:ilvl="0" w:tplc="DAFC7CDA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9D"/>
    <w:rsid w:val="0000269D"/>
    <w:rsid w:val="00012638"/>
    <w:rsid w:val="000B796E"/>
    <w:rsid w:val="00136076"/>
    <w:rsid w:val="00186A2F"/>
    <w:rsid w:val="002A724C"/>
    <w:rsid w:val="003666E4"/>
    <w:rsid w:val="00422CF8"/>
    <w:rsid w:val="004D7DA9"/>
    <w:rsid w:val="00777695"/>
    <w:rsid w:val="009E7DDE"/>
    <w:rsid w:val="00C2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26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26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6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Соц.Пед</dc:creator>
  <cp:lastModifiedBy>1</cp:lastModifiedBy>
  <cp:revision>2</cp:revision>
  <cp:lastPrinted>2019-12-27T03:48:00Z</cp:lastPrinted>
  <dcterms:created xsi:type="dcterms:W3CDTF">2019-12-27T04:13:00Z</dcterms:created>
  <dcterms:modified xsi:type="dcterms:W3CDTF">2019-12-27T04:13:00Z</dcterms:modified>
</cp:coreProperties>
</file>