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1E7" w:rsidRDefault="008801E7" w:rsidP="008801E7">
      <w:pPr>
        <w:ind w:left="5103"/>
        <w:rPr>
          <w:rFonts w:ascii="Liberation Serif" w:hAnsi="Liberation Serif"/>
        </w:rPr>
      </w:pPr>
      <w:r>
        <w:rPr>
          <w:rFonts w:ascii="Liberation Serif" w:hAnsi="Liberation Serif"/>
        </w:rPr>
        <w:t>Приложение №  18</w:t>
      </w:r>
      <w:bookmarkStart w:id="0" w:name="_GoBack"/>
      <w:bookmarkEnd w:id="0"/>
    </w:p>
    <w:p w:rsidR="008801E7" w:rsidRDefault="008801E7" w:rsidP="008801E7">
      <w:pPr>
        <w:ind w:left="5103"/>
        <w:jc w:val="both"/>
        <w:rPr>
          <w:rFonts w:ascii="Liberation Serif" w:hAnsi="Liberation Serif"/>
        </w:rPr>
      </w:pPr>
      <w:r>
        <w:rPr>
          <w:rFonts w:ascii="Liberation Serif" w:hAnsi="Liberation Serif"/>
        </w:rPr>
        <w:t xml:space="preserve">к основной образовательной программе </w:t>
      </w:r>
    </w:p>
    <w:p w:rsidR="008801E7" w:rsidRDefault="008801E7" w:rsidP="008801E7">
      <w:pPr>
        <w:ind w:left="5103"/>
        <w:jc w:val="both"/>
        <w:rPr>
          <w:rFonts w:ascii="Liberation Serif" w:hAnsi="Liberation Serif"/>
        </w:rPr>
      </w:pPr>
      <w:r>
        <w:rPr>
          <w:rFonts w:ascii="Liberation Serif" w:hAnsi="Liberation Serif"/>
        </w:rPr>
        <w:t xml:space="preserve">основного общего образования </w:t>
      </w:r>
    </w:p>
    <w:p w:rsidR="008801E7" w:rsidRDefault="008801E7" w:rsidP="008801E7">
      <w:pPr>
        <w:ind w:left="5103"/>
        <w:jc w:val="both"/>
        <w:rPr>
          <w:rFonts w:ascii="Liberation Serif" w:hAnsi="Liberation Serif"/>
        </w:rPr>
      </w:pPr>
      <w:r>
        <w:rPr>
          <w:rFonts w:ascii="Liberation Serif" w:hAnsi="Liberation Serif"/>
        </w:rPr>
        <w:t xml:space="preserve">МАОУ «СОШ №46», утвержденной </w:t>
      </w:r>
    </w:p>
    <w:p w:rsidR="008801E7" w:rsidRDefault="008801E7" w:rsidP="008801E7">
      <w:pPr>
        <w:ind w:left="5103"/>
        <w:jc w:val="both"/>
        <w:rPr>
          <w:rFonts w:ascii="Liberation Serif" w:hAnsi="Liberation Serif"/>
        </w:rPr>
      </w:pPr>
      <w:r>
        <w:rPr>
          <w:rFonts w:ascii="Liberation Serif" w:hAnsi="Liberation Serif"/>
        </w:rPr>
        <w:t>приказом МОУ «СОШ № 46»</w:t>
      </w:r>
    </w:p>
    <w:p w:rsidR="008801E7" w:rsidRDefault="008801E7" w:rsidP="008801E7">
      <w:pPr>
        <w:ind w:left="5103"/>
        <w:jc w:val="both"/>
        <w:rPr>
          <w:rFonts w:ascii="Liberation Serif" w:hAnsi="Liberation Serif"/>
          <w:i/>
        </w:rPr>
      </w:pPr>
      <w:r>
        <w:rPr>
          <w:rFonts w:ascii="Liberation Serif" w:hAnsi="Liberation Serif"/>
        </w:rPr>
        <w:t>от 31.08.2015 № 87/9</w:t>
      </w:r>
    </w:p>
    <w:p w:rsidR="008801E7" w:rsidRDefault="008801E7" w:rsidP="008801E7">
      <w:pPr>
        <w:ind w:left="5670"/>
        <w:jc w:val="both"/>
        <w:rPr>
          <w:rFonts w:ascii="Liberation Serif" w:hAnsi="Liberation Serif"/>
        </w:rPr>
      </w:pPr>
    </w:p>
    <w:p w:rsidR="008801E7" w:rsidRDefault="008801E7" w:rsidP="008801E7">
      <w:pPr>
        <w:ind w:left="5670"/>
        <w:jc w:val="both"/>
        <w:rPr>
          <w:rFonts w:ascii="Liberation Serif" w:hAnsi="Liberation Serif"/>
        </w:rPr>
      </w:pPr>
    </w:p>
    <w:p w:rsidR="00935C83" w:rsidRDefault="00935C83" w:rsidP="00935C83">
      <w:pPr>
        <w:jc w:val="center"/>
        <w:rPr>
          <w:rFonts w:ascii="Liberation Serif" w:hAnsi="Liberation Serif"/>
          <w:b/>
          <w:sz w:val="36"/>
          <w:szCs w:val="36"/>
          <w:lang w:eastAsia="en-US"/>
        </w:rPr>
      </w:pPr>
    </w:p>
    <w:p w:rsidR="008801E7" w:rsidRDefault="008801E7" w:rsidP="00935C83">
      <w:pPr>
        <w:jc w:val="center"/>
        <w:rPr>
          <w:rFonts w:ascii="Liberation Serif" w:hAnsi="Liberation Serif"/>
          <w:b/>
          <w:sz w:val="36"/>
          <w:szCs w:val="36"/>
          <w:lang w:eastAsia="en-US"/>
        </w:rPr>
      </w:pPr>
    </w:p>
    <w:p w:rsidR="008801E7" w:rsidRDefault="008801E7" w:rsidP="00935C83">
      <w:pPr>
        <w:jc w:val="center"/>
        <w:rPr>
          <w:rFonts w:ascii="Liberation Serif" w:hAnsi="Liberation Serif"/>
          <w:b/>
          <w:sz w:val="36"/>
          <w:szCs w:val="36"/>
          <w:lang w:eastAsia="en-US"/>
        </w:rPr>
      </w:pPr>
    </w:p>
    <w:p w:rsidR="008801E7" w:rsidRDefault="008801E7" w:rsidP="00935C83">
      <w:pPr>
        <w:jc w:val="center"/>
        <w:rPr>
          <w:rFonts w:ascii="Liberation Serif" w:hAnsi="Liberation Serif"/>
          <w:b/>
          <w:sz w:val="36"/>
          <w:szCs w:val="36"/>
          <w:lang w:eastAsia="en-US"/>
        </w:rPr>
      </w:pPr>
    </w:p>
    <w:p w:rsidR="008801E7" w:rsidRDefault="008801E7" w:rsidP="00935C83">
      <w:pPr>
        <w:jc w:val="center"/>
        <w:rPr>
          <w:rFonts w:ascii="Liberation Serif" w:hAnsi="Liberation Serif"/>
          <w:b/>
          <w:sz w:val="36"/>
          <w:szCs w:val="36"/>
          <w:lang w:eastAsia="en-US"/>
        </w:rPr>
      </w:pPr>
    </w:p>
    <w:p w:rsidR="008801E7" w:rsidRDefault="008801E7" w:rsidP="00935C83">
      <w:pPr>
        <w:jc w:val="center"/>
        <w:rPr>
          <w:rFonts w:ascii="Liberation Serif" w:hAnsi="Liberation Serif"/>
          <w:b/>
          <w:sz w:val="36"/>
          <w:szCs w:val="36"/>
          <w:lang w:eastAsia="en-US"/>
        </w:rPr>
      </w:pPr>
    </w:p>
    <w:p w:rsidR="00935C83" w:rsidRDefault="00935C83" w:rsidP="00935C83">
      <w:pPr>
        <w:jc w:val="center"/>
        <w:rPr>
          <w:rFonts w:ascii="Liberation Serif" w:hAnsi="Liberation Serif"/>
          <w:b/>
          <w:sz w:val="36"/>
          <w:szCs w:val="36"/>
          <w:lang w:eastAsia="en-US"/>
        </w:rPr>
      </w:pPr>
    </w:p>
    <w:p w:rsidR="00215D4A" w:rsidRPr="00935C83" w:rsidRDefault="00215D4A" w:rsidP="00935C83">
      <w:pPr>
        <w:jc w:val="center"/>
        <w:rPr>
          <w:rFonts w:ascii="Liberation Serif" w:hAnsi="Liberation Serif"/>
          <w:b/>
          <w:sz w:val="36"/>
          <w:szCs w:val="36"/>
          <w:lang w:eastAsia="en-US"/>
        </w:rPr>
      </w:pPr>
      <w:r w:rsidRPr="00935C83">
        <w:rPr>
          <w:rFonts w:ascii="Liberation Serif" w:hAnsi="Liberation Serif"/>
          <w:b/>
          <w:sz w:val="36"/>
          <w:szCs w:val="36"/>
          <w:lang w:eastAsia="en-US"/>
        </w:rPr>
        <w:t xml:space="preserve">Рабочая программа </w:t>
      </w:r>
    </w:p>
    <w:p w:rsidR="00215D4A" w:rsidRPr="00935C83" w:rsidRDefault="00215D4A" w:rsidP="00935C83">
      <w:pPr>
        <w:jc w:val="center"/>
        <w:rPr>
          <w:rFonts w:ascii="Liberation Serif" w:hAnsi="Liberation Serif"/>
          <w:sz w:val="36"/>
          <w:szCs w:val="36"/>
          <w:lang w:eastAsia="en-US"/>
        </w:rPr>
      </w:pPr>
      <w:r w:rsidRPr="00935C83">
        <w:rPr>
          <w:rFonts w:ascii="Liberation Serif" w:hAnsi="Liberation Serif"/>
          <w:b/>
          <w:sz w:val="36"/>
          <w:szCs w:val="36"/>
          <w:lang w:eastAsia="en-US"/>
        </w:rPr>
        <w:t xml:space="preserve">учебного предмета «Музыка» </w:t>
      </w:r>
    </w:p>
    <w:p w:rsidR="00215D4A" w:rsidRPr="00935C83" w:rsidRDefault="00935C83" w:rsidP="00935C83">
      <w:pPr>
        <w:jc w:val="center"/>
        <w:rPr>
          <w:rFonts w:ascii="Liberation Serif" w:hAnsi="Liberation Serif"/>
          <w:sz w:val="36"/>
          <w:szCs w:val="36"/>
          <w:lang w:eastAsia="en-US"/>
        </w:rPr>
      </w:pPr>
      <w:r>
        <w:rPr>
          <w:rFonts w:ascii="Liberation Serif" w:hAnsi="Liberation Serif"/>
          <w:sz w:val="36"/>
          <w:szCs w:val="36"/>
          <w:lang w:eastAsia="en-US"/>
        </w:rPr>
        <w:t>5-8 классы</w:t>
      </w:r>
    </w:p>
    <w:p w:rsidR="00215D4A" w:rsidRPr="00935C83" w:rsidRDefault="00215D4A" w:rsidP="00935C83">
      <w:pPr>
        <w:jc w:val="center"/>
        <w:rPr>
          <w:rFonts w:ascii="Liberation Serif" w:hAnsi="Liberation Serif"/>
          <w:lang w:eastAsia="en-US"/>
        </w:rPr>
      </w:pPr>
    </w:p>
    <w:p w:rsidR="00215D4A" w:rsidRPr="00935C83" w:rsidRDefault="00215D4A" w:rsidP="00935C83">
      <w:pPr>
        <w:jc w:val="center"/>
        <w:rPr>
          <w:rFonts w:ascii="Liberation Serif" w:hAnsi="Liberation Serif"/>
          <w:lang w:eastAsia="en-US"/>
        </w:rPr>
      </w:pPr>
    </w:p>
    <w:p w:rsidR="00215D4A" w:rsidRPr="00935C83" w:rsidRDefault="00215D4A" w:rsidP="00935C83">
      <w:pPr>
        <w:jc w:val="center"/>
        <w:rPr>
          <w:rFonts w:ascii="Liberation Serif" w:hAnsi="Liberation Serif"/>
          <w:lang w:eastAsia="en-US"/>
        </w:rPr>
      </w:pPr>
    </w:p>
    <w:p w:rsidR="00215D4A" w:rsidRPr="00935C83" w:rsidRDefault="00215D4A" w:rsidP="00935C83">
      <w:pPr>
        <w:jc w:val="center"/>
        <w:rPr>
          <w:rFonts w:ascii="Liberation Serif" w:hAnsi="Liberation Serif"/>
          <w:lang w:eastAsia="en-US"/>
        </w:rPr>
      </w:pPr>
    </w:p>
    <w:p w:rsidR="00215D4A" w:rsidRPr="00935C83" w:rsidRDefault="00215D4A" w:rsidP="00935C83">
      <w:pPr>
        <w:jc w:val="center"/>
        <w:rPr>
          <w:rFonts w:ascii="Liberation Serif" w:hAnsi="Liberation Serif"/>
          <w:lang w:eastAsia="en-US"/>
        </w:rPr>
      </w:pPr>
    </w:p>
    <w:p w:rsidR="00215D4A" w:rsidRPr="00935C83" w:rsidRDefault="00215D4A" w:rsidP="00935C83">
      <w:pPr>
        <w:jc w:val="center"/>
        <w:rPr>
          <w:rFonts w:ascii="Liberation Serif" w:hAnsi="Liberation Serif"/>
          <w:lang w:eastAsia="en-US"/>
        </w:rPr>
      </w:pPr>
    </w:p>
    <w:p w:rsidR="00215D4A" w:rsidRPr="00935C83" w:rsidRDefault="00215D4A" w:rsidP="00935C83">
      <w:pPr>
        <w:rPr>
          <w:rFonts w:ascii="Liberation Serif" w:hAnsi="Liberation Serif"/>
          <w:lang w:eastAsia="en-US"/>
        </w:rPr>
      </w:pPr>
    </w:p>
    <w:p w:rsidR="00215D4A" w:rsidRPr="00935C83" w:rsidRDefault="00215D4A" w:rsidP="00935C83">
      <w:pPr>
        <w:rPr>
          <w:rFonts w:ascii="Liberation Serif" w:hAnsi="Liberation Serif"/>
          <w:lang w:eastAsia="en-US"/>
        </w:rPr>
      </w:pPr>
    </w:p>
    <w:p w:rsidR="00215D4A" w:rsidRPr="00935C83" w:rsidRDefault="00215D4A" w:rsidP="00935C83">
      <w:pPr>
        <w:rPr>
          <w:rFonts w:ascii="Liberation Serif" w:hAnsi="Liberation Serif"/>
          <w:lang w:eastAsia="en-US"/>
        </w:rPr>
      </w:pPr>
    </w:p>
    <w:p w:rsidR="00215D4A" w:rsidRPr="00935C83" w:rsidRDefault="00215D4A" w:rsidP="00935C83">
      <w:pPr>
        <w:rPr>
          <w:rFonts w:ascii="Liberation Serif" w:hAnsi="Liberation Serif"/>
          <w:lang w:eastAsia="en-US"/>
        </w:rPr>
      </w:pPr>
    </w:p>
    <w:p w:rsidR="00215D4A" w:rsidRPr="00935C83" w:rsidRDefault="00215D4A" w:rsidP="00935C83">
      <w:pPr>
        <w:rPr>
          <w:rFonts w:ascii="Liberation Serif" w:hAnsi="Liberation Serif"/>
          <w:lang w:eastAsia="en-US"/>
        </w:rPr>
      </w:pPr>
    </w:p>
    <w:p w:rsidR="00215D4A" w:rsidRDefault="00215D4A"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Default="00935C83" w:rsidP="00935C83">
      <w:pPr>
        <w:rPr>
          <w:rFonts w:ascii="Liberation Serif" w:hAnsi="Liberation Serif"/>
          <w:lang w:eastAsia="en-US"/>
        </w:rPr>
      </w:pPr>
    </w:p>
    <w:p w:rsidR="00935C83" w:rsidRPr="00935C83" w:rsidRDefault="00935C83" w:rsidP="00935C83">
      <w:pPr>
        <w:rPr>
          <w:rFonts w:ascii="Liberation Serif" w:hAnsi="Liberation Serif"/>
          <w:lang w:eastAsia="en-US"/>
        </w:rPr>
      </w:pPr>
    </w:p>
    <w:p w:rsidR="00215D4A" w:rsidRPr="00935C83" w:rsidRDefault="00215D4A" w:rsidP="00935C83">
      <w:pPr>
        <w:rPr>
          <w:rFonts w:ascii="Liberation Serif" w:hAnsi="Liberation Serif"/>
          <w:lang w:eastAsia="en-US"/>
        </w:rPr>
      </w:pPr>
    </w:p>
    <w:p w:rsidR="003C6988" w:rsidRPr="00935C83" w:rsidRDefault="00E11562" w:rsidP="00935C83">
      <w:pPr>
        <w:jc w:val="center"/>
        <w:rPr>
          <w:rFonts w:ascii="Liberation Serif" w:hAnsi="Liberation Serif"/>
          <w:b/>
        </w:rPr>
      </w:pPr>
      <w:r w:rsidRPr="00935C83">
        <w:rPr>
          <w:rStyle w:val="dash041e005f0431005f044b005f0447005f043d005f044b005f0439005f005fchar1char1"/>
          <w:rFonts w:ascii="Liberation Serif" w:hAnsi="Liberation Serif" w:cstheme="majorBidi"/>
          <w:b/>
        </w:rPr>
        <w:t>1. Планируемые результаты освоения обучающимися учебного предмета «</w:t>
      </w:r>
      <w:r w:rsidR="00AB00FB" w:rsidRPr="00935C83">
        <w:rPr>
          <w:rStyle w:val="dash041e005f0431005f044b005f0447005f043d005f044b005f0439005f005fchar1char1"/>
          <w:rFonts w:ascii="Liberation Serif" w:hAnsi="Liberation Serif" w:cstheme="majorBidi"/>
          <w:b/>
        </w:rPr>
        <w:t>Музыка</w:t>
      </w:r>
      <w:r w:rsidRPr="00935C83">
        <w:rPr>
          <w:rStyle w:val="dash041e005f0431005f044b005f0447005f043d005f044b005f0439005f005fchar1char1"/>
          <w:rFonts w:ascii="Liberation Serif" w:hAnsi="Liberation Serif" w:cstheme="majorBidi"/>
          <w:b/>
        </w:rPr>
        <w:t>»</w:t>
      </w:r>
    </w:p>
    <w:p w:rsidR="00E11562" w:rsidRPr="00935C83" w:rsidRDefault="00E11562" w:rsidP="00935C83">
      <w:pPr>
        <w:pStyle w:val="a3"/>
        <w:spacing w:line="240" w:lineRule="auto"/>
        <w:ind w:firstLine="0"/>
        <w:rPr>
          <w:rFonts w:ascii="Liberation Serif" w:hAnsi="Liberation Serif"/>
          <w:bCs/>
          <w:sz w:val="24"/>
          <w:szCs w:val="24"/>
        </w:rPr>
      </w:pPr>
    </w:p>
    <w:p w:rsidR="003C6988" w:rsidRPr="00935C83" w:rsidRDefault="00935C83" w:rsidP="00935C83">
      <w:pPr>
        <w:pStyle w:val="a3"/>
        <w:spacing w:line="240" w:lineRule="auto"/>
        <w:ind w:firstLine="680"/>
        <w:rPr>
          <w:rFonts w:ascii="Liberation Serif" w:hAnsi="Liberation Serif"/>
          <w:sz w:val="24"/>
          <w:szCs w:val="24"/>
        </w:rPr>
      </w:pPr>
      <w:r>
        <w:rPr>
          <w:rFonts w:ascii="Liberation Serif" w:hAnsi="Liberation Serif"/>
          <w:bCs/>
          <w:sz w:val="24"/>
          <w:szCs w:val="24"/>
        </w:rPr>
        <w:tab/>
      </w:r>
      <w:r w:rsidR="003C6988" w:rsidRPr="00935C83">
        <w:rPr>
          <w:rFonts w:ascii="Liberation Serif" w:hAnsi="Liberation Serif"/>
          <w:bCs/>
          <w:sz w:val="24"/>
          <w:szCs w:val="24"/>
        </w:rPr>
        <w:t xml:space="preserve">Планируемые результаты опираются на </w:t>
      </w:r>
      <w:r w:rsidR="003C6988" w:rsidRPr="00935C83">
        <w:rPr>
          <w:rFonts w:ascii="Liberation Serif" w:hAnsi="Liberation Serif"/>
          <w:b/>
          <w:bCs/>
          <w:sz w:val="24"/>
          <w:szCs w:val="24"/>
        </w:rPr>
        <w:t>ведущие целевые установки</w:t>
      </w:r>
      <w:r w:rsidR="003C6988" w:rsidRPr="00935C83">
        <w:rPr>
          <w:rFonts w:ascii="Liberation Serif" w:hAnsi="Liberation Serif"/>
          <w:b/>
          <w:sz w:val="24"/>
          <w:szCs w:val="24"/>
        </w:rPr>
        <w:t xml:space="preserve">, </w:t>
      </w:r>
      <w:r w:rsidR="003C6988" w:rsidRPr="00935C83">
        <w:rPr>
          <w:rFonts w:ascii="Liberation Serif" w:hAnsi="Liberation Serif"/>
          <w:sz w:val="24"/>
          <w:szCs w:val="24"/>
        </w:rPr>
        <w:t>отражающие основной, сущностный вклад изучаемой программы в развитие личности обучающихся, их способностей.</w:t>
      </w:r>
    </w:p>
    <w:p w:rsidR="003C6988" w:rsidRPr="00935C83" w:rsidRDefault="003C6988" w:rsidP="00935C83">
      <w:pPr>
        <w:pStyle w:val="a3"/>
        <w:spacing w:line="240" w:lineRule="auto"/>
        <w:ind w:firstLine="0"/>
        <w:rPr>
          <w:rFonts w:ascii="Liberation Serif" w:hAnsi="Liberation Serif"/>
          <w:sz w:val="24"/>
          <w:szCs w:val="24"/>
        </w:rPr>
      </w:pPr>
      <w:r w:rsidRPr="00935C83">
        <w:rPr>
          <w:rFonts w:ascii="Liberation Serif" w:hAnsi="Liberation Serif"/>
          <w:bCs/>
          <w:sz w:val="24"/>
          <w:szCs w:val="24"/>
        </w:rPr>
        <w:t>В стру</w:t>
      </w:r>
      <w:r w:rsidRPr="00935C83">
        <w:rPr>
          <w:rFonts w:ascii="Liberation Serif" w:hAnsi="Liberation Serif"/>
          <w:sz w:val="24"/>
          <w:szCs w:val="24"/>
        </w:rPr>
        <w:t xml:space="preserve">ктуре планируемых результатов выделяется </w:t>
      </w:r>
      <w:r w:rsidRPr="00935C83">
        <w:rPr>
          <w:rFonts w:ascii="Liberation Serif" w:hAnsi="Liberation Serif"/>
          <w:b/>
          <w:sz w:val="24"/>
          <w:szCs w:val="24"/>
        </w:rPr>
        <w:t xml:space="preserve">следующие группы: </w:t>
      </w:r>
    </w:p>
    <w:p w:rsidR="003C6988" w:rsidRPr="00935C83" w:rsidRDefault="003C6988" w:rsidP="00935C83">
      <w:pPr>
        <w:pStyle w:val="a3"/>
        <w:spacing w:line="240" w:lineRule="auto"/>
        <w:ind w:firstLine="0"/>
        <w:rPr>
          <w:rFonts w:ascii="Liberation Serif" w:hAnsi="Liberation Serif"/>
          <w:sz w:val="24"/>
          <w:szCs w:val="24"/>
        </w:rPr>
      </w:pPr>
      <w:r w:rsidRPr="00935C83">
        <w:rPr>
          <w:rFonts w:ascii="Liberation Serif" w:hAnsi="Liberation Serif"/>
          <w:b/>
          <w:sz w:val="24"/>
          <w:szCs w:val="24"/>
        </w:rPr>
        <w:t xml:space="preserve">1. Личностные результаты </w:t>
      </w:r>
      <w:r w:rsidRPr="00935C83">
        <w:rPr>
          <w:rFonts w:ascii="Liberation Serif" w:hAnsi="Liberation Serif"/>
          <w:sz w:val="24"/>
          <w:szCs w:val="24"/>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sidRPr="00935C83">
        <w:rPr>
          <w:rFonts w:ascii="Liberation Serif" w:hAnsi="Liberation Serif"/>
          <w:b/>
          <w:sz w:val="24"/>
          <w:szCs w:val="24"/>
        </w:rPr>
        <w:t>исключительно неперсонифицированной</w:t>
      </w:r>
      <w:r w:rsidRPr="00935C83">
        <w:rPr>
          <w:rFonts w:ascii="Liberation Serif" w:hAnsi="Liberation Serif"/>
          <w:sz w:val="24"/>
          <w:szCs w:val="24"/>
        </w:rPr>
        <w:t xml:space="preserve"> информации. </w:t>
      </w:r>
    </w:p>
    <w:p w:rsidR="003C6988" w:rsidRPr="00935C83" w:rsidRDefault="003C6988" w:rsidP="00935C83">
      <w:pPr>
        <w:pStyle w:val="a3"/>
        <w:spacing w:line="240" w:lineRule="auto"/>
        <w:ind w:firstLine="0"/>
        <w:rPr>
          <w:rFonts w:ascii="Liberation Serif" w:hAnsi="Liberation Serif"/>
          <w:sz w:val="24"/>
          <w:szCs w:val="24"/>
        </w:rPr>
      </w:pPr>
      <w:r w:rsidRPr="00935C83">
        <w:rPr>
          <w:rFonts w:ascii="Liberation Serif" w:hAnsi="Liberation Serif"/>
          <w:b/>
          <w:sz w:val="24"/>
          <w:szCs w:val="24"/>
        </w:rPr>
        <w:t xml:space="preserve">2. Метапредметные результаты </w:t>
      </w:r>
      <w:r w:rsidRPr="00935C83">
        <w:rPr>
          <w:rFonts w:ascii="Liberation Serif" w:hAnsi="Liberation Serif"/>
          <w:sz w:val="24"/>
          <w:szCs w:val="24"/>
        </w:rPr>
        <w:t xml:space="preserve">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3C6988" w:rsidRPr="00935C83" w:rsidRDefault="003C6988" w:rsidP="00935C83">
      <w:pPr>
        <w:pStyle w:val="a3"/>
        <w:spacing w:line="240" w:lineRule="auto"/>
        <w:ind w:firstLine="0"/>
        <w:rPr>
          <w:rFonts w:ascii="Liberation Serif" w:hAnsi="Liberation Serif"/>
          <w:sz w:val="24"/>
          <w:szCs w:val="24"/>
        </w:rPr>
      </w:pPr>
      <w:r w:rsidRPr="00935C83">
        <w:rPr>
          <w:rFonts w:ascii="Liberation Serif" w:hAnsi="Liberation Serif"/>
          <w:b/>
          <w:sz w:val="24"/>
          <w:szCs w:val="24"/>
        </w:rPr>
        <w:t xml:space="preserve">3. Предметные результаты </w:t>
      </w:r>
      <w:r w:rsidRPr="00935C83">
        <w:rPr>
          <w:rFonts w:ascii="Liberation Serif" w:hAnsi="Liberation Serif"/>
          <w:sz w:val="24"/>
          <w:szCs w:val="24"/>
        </w:rPr>
        <w:t>представлены в соответствии с группами результатов учебного предмета, раскрывают и детализируют их.</w:t>
      </w:r>
    </w:p>
    <w:p w:rsidR="003C6988" w:rsidRPr="00935C83" w:rsidRDefault="003C6988" w:rsidP="00935C83">
      <w:pPr>
        <w:jc w:val="both"/>
        <w:rPr>
          <w:rFonts w:ascii="Liberation Serif" w:hAnsi="Liberation Serif"/>
        </w:rPr>
      </w:pPr>
      <w:r w:rsidRPr="00935C83">
        <w:rPr>
          <w:rFonts w:ascii="Liberation Serif" w:hAnsi="Liberation Serif"/>
        </w:rPr>
        <w:t>Предметные результаты приводятся в блоках</w:t>
      </w:r>
      <w:r w:rsidRPr="00935C83">
        <w:rPr>
          <w:rFonts w:ascii="Liberation Serif" w:hAnsi="Liberation Serif"/>
          <w:b/>
        </w:rPr>
        <w:t xml:space="preserve"> «</w:t>
      </w:r>
      <w:r w:rsidRPr="00935C83">
        <w:rPr>
          <w:rFonts w:ascii="Liberation Serif" w:hAnsi="Liberation Serif"/>
        </w:rPr>
        <w:t>Выпускник научится» и «Выпускник получит возможность научиться».</w:t>
      </w:r>
    </w:p>
    <w:p w:rsidR="003C6988" w:rsidRPr="00935C83" w:rsidRDefault="003C6988" w:rsidP="00935C83">
      <w:pPr>
        <w:ind w:firstLine="708"/>
        <w:jc w:val="both"/>
        <w:rPr>
          <w:rFonts w:ascii="Liberation Serif" w:hAnsi="Liberation Serif"/>
        </w:rPr>
      </w:pPr>
      <w:r w:rsidRPr="00935C83">
        <w:rPr>
          <w:rFonts w:ascii="Liberation Serif" w:hAnsi="Liberation Serif"/>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3C6988" w:rsidRPr="00935C83" w:rsidRDefault="003C6988" w:rsidP="00935C83">
      <w:pPr>
        <w:ind w:firstLine="708"/>
        <w:jc w:val="both"/>
        <w:rPr>
          <w:rFonts w:ascii="Liberation Serif" w:hAnsi="Liberation Serif"/>
        </w:rPr>
      </w:pPr>
      <w:r w:rsidRPr="00935C83">
        <w:rPr>
          <w:rFonts w:ascii="Liberation Serif" w:hAnsi="Liberation Serif"/>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3C6988" w:rsidRPr="00935C83" w:rsidRDefault="003C6988" w:rsidP="00935C83">
      <w:pPr>
        <w:ind w:firstLine="708"/>
        <w:jc w:val="both"/>
        <w:rPr>
          <w:rFonts w:ascii="Liberation Serif" w:hAnsi="Liberation Serif"/>
        </w:rPr>
      </w:pPr>
      <w:r w:rsidRPr="00935C83">
        <w:rPr>
          <w:rFonts w:ascii="Liberation Serif" w:hAnsi="Liberation Serif"/>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3C6988" w:rsidRPr="00935C83" w:rsidRDefault="003C6988" w:rsidP="00935C83">
      <w:pPr>
        <w:ind w:firstLine="708"/>
        <w:jc w:val="both"/>
        <w:rPr>
          <w:rFonts w:ascii="Liberation Serif" w:hAnsi="Liberation Serif"/>
        </w:rPr>
      </w:pPr>
      <w:r w:rsidRPr="00935C83">
        <w:rPr>
          <w:rFonts w:ascii="Liberation Serif" w:hAnsi="Liberation Serif"/>
        </w:rPr>
        <w:lastRenderedPageBreak/>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3C6988" w:rsidRPr="00935C83" w:rsidRDefault="003C6988" w:rsidP="00935C83">
      <w:pPr>
        <w:ind w:firstLine="708"/>
        <w:jc w:val="both"/>
        <w:rPr>
          <w:rFonts w:ascii="Liberation Serif" w:hAnsi="Liberation Serif"/>
        </w:rPr>
      </w:pPr>
      <w:r w:rsidRPr="00935C83">
        <w:rPr>
          <w:rFonts w:ascii="Liberation Serif" w:hAnsi="Liberation Serif"/>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935C83">
        <w:rPr>
          <w:rFonts w:ascii="Liberation Serif" w:hAnsi="Liberation Serif"/>
          <w:bCs/>
          <w:iCs/>
        </w:rPr>
        <w:t>дифференциации требований</w:t>
      </w:r>
      <w:r w:rsidRPr="00935C83">
        <w:rPr>
          <w:rFonts w:ascii="Liberation Serif" w:hAnsi="Liberation Serif"/>
        </w:rPr>
        <w:t xml:space="preserve"> к подготовке обучающихся.</w:t>
      </w:r>
    </w:p>
    <w:p w:rsidR="003C6988" w:rsidRPr="00935C83" w:rsidRDefault="003C6988" w:rsidP="00935C83">
      <w:pPr>
        <w:pStyle w:val="2"/>
        <w:spacing w:before="0"/>
        <w:jc w:val="both"/>
        <w:rPr>
          <w:rStyle w:val="20"/>
          <w:rFonts w:ascii="Liberation Serif" w:hAnsi="Liberation Serif"/>
          <w:b/>
          <w:color w:val="auto"/>
          <w:sz w:val="24"/>
          <w:szCs w:val="24"/>
          <w:u w:val="single"/>
        </w:rPr>
      </w:pPr>
      <w:r w:rsidRPr="00935C83">
        <w:rPr>
          <w:rStyle w:val="20"/>
          <w:rFonts w:ascii="Liberation Serif" w:hAnsi="Liberation Serif"/>
          <w:b/>
          <w:color w:val="auto"/>
          <w:sz w:val="24"/>
          <w:szCs w:val="24"/>
          <w:u w:val="single"/>
        </w:rPr>
        <w:t>Личностные результаты освоения учебного предмета «</w:t>
      </w:r>
      <w:r w:rsidR="00AB00FB" w:rsidRPr="00935C83">
        <w:rPr>
          <w:rStyle w:val="20"/>
          <w:rFonts w:ascii="Liberation Serif" w:hAnsi="Liberation Serif"/>
          <w:b/>
          <w:color w:val="auto"/>
          <w:sz w:val="24"/>
          <w:szCs w:val="24"/>
          <w:u w:val="single"/>
        </w:rPr>
        <w:t>Музыка</w:t>
      </w:r>
      <w:r w:rsidRPr="00935C83">
        <w:rPr>
          <w:rStyle w:val="20"/>
          <w:rFonts w:ascii="Liberation Serif" w:hAnsi="Liberation Serif"/>
          <w:b/>
          <w:color w:val="auto"/>
          <w:sz w:val="24"/>
          <w:szCs w:val="24"/>
          <w:u w:val="single"/>
        </w:rPr>
        <w:t>»:</w:t>
      </w:r>
    </w:p>
    <w:p w:rsidR="003C6988" w:rsidRPr="00935C83" w:rsidRDefault="003C6988" w:rsidP="00935C83">
      <w:pPr>
        <w:jc w:val="both"/>
        <w:rPr>
          <w:rStyle w:val="dash041e005f0431005f044b005f0447005f043d005f044b005f0439005f005fchar1char1"/>
          <w:rFonts w:ascii="Liberation Serif" w:hAnsi="Liberation Serif"/>
        </w:rPr>
      </w:pPr>
      <w:r w:rsidRPr="00935C83">
        <w:rPr>
          <w:rStyle w:val="dash041e005f0431005f044b005f0447005f043d005f044b005f0439005f005fchar1char1"/>
          <w:rFonts w:ascii="Liberation Serif" w:hAnsi="Liberation Serif"/>
        </w:rPr>
        <w:t xml:space="preserve">1. Российская гражданская идентичность: </w:t>
      </w:r>
      <w:r w:rsidRPr="00935C83">
        <w:rPr>
          <w:rFonts w:ascii="Liberation Serif" w:hAnsi="Liberation Serif"/>
        </w:rPr>
        <w:t>патриотизм, уважение к Отечеству, прошлому и настоящему многонационального народа России</w:t>
      </w:r>
      <w:r w:rsidRPr="00935C83">
        <w:rPr>
          <w:rStyle w:val="dash041e005f0431005f044b005f0447005f043d005f044b005f0439005f005fchar1char1"/>
          <w:rFonts w:ascii="Liberation Serif" w:hAnsi="Liberation Serif"/>
        </w:rPr>
        <w:t xml:space="preserve">. Осознание этнической принадлежности, знание </w:t>
      </w:r>
      <w:r w:rsidRPr="00935C83">
        <w:rPr>
          <w:rFonts w:ascii="Liberation Serif" w:hAnsi="Liberation Serif"/>
        </w:rPr>
        <w:t>истории, языка, культуры своего народа, своего края, основ культурного наследия народов России и человечества</w:t>
      </w:r>
      <w:r w:rsidRPr="00935C83">
        <w:rPr>
          <w:rStyle w:val="dash041e005f0431005f044b005f0447005f043d005f044b005f0439005f005fchar1char1"/>
          <w:rFonts w:ascii="Liberation Serif" w:hAnsi="Liberation Serif"/>
        </w:rPr>
        <w:t xml:space="preserve">; усвоение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ценностям народов России и народов мира. </w:t>
      </w:r>
      <w:r w:rsidRPr="00935C83">
        <w:rPr>
          <w:rFonts w:ascii="Liberation Serif" w:hAnsi="Liberation Serif"/>
        </w:rPr>
        <w:t>Чувство ответственности и долга перед Родиной</w:t>
      </w:r>
      <w:r w:rsidR="0098399B" w:rsidRPr="00935C83">
        <w:rPr>
          <w:rFonts w:ascii="Liberation Serif" w:hAnsi="Liberation Serif"/>
        </w:rPr>
        <w:t>.</w:t>
      </w:r>
    </w:p>
    <w:p w:rsidR="003C6988" w:rsidRPr="00935C83" w:rsidRDefault="003C6988" w:rsidP="00935C83">
      <w:pPr>
        <w:jc w:val="both"/>
        <w:rPr>
          <w:rStyle w:val="dash041e005f0431005f044b005f0447005f043d005f044b005f0439005f005fchar1char1"/>
          <w:rFonts w:ascii="Liberation Serif" w:hAnsi="Liberation Serif"/>
        </w:rPr>
      </w:pPr>
      <w:r w:rsidRPr="00935C83">
        <w:rPr>
          <w:rStyle w:val="dash041e005f0431005f044b005f0447005f043d005f044b005f0439005f005fchar1char1"/>
          <w:rFonts w:ascii="Liberation Serif" w:hAnsi="Liberation Serif"/>
        </w:rPr>
        <w:t xml:space="preserve">2. </w:t>
      </w:r>
      <w:r w:rsidR="0098399B" w:rsidRPr="00935C83">
        <w:rPr>
          <w:rStyle w:val="dash041e005f0431005f044b005f0447005f043d005f044b005f0439005f005fchar1char1"/>
          <w:rFonts w:ascii="Liberation Serif" w:hAnsi="Liberation Serif"/>
        </w:rPr>
        <w:t xml:space="preserve">Ответственное отношение к учению. </w:t>
      </w:r>
      <w:r w:rsidRPr="00935C83">
        <w:rPr>
          <w:rStyle w:val="dash041e005f0431005f044b005f0447005f043d005f044b005f0439005f005fchar1char1"/>
          <w:rFonts w:ascii="Liberation Serif" w:hAnsi="Liberation Serif"/>
        </w:rPr>
        <w:t>Готовность и способность обучающихся к саморазвитию и самообразованию на основе мотивации к обучению и познанию</w:t>
      </w:r>
      <w:r w:rsidR="0098399B" w:rsidRPr="00935C83">
        <w:rPr>
          <w:rStyle w:val="dash041e005f0431005f044b005f0447005f043d005f044b005f0439005f005fchar1char1"/>
          <w:rFonts w:ascii="Liberation Serif" w:hAnsi="Liberation Serif"/>
        </w:rPr>
        <w:t xml:space="preserve">. </w:t>
      </w:r>
      <w:r w:rsidRPr="00935C83">
        <w:rPr>
          <w:rStyle w:val="dash041e005f0431005f044b005f0447005f043d005f044b005f0439005f005fchar1char1"/>
          <w:rFonts w:ascii="Liberation Serif" w:hAnsi="Liberation Serif"/>
        </w:rPr>
        <w:t xml:space="preserve"> </w:t>
      </w:r>
      <w:r w:rsidR="0098399B" w:rsidRPr="00935C83">
        <w:rPr>
          <w:rStyle w:val="dash041e005f0431005f044b005f0447005f043d005f044b005f0439005f005fchar1char1"/>
          <w:rFonts w:ascii="Liberation Serif" w:hAnsi="Liberation Serif"/>
        </w:rPr>
        <w:t>Осознанный выбор</w:t>
      </w:r>
      <w:r w:rsidRPr="00935C83">
        <w:rPr>
          <w:rStyle w:val="dash041e005f0431005f044b005f0447005f043d005f044b005f0439005f005fchar1char1"/>
          <w:rFonts w:ascii="Liberation Serif" w:hAnsi="Liberation Serif"/>
        </w:rPr>
        <w:t xml:space="preserve"> и построени</w:t>
      </w:r>
      <w:r w:rsidR="0098399B" w:rsidRPr="00935C83">
        <w:rPr>
          <w:rStyle w:val="dash041e005f0431005f044b005f0447005f043d005f044b005f0439005f005fchar1char1"/>
          <w:rFonts w:ascii="Liberation Serif" w:hAnsi="Liberation Serif"/>
        </w:rPr>
        <w:t>е</w:t>
      </w:r>
      <w:r w:rsidRPr="00935C83">
        <w:rPr>
          <w:rStyle w:val="dash041e005f0431005f044b005f0447005f043d005f044b005f0439005f005fchar1char1"/>
          <w:rFonts w:ascii="Liberation Serif" w:hAnsi="Liberation Serif"/>
        </w:rPr>
        <w:t xml:space="preserve">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r w:rsidRPr="00935C83">
        <w:rPr>
          <w:rFonts w:ascii="Liberation Serif" w:hAnsi="Liberation Serif"/>
        </w:rPr>
        <w:t>, а также на основе формирования уважительного отношения к труду, развития опыта участия в социально значимом труде</w:t>
      </w:r>
      <w:r w:rsidRPr="00935C83">
        <w:rPr>
          <w:rStyle w:val="dash041e005f0431005f044b005f0447005f043d005f044b005f0439005f005fchar1char1"/>
          <w:rFonts w:ascii="Liberation Serif" w:hAnsi="Liberation Serif"/>
        </w:rPr>
        <w:t>.</w:t>
      </w:r>
    </w:p>
    <w:p w:rsidR="002B7EB6" w:rsidRPr="00935C83" w:rsidRDefault="002B7EB6" w:rsidP="00935C83">
      <w:pPr>
        <w:jc w:val="both"/>
        <w:rPr>
          <w:rStyle w:val="dash041e005f0431005f044b005f0447005f043d005f044b005f0439005f005fchar1char1"/>
          <w:rFonts w:ascii="Liberation Serif" w:hAnsi="Liberation Serif"/>
        </w:rPr>
      </w:pPr>
      <w:r w:rsidRPr="00935C83">
        <w:rPr>
          <w:rStyle w:val="dash041e005f0431005f044b005f0447005f043d005f044b005f0439005f005fchar1char1"/>
          <w:rFonts w:ascii="Liberation Serif" w:hAnsi="Liberation Serif"/>
        </w:rPr>
        <w:t>3.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B7EB6" w:rsidRPr="00935C83" w:rsidRDefault="002B7EB6" w:rsidP="00935C83">
      <w:pPr>
        <w:jc w:val="both"/>
        <w:rPr>
          <w:rStyle w:val="dash041e005f0431005f044b005f0447005f043d005f044b005f0439005f005fchar1char1"/>
          <w:rFonts w:ascii="Liberation Serif" w:hAnsi="Liberation Serif"/>
        </w:rPr>
      </w:pPr>
      <w:r w:rsidRPr="00935C83">
        <w:rPr>
          <w:rStyle w:val="dash041e005f0431005f044b005f0447005f043d005f044b005f0439005f005fchar1char1"/>
          <w:rFonts w:ascii="Liberation Serif" w:hAnsi="Liberation Serif"/>
        </w:rPr>
        <w:t xml:space="preserve">4. Осознанное, уважительное и доброжелательное отношение к другому человеку, его мнению, мировоззрению, культуре, языку, вере, гражданской позиции; </w:t>
      </w:r>
      <w:r w:rsidRPr="00935C83">
        <w:rPr>
          <w:rFonts w:ascii="Liberation Serif" w:hAnsi="Liberation Serif"/>
        </w:rPr>
        <w:t>к истории, культуре, религии, традициям, языкам, ценностям народов России и народов мира</w:t>
      </w:r>
      <w:r w:rsidRPr="00935C83">
        <w:rPr>
          <w:rStyle w:val="dash041e005f0431005f044b005f0447005f043d005f044b005f0439005f005fchar1char1"/>
          <w:rFonts w:ascii="Liberation Serif" w:hAnsi="Liberation Serif"/>
        </w:rPr>
        <w:t xml:space="preserve">. Готовность и способность вести диалог с другими людьми и достигать в нем взаимопонимания. </w:t>
      </w:r>
    </w:p>
    <w:p w:rsidR="002B7EB6" w:rsidRPr="00935C83" w:rsidRDefault="002B7EB6" w:rsidP="00935C83">
      <w:pPr>
        <w:jc w:val="both"/>
        <w:rPr>
          <w:rStyle w:val="dash041e005f0431005f044b005f0447005f043d005f044b005f0439005f005fchar1char1"/>
          <w:rFonts w:ascii="Liberation Serif" w:hAnsi="Liberation Serif"/>
        </w:rPr>
      </w:pPr>
      <w:r w:rsidRPr="00935C83">
        <w:rPr>
          <w:rStyle w:val="dash041e005f0431005f044b005f0447005f043d005f044b005f0439005f005fchar1char1"/>
          <w:rFonts w:ascii="Liberation Serif" w:hAnsi="Liberation Serif"/>
        </w:rPr>
        <w:t xml:space="preserve">5. Освоенность социальных норм, правил поведения, ролей и форм социальной жизни в группах и сообществах, </w:t>
      </w:r>
      <w:r w:rsidRPr="00935C83">
        <w:rPr>
          <w:rFonts w:ascii="Liberation Serif" w:hAnsi="Liberation Serif"/>
        </w:rPr>
        <w:t>включая взрослые и социальные сообщества</w:t>
      </w:r>
      <w:r w:rsidRPr="00935C83">
        <w:rPr>
          <w:rStyle w:val="dash041e005f0431005f044b005f0447005f043d005f044b005f0439005f005fchar1char1"/>
          <w:rFonts w:ascii="Liberation Serif" w:hAnsi="Liberation Serif"/>
        </w:rPr>
        <w:t xml:space="preserve">.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способностей. </w:t>
      </w:r>
    </w:p>
    <w:p w:rsidR="006A3BE7" w:rsidRPr="00935C83" w:rsidRDefault="006A3BE7" w:rsidP="00935C83">
      <w:pPr>
        <w:jc w:val="both"/>
        <w:rPr>
          <w:rStyle w:val="dash041e005f0431005f044b005f0447005f043d005f044b005f0439005f005fchar1char1"/>
          <w:rFonts w:ascii="Liberation Serif" w:hAnsi="Liberation Serif"/>
        </w:rPr>
      </w:pPr>
      <w:r w:rsidRPr="00935C83">
        <w:rPr>
          <w:rStyle w:val="dash041e005f0431005f044b005f0447005f043d005f044b005f0439005f005fchar1char1"/>
          <w:rFonts w:ascii="Liberation Serif" w:hAnsi="Liberation Serif"/>
        </w:rPr>
        <w:t>6</w:t>
      </w:r>
      <w:r w:rsidR="00425EED" w:rsidRPr="00935C83">
        <w:rPr>
          <w:rStyle w:val="dash041e005f0431005f044b005f0447005f043d005f044b005f0439005f005fchar1char1"/>
          <w:rFonts w:ascii="Liberation Serif" w:hAnsi="Liberation Serif"/>
        </w:rPr>
        <w:t xml:space="preserve">. </w:t>
      </w:r>
      <w:r w:rsidRPr="00935C83">
        <w:rPr>
          <w:rStyle w:val="dash041e005f0431005f044b005f0447005f043d005f044b005f0439005f005fchar1char1"/>
          <w:rFonts w:ascii="Liberation Serif" w:hAnsi="Liberation Serif"/>
        </w:rPr>
        <w:t>Развитость м</w:t>
      </w:r>
      <w:r w:rsidR="003C6988" w:rsidRPr="00935C83">
        <w:rPr>
          <w:rStyle w:val="dash041e005f0431005f044b005f0447005f043d005f044b005f0439005f005fchar1char1"/>
          <w:rFonts w:ascii="Liberation Serif" w:hAnsi="Liberation Serif"/>
        </w:rPr>
        <w:t>орально</w:t>
      </w:r>
      <w:r w:rsidRPr="00935C83">
        <w:rPr>
          <w:rStyle w:val="dash041e005f0431005f044b005f0447005f043d005f044b005f0439005f005fchar1char1"/>
          <w:rFonts w:ascii="Liberation Serif" w:hAnsi="Liberation Serif"/>
        </w:rPr>
        <w:t>го сознания</w:t>
      </w:r>
      <w:r w:rsidR="003C6988" w:rsidRPr="00935C83">
        <w:rPr>
          <w:rStyle w:val="dash041e005f0431005f044b005f0447005f043d005f044b005f0439005f005fchar1char1"/>
          <w:rFonts w:ascii="Liberation Serif" w:hAnsi="Liberation Serif"/>
        </w:rPr>
        <w:t xml:space="preserve"> и компетентност</w:t>
      </w:r>
      <w:r w:rsidRPr="00935C83">
        <w:rPr>
          <w:rStyle w:val="dash041e005f0431005f044b005f0447005f043d005f044b005f0439005f005fchar1char1"/>
          <w:rFonts w:ascii="Liberation Serif" w:hAnsi="Liberation Serif"/>
        </w:rPr>
        <w:t>и</w:t>
      </w:r>
      <w:r w:rsidR="003C6988" w:rsidRPr="00935C83">
        <w:rPr>
          <w:rStyle w:val="dash041e005f0431005f044b005f0447005f043d005f044b005f0439005f005fchar1char1"/>
          <w:rFonts w:ascii="Liberation Serif" w:hAnsi="Liberation Serif"/>
        </w:rPr>
        <w:t xml:space="preserve"> в решении моральных проблем на основе личностного выбора, </w:t>
      </w:r>
      <w:r w:rsidRPr="00935C83">
        <w:rPr>
          <w:rStyle w:val="dash041e005f0431005f044b005f0447005f043d005f044b005f0439005f005fchar1char1"/>
          <w:rFonts w:ascii="Liberation Serif" w:hAnsi="Liberation Serif"/>
        </w:rPr>
        <w:t>с</w:t>
      </w:r>
      <w:r w:rsidR="003C6988" w:rsidRPr="00935C83">
        <w:rPr>
          <w:rStyle w:val="dash041e005f0431005f044b005f0447005f043d005f044b005f0439005f005fchar1char1"/>
          <w:rFonts w:ascii="Liberation Serif" w:hAnsi="Liberation Serif"/>
        </w:rPr>
        <w:t>формирован</w:t>
      </w:r>
      <w:r w:rsidRPr="00935C83">
        <w:rPr>
          <w:rStyle w:val="dash041e005f0431005f044b005f0447005f043d005f044b005f0439005f005fchar1char1"/>
          <w:rFonts w:ascii="Liberation Serif" w:hAnsi="Liberation Serif"/>
        </w:rPr>
        <w:t>ность</w:t>
      </w:r>
      <w:r w:rsidR="003C6988" w:rsidRPr="00935C83">
        <w:rPr>
          <w:rStyle w:val="dash041e005f0431005f044b005f0447005f043d005f044b005f0439005f005fchar1char1"/>
          <w:rFonts w:ascii="Liberation Serif" w:hAnsi="Liberation Serif"/>
        </w:rPr>
        <w:t xml:space="preserve"> нравственных чувств и нравственного поведения, осознанного и ответственного отношения к собственным поступкам.</w:t>
      </w:r>
    </w:p>
    <w:p w:rsidR="006A3BE7" w:rsidRPr="00935C83" w:rsidRDefault="003C6988" w:rsidP="00935C83">
      <w:pPr>
        <w:pStyle w:val="ConsPlusNormal"/>
        <w:ind w:firstLine="0"/>
        <w:jc w:val="both"/>
        <w:rPr>
          <w:rFonts w:ascii="Liberation Serif" w:hAnsi="Liberation Serif"/>
          <w:sz w:val="24"/>
          <w:szCs w:val="24"/>
        </w:rPr>
      </w:pPr>
      <w:r w:rsidRPr="00935C83">
        <w:rPr>
          <w:rStyle w:val="dash041e005f0431005f044b005f0447005f043d005f044b005f0439005f005fchar1char1"/>
          <w:rFonts w:ascii="Liberation Serif" w:hAnsi="Liberation Serif"/>
        </w:rPr>
        <w:t xml:space="preserve"> </w:t>
      </w:r>
      <w:r w:rsidR="006A3BE7" w:rsidRPr="00935C83">
        <w:rPr>
          <w:rStyle w:val="dash041e005f0431005f044b005f0447005f043d005f044b005f0439005f005fchar1char1"/>
          <w:rFonts w:ascii="Liberation Serif" w:hAnsi="Liberation Serif"/>
        </w:rPr>
        <w:t>7</w:t>
      </w:r>
      <w:r w:rsidR="006A3BE7" w:rsidRPr="00935C83">
        <w:rPr>
          <w:rFonts w:ascii="Liberation Serif" w:hAnsi="Liberation Serif"/>
          <w:sz w:val="24"/>
          <w:szCs w:val="24"/>
        </w:rPr>
        <w:t>.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6A3BE7" w:rsidRPr="00935C83" w:rsidRDefault="006A3BE7" w:rsidP="00935C83">
      <w:pPr>
        <w:jc w:val="both"/>
        <w:rPr>
          <w:rStyle w:val="dash041e005f0431005f044b005f0447005f043d005f044b005f0439005f005fchar1char1"/>
          <w:rFonts w:ascii="Liberation Serif" w:hAnsi="Liberation Serif"/>
        </w:rPr>
      </w:pPr>
      <w:r w:rsidRPr="00935C83">
        <w:rPr>
          <w:rStyle w:val="dash041e005f0431005f044b005f0447005f043d005f044b005f0439005f005fchar1char1"/>
          <w:rFonts w:ascii="Liberation Serif" w:hAnsi="Liberation Serif"/>
        </w:rPr>
        <w:lastRenderedPageBreak/>
        <w:t xml:space="preserve">8. Сформированность ценности здорового и безопасного образа жизни; </w:t>
      </w:r>
      <w:r w:rsidR="00AA10E5" w:rsidRPr="00935C83">
        <w:rPr>
          <w:rStyle w:val="dash041e005f0431005f044b005f0447005f043d005f044b005f0439005f005fchar1char1"/>
          <w:rFonts w:ascii="Liberation Serif" w:hAnsi="Liberation Serif"/>
        </w:rPr>
        <w:t>усвоение</w:t>
      </w:r>
      <w:r w:rsidRPr="00935C83">
        <w:rPr>
          <w:rStyle w:val="dash041e005f0431005f044b005f0447005f043d005f044b005f0439005f005fchar1char1"/>
          <w:rFonts w:ascii="Liberation Serif" w:hAnsi="Liberation Serif"/>
        </w:rPr>
        <w:t xml:space="preserve"> правил индивидуального и коллективного безопасного поведения в </w:t>
      </w:r>
      <w:r w:rsidRPr="00935C83">
        <w:rPr>
          <w:rFonts w:ascii="Liberation Serif" w:hAnsi="Liberation Serif"/>
        </w:rPr>
        <w:t>чрезвычайных ситуациях, угрожающих жизни и здоровью людей, правил поведения на транспорте и на дорогах</w:t>
      </w:r>
      <w:r w:rsidRPr="00935C83">
        <w:rPr>
          <w:rStyle w:val="dash041e005f0431005f044b005f0447005f043d005f044b005f0439005f005fchar1char1"/>
          <w:rFonts w:ascii="Liberation Serif" w:hAnsi="Liberation Serif"/>
        </w:rPr>
        <w:t>.</w:t>
      </w:r>
    </w:p>
    <w:p w:rsidR="006A3BE7" w:rsidRPr="00935C83" w:rsidRDefault="006A3BE7" w:rsidP="00935C83">
      <w:pPr>
        <w:jc w:val="both"/>
        <w:rPr>
          <w:rFonts w:ascii="Liberation Serif" w:hAnsi="Liberation Serif"/>
        </w:rPr>
      </w:pPr>
      <w:r w:rsidRPr="00935C83">
        <w:rPr>
          <w:rStyle w:val="dash041e005f0431005f044b005f0447005f043d005f044b005f0439005f005fchar1char1"/>
          <w:rFonts w:ascii="Liberation Serif" w:hAnsi="Liberation Serif"/>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3C6988" w:rsidRPr="00935C83" w:rsidRDefault="006A3BE7" w:rsidP="00935C83">
      <w:pPr>
        <w:jc w:val="both"/>
        <w:rPr>
          <w:rStyle w:val="dash041e005f0431005f044b005f0447005f043d005f044b005f0439005f005fchar1char1"/>
          <w:rFonts w:ascii="Liberation Serif" w:hAnsi="Liberation Serif"/>
        </w:rPr>
      </w:pPr>
      <w:r w:rsidRPr="00935C83">
        <w:rPr>
          <w:rStyle w:val="dash041e005f0431005f044b005f0447005f043d005f044b005f0439005f005fchar1char1"/>
          <w:rFonts w:ascii="Liberation Serif" w:hAnsi="Liberation Serif"/>
        </w:rPr>
        <w:t xml:space="preserve">10. </w:t>
      </w:r>
      <w:r w:rsidR="003C6988" w:rsidRPr="00935C83">
        <w:rPr>
          <w:rStyle w:val="dash041e005f0431005f044b005f0447005f043d005f044b005f0439005f005fchar1char1"/>
          <w:rFonts w:ascii="Liberation Serif" w:hAnsi="Liberation Serif"/>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C6988" w:rsidRPr="00935C83" w:rsidRDefault="003C6988" w:rsidP="00935C83">
      <w:pPr>
        <w:jc w:val="both"/>
        <w:rPr>
          <w:rStyle w:val="dash041e005f0431005f044b005f0447005f043d005f044b005f0439005f005fchar1char1"/>
          <w:rFonts w:ascii="Liberation Serif" w:hAnsi="Liberation Serif"/>
        </w:rPr>
      </w:pPr>
      <w:r w:rsidRPr="00935C83">
        <w:rPr>
          <w:rStyle w:val="dash041e005f0431005f044b005f0447005f043d005f044b005f0439005f005fchar1char1"/>
          <w:rFonts w:ascii="Liberation Serif" w:hAnsi="Liberation Serif"/>
        </w:rPr>
        <w:t>1</w:t>
      </w:r>
      <w:r w:rsidR="006A3BE7" w:rsidRPr="00935C83">
        <w:rPr>
          <w:rStyle w:val="dash041e005f0431005f044b005f0447005f043d005f044b005f0439005f005fchar1char1"/>
          <w:rFonts w:ascii="Liberation Serif" w:hAnsi="Liberation Serif"/>
        </w:rPr>
        <w:t>1</w:t>
      </w:r>
      <w:r w:rsidRPr="00935C83">
        <w:rPr>
          <w:rStyle w:val="dash041e005f0431005f044b005f0447005f043d005f044b005f0439005f005fchar1char1"/>
          <w:rFonts w:ascii="Liberation Serif" w:hAnsi="Liberation Serif"/>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(эстетическое, эмоционально-ценностное видение окружающего мира; способность к эмоционально-ценностному освоению мира, самовыражению).</w:t>
      </w:r>
    </w:p>
    <w:p w:rsidR="003C6988" w:rsidRPr="00935C83" w:rsidRDefault="003C6988" w:rsidP="00935C83">
      <w:pPr>
        <w:pStyle w:val="2"/>
        <w:spacing w:before="0"/>
        <w:ind w:firstLine="708"/>
        <w:jc w:val="both"/>
        <w:rPr>
          <w:rStyle w:val="20"/>
          <w:rFonts w:ascii="Liberation Serif" w:hAnsi="Liberation Serif"/>
          <w:b/>
          <w:color w:val="auto"/>
          <w:sz w:val="24"/>
          <w:szCs w:val="24"/>
          <w:u w:val="single"/>
        </w:rPr>
      </w:pPr>
      <w:r w:rsidRPr="00935C83">
        <w:rPr>
          <w:rFonts w:ascii="Liberation Serif" w:hAnsi="Liberation Serif"/>
          <w:bCs/>
          <w:color w:val="auto"/>
          <w:sz w:val="24"/>
          <w:szCs w:val="24"/>
          <w:u w:val="single"/>
        </w:rPr>
        <w:t xml:space="preserve">Метапредметные результаты </w:t>
      </w:r>
      <w:r w:rsidRPr="00935C83">
        <w:rPr>
          <w:rStyle w:val="20"/>
          <w:rFonts w:ascii="Liberation Serif" w:hAnsi="Liberation Serif"/>
          <w:b/>
          <w:color w:val="auto"/>
          <w:sz w:val="24"/>
          <w:szCs w:val="24"/>
          <w:u w:val="single"/>
        </w:rPr>
        <w:t>осво</w:t>
      </w:r>
      <w:r w:rsidR="006A3BE7" w:rsidRPr="00935C83">
        <w:rPr>
          <w:rStyle w:val="20"/>
          <w:rFonts w:ascii="Liberation Serif" w:hAnsi="Liberation Serif"/>
          <w:b/>
          <w:color w:val="auto"/>
          <w:sz w:val="24"/>
          <w:szCs w:val="24"/>
          <w:u w:val="single"/>
        </w:rPr>
        <w:t>ения учебного предмета «</w:t>
      </w:r>
      <w:r w:rsidR="00AB00FB" w:rsidRPr="00935C83">
        <w:rPr>
          <w:rStyle w:val="20"/>
          <w:rFonts w:ascii="Liberation Serif" w:hAnsi="Liberation Serif"/>
          <w:b/>
          <w:color w:val="auto"/>
          <w:sz w:val="24"/>
          <w:szCs w:val="24"/>
          <w:u w:val="single"/>
        </w:rPr>
        <w:t>Музыка</w:t>
      </w:r>
      <w:r w:rsidRPr="00935C83">
        <w:rPr>
          <w:rStyle w:val="20"/>
          <w:rFonts w:ascii="Liberation Serif" w:hAnsi="Liberation Serif"/>
          <w:b/>
          <w:color w:val="auto"/>
          <w:sz w:val="24"/>
          <w:szCs w:val="24"/>
          <w:u w:val="single"/>
        </w:rPr>
        <w:t>»:</w:t>
      </w:r>
    </w:p>
    <w:p w:rsidR="003C6988" w:rsidRPr="00935C83" w:rsidRDefault="003C6988" w:rsidP="00935C83">
      <w:pPr>
        <w:jc w:val="both"/>
        <w:rPr>
          <w:rFonts w:ascii="Liberation Serif" w:hAnsi="Liberation Serif"/>
          <w:b/>
          <w:i/>
        </w:rPr>
      </w:pPr>
      <w:r w:rsidRPr="00935C83">
        <w:rPr>
          <w:rFonts w:ascii="Liberation Serif" w:hAnsi="Liberation Serif"/>
        </w:rPr>
        <w:t>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w:t>
      </w:r>
    </w:p>
    <w:p w:rsidR="003C6988" w:rsidRPr="00935C83" w:rsidRDefault="003C6988" w:rsidP="00935C83">
      <w:pPr>
        <w:ind w:firstLine="708"/>
        <w:jc w:val="both"/>
        <w:rPr>
          <w:rFonts w:ascii="Liberation Serif" w:hAnsi="Liberation Serif"/>
          <w:b/>
        </w:rPr>
      </w:pPr>
      <w:r w:rsidRPr="00935C83">
        <w:rPr>
          <w:rFonts w:ascii="Liberation Serif" w:hAnsi="Liberation Serif"/>
          <w:b/>
        </w:rPr>
        <w:t>Межпредметные понятия</w:t>
      </w:r>
    </w:p>
    <w:p w:rsidR="003C6988" w:rsidRPr="00935C83" w:rsidRDefault="003C6988" w:rsidP="00935C83">
      <w:pPr>
        <w:ind w:firstLine="708"/>
        <w:jc w:val="both"/>
        <w:rPr>
          <w:rFonts w:ascii="Liberation Serif" w:hAnsi="Liberation Serif"/>
        </w:rPr>
      </w:pPr>
      <w:r w:rsidRPr="00935C83">
        <w:rPr>
          <w:rFonts w:ascii="Liberation Serif" w:hAnsi="Liberation Serif"/>
        </w:rPr>
        <w:t xml:space="preserve">Условием формирования межпредметных понятий,  таких, как система, </w:t>
      </w:r>
      <w:r w:rsidRPr="00935C83">
        <w:rPr>
          <w:rFonts w:ascii="Liberation Serif" w:hAnsi="Liberation Serif"/>
          <w:shd w:val="clear" w:color="auto" w:fill="FFFFFF"/>
        </w:rPr>
        <w:t xml:space="preserve">факт, закономерность, феномен, анализ, синтез </w:t>
      </w:r>
      <w:r w:rsidRPr="00935C83">
        <w:rPr>
          <w:rFonts w:ascii="Liberation Serif" w:hAnsi="Liberation Serif"/>
        </w:rPr>
        <w:t>является овладение обучающимися основами читательской компетенции, приобретение навыков работы с информацией, участие  в проектной деятельности.</w:t>
      </w:r>
      <w:r w:rsidRPr="00935C83">
        <w:rPr>
          <w:rFonts w:ascii="Liberation Serif" w:hAnsi="Liberation Serif"/>
          <w:color w:val="002060"/>
        </w:rPr>
        <w:t xml:space="preserve"> </w:t>
      </w:r>
      <w:r w:rsidRPr="00935C83">
        <w:rPr>
          <w:rFonts w:ascii="Liberation Serif" w:hAnsi="Liberation Serif"/>
        </w:rPr>
        <w:t>На урока</w:t>
      </w:r>
      <w:r w:rsidR="00601181" w:rsidRPr="00935C83">
        <w:rPr>
          <w:rFonts w:ascii="Liberation Serif" w:hAnsi="Liberation Serif"/>
        </w:rPr>
        <w:t xml:space="preserve">х по учебному предмету </w:t>
      </w:r>
      <w:r w:rsidR="00601181" w:rsidRPr="00935C83">
        <w:rPr>
          <w:rFonts w:ascii="Liberation Serif" w:hAnsi="Liberation Serif"/>
          <w:b/>
        </w:rPr>
        <w:t>«</w:t>
      </w:r>
      <w:r w:rsidR="00AB00FB" w:rsidRPr="00935C83">
        <w:rPr>
          <w:rFonts w:ascii="Liberation Serif" w:hAnsi="Liberation Serif"/>
          <w:b/>
        </w:rPr>
        <w:t>Музыка</w:t>
      </w:r>
      <w:r w:rsidRPr="00935C83">
        <w:rPr>
          <w:rFonts w:ascii="Liberation Serif" w:hAnsi="Liberation Serif"/>
          <w:b/>
        </w:rPr>
        <w:t>»</w:t>
      </w:r>
      <w:r w:rsidRPr="00935C83">
        <w:rPr>
          <w:rFonts w:ascii="Liberation Serif" w:hAnsi="Liberation Serif"/>
        </w:rPr>
        <w:t xml:space="preserve"> будет продолжена работа по формированию и развитию </w:t>
      </w:r>
      <w:r w:rsidRPr="00935C83">
        <w:rPr>
          <w:rFonts w:ascii="Liberation Serif" w:hAnsi="Liberation Serif"/>
          <w:b/>
        </w:rPr>
        <w:t>основ читательской компетенции</w:t>
      </w:r>
      <w:r w:rsidRPr="00935C83">
        <w:rPr>
          <w:rFonts w:ascii="Liberation Serif" w:hAnsi="Liberation Serif"/>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3C6988" w:rsidRPr="00935C83" w:rsidRDefault="003C6988" w:rsidP="00935C83">
      <w:pPr>
        <w:ind w:firstLine="708"/>
        <w:jc w:val="both"/>
        <w:rPr>
          <w:rFonts w:ascii="Liberation Serif" w:hAnsi="Liberation Serif"/>
        </w:rPr>
      </w:pPr>
      <w:r w:rsidRPr="00935C83">
        <w:rPr>
          <w:rFonts w:ascii="Liberation Serif" w:hAnsi="Liberation Serif"/>
        </w:rPr>
        <w:t>При изуч</w:t>
      </w:r>
      <w:r w:rsidR="007B53CD" w:rsidRPr="00935C83">
        <w:rPr>
          <w:rFonts w:ascii="Liberation Serif" w:hAnsi="Liberation Serif"/>
        </w:rPr>
        <w:t xml:space="preserve">ении учебного предмета </w:t>
      </w:r>
      <w:r w:rsidR="00E11562" w:rsidRPr="00935C83">
        <w:rPr>
          <w:rFonts w:ascii="Liberation Serif" w:hAnsi="Liberation Serif"/>
          <w:b/>
        </w:rPr>
        <w:t>«</w:t>
      </w:r>
      <w:r w:rsidR="00AB00FB" w:rsidRPr="00935C83">
        <w:rPr>
          <w:rFonts w:ascii="Liberation Serif" w:hAnsi="Liberation Serif"/>
          <w:b/>
        </w:rPr>
        <w:t>Музыка</w:t>
      </w:r>
      <w:r w:rsidR="00E11562" w:rsidRPr="00935C83">
        <w:rPr>
          <w:rFonts w:ascii="Liberation Serif" w:hAnsi="Liberation Serif"/>
          <w:b/>
        </w:rPr>
        <w:t>»</w:t>
      </w:r>
      <w:r w:rsidR="00E11562" w:rsidRPr="00935C83">
        <w:rPr>
          <w:rFonts w:ascii="Liberation Serif" w:hAnsi="Liberation Serif"/>
        </w:rPr>
        <w:t xml:space="preserve"> </w:t>
      </w:r>
      <w:r w:rsidRPr="00935C83">
        <w:rPr>
          <w:rFonts w:ascii="Liberation Serif" w:hAnsi="Liberation Serif"/>
        </w:rPr>
        <w:t xml:space="preserve"> обучающиеся усовершенствуют приобретенные на первом уровне </w:t>
      </w:r>
      <w:r w:rsidRPr="00935C83">
        <w:rPr>
          <w:rFonts w:ascii="Liberation Serif" w:hAnsi="Liberation Serif"/>
          <w:b/>
        </w:rPr>
        <w:t>навыки работы с информацией</w:t>
      </w:r>
      <w:r w:rsidRPr="00935C83">
        <w:rPr>
          <w:rFonts w:ascii="Liberation Serif" w:hAnsi="Liberation Serif"/>
        </w:rPr>
        <w:t xml:space="preserve"> и пополнят их. Они смогут работать с текстами, преобразовывать и интерпретировать содержащуюся в них информацию, в том числе: </w:t>
      </w:r>
    </w:p>
    <w:p w:rsidR="003C6988" w:rsidRPr="00935C83" w:rsidRDefault="003C6988" w:rsidP="00935C83">
      <w:pPr>
        <w:jc w:val="both"/>
        <w:rPr>
          <w:rFonts w:ascii="Liberation Serif" w:hAnsi="Liberation Serif"/>
        </w:rPr>
      </w:pPr>
      <w:r w:rsidRPr="00935C83">
        <w:rPr>
          <w:rFonts w:ascii="Liberation Serif" w:hAnsi="Liberation Serif"/>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3C6988" w:rsidRPr="00935C83" w:rsidRDefault="003C6988" w:rsidP="00935C83">
      <w:pPr>
        <w:jc w:val="both"/>
        <w:rPr>
          <w:rFonts w:ascii="Liberation Serif" w:hAnsi="Liberation Serif"/>
        </w:rPr>
      </w:pPr>
      <w:r w:rsidRPr="00935C83">
        <w:rPr>
          <w:rFonts w:ascii="Liberation Serif" w:hAnsi="Liberation Serif"/>
        </w:rPr>
        <w:t xml:space="preserve">-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3C6988" w:rsidRPr="00935C83" w:rsidRDefault="003C6988" w:rsidP="00935C83">
      <w:pPr>
        <w:jc w:val="both"/>
        <w:rPr>
          <w:rFonts w:ascii="Liberation Serif" w:hAnsi="Liberation Serif"/>
        </w:rPr>
      </w:pPr>
      <w:r w:rsidRPr="00935C83">
        <w:rPr>
          <w:rFonts w:ascii="Liberation Serif" w:hAnsi="Liberation Serif"/>
        </w:rPr>
        <w:t xml:space="preserve">- заполнять и дополнять таблицы, схемы, диаграммы, тексты. </w:t>
      </w:r>
    </w:p>
    <w:p w:rsidR="003C6988" w:rsidRPr="00935C83" w:rsidRDefault="003C6988" w:rsidP="00935C83">
      <w:pPr>
        <w:ind w:firstLine="708"/>
        <w:jc w:val="both"/>
        <w:rPr>
          <w:rFonts w:ascii="Liberation Serif" w:hAnsi="Liberation Serif"/>
        </w:rPr>
      </w:pPr>
      <w:r w:rsidRPr="00935C83">
        <w:rPr>
          <w:rFonts w:ascii="Liberation Serif" w:hAnsi="Liberation Serif"/>
        </w:rPr>
        <w:t>В ходе изуч</w:t>
      </w:r>
      <w:r w:rsidR="007B53CD" w:rsidRPr="00935C83">
        <w:rPr>
          <w:rFonts w:ascii="Liberation Serif" w:hAnsi="Liberation Serif"/>
        </w:rPr>
        <w:t xml:space="preserve">ения учебного предмета </w:t>
      </w:r>
      <w:r w:rsidR="00E11562" w:rsidRPr="00935C83">
        <w:rPr>
          <w:rFonts w:ascii="Liberation Serif" w:hAnsi="Liberation Serif"/>
          <w:b/>
        </w:rPr>
        <w:t>«</w:t>
      </w:r>
      <w:r w:rsidR="00AB00FB" w:rsidRPr="00935C83">
        <w:rPr>
          <w:rFonts w:ascii="Liberation Serif" w:hAnsi="Liberation Serif"/>
          <w:b/>
        </w:rPr>
        <w:t>Музыка</w:t>
      </w:r>
      <w:r w:rsidR="00E11562" w:rsidRPr="00935C83">
        <w:rPr>
          <w:rFonts w:ascii="Liberation Serif" w:hAnsi="Liberation Serif"/>
          <w:b/>
        </w:rPr>
        <w:t>»</w:t>
      </w:r>
      <w:r w:rsidR="00E11562" w:rsidRPr="00935C83">
        <w:rPr>
          <w:rFonts w:ascii="Liberation Serif" w:hAnsi="Liberation Serif"/>
        </w:rPr>
        <w:t xml:space="preserve"> </w:t>
      </w:r>
      <w:r w:rsidRPr="00935C83">
        <w:rPr>
          <w:rFonts w:ascii="Liberation Serif" w:hAnsi="Liberation Serif"/>
        </w:rPr>
        <w:t xml:space="preserve"> обучающиеся </w:t>
      </w:r>
      <w:r w:rsidRPr="00935C83">
        <w:rPr>
          <w:rFonts w:ascii="Liberation Serif" w:hAnsi="Liberation Serif"/>
          <w:b/>
        </w:rPr>
        <w:t>приобретут опыт проектной деятельности</w:t>
      </w:r>
      <w:r w:rsidRPr="00935C83">
        <w:rPr>
          <w:rFonts w:ascii="Liberation Serif" w:hAnsi="Liberation Serif"/>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3C6988" w:rsidRPr="00935C83" w:rsidRDefault="003C6988" w:rsidP="00935C83">
      <w:pPr>
        <w:jc w:val="both"/>
        <w:rPr>
          <w:rFonts w:ascii="Liberation Serif" w:hAnsi="Liberation Serif"/>
        </w:rPr>
      </w:pPr>
      <w:r w:rsidRPr="00935C83">
        <w:rPr>
          <w:rFonts w:ascii="Liberation Serif" w:hAnsi="Liberation Serif"/>
        </w:rPr>
        <w:t>В соответствии ФГОС ООО выделяются три группы универсальных учебных действий: регулятивные, познавательные, коммуникативные.</w:t>
      </w:r>
    </w:p>
    <w:p w:rsidR="003C6988" w:rsidRPr="00935C83" w:rsidRDefault="003C6988" w:rsidP="00935C83">
      <w:pPr>
        <w:ind w:firstLine="708"/>
        <w:jc w:val="both"/>
        <w:rPr>
          <w:rFonts w:ascii="Liberation Serif" w:hAnsi="Liberation Serif"/>
          <w:b/>
        </w:rPr>
      </w:pPr>
      <w:r w:rsidRPr="00935C83">
        <w:rPr>
          <w:rFonts w:ascii="Liberation Serif" w:hAnsi="Liberation Serif"/>
          <w:b/>
        </w:rPr>
        <w:t>Регулятивные УУД</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w:t>
      </w:r>
      <w:r w:rsidRPr="00935C83">
        <w:rPr>
          <w:rFonts w:ascii="Liberation Serif" w:hAnsi="Liberation Serif"/>
        </w:rPr>
        <w:lastRenderedPageBreak/>
        <w:t xml:space="preserve">познавательной деятельности. Обучающийся сможет: </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 xml:space="preserve">- анализировать существующие и планировать будущие образовательные результаты; </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 xml:space="preserve">- идентифицировать собственные проблемы и определять главную проблему; </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 xml:space="preserve">- выдвигать версии решения проблемы, формулировать гипотезы, предвосхищать конечный результат; </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 xml:space="preserve">- ставить цель деятельности на основе определенной проблемы и существующих возможностей; </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 xml:space="preserve">- формулировать учебные задачи как шаги достижения поставленной цели деятельности; </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 обосновывать целевые ориентиры и приоритеты ссылками на ценности, указывая и обосновывая логическую последовательность шагов.</w:t>
      </w:r>
    </w:p>
    <w:p w:rsidR="003C6988" w:rsidRPr="00935C83" w:rsidRDefault="003C6988" w:rsidP="00935C83">
      <w:pPr>
        <w:widowControl w:val="0"/>
        <w:numPr>
          <w:ilvl w:val="0"/>
          <w:numId w:val="1"/>
        </w:numPr>
        <w:tabs>
          <w:tab w:val="left" w:pos="0"/>
          <w:tab w:val="left" w:pos="851"/>
        </w:tabs>
        <w:ind w:left="0" w:firstLine="0"/>
        <w:jc w:val="both"/>
        <w:rPr>
          <w:rFonts w:ascii="Liberation Serif" w:hAnsi="Liberation Serif"/>
          <w:b/>
        </w:rPr>
      </w:pPr>
      <w:r w:rsidRPr="00935C83">
        <w:rPr>
          <w:rFonts w:ascii="Liberation Serif" w:hAnsi="Liberation Serif"/>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определять необходимые действия в соответствии с учебной и познавательной задачей и составлять алгоритм их выполнения;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обосновывать и осуществлять выбор наиболее эффективных способов решения учебных и познавательных задач;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определять/находить, в том числе из предложенных вариантов, условия для выполнения учебной и познавательной задачи;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выбирать из предложенных вариантов и самостоятельно искать средства/ресурсы для решения задачи/достижения цели;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составлять план решения проблемы (выполнения проекта, проведения исследования);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определять потенциальные затруднения при решении учебной и познавательной задачи и находить средства для их устранения;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описывать свой опыт, оформляя его для передачи другим людям в виде технологии решения практических задач определенного класса;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планировать и корректировать свою индивидуальную образовательную траекторию.</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определять совместно с педагогом и сверстниками критерии планируемых результатов и критерии оценки своей учебной деятельности;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систематизировать (в том числе выбирать приоритетные) критерии планируемых результатов и оценки своей деятельности;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оценивать свою деятельность, аргументируя причины достижения или отсутствия планируемого результата;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находить достаточные средства для выполнения учебных действий в изменяющейся ситуации и/или при отсутствии планируемого результата;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сверять свои действия с целью и, при необходимости, исправлять ошибки самостоятельно.</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 xml:space="preserve">4. Умение оценивать правильность выполнения учебной задачи, собственные </w:t>
      </w:r>
      <w:r w:rsidRPr="00935C83">
        <w:rPr>
          <w:rFonts w:ascii="Liberation Serif" w:hAnsi="Liberation Serif"/>
        </w:rPr>
        <w:lastRenderedPageBreak/>
        <w:t>возможности ее решения. Обучающийся сможет: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определять критерии правильности (корректности) выполнения учебной задачи;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анализировать и обосновывать применение соответствующего инструментария для выполнения учебной задачи;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оценивать продукт своей деятельности по заданным и/или самостоятельно определенным критериям в соответствии с целью деятельности;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обосновывать достижимость цели выбранным способом на основе оценки своих внутренних ресурсов и доступных внешних ресурсов;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фиксировать и анализировать динамику собственных образовательных результатов.</w:t>
      </w:r>
    </w:p>
    <w:p w:rsidR="003C6988" w:rsidRPr="00935C83" w:rsidRDefault="003C6988" w:rsidP="00935C83">
      <w:pPr>
        <w:widowControl w:val="0"/>
        <w:tabs>
          <w:tab w:val="left" w:pos="1134"/>
        </w:tabs>
        <w:jc w:val="both"/>
        <w:rPr>
          <w:rFonts w:ascii="Liberation Serif" w:hAnsi="Liberation Serif"/>
          <w:b/>
        </w:rPr>
      </w:pPr>
      <w:r w:rsidRPr="00935C83">
        <w:rPr>
          <w:rFonts w:ascii="Liberation Serif" w:hAnsi="Liberation Serif"/>
        </w:rPr>
        <w:t>5.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наблюдать и анализировать собственную учебную и познавательную деятельность и деятельность других обучающихся в процессе взаимопроверки;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соотносить реальные и планируемые результаты индивидуальной образовательной деятельности и делать выводы;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принимать решение в учебной ситуации и нести за него ответственность;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самостоятельно определять причины своего успеха или неуспеха и находить способы выхода из ситуации неуспеха;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3C6988" w:rsidRPr="00935C83" w:rsidRDefault="003C6988" w:rsidP="00935C83">
      <w:pPr>
        <w:ind w:firstLine="708"/>
        <w:jc w:val="both"/>
        <w:rPr>
          <w:rFonts w:ascii="Liberation Serif" w:hAnsi="Liberation Serif"/>
          <w:b/>
        </w:rPr>
      </w:pPr>
      <w:r w:rsidRPr="00935C83">
        <w:rPr>
          <w:rFonts w:ascii="Liberation Serif" w:hAnsi="Liberation Serif"/>
          <w:b/>
        </w:rPr>
        <w:t>Познавательные УУД</w:t>
      </w:r>
    </w:p>
    <w:p w:rsidR="003C6988" w:rsidRPr="00935C83" w:rsidRDefault="003C6988" w:rsidP="00935C83">
      <w:pPr>
        <w:widowControl w:val="0"/>
        <w:tabs>
          <w:tab w:val="left" w:pos="851"/>
        </w:tabs>
        <w:jc w:val="both"/>
        <w:rPr>
          <w:rFonts w:ascii="Liberation Serif" w:hAnsi="Liberation Serif"/>
        </w:rPr>
      </w:pPr>
      <w:r w:rsidRPr="00935C83">
        <w:rPr>
          <w:rFonts w:ascii="Liberation Serif" w:hAnsi="Liberation Serif"/>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подбирать слова, соподчиненные ключевому слову, определяющие его признаки и свойства;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выстраивать логическую цепочку, состоящую из ключевого слова и соподчиненных ему слов;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выделять общий признак двух или нескольких предметов или явлений и объяснять их сходство;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объединять предметы и явления в группы по определенным признакам, сравнивать, классифицировать и обобщать факты и явления;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выделять явление из общего ряда других явлений;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строить рассуждение от общих закономерностей к частным явлениям и от частных явлений к общим закономерностям;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строить рассуждение на основе сравнения предметов и явлений, выделяя при этом общие признаки;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излагать полученную информацию, интерпретируя ее в контексте решаемой задачи;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самостоятельно указывать на информацию, нуждающуюся в проверке, предлагать и применять способ проверки достоверности информации;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вербализовать эмоциональное впечатление, оказанное на него источником;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lastRenderedPageBreak/>
        <w:t xml:space="preserve">-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7. Умение создавать, применять и преобразовывать знаки и символы, модели и схемы для решения учебных и познавательных задач. Обучающийся сможет: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обозначать символом и знаком предмет и/или явление;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определять логические связи между предметами и/или явлениями, обозначать данные логические связи с помощью знаков в схеме;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создавать абстрактный или реальный образ предмета и/или явления;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строить модель/схему на основе условий задачи и/или способа ее решения;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преобразовывать модели с целью выявления общих законов, определяющих предметную область;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строить доказательство: прямое, косвенное, от противного;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8. Смысловое чтение. Обучающийся сможет: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находить в тексте требуемую информацию (в соответствии с целями своей деятельности);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ориентироваться в содержании текста, понимать целостный смысл текста, структурировать текст;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устанавливать взаимосвязь описанных в тексте событий, явлений, процессов;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резюмировать главную идею текста;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критически оценивать содержание и форму текста.</w:t>
      </w:r>
    </w:p>
    <w:p w:rsidR="003C6988" w:rsidRPr="00935C83" w:rsidRDefault="003C6988" w:rsidP="00935C83">
      <w:pPr>
        <w:widowControl w:val="0"/>
        <w:tabs>
          <w:tab w:val="left" w:pos="1134"/>
        </w:tabs>
        <w:jc w:val="both"/>
        <w:rPr>
          <w:rFonts w:ascii="Liberation Serif" w:hAnsi="Liberation Serif"/>
        </w:rPr>
      </w:pPr>
      <w:r w:rsidRPr="00935C83">
        <w:rPr>
          <w:rFonts w:ascii="Liberation Serif" w:hAnsi="Liberation Serif"/>
        </w:rPr>
        <w:t>9.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определять свое отношение к природной среде;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анализировать влияние экологических факторов на среду обитания живых организмов;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проводить причинный и вероятностный анализ экологических ситуаций;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прогнозировать изменения ситуации при смене действия одного фактора на действие другого фактора;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распространять экологические знания и участвовать в практических делах по защите окружающей среды;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выражать свое отношение к природе через рисунки, сочинения, модели, проектные работы.</w:t>
      </w:r>
    </w:p>
    <w:p w:rsidR="003C6988" w:rsidRPr="00935C83" w:rsidRDefault="003C6988" w:rsidP="00935C83">
      <w:pPr>
        <w:jc w:val="both"/>
        <w:rPr>
          <w:rFonts w:ascii="Liberation Serif" w:hAnsi="Liberation Serif"/>
        </w:rPr>
      </w:pPr>
      <w:r w:rsidRPr="00935C83">
        <w:rPr>
          <w:rFonts w:ascii="Liberation Serif" w:hAnsi="Liberation Serif"/>
        </w:rPr>
        <w:lastRenderedPageBreak/>
        <w:t>10. Развитие мотивации к овладению культурой активного использования словарей и других поисковых систем. Обучающийся сможет:</w:t>
      </w:r>
    </w:p>
    <w:p w:rsidR="003C6988" w:rsidRPr="00935C83" w:rsidRDefault="003C6988" w:rsidP="00935C83">
      <w:pPr>
        <w:pStyle w:val="a5"/>
        <w:overflowPunct/>
        <w:autoSpaceDE/>
        <w:autoSpaceDN/>
        <w:adjustRightInd/>
        <w:spacing w:after="0" w:line="240" w:lineRule="auto"/>
        <w:ind w:left="0"/>
        <w:contextualSpacing/>
        <w:jc w:val="both"/>
        <w:textAlignment w:val="auto"/>
        <w:rPr>
          <w:rFonts w:ascii="Liberation Serif" w:hAnsi="Liberation Serif"/>
          <w:sz w:val="24"/>
          <w:szCs w:val="24"/>
        </w:rPr>
      </w:pPr>
      <w:r w:rsidRPr="00935C83">
        <w:rPr>
          <w:rFonts w:ascii="Liberation Serif" w:hAnsi="Liberation Serif"/>
          <w:sz w:val="24"/>
          <w:szCs w:val="24"/>
        </w:rPr>
        <w:t xml:space="preserve">- определять необходимые ключевые поисковые слова и запросы; </w:t>
      </w:r>
    </w:p>
    <w:p w:rsidR="003C6988" w:rsidRPr="00935C83" w:rsidRDefault="003C6988" w:rsidP="00935C83">
      <w:pPr>
        <w:pStyle w:val="a5"/>
        <w:overflowPunct/>
        <w:autoSpaceDE/>
        <w:autoSpaceDN/>
        <w:adjustRightInd/>
        <w:spacing w:after="0" w:line="240" w:lineRule="auto"/>
        <w:ind w:left="0"/>
        <w:contextualSpacing/>
        <w:jc w:val="both"/>
        <w:textAlignment w:val="auto"/>
        <w:rPr>
          <w:rFonts w:ascii="Liberation Serif" w:hAnsi="Liberation Serif"/>
          <w:sz w:val="24"/>
          <w:szCs w:val="24"/>
        </w:rPr>
      </w:pPr>
      <w:r w:rsidRPr="00935C83">
        <w:rPr>
          <w:rFonts w:ascii="Liberation Serif" w:hAnsi="Liberation Serif"/>
          <w:sz w:val="24"/>
          <w:szCs w:val="24"/>
        </w:rPr>
        <w:t xml:space="preserve">- осуществлять взаимодействие с электронными поисковыми системами, словарями; </w:t>
      </w:r>
    </w:p>
    <w:p w:rsidR="003C6988" w:rsidRPr="00935C83" w:rsidRDefault="003C6988" w:rsidP="00935C83">
      <w:pPr>
        <w:pStyle w:val="a5"/>
        <w:overflowPunct/>
        <w:autoSpaceDE/>
        <w:autoSpaceDN/>
        <w:adjustRightInd/>
        <w:spacing w:after="0" w:line="240" w:lineRule="auto"/>
        <w:ind w:left="0"/>
        <w:contextualSpacing/>
        <w:jc w:val="both"/>
        <w:textAlignment w:val="auto"/>
        <w:rPr>
          <w:rFonts w:ascii="Liberation Serif" w:hAnsi="Liberation Serif"/>
          <w:sz w:val="24"/>
          <w:szCs w:val="24"/>
        </w:rPr>
      </w:pPr>
      <w:r w:rsidRPr="00935C83">
        <w:rPr>
          <w:rFonts w:ascii="Liberation Serif" w:hAnsi="Liberation Serif"/>
          <w:sz w:val="24"/>
          <w:szCs w:val="24"/>
        </w:rPr>
        <w:t xml:space="preserve">- формировать множественную выборку из поисковых источников для объективизации результатов поиска; </w:t>
      </w:r>
    </w:p>
    <w:p w:rsidR="003C6988" w:rsidRPr="00935C83" w:rsidRDefault="003C6988" w:rsidP="00935C83">
      <w:pPr>
        <w:pStyle w:val="a5"/>
        <w:overflowPunct/>
        <w:autoSpaceDE/>
        <w:autoSpaceDN/>
        <w:adjustRightInd/>
        <w:spacing w:after="0" w:line="240" w:lineRule="auto"/>
        <w:ind w:left="0"/>
        <w:contextualSpacing/>
        <w:jc w:val="both"/>
        <w:textAlignment w:val="auto"/>
        <w:rPr>
          <w:rFonts w:ascii="Liberation Serif" w:hAnsi="Liberation Serif"/>
          <w:sz w:val="24"/>
          <w:szCs w:val="24"/>
        </w:rPr>
      </w:pPr>
      <w:r w:rsidRPr="00935C83">
        <w:rPr>
          <w:rFonts w:ascii="Liberation Serif" w:hAnsi="Liberation Serif"/>
          <w:sz w:val="24"/>
          <w:szCs w:val="24"/>
        </w:rPr>
        <w:t>- соотносить полученные результаты поиска со своей деятельностью.</w:t>
      </w:r>
    </w:p>
    <w:p w:rsidR="003C6988" w:rsidRPr="00935C83" w:rsidRDefault="00935C83" w:rsidP="00935C83">
      <w:pPr>
        <w:tabs>
          <w:tab w:val="left" w:pos="993"/>
        </w:tabs>
        <w:jc w:val="both"/>
        <w:rPr>
          <w:rFonts w:ascii="Liberation Serif" w:hAnsi="Liberation Serif"/>
          <w:b/>
        </w:rPr>
      </w:pPr>
      <w:r>
        <w:rPr>
          <w:rFonts w:ascii="Liberation Serif" w:hAnsi="Liberation Serif"/>
          <w:b/>
        </w:rPr>
        <w:tab/>
      </w:r>
      <w:r w:rsidR="003C6988" w:rsidRPr="00935C83">
        <w:rPr>
          <w:rFonts w:ascii="Liberation Serif" w:hAnsi="Liberation Serif"/>
          <w:b/>
        </w:rPr>
        <w:t>Коммуникативные УУД</w:t>
      </w:r>
    </w:p>
    <w:p w:rsidR="003C6988" w:rsidRPr="00935C83" w:rsidRDefault="003C6988" w:rsidP="00935C83">
      <w:pPr>
        <w:pStyle w:val="a5"/>
        <w:widowControl w:val="0"/>
        <w:tabs>
          <w:tab w:val="left" w:pos="0"/>
          <w:tab w:val="left" w:pos="993"/>
        </w:tabs>
        <w:overflowPunct/>
        <w:autoSpaceDE/>
        <w:autoSpaceDN/>
        <w:adjustRightInd/>
        <w:spacing w:after="0" w:line="240" w:lineRule="auto"/>
        <w:ind w:left="0"/>
        <w:contextualSpacing/>
        <w:jc w:val="both"/>
        <w:textAlignment w:val="auto"/>
        <w:rPr>
          <w:rFonts w:ascii="Liberation Serif" w:hAnsi="Liberation Serif"/>
          <w:sz w:val="24"/>
          <w:szCs w:val="24"/>
        </w:rPr>
      </w:pPr>
      <w:r w:rsidRPr="00935C83">
        <w:rPr>
          <w:rFonts w:ascii="Liberation Serif" w:hAnsi="Liberation Serif"/>
          <w:sz w:val="24"/>
          <w:szCs w:val="24"/>
        </w:rPr>
        <w:t>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определять возможные роли в совместной деятельности;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играть определенную роль в совместной деятельности;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определять свои действия и действия партнера, которые способствовали или препятствовали продуктивной коммуникации;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строить позитивные отношения в процессе учебной и познавательной деятельности;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критически относиться к собственному мнению, с достоинством признавать ошибочность своего мнения (если оно таково) и корректировать его;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предлагать альтернативное решение в конфликтной ситуации;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выделять общую точку зрения в дискуссии;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договариваться о правилах и вопросах для обсуждения в соответствии с поставленной перед группой задачей;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организовывать учебное взаимодействие в группе (определять общие цели, распределять роли, договариваться друг с другом и т. д.);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3C6988" w:rsidRPr="00935C83" w:rsidRDefault="003C6988" w:rsidP="00935C83">
      <w:pPr>
        <w:widowControl w:val="0"/>
        <w:tabs>
          <w:tab w:val="left" w:pos="142"/>
          <w:tab w:val="left" w:pos="993"/>
        </w:tabs>
        <w:jc w:val="both"/>
        <w:rPr>
          <w:rFonts w:ascii="Liberation Serif" w:hAnsi="Liberation Serif"/>
        </w:rPr>
      </w:pPr>
      <w:r w:rsidRPr="00935C83">
        <w:rPr>
          <w:rFonts w:ascii="Liberation Serif" w:hAnsi="Liberation Serif"/>
        </w:rPr>
        <w:t>12.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определять задачу коммуникации и в соответствии с ней отбирать речевые средства;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отбирать и использовать речевые средства в процессе коммуникации с другими людьми (диалог в паре, в малой группе и т. д.);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представлять в устной или письменной форме развернутый план собственной деятельности;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соблюдать нормы публичной речи, регламент в монологе и дискуссии в соответствии с коммуникативной задачей;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высказывать и обосновывать мнение (суждение) и запрашивать мнение партнера в рамках диалога;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принимать решение в ходе диалога и согласовывать его с собеседником;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создавать письменные «клишированные» и оригинальные тексты с использованием необходимых речевых средств;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использовать вербальные средства (средства логической связи) для выделения смысловых блоков своего выступления;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использовать невербальные средства или наглядные материалы, </w:t>
      </w:r>
      <w:r w:rsidRPr="00935C83">
        <w:rPr>
          <w:rFonts w:ascii="Liberation Serif" w:hAnsi="Liberation Serif"/>
        </w:rPr>
        <w:lastRenderedPageBreak/>
        <w:t xml:space="preserve">подготовленные/отобранные под руководством учителя;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делать оценочный вывод о достижении цели коммуникации непосредственно после завершения коммуникативного контакта и обосновывать его.</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13. Формирование и развитие компетентности в области использования информационно-коммуникационных технологий (далее – ИКТ), мотивации к овладению культурой активного пользования словарями и другими поисковыми системами.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Обучающийся сможет:</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целенаправленно искать и использовать информационные ресурсы, необходимые для решения учебных и практических задач с помощью средств ИКТ, словарей и других поисковых систем;</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выделять информационный аспект задачи, оперировать данными, использовать модель решения задачи;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xml:space="preserve">- использовать информацию с учетом этических и правовых норм; </w:t>
      </w:r>
    </w:p>
    <w:p w:rsidR="003C6988" w:rsidRPr="00935C83" w:rsidRDefault="003C6988" w:rsidP="00935C83">
      <w:pPr>
        <w:widowControl w:val="0"/>
        <w:tabs>
          <w:tab w:val="left" w:pos="993"/>
        </w:tabs>
        <w:jc w:val="both"/>
        <w:rPr>
          <w:rFonts w:ascii="Liberation Serif" w:hAnsi="Liberation Serif"/>
        </w:rPr>
      </w:pPr>
      <w:r w:rsidRPr="00935C83">
        <w:rPr>
          <w:rFonts w:ascii="Liberation Serif" w:hAnsi="Liberation Serif"/>
        </w:rPr>
        <w:t>-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3C6988" w:rsidRPr="00935C83" w:rsidRDefault="003C6988" w:rsidP="00935C83">
      <w:pPr>
        <w:autoSpaceDE w:val="0"/>
        <w:autoSpaceDN w:val="0"/>
        <w:adjustRightInd w:val="0"/>
        <w:ind w:firstLine="708"/>
        <w:jc w:val="both"/>
        <w:rPr>
          <w:rFonts w:ascii="Liberation Serif" w:hAnsi="Liberation Serif"/>
          <w:b/>
          <w:u w:val="single"/>
        </w:rPr>
      </w:pPr>
      <w:r w:rsidRPr="00935C83">
        <w:rPr>
          <w:rFonts w:ascii="Liberation Serif" w:hAnsi="Liberation Serif"/>
          <w:b/>
          <w:bCs/>
          <w:u w:val="single"/>
        </w:rPr>
        <w:t xml:space="preserve">Предметные результаты </w:t>
      </w:r>
      <w:r w:rsidRPr="00935C83">
        <w:rPr>
          <w:rFonts w:ascii="Liberation Serif" w:hAnsi="Liberation Serif"/>
          <w:b/>
          <w:u w:val="single"/>
        </w:rPr>
        <w:t xml:space="preserve">освоения </w:t>
      </w:r>
      <w:r w:rsidR="00A47AE3" w:rsidRPr="00935C83">
        <w:rPr>
          <w:rFonts w:ascii="Liberation Serif" w:hAnsi="Liberation Serif"/>
          <w:b/>
          <w:u w:val="single"/>
        </w:rPr>
        <w:t>учебного предмета «</w:t>
      </w:r>
      <w:r w:rsidR="00AB00FB" w:rsidRPr="00935C83">
        <w:rPr>
          <w:rFonts w:ascii="Liberation Serif" w:hAnsi="Liberation Serif"/>
          <w:b/>
          <w:u w:val="single"/>
        </w:rPr>
        <w:t>Музыка</w:t>
      </w:r>
      <w:r w:rsidRPr="00935C83">
        <w:rPr>
          <w:rFonts w:ascii="Liberation Serif" w:hAnsi="Liberation Serif"/>
          <w:b/>
          <w:u w:val="single"/>
        </w:rPr>
        <w:t>»:</w:t>
      </w:r>
    </w:p>
    <w:p w:rsidR="00A652C7" w:rsidRPr="00935C83" w:rsidRDefault="00A652C7" w:rsidP="00935C83">
      <w:pPr>
        <w:jc w:val="both"/>
        <w:rPr>
          <w:rFonts w:ascii="Liberation Serif" w:hAnsi="Liberation Serif"/>
        </w:rPr>
      </w:pPr>
      <w:bookmarkStart w:id="1" w:name="sub_203110"/>
      <w:r w:rsidRPr="00935C83">
        <w:rPr>
          <w:rFonts w:ascii="Liberation Serif" w:hAnsi="Liberation Serif"/>
          <w:bCs/>
        </w:rPr>
        <w:t xml:space="preserve">Предметные результаты освоения основной образовательной программы основного общего образования </w:t>
      </w:r>
      <w:r w:rsidRPr="00935C83">
        <w:rPr>
          <w:rFonts w:ascii="Liberation Serif" w:hAnsi="Liberation Serif"/>
        </w:rPr>
        <w:t>с учетом общих требований Стандарта и специфики изучаемого предмета, обеспечат успешное обучение на следующем уровне общего образования:</w:t>
      </w:r>
    </w:p>
    <w:p w:rsidR="00AB00FB" w:rsidRPr="00935C83" w:rsidRDefault="00AB00FB" w:rsidP="00935C83">
      <w:pPr>
        <w:jc w:val="both"/>
        <w:rPr>
          <w:rFonts w:ascii="Liberation Serif" w:hAnsi="Liberation Serif"/>
        </w:rPr>
      </w:pPr>
      <w:bookmarkStart w:id="2" w:name="sub_21621"/>
      <w:bookmarkEnd w:id="1"/>
      <w:r w:rsidRPr="00935C83">
        <w:rPr>
          <w:rFonts w:ascii="Liberation Serif" w:hAnsi="Liberation Serif"/>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AB00FB" w:rsidRPr="00935C83" w:rsidRDefault="00AB00FB" w:rsidP="00935C83">
      <w:pPr>
        <w:jc w:val="both"/>
        <w:rPr>
          <w:rFonts w:ascii="Liberation Serif" w:hAnsi="Liberation Serif"/>
        </w:rPr>
      </w:pPr>
      <w:bookmarkStart w:id="3" w:name="sub_21622"/>
      <w:bookmarkEnd w:id="2"/>
      <w:r w:rsidRPr="00935C83">
        <w:rPr>
          <w:rFonts w:ascii="Liberation Serif" w:hAnsi="Liberation Serif"/>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AB00FB" w:rsidRPr="00935C83" w:rsidRDefault="00AB00FB" w:rsidP="00935C83">
      <w:pPr>
        <w:jc w:val="both"/>
        <w:rPr>
          <w:rFonts w:ascii="Liberation Serif" w:hAnsi="Liberation Serif"/>
        </w:rPr>
      </w:pPr>
      <w:bookmarkStart w:id="4" w:name="sub_21623"/>
      <w:bookmarkEnd w:id="3"/>
      <w:r w:rsidRPr="00935C83">
        <w:rPr>
          <w:rFonts w:ascii="Liberation Serif" w:hAnsi="Liberation Serif"/>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AB00FB" w:rsidRPr="00935C83" w:rsidRDefault="00AB00FB" w:rsidP="00935C83">
      <w:pPr>
        <w:jc w:val="both"/>
        <w:rPr>
          <w:rFonts w:ascii="Liberation Serif" w:hAnsi="Liberation Serif"/>
        </w:rPr>
      </w:pPr>
      <w:bookmarkStart w:id="5" w:name="sub_21624"/>
      <w:bookmarkEnd w:id="4"/>
      <w:r w:rsidRPr="00935C83">
        <w:rPr>
          <w:rFonts w:ascii="Liberation Serif" w:hAnsi="Liberation Serif"/>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AB00FB" w:rsidRPr="00935C83" w:rsidRDefault="00AB00FB" w:rsidP="00935C83">
      <w:pPr>
        <w:jc w:val="both"/>
        <w:rPr>
          <w:rFonts w:ascii="Liberation Serif" w:hAnsi="Liberation Serif"/>
        </w:rPr>
      </w:pPr>
      <w:bookmarkStart w:id="6" w:name="sub_21625"/>
      <w:bookmarkEnd w:id="5"/>
      <w:r w:rsidRPr="00935C83">
        <w:rPr>
          <w:rFonts w:ascii="Liberation Serif" w:hAnsi="Liberation Serif"/>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AB00FB" w:rsidRPr="00935C83" w:rsidRDefault="00AB00FB" w:rsidP="00935C83">
      <w:pPr>
        <w:jc w:val="both"/>
        <w:rPr>
          <w:rFonts w:ascii="Liberation Serif" w:hAnsi="Liberation Serif"/>
        </w:rPr>
      </w:pPr>
      <w:bookmarkStart w:id="7" w:name="sub_21626"/>
      <w:bookmarkEnd w:id="6"/>
      <w:r w:rsidRPr="00935C83">
        <w:rPr>
          <w:rFonts w:ascii="Liberation Serif" w:hAnsi="Liberation Serif"/>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bookmarkEnd w:id="7"/>
    <w:p w:rsidR="006561FE" w:rsidRPr="00935C83" w:rsidRDefault="006561FE" w:rsidP="00935C83">
      <w:pPr>
        <w:jc w:val="both"/>
        <w:rPr>
          <w:rFonts w:ascii="Liberation Serif" w:hAnsi="Liberation Serif"/>
          <w:b/>
        </w:rPr>
      </w:pPr>
    </w:p>
    <w:p w:rsidR="00A652C7" w:rsidRPr="00935C83" w:rsidRDefault="00A652C7" w:rsidP="00935C83">
      <w:pPr>
        <w:ind w:firstLine="708"/>
        <w:jc w:val="both"/>
        <w:rPr>
          <w:rFonts w:ascii="Liberation Serif" w:hAnsi="Liberation Serif"/>
          <w:b/>
        </w:rPr>
      </w:pPr>
      <w:r w:rsidRPr="00935C83">
        <w:rPr>
          <w:rFonts w:ascii="Liberation Serif" w:hAnsi="Liberation Serif"/>
          <w:b/>
        </w:rPr>
        <w:t>В ходе изучения учебного предмета «</w:t>
      </w:r>
      <w:r w:rsidR="00AB00FB" w:rsidRPr="00935C83">
        <w:rPr>
          <w:rFonts w:ascii="Liberation Serif" w:hAnsi="Liberation Serif"/>
          <w:b/>
        </w:rPr>
        <w:t>Музыка</w:t>
      </w:r>
      <w:r w:rsidRPr="00935C83">
        <w:rPr>
          <w:rFonts w:ascii="Liberation Serif" w:hAnsi="Liberation Serif"/>
          <w:b/>
        </w:rPr>
        <w:t>»</w:t>
      </w:r>
      <w:r w:rsidR="00367506" w:rsidRPr="00935C83">
        <w:rPr>
          <w:rFonts w:ascii="Liberation Serif" w:hAnsi="Liberation Serif"/>
          <w:b/>
        </w:rPr>
        <w:t>:</w:t>
      </w:r>
    </w:p>
    <w:p w:rsidR="00AB00FB" w:rsidRPr="00935C83" w:rsidRDefault="00AB00FB" w:rsidP="00935C83">
      <w:pPr>
        <w:jc w:val="both"/>
        <w:rPr>
          <w:rFonts w:ascii="Liberation Serif" w:hAnsi="Liberation Serif"/>
          <w:b/>
        </w:rPr>
      </w:pPr>
      <w:bookmarkStart w:id="8" w:name="_Toc534930796"/>
      <w:r w:rsidRPr="00935C83">
        <w:rPr>
          <w:rFonts w:ascii="Liberation Serif" w:hAnsi="Liberation Serif"/>
          <w:b/>
        </w:rPr>
        <w:t>Выпускник научится:</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lastRenderedPageBreak/>
        <w:t>понимать значение интонации в музыке как носителя образного смысла;</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анализировать средства музыкальной выразительности: мелодию, ритм, темп, динамику, лад;</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определять характер музыкальных образов (лирических, драматических, героических, романтических, эпических);</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выявлять общее и особенное при сравнении музыкальных произведений на основе полученных знаний об интонационной природе музыки;</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понимать жизненно-образное содержание музыкальных произведений разных жанров;</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различать и характеризовать приемы взаимодействия и развития образов музыкальных произведений;</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различать многообразие музыкальных образов и способов их развития;</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производить интонационно-образный анализ музыкального произведения;</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понимать основной принцип построения и развития музыки;</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анализировать взаимосвязь жизненного содержания музыки и музыкальных образов;</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понимать значение устного народного музыкального творчества в развитии общей культуры народа;</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определять основные жанры русской народной музыки: былины, лирические песни, частушки, разновидности обрядовых песен;</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понимать специфику перевоплощения народной музыки в произведениях композиторов;</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понимать взаимосвязь профессиональной композиторской музыки и народного музыкального творчества;</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определять основные признаки исторических эпох, стилевых направлений и национальных школ в западноевропейской музыке;</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узнавать характерные черты и образцы творчества крупнейших русских и зарубежных композиторов;</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выявлять общее и особенное при сравнении музыкальных произведений на основе полученных знаний о стилевых направлениях;</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различать жанры вокальной, инструментальной, вокально-инструментальной, камерно-инструментальной, симфонической музыки;</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 xml:space="preserve">называть основные жанры светской музыки малой (баллада, баркарола, ноктюрн, романс, </w:t>
      </w:r>
      <w:r w:rsidR="00D73DD4" w:rsidRPr="00935C83">
        <w:rPr>
          <w:rFonts w:ascii="Liberation Serif" w:hAnsi="Liberation Serif"/>
        </w:rPr>
        <w:t>этюд</w:t>
      </w:r>
      <w:r w:rsidRPr="00935C83">
        <w:rPr>
          <w:rFonts w:ascii="Liberation Serif" w:hAnsi="Liberation Serif"/>
        </w:rPr>
        <w:t>) и крупной формы (сона</w:t>
      </w:r>
      <w:r w:rsidR="00D73DD4" w:rsidRPr="00935C83">
        <w:rPr>
          <w:rFonts w:ascii="Liberation Serif" w:hAnsi="Liberation Serif"/>
        </w:rPr>
        <w:t>та, симфония, кантата, концерт</w:t>
      </w:r>
      <w:r w:rsidRPr="00935C83">
        <w:rPr>
          <w:rFonts w:ascii="Liberation Serif" w:hAnsi="Liberation Serif"/>
        </w:rPr>
        <w:t>);</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узнавать формы построения музыки (двухчастную, трехчастную, вариации, рондо);</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определять тембры музыкальных инструментов;</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называть и определять звучание музыкальных инструментов: духовых, струнных, ударных, современных электронных;</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определять виды оркестров: симфонического, духового, камерного, оркестра народных инструментов, эстрадно-джазового оркестра;</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владеть музыкальными терминами в пределах изучаемой темы;</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lastRenderedPageBreak/>
        <w:t>определять характерные особенности музыкального языка;</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эмоционально-образно воспринимать и характеризовать музыкальные произведения;</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анализировать произведения выдающихся композиторов прошлого и современности;</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анализировать единство жизненного содержания и художественной формы в различных музыкальных образах;</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творчески интерпретировать содержание музыкальных произведений;</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 xml:space="preserve">выявлять особенности интерпретации одной и той же художественной идеи, сюжета в творчестве различных композиторов; </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анализировать различные трактовки одного и того же произведения, аргументируя исполнительскую интерпретацию замысла композитора;</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различать интерпретацию классической музыки в современных обработках;</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определять характерные признаки современной популярной музыки;</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называть стили рок-музыки и ее отдельных направлений: рок-оперы, рок-н-ролла и др.;</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анализировать творчество исполнителей авторской песни;</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выявлять особенности взаимодействия музыки с другими видами искусства;</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находить жанровые параллели между музыкой и другими видами искусств;</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сравнивать интонации музыкального, живописного и литературного произведений;</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понимать взаимодействие музыки, изобразительного искусства и литературы на основе осознания специфики языка каждого из них;</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находить ассоциативные связи между художественными образами музыки, изобразительного искусства и литературы;</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понимать значимость музыки в творчестве писателей и поэтов;</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называть и определять на слух мужские (тенор, баритон, бас) и женские (сопрано, меццо-сопрано, контральто) певческие голоса;</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определять разновидности хоровых коллективов по стилю (манере) исполнения: народные, академические;</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владеть навыками вокально-хорового музицирования;</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применять навыки вокально-хоровой работы при пении с музыкальным сопровождением и без сопровождения (</w:t>
      </w:r>
      <w:r w:rsidRPr="00935C83">
        <w:rPr>
          <w:rFonts w:ascii="Liberation Serif" w:hAnsi="Liberation Serif"/>
          <w:lang w:val="en-US"/>
        </w:rPr>
        <w:t>a</w:t>
      </w:r>
      <w:r w:rsidRPr="00935C83">
        <w:rPr>
          <w:rFonts w:ascii="Liberation Serif" w:hAnsi="Liberation Serif"/>
        </w:rPr>
        <w:t xml:space="preserve"> </w:t>
      </w:r>
      <w:r w:rsidRPr="00935C83">
        <w:rPr>
          <w:rFonts w:ascii="Liberation Serif" w:hAnsi="Liberation Serif"/>
          <w:lang w:val="en-US"/>
        </w:rPr>
        <w:t>cappella</w:t>
      </w:r>
      <w:r w:rsidRPr="00935C83">
        <w:rPr>
          <w:rFonts w:ascii="Liberation Serif" w:hAnsi="Liberation Serif"/>
        </w:rPr>
        <w:t>);</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творчески интерпретировать содержание музыкального произведения в пении;</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участвовать в коллективной исполнительской деятельности, используя различные формы индивидуального и группового музицирования;</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размышлять о знакомом музыкальном произведении, высказывать суждения об основной идее, о средствах и формах ее воплощения;</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 xml:space="preserve">передавать свои музыкальные впечатления в устной или письменной форме; </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проявлять творческую инициативу, участвуя в музыкально-эстетической деятельности;</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понимать специфику музыки как вида искусства и ее значение в жизни человека и общества;</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эмоционально проживать исторические события и судьбы защитников Отечества, воплощаемые в музыкальных произведениях;</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применять современные информационно-коммуникационные технологии для записи и воспроизведения музыки;</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lastRenderedPageBreak/>
        <w:t>обосновывать собственные предпочтения, касающиеся музыкальных произведений различных стилей и жанров;</w:t>
      </w:r>
    </w:p>
    <w:p w:rsidR="00AB00FB" w:rsidRPr="00935C83" w:rsidRDefault="00AB00FB" w:rsidP="00935C83">
      <w:pPr>
        <w:numPr>
          <w:ilvl w:val="0"/>
          <w:numId w:val="24"/>
        </w:numPr>
        <w:tabs>
          <w:tab w:val="left" w:pos="993"/>
        </w:tabs>
        <w:ind w:left="0" w:firstLine="0"/>
        <w:contextualSpacing/>
        <w:jc w:val="both"/>
        <w:rPr>
          <w:rFonts w:ascii="Liberation Serif" w:hAnsi="Liberation Serif"/>
        </w:rPr>
      </w:pPr>
      <w:r w:rsidRPr="00935C83">
        <w:rPr>
          <w:rFonts w:ascii="Liberation Serif" w:hAnsi="Liberation Serif"/>
        </w:rPr>
        <w:t>использовать знания о музыке и музыкантах, полученные на занятиях, при составлении домашней фонотеки, видеотеки;</w:t>
      </w:r>
    </w:p>
    <w:p w:rsidR="00AB00FB" w:rsidRPr="00935C83" w:rsidRDefault="00AB00FB" w:rsidP="00935C83">
      <w:pPr>
        <w:tabs>
          <w:tab w:val="left" w:pos="993"/>
        </w:tabs>
        <w:contextualSpacing/>
        <w:jc w:val="both"/>
        <w:rPr>
          <w:rFonts w:ascii="Liberation Serif" w:hAnsi="Liberation Serif"/>
        </w:rPr>
      </w:pPr>
      <w:r w:rsidRPr="00935C83">
        <w:rPr>
          <w:rFonts w:ascii="Liberation Serif" w:hAnsi="Liberation Serif"/>
        </w:rPr>
        <w:t>использовать приобретенные знания и умения в практической деятельности и повседневной жизни (в том числе в творческой и сценической).</w:t>
      </w:r>
    </w:p>
    <w:p w:rsidR="00AB00FB" w:rsidRPr="00935C83" w:rsidRDefault="00AB00FB" w:rsidP="00935C83">
      <w:pPr>
        <w:ind w:firstLine="708"/>
        <w:jc w:val="both"/>
        <w:rPr>
          <w:rFonts w:ascii="Liberation Serif" w:hAnsi="Liberation Serif"/>
          <w:b/>
        </w:rPr>
      </w:pPr>
      <w:r w:rsidRPr="00935C83">
        <w:rPr>
          <w:rFonts w:ascii="Liberation Serif" w:hAnsi="Liberation Serif"/>
          <w:b/>
        </w:rPr>
        <w:t>Выпускник получит возможность научиться:</w:t>
      </w:r>
    </w:p>
    <w:p w:rsidR="00AB00FB" w:rsidRPr="00935C83" w:rsidRDefault="00AB00FB" w:rsidP="00935C83">
      <w:pPr>
        <w:numPr>
          <w:ilvl w:val="0"/>
          <w:numId w:val="25"/>
        </w:numPr>
        <w:tabs>
          <w:tab w:val="left" w:pos="993"/>
        </w:tabs>
        <w:ind w:left="0" w:firstLine="0"/>
        <w:contextualSpacing/>
        <w:jc w:val="both"/>
        <w:rPr>
          <w:rFonts w:ascii="Liberation Serif" w:hAnsi="Liberation Serif"/>
          <w:i/>
        </w:rPr>
      </w:pPr>
      <w:r w:rsidRPr="00935C83">
        <w:rPr>
          <w:rFonts w:ascii="Liberation Serif" w:hAnsi="Liberation Serif"/>
          <w:i/>
        </w:rPr>
        <w:t>понимать истоки и интонационное своеобразие, характерные черты и признаки, традиций, обрядов музыкального фольклора разных стран мира;</w:t>
      </w:r>
    </w:p>
    <w:p w:rsidR="00AB00FB" w:rsidRPr="00935C83" w:rsidRDefault="00AB00FB" w:rsidP="00935C83">
      <w:pPr>
        <w:numPr>
          <w:ilvl w:val="0"/>
          <w:numId w:val="25"/>
        </w:numPr>
        <w:tabs>
          <w:tab w:val="left" w:pos="993"/>
        </w:tabs>
        <w:ind w:left="0" w:firstLine="0"/>
        <w:contextualSpacing/>
        <w:jc w:val="both"/>
        <w:rPr>
          <w:rFonts w:ascii="Liberation Serif" w:hAnsi="Liberation Serif"/>
          <w:i/>
        </w:rPr>
      </w:pPr>
      <w:r w:rsidRPr="00935C83">
        <w:rPr>
          <w:rFonts w:ascii="Liberation Serif" w:hAnsi="Liberation Serif"/>
          <w:i/>
        </w:rPr>
        <w:t>понимать особенности языка западноевропейской музыки на примере мадригала, мотета, кантаты, прелюдии, фуги, мессы, реквиема;</w:t>
      </w:r>
    </w:p>
    <w:p w:rsidR="00AB00FB" w:rsidRPr="00935C83" w:rsidRDefault="00AB00FB" w:rsidP="00935C83">
      <w:pPr>
        <w:numPr>
          <w:ilvl w:val="0"/>
          <w:numId w:val="25"/>
        </w:numPr>
        <w:tabs>
          <w:tab w:val="left" w:pos="993"/>
        </w:tabs>
        <w:ind w:left="0" w:firstLine="0"/>
        <w:contextualSpacing/>
        <w:jc w:val="both"/>
        <w:rPr>
          <w:rFonts w:ascii="Liberation Serif" w:hAnsi="Liberation Serif"/>
          <w:i/>
        </w:rPr>
      </w:pPr>
      <w:r w:rsidRPr="00935C83">
        <w:rPr>
          <w:rFonts w:ascii="Liberation Serif" w:hAnsi="Liberation Serif"/>
          <w:i/>
        </w:rPr>
        <w:t>понимать особенности языка отечественной духовной и светской музыкальной культуры на примере канта, литургии, хорового концерта;</w:t>
      </w:r>
    </w:p>
    <w:p w:rsidR="00AB00FB" w:rsidRPr="00935C83" w:rsidRDefault="00AB00FB" w:rsidP="00935C83">
      <w:pPr>
        <w:numPr>
          <w:ilvl w:val="0"/>
          <w:numId w:val="25"/>
        </w:numPr>
        <w:tabs>
          <w:tab w:val="left" w:pos="993"/>
        </w:tabs>
        <w:ind w:left="0" w:firstLine="0"/>
        <w:contextualSpacing/>
        <w:jc w:val="both"/>
        <w:rPr>
          <w:rFonts w:ascii="Liberation Serif" w:hAnsi="Liberation Serif"/>
          <w:i/>
        </w:rPr>
      </w:pPr>
      <w:r w:rsidRPr="00935C83">
        <w:rPr>
          <w:rFonts w:ascii="Liberation Serif" w:hAnsi="Liberation Serif"/>
          <w:i/>
        </w:rPr>
        <w:t>определять специфику духовной музыки в эпоху Средневековья;</w:t>
      </w:r>
    </w:p>
    <w:p w:rsidR="00AB00FB" w:rsidRPr="00935C83" w:rsidRDefault="00AB00FB" w:rsidP="00935C83">
      <w:pPr>
        <w:numPr>
          <w:ilvl w:val="0"/>
          <w:numId w:val="25"/>
        </w:numPr>
        <w:tabs>
          <w:tab w:val="left" w:pos="993"/>
        </w:tabs>
        <w:ind w:left="0" w:firstLine="0"/>
        <w:contextualSpacing/>
        <w:jc w:val="both"/>
        <w:rPr>
          <w:rFonts w:ascii="Liberation Serif" w:hAnsi="Liberation Serif"/>
          <w:i/>
        </w:rPr>
      </w:pPr>
      <w:r w:rsidRPr="00935C83">
        <w:rPr>
          <w:rFonts w:ascii="Liberation Serif" w:hAnsi="Liberation Serif"/>
          <w:i/>
        </w:rPr>
        <w:t>распознавать мелодику знаменного распева – основы древнерусской церковной музыки;</w:t>
      </w:r>
    </w:p>
    <w:p w:rsidR="00AB00FB" w:rsidRPr="00935C83" w:rsidRDefault="00AB00FB" w:rsidP="00935C83">
      <w:pPr>
        <w:numPr>
          <w:ilvl w:val="0"/>
          <w:numId w:val="25"/>
        </w:numPr>
        <w:tabs>
          <w:tab w:val="left" w:pos="993"/>
        </w:tabs>
        <w:ind w:left="0" w:firstLine="0"/>
        <w:contextualSpacing/>
        <w:jc w:val="both"/>
        <w:rPr>
          <w:rFonts w:ascii="Liberation Serif" w:hAnsi="Liberation Serif"/>
          <w:i/>
        </w:rPr>
      </w:pPr>
      <w:r w:rsidRPr="00935C83">
        <w:rPr>
          <w:rFonts w:ascii="Liberation Serif" w:hAnsi="Liberation Serif"/>
          <w:i/>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B00FB" w:rsidRPr="00935C83" w:rsidRDefault="00AB00FB" w:rsidP="00935C83">
      <w:pPr>
        <w:numPr>
          <w:ilvl w:val="0"/>
          <w:numId w:val="25"/>
        </w:numPr>
        <w:tabs>
          <w:tab w:val="left" w:pos="993"/>
        </w:tabs>
        <w:ind w:left="0" w:firstLine="0"/>
        <w:contextualSpacing/>
        <w:jc w:val="both"/>
        <w:rPr>
          <w:rFonts w:ascii="Liberation Serif" w:hAnsi="Liberation Serif"/>
          <w:i/>
        </w:rPr>
      </w:pPr>
      <w:r w:rsidRPr="00935C83">
        <w:rPr>
          <w:rFonts w:ascii="Liberation Serif" w:hAnsi="Liberation Serif"/>
          <w:i/>
        </w:rPr>
        <w:t>выделять признаки для установления стилевых связей в процессе изучения музыкального искусства;</w:t>
      </w:r>
    </w:p>
    <w:p w:rsidR="00AB00FB" w:rsidRPr="00935C83" w:rsidRDefault="00AB00FB" w:rsidP="00935C83">
      <w:pPr>
        <w:numPr>
          <w:ilvl w:val="0"/>
          <w:numId w:val="25"/>
        </w:numPr>
        <w:tabs>
          <w:tab w:val="left" w:pos="993"/>
        </w:tabs>
        <w:ind w:left="0" w:firstLine="0"/>
        <w:contextualSpacing/>
        <w:jc w:val="both"/>
        <w:rPr>
          <w:rFonts w:ascii="Liberation Serif" w:hAnsi="Liberation Serif"/>
          <w:i/>
        </w:rPr>
      </w:pPr>
      <w:r w:rsidRPr="00935C83">
        <w:rPr>
          <w:rFonts w:ascii="Liberation Serif" w:hAnsi="Liberation Serif"/>
          <w:i/>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B00FB" w:rsidRPr="00935C83" w:rsidRDefault="00AB00FB" w:rsidP="00935C83">
      <w:pPr>
        <w:numPr>
          <w:ilvl w:val="0"/>
          <w:numId w:val="25"/>
        </w:numPr>
        <w:tabs>
          <w:tab w:val="left" w:pos="993"/>
        </w:tabs>
        <w:ind w:left="0" w:firstLine="0"/>
        <w:contextualSpacing/>
        <w:jc w:val="both"/>
        <w:rPr>
          <w:rFonts w:ascii="Liberation Serif" w:hAnsi="Liberation Serif"/>
          <w:i/>
        </w:rPr>
      </w:pPr>
      <w:r w:rsidRPr="00935C83">
        <w:rPr>
          <w:rFonts w:ascii="Liberation Serif" w:hAnsi="Liberation Serif"/>
          <w:i/>
        </w:rPr>
        <w:t>исполнять свою партию в хоре в простейших двухголосных произведениях, в том числе с ориентацией на нотную запись;</w:t>
      </w:r>
    </w:p>
    <w:p w:rsidR="00AB00FB" w:rsidRPr="00935C83" w:rsidRDefault="00AB00FB" w:rsidP="00935C83">
      <w:pPr>
        <w:numPr>
          <w:ilvl w:val="0"/>
          <w:numId w:val="25"/>
        </w:numPr>
        <w:tabs>
          <w:tab w:val="left" w:pos="993"/>
        </w:tabs>
        <w:ind w:left="0" w:firstLine="0"/>
        <w:contextualSpacing/>
        <w:jc w:val="both"/>
        <w:rPr>
          <w:rFonts w:ascii="Liberation Serif" w:hAnsi="Liberation Serif"/>
          <w:i/>
        </w:rPr>
      </w:pPr>
      <w:r w:rsidRPr="00935C83">
        <w:rPr>
          <w:rFonts w:ascii="Liberation Serif" w:hAnsi="Liberation Serif"/>
          <w:i/>
        </w:rPr>
        <w:t>активно использовать язык музыки для освоения содержания различных учебных предметов (литературы, русского языка,</w:t>
      </w:r>
      <w:r w:rsidR="00D73DD4" w:rsidRPr="00935C83">
        <w:rPr>
          <w:rFonts w:ascii="Liberation Serif" w:hAnsi="Liberation Serif"/>
          <w:i/>
        </w:rPr>
        <w:t xml:space="preserve"> окружающего мира, математики</w:t>
      </w:r>
      <w:r w:rsidRPr="00935C83">
        <w:rPr>
          <w:rFonts w:ascii="Liberation Serif" w:hAnsi="Liberation Serif"/>
          <w:i/>
        </w:rPr>
        <w:t>).</w:t>
      </w:r>
    </w:p>
    <w:p w:rsidR="006561FE" w:rsidRPr="00935C83" w:rsidRDefault="006561FE" w:rsidP="00935C83">
      <w:pPr>
        <w:autoSpaceDE w:val="0"/>
        <w:autoSpaceDN w:val="0"/>
        <w:adjustRightInd w:val="0"/>
        <w:jc w:val="both"/>
        <w:rPr>
          <w:rFonts w:ascii="Liberation Serif" w:hAnsi="Liberation Serif"/>
        </w:rPr>
      </w:pPr>
    </w:p>
    <w:p w:rsidR="00367506" w:rsidRPr="00935C83" w:rsidRDefault="00367506" w:rsidP="00935C83">
      <w:pPr>
        <w:pStyle w:val="1"/>
        <w:ind w:firstLine="0"/>
        <w:rPr>
          <w:rFonts w:ascii="Liberation Serif" w:hAnsi="Liberation Serif"/>
          <w:szCs w:val="24"/>
        </w:rPr>
      </w:pPr>
    </w:p>
    <w:p w:rsidR="00E11562" w:rsidRPr="00935C83" w:rsidRDefault="00E11562" w:rsidP="00935C83">
      <w:pPr>
        <w:pStyle w:val="1"/>
        <w:ind w:firstLine="0"/>
        <w:jc w:val="center"/>
        <w:rPr>
          <w:rFonts w:ascii="Liberation Serif" w:eastAsia="Calibri" w:hAnsi="Liberation Serif"/>
          <w:szCs w:val="24"/>
        </w:rPr>
      </w:pPr>
      <w:r w:rsidRPr="00935C83">
        <w:rPr>
          <w:rFonts w:ascii="Liberation Serif" w:hAnsi="Liberation Serif"/>
          <w:szCs w:val="24"/>
        </w:rPr>
        <w:t xml:space="preserve">2. Содержание учебного </w:t>
      </w:r>
      <w:r w:rsidRPr="00935C83">
        <w:rPr>
          <w:rFonts w:ascii="Liberation Serif" w:eastAsia="Calibri" w:hAnsi="Liberation Serif"/>
          <w:szCs w:val="24"/>
        </w:rPr>
        <w:t>предмета «</w:t>
      </w:r>
      <w:r w:rsidR="00AB00FB" w:rsidRPr="00935C83">
        <w:rPr>
          <w:rFonts w:ascii="Liberation Serif" w:eastAsia="Calibri" w:hAnsi="Liberation Serif"/>
          <w:szCs w:val="24"/>
        </w:rPr>
        <w:t>Музыка</w:t>
      </w:r>
      <w:r w:rsidRPr="00935C83">
        <w:rPr>
          <w:rFonts w:ascii="Liberation Serif" w:eastAsia="Calibri" w:hAnsi="Liberation Serif"/>
          <w:szCs w:val="24"/>
        </w:rPr>
        <w:t>»</w:t>
      </w:r>
      <w:bookmarkEnd w:id="8"/>
    </w:p>
    <w:p w:rsidR="0014524D" w:rsidRPr="00935C83" w:rsidRDefault="0014524D" w:rsidP="00935C83">
      <w:pPr>
        <w:jc w:val="both"/>
        <w:rPr>
          <w:rFonts w:ascii="Liberation Serif" w:hAnsi="Liberation Serif"/>
          <w:color w:val="FF0000"/>
        </w:rPr>
      </w:pPr>
    </w:p>
    <w:p w:rsidR="00367506" w:rsidRPr="00935C83" w:rsidRDefault="00935C83" w:rsidP="00935C83">
      <w:pPr>
        <w:tabs>
          <w:tab w:val="left" w:pos="709"/>
        </w:tabs>
        <w:autoSpaceDE w:val="0"/>
        <w:autoSpaceDN w:val="0"/>
        <w:adjustRightInd w:val="0"/>
        <w:jc w:val="both"/>
        <w:rPr>
          <w:rFonts w:ascii="Liberation Serif" w:hAnsi="Liberation Serif"/>
          <w:i/>
        </w:rPr>
      </w:pPr>
      <w:r>
        <w:rPr>
          <w:rFonts w:ascii="Liberation Serif" w:hAnsi="Liberation Serif"/>
          <w:i/>
        </w:rPr>
        <w:tab/>
      </w:r>
      <w:r w:rsidR="00367506" w:rsidRPr="00935C83">
        <w:rPr>
          <w:rFonts w:ascii="Liberation Serif" w:hAnsi="Liberation Serif"/>
          <w:i/>
        </w:rPr>
        <w:t>Элементы</w:t>
      </w:r>
      <w:r w:rsidR="00C83F6C" w:rsidRPr="00935C83">
        <w:rPr>
          <w:rFonts w:ascii="Liberation Serif" w:hAnsi="Liberation Serif"/>
          <w:i/>
        </w:rPr>
        <w:t xml:space="preserve"> содержания учебного предмета «</w:t>
      </w:r>
      <w:r w:rsidR="00AB00FB" w:rsidRPr="00935C83">
        <w:rPr>
          <w:rFonts w:ascii="Liberation Serif" w:hAnsi="Liberation Serif"/>
          <w:i/>
        </w:rPr>
        <w:t>Музыка</w:t>
      </w:r>
      <w:r w:rsidR="00C83F6C" w:rsidRPr="00935C83">
        <w:rPr>
          <w:rFonts w:ascii="Liberation Serif" w:hAnsi="Liberation Serif"/>
          <w:i/>
        </w:rPr>
        <w:t>»</w:t>
      </w:r>
      <w:r w:rsidR="00367506" w:rsidRPr="00935C83">
        <w:rPr>
          <w:rFonts w:ascii="Liberation Serif" w:hAnsi="Liberation Serif"/>
          <w:i/>
        </w:rPr>
        <w:t xml:space="preserve">, относящиеся к результатам, которые учащиеся </w:t>
      </w:r>
      <w:r w:rsidR="00C83F6C" w:rsidRPr="00935C83">
        <w:rPr>
          <w:rFonts w:ascii="Liberation Serif" w:hAnsi="Liberation Serif"/>
          <w:i/>
        </w:rPr>
        <w:t>«получат возможность научиться»</w:t>
      </w:r>
      <w:r w:rsidR="00367506" w:rsidRPr="00935C83">
        <w:rPr>
          <w:rFonts w:ascii="Liberation Serif" w:hAnsi="Liberation Serif"/>
          <w:i/>
        </w:rPr>
        <w:t>, выделены курсивом.</w:t>
      </w:r>
    </w:p>
    <w:p w:rsidR="00AB00FB" w:rsidRPr="00935C83" w:rsidRDefault="00AB00FB" w:rsidP="00935C83">
      <w:pPr>
        <w:ind w:firstLine="708"/>
        <w:jc w:val="both"/>
        <w:rPr>
          <w:rFonts w:ascii="Liberation Serif" w:hAnsi="Liberation Serif"/>
          <w:b/>
        </w:rPr>
      </w:pPr>
      <w:r w:rsidRPr="00935C83">
        <w:rPr>
          <w:rFonts w:ascii="Liberation Serif" w:hAnsi="Liberation Serif"/>
          <w:b/>
        </w:rPr>
        <w:t>Музыка как вид искусства</w:t>
      </w:r>
    </w:p>
    <w:p w:rsidR="00AB00FB" w:rsidRPr="00935C83" w:rsidRDefault="00AB00FB" w:rsidP="00935C83">
      <w:pPr>
        <w:jc w:val="both"/>
        <w:rPr>
          <w:rFonts w:ascii="Liberation Serif" w:hAnsi="Liberation Serif"/>
        </w:rPr>
      </w:pPr>
      <w:r w:rsidRPr="00935C83">
        <w:rPr>
          <w:rFonts w:ascii="Liberation Serif" w:hAnsi="Liberation Serif"/>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935C83">
        <w:rPr>
          <w:rFonts w:ascii="Liberation Serif" w:hAnsi="Liberation Serif"/>
          <w:i/>
        </w:rPr>
        <w:t xml:space="preserve"> сонатно-симфонический цикл, сюита), </w:t>
      </w:r>
      <w:r w:rsidRPr="00935C83">
        <w:rPr>
          <w:rFonts w:ascii="Liberation Serif" w:hAnsi="Liberation Serif"/>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B00FB" w:rsidRPr="00935C83" w:rsidRDefault="00AB00FB" w:rsidP="00935C83">
      <w:pPr>
        <w:ind w:firstLine="708"/>
        <w:jc w:val="both"/>
        <w:rPr>
          <w:rFonts w:ascii="Liberation Serif" w:hAnsi="Liberation Serif"/>
          <w:b/>
        </w:rPr>
      </w:pPr>
      <w:r w:rsidRPr="00935C83">
        <w:rPr>
          <w:rFonts w:ascii="Liberation Serif" w:hAnsi="Liberation Serif"/>
          <w:b/>
        </w:rPr>
        <w:t>Народное музыкальное творчество</w:t>
      </w:r>
    </w:p>
    <w:p w:rsidR="00AB00FB" w:rsidRPr="00935C83" w:rsidRDefault="00AB00FB" w:rsidP="00935C83">
      <w:pPr>
        <w:jc w:val="both"/>
        <w:rPr>
          <w:rFonts w:ascii="Liberation Serif" w:hAnsi="Liberation Serif"/>
        </w:rPr>
      </w:pPr>
      <w:r w:rsidRPr="00935C83">
        <w:rPr>
          <w:rFonts w:ascii="Liberation Serif" w:hAnsi="Liberation Serif"/>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935C83">
        <w:rPr>
          <w:rFonts w:ascii="Liberation Serif" w:hAnsi="Liberation Serif"/>
          <w:i/>
        </w:rPr>
        <w:t xml:space="preserve">Различные исполнительские типы художественного общения (хоровое, соревновательное, сказительное). </w:t>
      </w:r>
      <w:r w:rsidRPr="00935C83">
        <w:rPr>
          <w:rFonts w:ascii="Liberation Serif" w:hAnsi="Liberation Serif"/>
        </w:rPr>
        <w:t xml:space="preserve">Музыкальный фольклор народов России. </w:t>
      </w:r>
      <w:r w:rsidRPr="00935C83">
        <w:rPr>
          <w:rFonts w:ascii="Liberation Serif" w:hAnsi="Liberation Serif"/>
        </w:rPr>
        <w:lastRenderedPageBreak/>
        <w:t>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B00FB" w:rsidRPr="00935C83" w:rsidRDefault="00AB00FB" w:rsidP="00935C83">
      <w:pPr>
        <w:ind w:firstLine="708"/>
        <w:contextualSpacing/>
        <w:jc w:val="both"/>
        <w:rPr>
          <w:rFonts w:ascii="Liberation Serif" w:hAnsi="Liberation Serif"/>
          <w:b/>
        </w:rPr>
      </w:pPr>
      <w:r w:rsidRPr="00935C83">
        <w:rPr>
          <w:rFonts w:ascii="Liberation Serif" w:hAnsi="Liberation Serif"/>
          <w:b/>
        </w:rPr>
        <w:t xml:space="preserve">Русская музыка от эпохи средневековья до рубежа </w:t>
      </w:r>
      <w:r w:rsidRPr="00935C83">
        <w:rPr>
          <w:rFonts w:ascii="Liberation Serif" w:hAnsi="Liberation Serif"/>
          <w:b/>
          <w:lang w:val="en-US"/>
        </w:rPr>
        <w:t>XIX</w:t>
      </w:r>
      <w:r w:rsidRPr="00935C83">
        <w:rPr>
          <w:rFonts w:ascii="Liberation Serif" w:hAnsi="Liberation Serif"/>
          <w:b/>
        </w:rPr>
        <w:t>-ХХ вв.</w:t>
      </w:r>
    </w:p>
    <w:p w:rsidR="00AB00FB" w:rsidRPr="00935C83" w:rsidRDefault="00AB00FB" w:rsidP="00935C83">
      <w:pPr>
        <w:jc w:val="both"/>
        <w:rPr>
          <w:rFonts w:ascii="Liberation Serif" w:hAnsi="Liberation Serif"/>
        </w:rPr>
      </w:pPr>
      <w:r w:rsidRPr="00935C83">
        <w:rPr>
          <w:rFonts w:ascii="Liberation Serif" w:hAnsi="Liberation Serif"/>
        </w:rPr>
        <w:t xml:space="preserve">Древнерусская духовная музыка. </w:t>
      </w:r>
      <w:r w:rsidRPr="00935C83">
        <w:rPr>
          <w:rFonts w:ascii="Liberation Serif" w:hAnsi="Liberation Serif"/>
          <w:i/>
        </w:rPr>
        <w:t>Знаменный распев как основа древнерусской храмовой музыки.</w:t>
      </w:r>
      <w:r w:rsidRPr="00935C83">
        <w:rPr>
          <w:rFonts w:ascii="Liberation Serif" w:hAnsi="Liberation Serif"/>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AB00FB" w:rsidRPr="00935C83" w:rsidRDefault="00AB00FB" w:rsidP="00935C83">
      <w:pPr>
        <w:ind w:firstLine="708"/>
        <w:contextualSpacing/>
        <w:jc w:val="both"/>
        <w:rPr>
          <w:rFonts w:ascii="Liberation Serif" w:hAnsi="Liberation Serif"/>
          <w:b/>
        </w:rPr>
      </w:pPr>
      <w:r w:rsidRPr="00935C83">
        <w:rPr>
          <w:rFonts w:ascii="Liberation Serif" w:hAnsi="Liberation Serif"/>
          <w:b/>
        </w:rPr>
        <w:t xml:space="preserve">Зарубежная музыка от эпохи средневековья до рубежа </w:t>
      </w:r>
      <w:r w:rsidRPr="00935C83">
        <w:rPr>
          <w:rFonts w:ascii="Liberation Serif" w:hAnsi="Liberation Serif"/>
          <w:b/>
          <w:lang w:val="en-US"/>
        </w:rPr>
        <w:t>XI</w:t>
      </w:r>
      <w:r w:rsidRPr="00935C83">
        <w:rPr>
          <w:rFonts w:ascii="Liberation Serif" w:hAnsi="Liberation Serif"/>
          <w:b/>
        </w:rPr>
        <w:t>Х-</w:t>
      </w:r>
      <w:r w:rsidRPr="00935C83">
        <w:rPr>
          <w:rFonts w:ascii="Liberation Serif" w:hAnsi="Liberation Serif"/>
          <w:b/>
          <w:lang w:val="en-US"/>
        </w:rPr>
        <w:t>X</w:t>
      </w:r>
      <w:r w:rsidRPr="00935C83">
        <w:rPr>
          <w:rFonts w:ascii="Liberation Serif" w:hAnsi="Liberation Serif"/>
          <w:b/>
        </w:rPr>
        <w:t>Х вв.</w:t>
      </w:r>
    </w:p>
    <w:p w:rsidR="00AB00FB" w:rsidRPr="00935C83" w:rsidRDefault="00AB00FB" w:rsidP="00935C83">
      <w:pPr>
        <w:contextualSpacing/>
        <w:jc w:val="both"/>
        <w:rPr>
          <w:rFonts w:ascii="Liberation Serif" w:hAnsi="Liberation Serif"/>
        </w:rPr>
      </w:pPr>
      <w:r w:rsidRPr="00935C83">
        <w:rPr>
          <w:rFonts w:ascii="Liberation Serif" w:hAnsi="Liberation Serif"/>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935C83">
        <w:rPr>
          <w:rFonts w:ascii="Liberation Serif" w:hAnsi="Liberation Serif"/>
          <w:lang w:val="en-US"/>
        </w:rPr>
        <w:t> </w:t>
      </w:r>
      <w:r w:rsidRPr="00935C83">
        <w:rPr>
          <w:rFonts w:ascii="Liberation Serif" w:hAnsi="Liberation Serif"/>
        </w:rPr>
        <w:t xml:space="preserve">Григ). Оперный жанр в творчестве композиторов </w:t>
      </w:r>
      <w:r w:rsidRPr="00935C83">
        <w:rPr>
          <w:rFonts w:ascii="Liberation Serif" w:hAnsi="Liberation Serif"/>
          <w:lang w:val="en-US"/>
        </w:rPr>
        <w:t>XIX</w:t>
      </w:r>
      <w:r w:rsidRPr="00935C83">
        <w:rPr>
          <w:rFonts w:ascii="Liberation Serif" w:hAnsi="Liberation Serif"/>
        </w:rPr>
        <w:t xml:space="preserve"> века (Ж. Бизе, Дж. Верди). Основные жанры светской музыки (соната, симфония, камерно-инструментальная и вокальная музыка, опера, балет). </w:t>
      </w:r>
      <w:r w:rsidRPr="00935C83">
        <w:rPr>
          <w:rFonts w:ascii="Liberation Serif" w:hAnsi="Liberation Serif"/>
          <w:i/>
        </w:rPr>
        <w:t xml:space="preserve">Развитие жанров светской музыки </w:t>
      </w:r>
      <w:r w:rsidRPr="00935C83">
        <w:rPr>
          <w:rFonts w:ascii="Liberation Serif" w:hAnsi="Liberation Serif"/>
        </w:rPr>
        <w:t xml:space="preserve">Основные жанры светской музыки </w:t>
      </w:r>
      <w:r w:rsidRPr="00935C83">
        <w:rPr>
          <w:rFonts w:ascii="Liberation Serif" w:hAnsi="Liberation Serif"/>
          <w:lang w:val="en-US"/>
        </w:rPr>
        <w:t>XIX</w:t>
      </w:r>
      <w:r w:rsidRPr="00935C83">
        <w:rPr>
          <w:rFonts w:ascii="Liberation Serif" w:hAnsi="Liberation Serif"/>
        </w:rPr>
        <w:t xml:space="preserve"> века (соната, симфония, камерно-инструментальная и вокальная музыка, опера, балет). </w:t>
      </w:r>
      <w:r w:rsidRPr="00935C83">
        <w:rPr>
          <w:rFonts w:ascii="Liberation Serif" w:hAnsi="Liberation Serif"/>
          <w:i/>
        </w:rPr>
        <w:t>Развитие жанров светской музыки (камерная инструментальная и вокальная музыка, концерт, симфония, опера, балет).</w:t>
      </w:r>
    </w:p>
    <w:p w:rsidR="00AB00FB" w:rsidRPr="00935C83" w:rsidRDefault="00AB00FB" w:rsidP="00935C83">
      <w:pPr>
        <w:ind w:firstLine="708"/>
        <w:contextualSpacing/>
        <w:jc w:val="both"/>
        <w:rPr>
          <w:rFonts w:ascii="Liberation Serif" w:hAnsi="Liberation Serif"/>
          <w:b/>
        </w:rPr>
      </w:pPr>
      <w:r w:rsidRPr="00935C83">
        <w:rPr>
          <w:rFonts w:ascii="Liberation Serif" w:hAnsi="Liberation Serif"/>
          <w:b/>
        </w:rPr>
        <w:t xml:space="preserve">Русская и зарубежная музыкальная культура </w:t>
      </w:r>
      <w:r w:rsidRPr="00935C83">
        <w:rPr>
          <w:rFonts w:ascii="Liberation Serif" w:hAnsi="Liberation Serif"/>
          <w:b/>
          <w:lang w:val="en-US"/>
        </w:rPr>
        <w:t>XX</w:t>
      </w:r>
      <w:r w:rsidRPr="00935C83">
        <w:rPr>
          <w:rFonts w:ascii="Liberation Serif" w:hAnsi="Liberation Serif"/>
          <w:b/>
        </w:rPr>
        <w:t xml:space="preserve"> в.</w:t>
      </w:r>
    </w:p>
    <w:p w:rsidR="00AB00FB" w:rsidRPr="00935C83" w:rsidRDefault="00AB00FB" w:rsidP="00935C83">
      <w:pPr>
        <w:jc w:val="both"/>
        <w:rPr>
          <w:rFonts w:ascii="Liberation Serif" w:hAnsi="Liberation Serif"/>
        </w:rPr>
      </w:pPr>
      <w:r w:rsidRPr="00935C83">
        <w:rPr>
          <w:rFonts w:ascii="Liberation Serif" w:hAnsi="Liberation Serif"/>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935C83">
        <w:rPr>
          <w:rFonts w:ascii="Liberation Serif" w:hAnsi="Liberation Serif"/>
          <w:i/>
        </w:rPr>
        <w:t>А.И. Хачатурян, А.Г. Шнитке)</w:t>
      </w:r>
      <w:r w:rsidRPr="00935C83">
        <w:rPr>
          <w:rFonts w:ascii="Liberation Serif" w:hAnsi="Liberation Serif"/>
        </w:rPr>
        <w:t xml:space="preserve"> и зарубежных композиторов ХХ столетия (К. Дебюсси, </w:t>
      </w:r>
      <w:r w:rsidRPr="00935C83">
        <w:rPr>
          <w:rFonts w:ascii="Liberation Serif" w:hAnsi="Liberation Serif"/>
          <w:i/>
        </w:rPr>
        <w:t>К. Орф, М. Равель, Б. Бриттен, А. Шенберг).</w:t>
      </w:r>
      <w:r w:rsidRPr="00935C83">
        <w:rPr>
          <w:rFonts w:ascii="Liberation Serif" w:hAnsi="Liberation Serif"/>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AB00FB" w:rsidRPr="00935C83" w:rsidRDefault="00935C83" w:rsidP="00935C83">
      <w:pPr>
        <w:tabs>
          <w:tab w:val="left" w:pos="1985"/>
        </w:tabs>
        <w:contextualSpacing/>
        <w:jc w:val="both"/>
        <w:rPr>
          <w:rFonts w:ascii="Liberation Serif" w:hAnsi="Liberation Serif"/>
          <w:b/>
        </w:rPr>
      </w:pPr>
      <w:r>
        <w:rPr>
          <w:rFonts w:ascii="Liberation Serif" w:hAnsi="Liberation Serif"/>
          <w:b/>
        </w:rPr>
        <w:t xml:space="preserve">          </w:t>
      </w:r>
      <w:r w:rsidR="00AB00FB" w:rsidRPr="00935C83">
        <w:rPr>
          <w:rFonts w:ascii="Liberation Serif" w:hAnsi="Liberation Serif"/>
          <w:b/>
        </w:rPr>
        <w:t>Современная музыкальная жизнь</w:t>
      </w:r>
    </w:p>
    <w:p w:rsidR="00AB00FB" w:rsidRPr="00935C83" w:rsidRDefault="00AB00FB" w:rsidP="00935C83">
      <w:pPr>
        <w:jc w:val="both"/>
        <w:rPr>
          <w:rFonts w:ascii="Liberation Serif" w:hAnsi="Liberation Serif"/>
        </w:rPr>
      </w:pPr>
      <w:r w:rsidRPr="00935C83">
        <w:rPr>
          <w:rFonts w:ascii="Liberation Serif" w:hAnsi="Liberation Serif"/>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w:t>
      </w:r>
      <w:r w:rsidR="00C32DD0" w:rsidRPr="00935C83">
        <w:rPr>
          <w:rFonts w:ascii="Liberation Serif" w:hAnsi="Liberation Serif"/>
        </w:rPr>
        <w:t>ов, Н.Л. Луганский, Д.Л. Мацуев</w:t>
      </w:r>
      <w:r w:rsidRPr="00935C83">
        <w:rPr>
          <w:rFonts w:ascii="Liberation Serif" w:hAnsi="Liberation Serif"/>
        </w:rPr>
        <w:t>) и зарубежных исполнителей (Э. Карузо, М. Каллас; Л. Паваротти, М. К</w:t>
      </w:r>
      <w:r w:rsidR="00C32DD0" w:rsidRPr="00935C83">
        <w:rPr>
          <w:rFonts w:ascii="Liberation Serif" w:hAnsi="Liberation Serif"/>
        </w:rPr>
        <w:t>абалье, В. Клиберн, В. Кельмпфф</w:t>
      </w:r>
      <w:r w:rsidRPr="00935C83">
        <w:rPr>
          <w:rFonts w:ascii="Liberation Serif" w:hAnsi="Liberation Serif"/>
        </w:rPr>
        <w:t>)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B00FB" w:rsidRPr="00935C83" w:rsidRDefault="00AB00FB" w:rsidP="00935C83">
      <w:pPr>
        <w:ind w:firstLine="708"/>
        <w:contextualSpacing/>
        <w:jc w:val="both"/>
        <w:rPr>
          <w:rFonts w:ascii="Liberation Serif" w:hAnsi="Liberation Serif"/>
          <w:b/>
        </w:rPr>
      </w:pPr>
      <w:r w:rsidRPr="00935C83">
        <w:rPr>
          <w:rFonts w:ascii="Liberation Serif" w:hAnsi="Liberation Serif"/>
          <w:b/>
        </w:rPr>
        <w:t>Значение музыки в жизни человека</w:t>
      </w:r>
    </w:p>
    <w:p w:rsidR="00AB00FB" w:rsidRPr="00935C83" w:rsidRDefault="00AB00FB" w:rsidP="00935C83">
      <w:pPr>
        <w:jc w:val="both"/>
        <w:rPr>
          <w:rFonts w:ascii="Liberation Serif" w:hAnsi="Liberation Serif"/>
        </w:rPr>
      </w:pPr>
      <w:r w:rsidRPr="00935C83">
        <w:rPr>
          <w:rFonts w:ascii="Liberation Serif" w:hAnsi="Liberation Serif"/>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B00FB" w:rsidRPr="00935C83" w:rsidRDefault="00AB00FB" w:rsidP="00935C83">
      <w:pPr>
        <w:contextualSpacing/>
        <w:jc w:val="center"/>
        <w:rPr>
          <w:rFonts w:ascii="Liberation Serif" w:hAnsi="Liberation Serif"/>
        </w:rPr>
      </w:pPr>
      <w:r w:rsidRPr="00935C83">
        <w:rPr>
          <w:rFonts w:ascii="Liberation Serif" w:hAnsi="Liberation Serif"/>
          <w:b/>
        </w:rPr>
        <w:lastRenderedPageBreak/>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7B110D" w:rsidRPr="00935C83" w:rsidRDefault="007B110D" w:rsidP="00935C83">
      <w:pPr>
        <w:pStyle w:val="af"/>
        <w:jc w:val="both"/>
        <w:rPr>
          <w:rFonts w:ascii="Liberation Serif" w:hAnsi="Liberation Serif"/>
          <w:b/>
          <w:bCs/>
          <w:color w:val="000000"/>
        </w:rPr>
      </w:pPr>
      <w:r w:rsidRPr="00935C83">
        <w:rPr>
          <w:rFonts w:ascii="Liberation Serif" w:hAnsi="Liberation Serif"/>
          <w:b/>
          <w:bCs/>
          <w:color w:val="000000"/>
        </w:rPr>
        <w:t>Перечень музыкальных произведений, используемый в обеспечении</w:t>
      </w:r>
      <w:r w:rsidRPr="00935C83">
        <w:rPr>
          <w:rFonts w:ascii="Liberation Serif" w:hAnsi="Liberation Serif"/>
          <w:b/>
          <w:bCs/>
          <w:color w:val="000000"/>
        </w:rPr>
        <w:br/>
        <w:t>образовательных результатов.</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1. Ч. Айвз. «Космический пейзаж».</w:t>
      </w:r>
    </w:p>
    <w:p w:rsidR="007B110D" w:rsidRPr="00935C83" w:rsidRDefault="007B110D" w:rsidP="00935C83">
      <w:pPr>
        <w:pStyle w:val="af"/>
        <w:jc w:val="both"/>
        <w:rPr>
          <w:rFonts w:ascii="Liberation Serif" w:hAnsi="Liberation Serif"/>
          <w:color w:val="000000"/>
        </w:rPr>
      </w:pPr>
      <w:smartTag w:uri="urn:schemas-microsoft-com:office:smarttags" w:element="metricconverter">
        <w:smartTagPr>
          <w:attr w:name="ProductID" w:val="2. Г"/>
        </w:smartTagPr>
        <w:r w:rsidRPr="00935C83">
          <w:rPr>
            <w:rFonts w:ascii="Liberation Serif" w:hAnsi="Liberation Serif"/>
            <w:color w:val="000000"/>
          </w:rPr>
          <w:t>2. Г</w:t>
        </w:r>
      </w:smartTag>
      <w:r w:rsidRPr="00935C83">
        <w:rPr>
          <w:rFonts w:ascii="Liberation Serif" w:hAnsi="Liberation Serif"/>
          <w:color w:val="000000"/>
        </w:rPr>
        <w:t>. Аллегри. «Мизерере» («Помилуй»).</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3. Американский народный блюз «Роллем Пит» и «Город Нью-Йорк» (обр. Дж. Сильвермена, перевод С. Болотина).</w:t>
      </w:r>
    </w:p>
    <w:p w:rsidR="007B110D" w:rsidRPr="00935C83" w:rsidRDefault="007B110D" w:rsidP="00935C83">
      <w:pPr>
        <w:pStyle w:val="af"/>
        <w:jc w:val="both"/>
        <w:rPr>
          <w:rFonts w:ascii="Liberation Serif" w:hAnsi="Liberation Serif"/>
          <w:color w:val="000000"/>
        </w:rPr>
      </w:pPr>
      <w:smartTag w:uri="urn:schemas-microsoft-com:office:smarttags" w:element="metricconverter">
        <w:smartTagPr>
          <w:attr w:name="ProductID" w:val="4. Л"/>
        </w:smartTagPr>
        <w:r w:rsidRPr="00935C83">
          <w:rPr>
            <w:rFonts w:ascii="Liberation Serif" w:hAnsi="Liberation Serif"/>
            <w:color w:val="000000"/>
          </w:rPr>
          <w:t>4. Л</w:t>
        </w:r>
      </w:smartTag>
      <w:r w:rsidRPr="00935C83">
        <w:rPr>
          <w:rFonts w:ascii="Liberation Serif" w:hAnsi="Liberation Serif"/>
          <w:color w:val="000000"/>
        </w:rPr>
        <w:t>. Армстронг. «Блюз Западной окраины».</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5. Э. Артемьев. «Мозаика».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6. И. Бах. Маленькая прелюдия для органа соль минор (обр. для ф-но Д.Б. Кабалевского). Токката и фуга ре минор для органа. Органная фуга соль минор.Органная фуга ля минор. Прелюдия до мажор (ХТК, том Ι). Фуга ре диез минор (ХТК, томΙ). Итальянский концерт. Прелюдия № 8 ми минор («12 маленьких прелюдий для начинающих»). Высокая месса си минор (хор «Kirie» (№ 1), хор «Gloria» (№ 4), ария альта «AgnusDei» (№ 23), хор «Sanctus» (№ 20)). Оратория «Страсти по Матфею» (ария альта №47). Сюита № 2 (7 часть «Шутка»). И. Бах-Ф. Бузони. Чакона из Партиты № 2 для скрипкисоло.</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7. И. Бах-Ш. Гуно. «</w:t>
      </w:r>
      <w:r w:rsidRPr="00935C83">
        <w:rPr>
          <w:rFonts w:ascii="Liberation Serif" w:hAnsi="Liberation Serif"/>
          <w:color w:val="000000"/>
          <w:lang w:val="en-US"/>
        </w:rPr>
        <w:t>Ave</w:t>
      </w:r>
      <w:r w:rsidRPr="00935C83">
        <w:rPr>
          <w:rFonts w:ascii="Liberation Serif" w:hAnsi="Liberation Serif"/>
          <w:color w:val="000000"/>
        </w:rPr>
        <w:t xml:space="preserve"> </w:t>
      </w:r>
      <w:r w:rsidRPr="00935C83">
        <w:rPr>
          <w:rFonts w:ascii="Liberation Serif" w:hAnsi="Liberation Serif"/>
          <w:color w:val="000000"/>
          <w:lang w:val="en-US"/>
        </w:rPr>
        <w:t>Maria</w:t>
      </w:r>
      <w:r w:rsidRPr="00935C83">
        <w:rPr>
          <w:rFonts w:ascii="Liberation Serif" w:hAnsi="Liberation Serif"/>
          <w:color w:val="000000"/>
        </w:rPr>
        <w:t>».</w:t>
      </w:r>
    </w:p>
    <w:p w:rsidR="007B110D" w:rsidRPr="00935C83" w:rsidRDefault="007B110D" w:rsidP="00935C83">
      <w:pPr>
        <w:pStyle w:val="af"/>
        <w:jc w:val="both"/>
        <w:rPr>
          <w:rFonts w:ascii="Liberation Serif" w:hAnsi="Liberation Serif"/>
          <w:color w:val="000000"/>
        </w:rPr>
      </w:pPr>
      <w:smartTag w:uri="urn:schemas-microsoft-com:office:smarttags" w:element="metricconverter">
        <w:smartTagPr>
          <w:attr w:name="ProductID" w:val="8. М"/>
        </w:smartTagPr>
        <w:r w:rsidRPr="00935C83">
          <w:rPr>
            <w:rFonts w:ascii="Liberation Serif" w:hAnsi="Liberation Serif"/>
            <w:color w:val="000000"/>
          </w:rPr>
          <w:t>8. М</w:t>
        </w:r>
      </w:smartTag>
      <w:r w:rsidRPr="00935C83">
        <w:rPr>
          <w:rFonts w:ascii="Liberation Serif" w:hAnsi="Liberation Serif"/>
          <w:color w:val="000000"/>
        </w:rPr>
        <w:t>. Березовский. Хоровой концерт «Не отвержи мене во время старости».</w:t>
      </w:r>
      <w:r w:rsidRPr="00935C83">
        <w:rPr>
          <w:rFonts w:ascii="Liberation Serif" w:hAnsi="Liberation Serif"/>
          <w:color w:val="000000"/>
        </w:rPr>
        <w:br/>
        <w:t>9. Л. Бернстайн. Мюзикл «Вестсайдская история» (песня Тони «Мария!»,песня и танец девушек «Америка», дуэт Тони и Марии, сцена драки).</w:t>
      </w:r>
    </w:p>
    <w:p w:rsidR="007B110D" w:rsidRPr="00935C83" w:rsidRDefault="007B110D" w:rsidP="00935C83">
      <w:pPr>
        <w:pStyle w:val="af"/>
        <w:jc w:val="both"/>
        <w:rPr>
          <w:rFonts w:ascii="Liberation Serif" w:hAnsi="Liberation Serif"/>
          <w:color w:val="000000"/>
        </w:rPr>
      </w:pPr>
      <w:smartTag w:uri="urn:schemas-microsoft-com:office:smarttags" w:element="metricconverter">
        <w:smartTagPr>
          <w:attr w:name="ProductID" w:val="10. Л"/>
        </w:smartTagPr>
        <w:r w:rsidRPr="00935C83">
          <w:rPr>
            <w:rFonts w:ascii="Liberation Serif" w:hAnsi="Liberation Serif"/>
            <w:color w:val="000000"/>
          </w:rPr>
          <w:t>10. Л</w:t>
        </w:r>
      </w:smartTag>
      <w:r w:rsidRPr="00935C83">
        <w:rPr>
          <w:rFonts w:ascii="Liberation Serif" w:hAnsi="Liberation Serif"/>
          <w:color w:val="000000"/>
        </w:rPr>
        <w:t>.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w:t>
      </w:r>
      <w:r w:rsidRPr="00935C83">
        <w:rPr>
          <w:rFonts w:ascii="Liberation Serif" w:hAnsi="Liberation Serif"/>
          <w:color w:val="000000"/>
        </w:rPr>
        <w:br/>
        <w:t>бемоль мажор. Концерт № 4 для ф-но с орк. (фрагмент ΙΙ части). Музыка к трагедии И.</w:t>
      </w:r>
      <w:r w:rsidRPr="00935C83">
        <w:rPr>
          <w:rFonts w:ascii="Liberation Serif" w:hAnsi="Liberation Serif"/>
          <w:color w:val="000000"/>
        </w:rPr>
        <w:br/>
        <w:t>Гете «Эгмонт» (Увертюра. Песня Клерхен). Шотландская песня «Верный Джонни».</w:t>
      </w:r>
      <w:r w:rsidRPr="00935C83">
        <w:rPr>
          <w:rFonts w:ascii="Liberation Serif" w:hAnsi="Liberation Serif"/>
          <w:color w:val="000000"/>
        </w:rPr>
        <w:br/>
        <w:t>11. Ж. Бизе. Опера «Кармен» (фрагменты:Увертюра, Хабанера из I д.,Сегедилья, Сцена гадания).</w:t>
      </w:r>
      <w:r w:rsidRPr="00935C83">
        <w:rPr>
          <w:rFonts w:ascii="Liberation Serif" w:hAnsi="Liberation Serif"/>
          <w:color w:val="000000"/>
        </w:rPr>
        <w:br/>
        <w:t>12. Ж. Бизе-Р. Щедрин. Балет «Кармен-сюита» (Вступление (№ 1). Танец (№ 2) Развод караула (№ 4). Выход Кармен и Хабанера (№ 5). Вторая интермеццо (№ 7). Болеро(№ 8). Тореро (№ 9). Тореро и Кармен (№ 10). Адажио (№ 11). Гадание (№ 12). Финал(№ 13).</w:t>
      </w:r>
      <w:r w:rsidRPr="00935C83">
        <w:rPr>
          <w:rFonts w:ascii="Liberation Serif" w:hAnsi="Liberation Serif"/>
          <w:color w:val="000000"/>
        </w:rPr>
        <w:br/>
        <w:t>13. А. Бородин. Квартет № 2 (Ноктюрн, III ч.). Симфония № 2 «Богатырская» (экспозиция, Ι ч.). Опера «Князь Игорь» (Хор из пролога «Солнцу красному слава!», Ария</w:t>
      </w:r>
      <w:r w:rsidRPr="00935C83">
        <w:rPr>
          <w:rFonts w:ascii="Liberation Serif" w:hAnsi="Liberation Serif"/>
          <w:color w:val="000000"/>
        </w:rPr>
        <w:br/>
        <w:t>Князя Игоря из II д., Половецкая пляска с хором из II д., Плач Ярославны из IV д.).</w:t>
      </w:r>
      <w:r w:rsidRPr="00935C83">
        <w:rPr>
          <w:rFonts w:ascii="Liberation Serif" w:hAnsi="Liberation Serif"/>
          <w:color w:val="000000"/>
        </w:rPr>
        <w:br/>
        <w:t>14. Д. Бортнянский. Херувимская песня № 7. «Слава Отцу и Сыну и Святому Духу».</w:t>
      </w:r>
      <w:r w:rsidRPr="00935C83">
        <w:rPr>
          <w:rFonts w:ascii="Liberation Serif" w:hAnsi="Liberation Serif"/>
          <w:color w:val="000000"/>
        </w:rPr>
        <w:br/>
        <w:t>15. Ж. Брель. Вальс.</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16. Дж. Верди. Опера «Риголетто» (Песенка Герцога, Финал).</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17. А. Вивальди. Цикл концертов для скрипки соло, струнного квинтета, органа и чембало «Времена года» («Весна», «Зима»).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18. Э. Вила Лобос. «Бразильская бахиана» № 5 (ария для сопрано и виолончелей).</w:t>
      </w:r>
      <w:r w:rsidRPr="00935C83">
        <w:rPr>
          <w:rFonts w:ascii="Liberation Serif" w:hAnsi="Liberation Serif"/>
          <w:color w:val="000000"/>
        </w:rPr>
        <w:br/>
        <w:t>19. А. Варламов. «Горные вершины» (сл. М. Лермонтова). «Красный сарафан» (сл. Г. Цыганова).</w:t>
      </w:r>
      <w:r w:rsidRPr="00935C83">
        <w:rPr>
          <w:rFonts w:ascii="Liberation Serif" w:hAnsi="Liberation Serif"/>
          <w:color w:val="000000"/>
        </w:rPr>
        <w:br/>
        <w:t>20. В. Гаврилин «Перезвоны». По прочтении В. Шукшина (симфония-действо для солистов, хора, гобоя и ударных): «Весело на душе» (№ 1), «Смерть разбойника»(№ 2), «Ерунда» (№ 4), «Ти-ри-ри» (№ 8), «Вечерняя музыка» (№ 10), «Молитва» (№ 17).Вокальный цикл «Времена года» («Весна», «Осень»).</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21. Й. Гайдн. Симфония № 103 («С тремоло литавр»). I часть, IV часть.</w:t>
      </w:r>
      <w:r w:rsidRPr="00935C83">
        <w:rPr>
          <w:rFonts w:ascii="Liberation Serif" w:hAnsi="Liberation Serif"/>
          <w:color w:val="000000"/>
        </w:rPr>
        <w:br/>
        <w:t>22. Г. Гендель. Пассакалия из сюиты соль минор. Хор «Аллилуйя» (№ 44) из оратории «Мессия».</w:t>
      </w:r>
      <w:r w:rsidRPr="00935C83">
        <w:rPr>
          <w:rFonts w:ascii="Liberation Serif" w:hAnsi="Liberation Serif"/>
          <w:color w:val="000000"/>
        </w:rPr>
        <w:br/>
        <w:t xml:space="preserve">23. Дж. Гершвин. Опера «Порги и Бесс» (Колыбельная Клары из I д., Песня Порги из II д., Дуэт Порги и Бесс из II д., Песенка Спортинг Лайфа из II д.). Концерт для ф-но с </w:t>
      </w:r>
      <w:r w:rsidRPr="00935C83">
        <w:rPr>
          <w:rFonts w:ascii="Liberation Serif" w:hAnsi="Liberation Serif"/>
          <w:color w:val="000000"/>
        </w:rPr>
        <w:lastRenderedPageBreak/>
        <w:t>оркестром (Ι часть). Рапсодия в блюзовых тонах. «Любимый мой» (сл. А. Гершвина, русский текст Т. Сикорской).</w:t>
      </w:r>
    </w:p>
    <w:p w:rsidR="007B110D" w:rsidRPr="00935C83" w:rsidRDefault="007B110D" w:rsidP="00935C83">
      <w:pPr>
        <w:pStyle w:val="af"/>
        <w:jc w:val="both"/>
        <w:rPr>
          <w:rFonts w:ascii="Liberation Serif" w:hAnsi="Liberation Serif"/>
          <w:color w:val="000000"/>
        </w:rPr>
      </w:pPr>
      <w:smartTag w:uri="urn:schemas-microsoft-com:office:smarttags" w:element="metricconverter">
        <w:smartTagPr>
          <w:attr w:name="ProductID" w:val="24. М"/>
        </w:smartTagPr>
        <w:r w:rsidRPr="00935C83">
          <w:rPr>
            <w:rFonts w:ascii="Liberation Serif" w:hAnsi="Liberation Serif"/>
            <w:color w:val="000000"/>
          </w:rPr>
          <w:t>24. М</w:t>
        </w:r>
      </w:smartTag>
      <w:r w:rsidRPr="00935C83">
        <w:rPr>
          <w:rFonts w:ascii="Liberation Serif" w:hAnsi="Liberation Serif"/>
          <w:color w:val="000000"/>
        </w:rPr>
        <w:t>.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Романс«Жаворонок» (ст. Н. Кукольника).</w:t>
      </w:r>
      <w:r w:rsidRPr="00935C83">
        <w:rPr>
          <w:rFonts w:ascii="Liberation Serif" w:hAnsi="Liberation Serif"/>
          <w:color w:val="000000"/>
        </w:rPr>
        <w:br/>
        <w:t>25. М. Глинка-М. Балакирев. «Жаворонок» (фортепианная пьеса).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26. К. Глюк. Опера «Орфей и Эвридика» (хор «Струн золотых напев», Мелодия, Хор фурий).</w:t>
      </w:r>
      <w:r w:rsidRPr="00935C83">
        <w:rPr>
          <w:rFonts w:ascii="Liberation Serif" w:hAnsi="Liberation Serif"/>
          <w:color w:val="000000"/>
        </w:rPr>
        <w:br/>
        <w:t>27. Э. Григ. Музыка к драме Г. Ибсена «Пер Гюнт» (Песня Сольвейг, «Смерть Озе»). Соната для виолончели и фортепиано» (Ι часть).</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28. А. Гурилев. «Домик-крошечка» (сл. С. Любецкого). «Вьется ласточка сизокрылая» (сл. Н. Грекова). «Колокольчик» (сл. И. Макарова).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29. К. Дебюсси. Ноктюрн «Празднества». «Бергамасская сюита» («Лунный свет»). Фортепианная сюита «Детский уголок» («Кукольный кэк-уок»).</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30. Б. Дварионас. «Деревянная лошадка».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31. И. Дунаевский. Марш из к/ф «Веселые ребята» (сл. В. Лебедева-Кумача). Оперетта «Белая акация» (Вальс, Песня об Одессе, Выход Ларисы и семи кавалеров).</w:t>
      </w:r>
      <w:r w:rsidRPr="00935C83">
        <w:rPr>
          <w:rFonts w:ascii="Liberation Serif" w:hAnsi="Liberation Serif"/>
          <w:color w:val="000000"/>
        </w:rPr>
        <w:br/>
        <w:t xml:space="preserve">32. А. Журбин. Рок-опера «Орфей и Эвридика» </w:t>
      </w:r>
      <w:r w:rsidRPr="00935C83">
        <w:rPr>
          <w:rFonts w:ascii="Liberation Serif" w:hAnsi="Liberation Serif"/>
        </w:rPr>
        <w:t>(фрагменты:</w:t>
      </w:r>
      <w:r w:rsidRPr="00935C83">
        <w:rPr>
          <w:rFonts w:ascii="Liberation Serif" w:hAnsi="Liberation Serif"/>
          <w:color w:val="000000"/>
        </w:rPr>
        <w:t xml:space="preserve"> «Увертюра», «Дуэт Орфея и Эвридики», «Сцена прощания»).</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33. Знаменный распев.</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34. Д. Кабалевский. Опера «Кола Брюньон» (Увертюра, Монолог Кола).Концерт № 3 для ф-но с оркестром (Финал). «Реквием» на стихи Р. Рождественского («Наши дети», «Помните!»). «Школьные годы».</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35. В. Калинников. Симфония № 1 (соль минор, I часть).</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36. К. Караев. Балет «Тропою грома» (Танец черных).</w:t>
      </w:r>
    </w:p>
    <w:p w:rsidR="007B110D" w:rsidRPr="00935C83" w:rsidRDefault="007B110D" w:rsidP="00935C83">
      <w:pPr>
        <w:pStyle w:val="af"/>
        <w:jc w:val="both"/>
        <w:rPr>
          <w:rFonts w:ascii="Liberation Serif" w:hAnsi="Liberation Serif"/>
          <w:color w:val="000000"/>
          <w:lang w:val="en-US"/>
        </w:rPr>
      </w:pPr>
      <w:r w:rsidRPr="00935C83">
        <w:rPr>
          <w:rFonts w:ascii="Liberation Serif" w:hAnsi="Liberation Serif"/>
          <w:color w:val="000000"/>
          <w:lang w:val="en-US"/>
        </w:rPr>
        <w:t xml:space="preserve">37. </w:t>
      </w:r>
      <w:r w:rsidRPr="00935C83">
        <w:rPr>
          <w:rFonts w:ascii="Liberation Serif" w:hAnsi="Liberation Serif"/>
          <w:color w:val="000000"/>
        </w:rPr>
        <w:t>Д</w:t>
      </w:r>
      <w:r w:rsidRPr="00935C83">
        <w:rPr>
          <w:rFonts w:ascii="Liberation Serif" w:hAnsi="Liberation Serif"/>
          <w:color w:val="000000"/>
          <w:lang w:val="en-US"/>
        </w:rPr>
        <w:t xml:space="preserve">. </w:t>
      </w:r>
      <w:r w:rsidRPr="00935C83">
        <w:rPr>
          <w:rFonts w:ascii="Liberation Serif" w:hAnsi="Liberation Serif"/>
          <w:color w:val="000000"/>
        </w:rPr>
        <w:t>Каччини</w:t>
      </w:r>
      <w:r w:rsidRPr="00935C83">
        <w:rPr>
          <w:rFonts w:ascii="Liberation Serif" w:hAnsi="Liberation Serif"/>
          <w:color w:val="000000"/>
          <w:lang w:val="en-US"/>
        </w:rPr>
        <w:t>. «AveMaria».</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lang w:val="en-US"/>
        </w:rPr>
        <w:t xml:space="preserve">38. </w:t>
      </w:r>
      <w:r w:rsidRPr="00935C83">
        <w:rPr>
          <w:rFonts w:ascii="Liberation Serif" w:hAnsi="Liberation Serif"/>
          <w:color w:val="000000"/>
        </w:rPr>
        <w:t>В</w:t>
      </w:r>
      <w:r w:rsidRPr="00935C83">
        <w:rPr>
          <w:rFonts w:ascii="Liberation Serif" w:hAnsi="Liberation Serif"/>
          <w:color w:val="000000"/>
          <w:lang w:val="en-US"/>
        </w:rPr>
        <w:t xml:space="preserve">. </w:t>
      </w:r>
      <w:r w:rsidRPr="00935C83">
        <w:rPr>
          <w:rFonts w:ascii="Liberation Serif" w:hAnsi="Liberation Serif"/>
          <w:color w:val="000000"/>
        </w:rPr>
        <w:t>Кикта</w:t>
      </w:r>
      <w:r w:rsidRPr="00935C83">
        <w:rPr>
          <w:rFonts w:ascii="Liberation Serif" w:hAnsi="Liberation Serif"/>
          <w:color w:val="000000"/>
          <w:lang w:val="en-US"/>
        </w:rPr>
        <w:t xml:space="preserve">. </w:t>
      </w:r>
      <w:r w:rsidRPr="00935C83">
        <w:rPr>
          <w:rFonts w:ascii="Liberation Serif" w:hAnsi="Liberation Serif"/>
          <w:color w:val="000000"/>
        </w:rPr>
        <w:t>Фрески Софии Киевской (концертная симфония для арфы с оркестром (</w:t>
      </w:r>
      <w:r w:rsidRPr="00935C83">
        <w:rPr>
          <w:rFonts w:ascii="Liberation Serif" w:hAnsi="Liberation Serif"/>
        </w:rPr>
        <w:t>фрагменты</w:t>
      </w:r>
      <w:r w:rsidRPr="00935C83">
        <w:rPr>
          <w:rFonts w:ascii="Liberation Serif" w:hAnsi="Liberation Serif"/>
          <w:color w:val="FF0000"/>
        </w:rPr>
        <w:t>:</w:t>
      </w:r>
      <w:r w:rsidRPr="00935C83">
        <w:rPr>
          <w:rFonts w:ascii="Liberation Serif" w:hAnsi="Liberation Serif"/>
          <w:color w:val="000000"/>
        </w:rPr>
        <w:t xml:space="preserve"> «Орнамент», «Музыкант», «Портрет дочери Ярослава Мудрого», «Борьба ряженых», «Скоморохи»). «Мой край тополиный» (сл. И. Векшегоновой).</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39. В. Лаурушас. «В путь».</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40. Ф. Лист. Венгерская рапсодия № 2. Этюд Паганини (№ 6).</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41. И. Лученок. «Хатынь» (ст. Г. Петренко).</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42. А. Лядов. Кикимора (народное сказание для оркестра).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43. Ф. Лэй. «История любви».</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44. Мадригалы эпохи Возрождения.</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45. Р. де Лиль. «Марсельеза».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46. А. Марчелло. Концерт для гобоя с оркестром ре минор (II часть, Адажио).</w:t>
      </w:r>
    </w:p>
    <w:p w:rsidR="007B110D" w:rsidRPr="00935C83" w:rsidRDefault="007B110D" w:rsidP="00935C83">
      <w:pPr>
        <w:pStyle w:val="af"/>
        <w:jc w:val="both"/>
        <w:rPr>
          <w:rFonts w:ascii="Liberation Serif" w:hAnsi="Liberation Serif"/>
          <w:color w:val="000000"/>
        </w:rPr>
      </w:pPr>
      <w:smartTag w:uri="urn:schemas-microsoft-com:office:smarttags" w:element="metricconverter">
        <w:smartTagPr>
          <w:attr w:name="ProductID" w:val="47. М"/>
        </w:smartTagPr>
        <w:r w:rsidRPr="00935C83">
          <w:rPr>
            <w:rFonts w:ascii="Liberation Serif" w:hAnsi="Liberation Serif"/>
            <w:color w:val="000000"/>
          </w:rPr>
          <w:t>47. М</w:t>
        </w:r>
      </w:smartTag>
      <w:r w:rsidRPr="00935C83">
        <w:rPr>
          <w:rFonts w:ascii="Liberation Serif" w:hAnsi="Liberation Serif"/>
          <w:color w:val="000000"/>
        </w:rPr>
        <w:t>. Матвеев. «Матушка, матушка, что во поле пыльно».</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48. Д. Мийо. «Бразилейра».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49. И. Морозов. Балет «Айболит» (фрагменты: Полечка, Морское плавание, Галоп).</w:t>
      </w:r>
      <w:r w:rsidRPr="00935C83">
        <w:rPr>
          <w:rFonts w:ascii="Liberation Serif" w:hAnsi="Liberation Serif"/>
          <w:color w:val="000000"/>
        </w:rPr>
        <w:br/>
        <w:t>50. В. Моцарт. Фантазия для фортепиано до минор. Фантазия для фортепиано реминор. Соната до мажор (эксп. Ι ч.). «Маленькая ночная серенада» (Рондо). Симфония №</w:t>
      </w:r>
      <w:r w:rsidRPr="00935C83">
        <w:rPr>
          <w:rFonts w:ascii="Liberation Serif" w:hAnsi="Liberation Serif"/>
          <w:color w:val="000000"/>
        </w:rPr>
        <w:br/>
        <w:t>40. Симфония № 41 (фрагмент ΙΙ ч.). Реквием («Diesire», «Lacrimoza»). Соната № 11 (I, II,III ч.). Фрагменты из оперы «Волшебная флейта». Мотет «Ave, verum corpus».</w:t>
      </w:r>
      <w:r w:rsidRPr="00935C83">
        <w:rPr>
          <w:rFonts w:ascii="Liberation Serif" w:hAnsi="Liberation Serif"/>
          <w:color w:val="000000"/>
        </w:rPr>
        <w:br/>
        <w:t>51. М. Мусоргский. Опера «Борис Годунов» (Вступление, Песня Варлаама, Сцена смерти Бориса, сцена под Кромами). Опера «Хованщина» (Вступление, Пляска персидок).</w:t>
      </w:r>
      <w:r w:rsidRPr="00935C83">
        <w:rPr>
          <w:rFonts w:ascii="Liberation Serif" w:hAnsi="Liberation Serif"/>
          <w:color w:val="000000"/>
        </w:rPr>
        <w:br/>
        <w:t>52. Н. Мясковский. Симфония № 6 (экспозиция финала).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lastRenderedPageBreak/>
        <w:t>53. Н</w:t>
      </w:r>
      <w:r w:rsidRPr="00935C83">
        <w:rPr>
          <w:rFonts w:ascii="Liberation Serif" w:hAnsi="Liberation Serif"/>
        </w:rPr>
        <w:t>ародные</w:t>
      </w:r>
      <w:r w:rsidRPr="00935C83">
        <w:rPr>
          <w:rFonts w:ascii="Liberation Serif" w:hAnsi="Liberation Serif"/>
          <w:color w:val="FF0000"/>
        </w:rPr>
        <w:t xml:space="preserve"> </w:t>
      </w:r>
      <w:r w:rsidRPr="00935C83">
        <w:rPr>
          <w:rFonts w:ascii="Liberation Serif" w:hAnsi="Liberation Serif"/>
          <w:color w:val="000000"/>
        </w:rPr>
        <w:t>музыкальные произведения России, народов РФ и стран мира по выбору образовательной организации (Зольтан Кодай «Чардаш», Чешская народная песня «Полька», Болгарская народная песня «Посадил полынь я», Джордж Гершвин «Колыбельная» из оперы «Порги и Бесс»).</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54. Негритянский спиричуэл.</w:t>
      </w:r>
    </w:p>
    <w:p w:rsidR="007B110D" w:rsidRPr="00935C83" w:rsidRDefault="007B110D" w:rsidP="00935C83">
      <w:pPr>
        <w:pStyle w:val="af"/>
        <w:jc w:val="both"/>
        <w:rPr>
          <w:rFonts w:ascii="Liberation Serif" w:hAnsi="Liberation Serif"/>
          <w:color w:val="000000"/>
        </w:rPr>
      </w:pPr>
      <w:smartTag w:uri="urn:schemas-microsoft-com:office:smarttags" w:element="metricconverter">
        <w:smartTagPr>
          <w:attr w:name="ProductID" w:val="55. М"/>
        </w:smartTagPr>
        <w:r w:rsidRPr="00935C83">
          <w:rPr>
            <w:rFonts w:ascii="Liberation Serif" w:hAnsi="Liberation Serif"/>
            <w:color w:val="000000"/>
          </w:rPr>
          <w:t>55. М</w:t>
        </w:r>
      </w:smartTag>
      <w:r w:rsidRPr="00935C83">
        <w:rPr>
          <w:rFonts w:ascii="Liberation Serif" w:hAnsi="Liberation Serif"/>
          <w:color w:val="000000"/>
        </w:rPr>
        <w:t>. Огинский. Полонез ре минор («Прощание с Родиной»).</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 xml:space="preserve">56. К. Орф. Сценическая кантата для певцов, хора и оркестра «Кармина Бурана» («Песни Бойерна: Мирские песни для исполнения певцами и хорами, совместно с инструментами и магическими изображениями») </w:t>
      </w:r>
      <w:r w:rsidRPr="00935C83">
        <w:rPr>
          <w:rFonts w:ascii="Liberation Serif" w:hAnsi="Liberation Serif"/>
        </w:rPr>
        <w:t>(фрагменты: «Carmina Burana (Баварские песни), сценическая кантата для солистов, хора и оркестра», «Колесо Фартуны», «О-фортуна»).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57. Дж. Перголези «Stabatmater» (Вечный покой.</w:t>
      </w:r>
      <w:r w:rsidRPr="00935C83">
        <w:rPr>
          <w:rFonts w:ascii="Liberation Serif" w:hAnsi="Liberation Serif"/>
          <w:color w:val="333333"/>
          <w:shd w:val="clear" w:color="auto" w:fill="FFFFFF"/>
        </w:rPr>
        <w:t xml:space="preserve"> </w:t>
      </w:r>
      <w:r w:rsidRPr="00935C83">
        <w:rPr>
          <w:rFonts w:ascii="Liberation Serif" w:hAnsi="Liberation Serif"/>
        </w:rPr>
        <w:t>Мать скорбящая стояла</w:t>
      </w:r>
      <w:r w:rsidRPr="00935C83">
        <w:rPr>
          <w:rFonts w:ascii="Liberation Serif" w:hAnsi="Liberation Serif"/>
          <w:color w:val="000000"/>
        </w:rPr>
        <w:t>).</w:t>
      </w:r>
    </w:p>
    <w:p w:rsidR="007B110D" w:rsidRPr="00935C83" w:rsidRDefault="007B110D" w:rsidP="00935C83">
      <w:pPr>
        <w:pStyle w:val="af"/>
        <w:jc w:val="both"/>
        <w:rPr>
          <w:rFonts w:ascii="Liberation Serif" w:hAnsi="Liberation Serif"/>
        </w:rPr>
      </w:pPr>
      <w:r w:rsidRPr="00935C83">
        <w:rPr>
          <w:rFonts w:ascii="Liberation Serif" w:hAnsi="Liberation Serif"/>
          <w:color w:val="000000"/>
        </w:rPr>
        <w:t>58. 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w:t>
      </w:r>
      <w:r w:rsidRPr="00935C83">
        <w:rPr>
          <w:rFonts w:ascii="Liberation Serif" w:hAnsi="Liberation Serif"/>
        </w:rPr>
        <w:t>» (фрагменты: «Мимолетности №1», «Мимолетности №9», «Мимолетности №10»).</w:t>
      </w:r>
    </w:p>
    <w:p w:rsidR="007B110D" w:rsidRPr="00935C83" w:rsidRDefault="007B110D" w:rsidP="00935C83">
      <w:pPr>
        <w:pStyle w:val="af"/>
        <w:jc w:val="both"/>
        <w:rPr>
          <w:rFonts w:ascii="Liberation Serif" w:hAnsi="Liberation Serif"/>
          <w:color w:val="000000"/>
        </w:rPr>
      </w:pPr>
      <w:smartTag w:uri="urn:schemas-microsoft-com:office:smarttags" w:element="metricconverter">
        <w:smartTagPr>
          <w:attr w:name="ProductID" w:val="59. М"/>
        </w:smartTagPr>
        <w:r w:rsidRPr="00935C83">
          <w:rPr>
            <w:rFonts w:ascii="Liberation Serif" w:hAnsi="Liberation Serif"/>
            <w:color w:val="000000"/>
          </w:rPr>
          <w:t>59. М</w:t>
        </w:r>
      </w:smartTag>
      <w:r w:rsidRPr="00935C83">
        <w:rPr>
          <w:rFonts w:ascii="Liberation Serif" w:hAnsi="Liberation Serif"/>
          <w:color w:val="000000"/>
        </w:rPr>
        <w:t>. Равель. «Болеро».</w:t>
      </w:r>
    </w:p>
    <w:p w:rsidR="007B110D" w:rsidRPr="00935C83" w:rsidRDefault="007B110D" w:rsidP="00935C83">
      <w:pPr>
        <w:pStyle w:val="af"/>
        <w:jc w:val="both"/>
        <w:rPr>
          <w:rFonts w:ascii="Liberation Serif" w:hAnsi="Liberation Serif"/>
        </w:rPr>
      </w:pPr>
      <w:r w:rsidRPr="00935C83">
        <w:rPr>
          <w:rFonts w:ascii="Liberation Serif" w:hAnsi="Liberation Serif"/>
          <w:color w:val="000000"/>
        </w:rPr>
        <w:t xml:space="preserve">60. С. Рахманинов. Концерт № 2 для ф-но с оркестром (Ι часть). Концерт № 3для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№1 </w:t>
      </w:r>
      <w:r w:rsidRPr="00935C83">
        <w:rPr>
          <w:rFonts w:ascii="Liberation Serif" w:hAnsi="Liberation Serif"/>
        </w:rPr>
        <w:t>(фрагменты: «</w:t>
      </w:r>
      <w:r w:rsidRPr="00935C83">
        <w:rPr>
          <w:rFonts w:ascii="Liberation Serif" w:hAnsi="Liberation Serif"/>
          <w:color w:val="000000"/>
        </w:rPr>
        <w:t xml:space="preserve">Слёзы» (Фантазия, часть 3), «Баркарола (Фантазия, часть 1), «Светлый праздник» (Фантазия, часть 4)). «Всенощное бдение» </w:t>
      </w:r>
      <w:r w:rsidRPr="00935C83">
        <w:rPr>
          <w:rFonts w:ascii="Liberation Serif" w:hAnsi="Liberation Serif"/>
        </w:rPr>
        <w:t>(фрагменты: «Придите, поклонимся», «Богородице дева, радуйся»).</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 xml:space="preserve"> 61. Н. Римский-Корсаков. Опера «Садко» (Колыбельная Волховы, хороводная песня Садко «Заиграйте, мои гусельки», Сцена появления лебедей, Песня Варяжскогогостя,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(ΙV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62. А. Рубинштейн. Романс «Горные вершины» (ст. М. Лермонтова).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63. Ян Сибелиус. Музыка к пьесе А. Ярнефельта «Куолема» («Грустный вальс»).</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64. П. Сигер «Песня о молоте». «Все преодолеем».</w:t>
      </w:r>
    </w:p>
    <w:p w:rsidR="007B110D" w:rsidRPr="00935C83" w:rsidRDefault="007B110D" w:rsidP="00935C83">
      <w:pPr>
        <w:pStyle w:val="af"/>
        <w:jc w:val="both"/>
        <w:rPr>
          <w:rFonts w:ascii="Liberation Serif" w:hAnsi="Liberation Serif"/>
          <w:color w:val="000000"/>
        </w:rPr>
      </w:pPr>
      <w:smartTag w:uri="urn:schemas-microsoft-com:office:smarttags" w:element="metricconverter">
        <w:smartTagPr>
          <w:attr w:name="ProductID" w:val="65. Г"/>
        </w:smartTagPr>
        <w:r w:rsidRPr="00935C83">
          <w:rPr>
            <w:rFonts w:ascii="Liberation Serif" w:hAnsi="Liberation Serif"/>
            <w:color w:val="000000"/>
          </w:rPr>
          <w:t>65. Г</w:t>
        </w:r>
      </w:smartTag>
      <w:r w:rsidRPr="00935C83">
        <w:rPr>
          <w:rFonts w:ascii="Liberation Serif" w:hAnsi="Liberation Serif"/>
          <w:color w:val="000000"/>
        </w:rPr>
        <w:t>. Свиридов. Кантата «Памяти С. Есенина» (ΙΙ ч. «Поет зима, аукает»). Сюита «Время, вперед!» (VI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66. А. Скрябин. Этюд № 12 (ре диез минор). Прелюдия № 4 (ми бемоль минор).</w:t>
      </w:r>
      <w:r w:rsidRPr="00935C83">
        <w:rPr>
          <w:rFonts w:ascii="Liberation Serif" w:hAnsi="Liberation Serif"/>
          <w:color w:val="000000"/>
        </w:rPr>
        <w:br/>
        <w:t>67. 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w:t>
      </w:r>
    </w:p>
    <w:p w:rsidR="007B110D" w:rsidRPr="00935C83" w:rsidRDefault="007B110D" w:rsidP="00935C83">
      <w:pPr>
        <w:pStyle w:val="af"/>
        <w:jc w:val="both"/>
        <w:rPr>
          <w:rFonts w:ascii="Liberation Serif" w:hAnsi="Liberation Serif"/>
          <w:color w:val="000000"/>
        </w:rPr>
      </w:pPr>
      <w:smartTag w:uri="urn:schemas-microsoft-com:office:smarttags" w:element="metricconverter">
        <w:smartTagPr>
          <w:attr w:name="ProductID" w:val="68. М"/>
        </w:smartTagPr>
        <w:r w:rsidRPr="00935C83">
          <w:rPr>
            <w:rFonts w:ascii="Liberation Serif" w:hAnsi="Liberation Serif"/>
            <w:color w:val="000000"/>
          </w:rPr>
          <w:t>68. М</w:t>
        </w:r>
      </w:smartTag>
      <w:r w:rsidRPr="00935C83">
        <w:rPr>
          <w:rFonts w:ascii="Liberation Serif" w:hAnsi="Liberation Serif"/>
          <w:color w:val="000000"/>
        </w:rPr>
        <w:t>. Теодоракис «На побережье тайном». «Я – фронт».</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69. Б. Тищенко. Балет «Ярославна» (Плач Ярославны из ΙΙΙ действия. Стон Русской земли. Слава Игорю. Молитва).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 xml:space="preserve">70. Э. Уэббер. Рок-опера «Иисус Христос – суперзвезда» </w:t>
      </w:r>
      <w:r w:rsidRPr="00935C83">
        <w:rPr>
          <w:rFonts w:ascii="Liberation Serif" w:hAnsi="Liberation Serif"/>
        </w:rPr>
        <w:t>(фрагменты</w:t>
      </w:r>
      <w:r w:rsidRPr="00935C83">
        <w:rPr>
          <w:rFonts w:ascii="Liberation Serif" w:hAnsi="Liberation Serif"/>
          <w:color w:val="000000"/>
        </w:rPr>
        <w:t xml:space="preserve">: «Увертюра», «Колыбельная Магдалины», «Тайная вечеря»). Мюзикл «Кошки», либретто по Т. Элиоту </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w:t>
      </w:r>
      <w:r w:rsidRPr="00935C83">
        <w:rPr>
          <w:rFonts w:ascii="Liberation Serif" w:hAnsi="Liberation Serif"/>
        </w:rPr>
        <w:t>фрагменты:</w:t>
      </w:r>
      <w:r w:rsidRPr="00935C83">
        <w:rPr>
          <w:rFonts w:ascii="Liberation Serif" w:hAnsi="Liberation Serif"/>
          <w:color w:val="000000"/>
        </w:rPr>
        <w:t xml:space="preserve"> «Ария Память», «Гамби Кошка», «Песня одинокой кошки»).</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71. А. Хачатурян. Балет «Гаянэ» (Танец с саблями, Колыбельная). Концерт для скрипки с оркестром (I ч., II ч., ΙΙΙ ч.). Музыка к драме М. Лермонтова «Маскарад» (Галоп,</w:t>
      </w:r>
      <w:r w:rsidRPr="00935C83">
        <w:rPr>
          <w:rFonts w:ascii="Liberation Serif" w:hAnsi="Liberation Serif"/>
          <w:color w:val="000000"/>
        </w:rPr>
        <w:br/>
      </w:r>
      <w:r w:rsidRPr="00935C83">
        <w:rPr>
          <w:rFonts w:ascii="Liberation Serif" w:hAnsi="Liberation Serif"/>
          <w:color w:val="000000"/>
        </w:rPr>
        <w:lastRenderedPageBreak/>
        <w:t>Вальс).</w:t>
      </w:r>
      <w:r w:rsidRPr="00935C83">
        <w:rPr>
          <w:rFonts w:ascii="Liberation Serif" w:hAnsi="Liberation Serif"/>
          <w:color w:val="000000"/>
        </w:rPr>
        <w:br/>
        <w:t>72. К. Хачатурян. Балет «Чиполлино»</w:t>
      </w:r>
      <w:r w:rsidRPr="00935C83">
        <w:rPr>
          <w:rFonts w:ascii="Liberation Serif" w:hAnsi="Liberation Serif"/>
          <w:color w:val="FF0000"/>
        </w:rPr>
        <w:t xml:space="preserve"> </w:t>
      </w:r>
      <w:r w:rsidRPr="00935C83">
        <w:rPr>
          <w:rFonts w:ascii="Liberation Serif" w:hAnsi="Liberation Serif"/>
        </w:rPr>
        <w:t>(фрагменты</w:t>
      </w:r>
      <w:r w:rsidRPr="00935C83">
        <w:rPr>
          <w:rFonts w:ascii="Liberation Serif" w:hAnsi="Liberation Serif"/>
          <w:color w:val="000000"/>
        </w:rPr>
        <w:t>: «Вальс цветов», «Песенка Тыквы», «Танец Чиполлино»).</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73. Т. Хренников. Сюита из балета «Любовью за любовь» (Увертюра. Общее адажио. Сцена заговора. Общий танец. Дуэт Беатриче и Бенедикта. Гимн любви).</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74. П. Чайковский. Вступление к опере «Евгений Онегин». Симфония № 4 (ΙΙΙч.). Симфония № 5 (I ч., III ч. Вальс, IV ч. Финал). Симфония № 6. Концерт № 1 для ф-но с</w:t>
      </w:r>
      <w:r w:rsidRPr="00935C83">
        <w:rPr>
          <w:rFonts w:ascii="Liberation Serif" w:hAnsi="Liberation Serif"/>
          <w:color w:val="000000"/>
        </w:rPr>
        <w:br/>
        <w:t>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(сл.А. Плещеева). «Покаянная молитва о Руси».</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75. П. Чесноков. «Да исправится молитва моя».</w:t>
      </w:r>
    </w:p>
    <w:p w:rsidR="007B110D" w:rsidRPr="00935C83" w:rsidRDefault="007B110D" w:rsidP="00935C83">
      <w:pPr>
        <w:pStyle w:val="af"/>
        <w:jc w:val="both"/>
        <w:rPr>
          <w:rFonts w:ascii="Liberation Serif" w:hAnsi="Liberation Serif"/>
          <w:color w:val="000000"/>
        </w:rPr>
      </w:pPr>
      <w:smartTag w:uri="urn:schemas-microsoft-com:office:smarttags" w:element="metricconverter">
        <w:smartTagPr>
          <w:attr w:name="ProductID" w:val="76. М"/>
        </w:smartTagPr>
        <w:r w:rsidRPr="00935C83">
          <w:rPr>
            <w:rFonts w:ascii="Liberation Serif" w:hAnsi="Liberation Serif"/>
            <w:color w:val="000000"/>
          </w:rPr>
          <w:t>76. М</w:t>
        </w:r>
      </w:smartTag>
      <w:r w:rsidRPr="00935C83">
        <w:rPr>
          <w:rFonts w:ascii="Liberation Serif" w:hAnsi="Liberation Serif"/>
          <w:color w:val="000000"/>
        </w:rPr>
        <w:t>. Чюрленис. Прелюдия ре минор. Прелюдия ми минор. Прелюдия ляминор. Симфоническая поэма «Море».</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77. А. Шнитке. Кончерто гроссо. Сюита в старинном стиле для скрипки и фортепиано. Ревизская сказка (сюита из музыки к одноименному спектаклю на Таганке):Увертюра (№ 1), Детство Чичикова (№ 2), Шинель (№ 4),Чиновники (№ 5).</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78. 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79. Д. Шостакович. Симфония № 7 «Ленинградская». «Праздничная увертюра».</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80. И. Штраус. «Полька-пиццикато». Вальс из оперетты «Летучая мышь».</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81. Ф. Шуберт. Симфония № 8 («Неоконченная»). Вокальный цикл на ст. В.Мюллера «Прекрасная мельничиха» («В путь»). «Лесной царь» (ст. И. Гете). «Шарманщик» (ст. В Мюллера»). «Серенада» (сл. Л. Рельштаба, перевод Н. Огарева). «Ave Maria» (сл. В. Скотта).</w:t>
      </w:r>
      <w:r w:rsidRPr="00935C83">
        <w:rPr>
          <w:rFonts w:ascii="Liberation Serif" w:hAnsi="Liberation Serif"/>
          <w:color w:val="000000"/>
        </w:rPr>
        <w:br/>
        <w:t>82. Р. Щедрин. Опера «Не только любовь». (Песня и частушки Варвары).</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83. Д. Эллингтон  «Караван».</w:t>
      </w:r>
    </w:p>
    <w:p w:rsidR="007B110D" w:rsidRPr="00935C83" w:rsidRDefault="007B110D" w:rsidP="00935C83">
      <w:pPr>
        <w:pStyle w:val="af"/>
        <w:jc w:val="both"/>
        <w:rPr>
          <w:rFonts w:ascii="Liberation Serif" w:hAnsi="Liberation Serif"/>
          <w:color w:val="000000"/>
        </w:rPr>
      </w:pPr>
      <w:r w:rsidRPr="00935C83">
        <w:rPr>
          <w:rFonts w:ascii="Liberation Serif" w:hAnsi="Liberation Serif"/>
          <w:color w:val="000000"/>
        </w:rPr>
        <w:t>А. Эшпай. «Венгерские напевы»</w:t>
      </w:r>
    </w:p>
    <w:p w:rsidR="00367506" w:rsidRPr="00935C83" w:rsidRDefault="00367506" w:rsidP="00935C83">
      <w:pPr>
        <w:overflowPunct w:val="0"/>
        <w:autoSpaceDE w:val="0"/>
        <w:autoSpaceDN w:val="0"/>
        <w:adjustRightInd w:val="0"/>
        <w:jc w:val="both"/>
        <w:rPr>
          <w:rFonts w:ascii="Liberation Serif" w:hAnsi="Liberation Serif"/>
        </w:rPr>
      </w:pPr>
    </w:p>
    <w:p w:rsidR="00E11562" w:rsidRPr="00935C83" w:rsidRDefault="00E11562" w:rsidP="00935C83">
      <w:pPr>
        <w:jc w:val="center"/>
        <w:rPr>
          <w:rFonts w:ascii="Liberation Serif" w:hAnsi="Liberation Serif"/>
          <w:b/>
        </w:rPr>
      </w:pPr>
      <w:bookmarkStart w:id="9" w:name="_Toc534930797"/>
      <w:r w:rsidRPr="00935C83">
        <w:rPr>
          <w:rFonts w:ascii="Liberation Serif" w:hAnsi="Liberation Serif"/>
          <w:b/>
        </w:rPr>
        <w:t>3. Тематическое планирование с указанием количества часов, отводимых на освоение каждой темы</w:t>
      </w:r>
      <w:bookmarkEnd w:id="9"/>
    </w:p>
    <w:p w:rsidR="00E11562" w:rsidRPr="00935C83" w:rsidRDefault="00E11562" w:rsidP="00935C83">
      <w:pPr>
        <w:rPr>
          <w:rFonts w:ascii="Liberation Serif" w:hAnsi="Liberation Serif"/>
        </w:rPr>
      </w:pPr>
    </w:p>
    <w:p w:rsidR="008801E7" w:rsidRDefault="008801E7" w:rsidP="008801E7">
      <w:pPr>
        <w:spacing w:line="276" w:lineRule="auto"/>
        <w:ind w:firstLine="567"/>
        <w:jc w:val="center"/>
        <w:rPr>
          <w:rFonts w:eastAsia="Lucida Sans Unicode"/>
          <w:b/>
          <w:kern w:val="1"/>
        </w:rPr>
      </w:pPr>
      <w:r>
        <w:rPr>
          <w:rFonts w:eastAsia="Lucida Sans Unicode"/>
          <w:b/>
          <w:kern w:val="1"/>
        </w:rPr>
        <w:t>1.</w:t>
      </w:r>
      <w:r w:rsidRPr="00CE3275">
        <w:rPr>
          <w:rFonts w:eastAsia="Lucida Sans Unicode"/>
          <w:b/>
          <w:kern w:val="1"/>
        </w:rPr>
        <w:t>Календарно-тематическое планирование по музыке для 5 класса</w:t>
      </w:r>
    </w:p>
    <w:p w:rsidR="008801E7" w:rsidRDefault="008801E7" w:rsidP="008801E7">
      <w:pPr>
        <w:rPr>
          <w:b/>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749"/>
        <w:gridCol w:w="12"/>
        <w:gridCol w:w="1476"/>
      </w:tblGrid>
      <w:tr w:rsidR="008801E7" w:rsidRPr="00F83D3B" w:rsidTr="008801E7">
        <w:trPr>
          <w:trHeight w:val="20"/>
        </w:trPr>
        <w:tc>
          <w:tcPr>
            <w:tcW w:w="3119" w:type="dxa"/>
            <w:shd w:val="clear" w:color="auto" w:fill="auto"/>
          </w:tcPr>
          <w:p w:rsidR="008801E7" w:rsidRPr="00F83D3B" w:rsidRDefault="008801E7" w:rsidP="00BF27EE">
            <w:pPr>
              <w:ind w:left="318"/>
              <w:jc w:val="center"/>
              <w:rPr>
                <w:b/>
              </w:rPr>
            </w:pPr>
            <w:r w:rsidRPr="00F83D3B">
              <w:rPr>
                <w:b/>
              </w:rPr>
              <w:t>Содержание курса</w:t>
            </w:r>
          </w:p>
        </w:tc>
        <w:tc>
          <w:tcPr>
            <w:tcW w:w="4749" w:type="dxa"/>
            <w:shd w:val="clear" w:color="auto" w:fill="auto"/>
          </w:tcPr>
          <w:p w:rsidR="008801E7" w:rsidRPr="00F83D3B" w:rsidRDefault="008801E7" w:rsidP="00BF27EE">
            <w:pPr>
              <w:jc w:val="center"/>
              <w:rPr>
                <w:b/>
              </w:rPr>
            </w:pPr>
            <w:r w:rsidRPr="00F83D3B">
              <w:rPr>
                <w:b/>
              </w:rPr>
              <w:t>Тематическое планирование</w:t>
            </w:r>
          </w:p>
        </w:tc>
        <w:tc>
          <w:tcPr>
            <w:tcW w:w="1488" w:type="dxa"/>
            <w:gridSpan w:val="2"/>
            <w:shd w:val="clear" w:color="auto" w:fill="auto"/>
          </w:tcPr>
          <w:p w:rsidR="008801E7" w:rsidRPr="00F83D3B" w:rsidRDefault="008801E7" w:rsidP="00BF27EE">
            <w:pPr>
              <w:rPr>
                <w:b/>
              </w:rPr>
            </w:pPr>
            <w:r w:rsidRPr="00F83D3B">
              <w:rPr>
                <w:b/>
              </w:rPr>
              <w:t>Коли-чество</w:t>
            </w:r>
          </w:p>
          <w:p w:rsidR="008801E7" w:rsidRPr="00F83D3B" w:rsidRDefault="008801E7" w:rsidP="00BF27EE">
            <w:pPr>
              <w:rPr>
                <w:b/>
              </w:rPr>
            </w:pPr>
            <w:r w:rsidRPr="00F83D3B">
              <w:rPr>
                <w:b/>
              </w:rPr>
              <w:t>часов</w:t>
            </w:r>
          </w:p>
        </w:tc>
      </w:tr>
      <w:tr w:rsidR="008801E7" w:rsidRPr="00F83D3B" w:rsidTr="008801E7">
        <w:trPr>
          <w:trHeight w:val="20"/>
        </w:trPr>
        <w:tc>
          <w:tcPr>
            <w:tcW w:w="7880" w:type="dxa"/>
            <w:gridSpan w:val="3"/>
            <w:shd w:val="clear" w:color="auto" w:fill="auto"/>
          </w:tcPr>
          <w:p w:rsidR="008801E7" w:rsidRPr="008C1DB3" w:rsidRDefault="008801E7" w:rsidP="00BF27EE">
            <w:pPr>
              <w:rPr>
                <w:b/>
              </w:rPr>
            </w:pPr>
            <w:r w:rsidRPr="008C1DB3">
              <w:rPr>
                <w:b/>
              </w:rPr>
              <w:t>Раздел №1 Музыка и литература</w:t>
            </w:r>
          </w:p>
        </w:tc>
        <w:tc>
          <w:tcPr>
            <w:tcW w:w="1476" w:type="dxa"/>
            <w:shd w:val="clear" w:color="auto" w:fill="auto"/>
          </w:tcPr>
          <w:p w:rsidR="008801E7" w:rsidRPr="008C1DB3" w:rsidRDefault="008801E7" w:rsidP="00BF27EE">
            <w:pPr>
              <w:rPr>
                <w:b/>
              </w:rPr>
            </w:pPr>
            <w:r w:rsidRPr="008C1DB3">
              <w:rPr>
                <w:b/>
              </w:rPr>
              <w:t>1</w:t>
            </w:r>
            <w:r>
              <w:rPr>
                <w:b/>
              </w:rPr>
              <w:t>6</w:t>
            </w:r>
          </w:p>
        </w:tc>
      </w:tr>
      <w:tr w:rsidR="008801E7" w:rsidRPr="00B242DB" w:rsidTr="008801E7">
        <w:trPr>
          <w:trHeight w:val="20"/>
        </w:trPr>
        <w:tc>
          <w:tcPr>
            <w:tcW w:w="3119" w:type="dxa"/>
            <w:vMerge w:val="restart"/>
            <w:tcBorders>
              <w:top w:val="nil"/>
            </w:tcBorders>
            <w:shd w:val="clear" w:color="auto" w:fill="auto"/>
          </w:tcPr>
          <w:p w:rsidR="008801E7" w:rsidRPr="008C1DB3" w:rsidRDefault="008801E7" w:rsidP="00BF27EE">
            <w:r w:rsidRPr="008C1DB3">
              <w:t>Музыка как вид искусства.</w:t>
            </w:r>
          </w:p>
          <w:p w:rsidR="008801E7" w:rsidRPr="008C1DB3" w:rsidRDefault="008801E7" w:rsidP="00BF27EE">
            <w:r w:rsidRPr="008C1DB3">
              <w:t>Народное музыкальное творчество</w:t>
            </w:r>
          </w:p>
          <w:p w:rsidR="008801E7" w:rsidRPr="008C1DB3" w:rsidRDefault="008801E7" w:rsidP="00BF27EE">
            <w:r w:rsidRPr="008C1DB3">
              <w:t xml:space="preserve">Русская музыка от </w:t>
            </w:r>
            <w:r w:rsidRPr="008C1DB3">
              <w:rPr>
                <w:lang w:val="en-US"/>
              </w:rPr>
              <w:t>XXI</w:t>
            </w:r>
            <w:r w:rsidRPr="008C1DB3">
              <w:t>-</w:t>
            </w:r>
            <w:r w:rsidRPr="008C1DB3">
              <w:rPr>
                <w:lang w:val="en-US"/>
              </w:rPr>
              <w:t>XXII</w:t>
            </w:r>
            <w:r w:rsidRPr="008C1DB3">
              <w:t xml:space="preserve"> вв. до рубежа </w:t>
            </w:r>
            <w:r w:rsidRPr="008C1DB3">
              <w:rPr>
                <w:lang w:val="en-US"/>
              </w:rPr>
              <w:t>XIX</w:t>
            </w:r>
            <w:r w:rsidRPr="008C1DB3">
              <w:t>-</w:t>
            </w:r>
            <w:r w:rsidRPr="008C1DB3">
              <w:rPr>
                <w:lang w:val="en-US"/>
              </w:rPr>
              <w:t>XX</w:t>
            </w:r>
            <w:r w:rsidRPr="008C1DB3">
              <w:t xml:space="preserve"> вв.</w:t>
            </w:r>
          </w:p>
          <w:p w:rsidR="008801E7" w:rsidRPr="008C1DB3" w:rsidRDefault="008801E7" w:rsidP="00BF27EE">
            <w:r w:rsidRPr="008C1DB3">
              <w:t xml:space="preserve">Русская изарубежная музыкальная культура </w:t>
            </w:r>
            <w:r w:rsidRPr="008C1DB3">
              <w:rPr>
                <w:lang w:val="en-US"/>
              </w:rPr>
              <w:t>XX</w:t>
            </w:r>
            <w:r w:rsidRPr="008C1DB3">
              <w:t>в.</w:t>
            </w:r>
          </w:p>
          <w:p w:rsidR="008801E7" w:rsidRPr="008C1DB3" w:rsidRDefault="008801E7" w:rsidP="00BF27EE">
            <w:r w:rsidRPr="008C1DB3">
              <w:t>Современная музыкальная жизнь.</w:t>
            </w:r>
          </w:p>
          <w:p w:rsidR="008801E7" w:rsidRPr="008C1DB3" w:rsidRDefault="008801E7" w:rsidP="00BF27EE">
            <w:pPr>
              <w:rPr>
                <w:b/>
              </w:rPr>
            </w:pPr>
            <w:r w:rsidRPr="008C1DB3">
              <w:t>Значение музыки в жизни человека.</w:t>
            </w:r>
          </w:p>
          <w:p w:rsidR="008801E7" w:rsidRPr="008C1DB3" w:rsidRDefault="008801E7" w:rsidP="00BF27EE">
            <w:pPr>
              <w:rPr>
                <w:b/>
              </w:rPr>
            </w:pPr>
            <w:r w:rsidRPr="008C1DB3">
              <w:rPr>
                <w:b/>
              </w:rPr>
              <w:lastRenderedPageBreak/>
              <w:t xml:space="preserve"> </w:t>
            </w:r>
          </w:p>
        </w:tc>
        <w:tc>
          <w:tcPr>
            <w:tcW w:w="4749" w:type="dxa"/>
            <w:tcBorders>
              <w:top w:val="nil"/>
            </w:tcBorders>
            <w:shd w:val="clear" w:color="auto" w:fill="auto"/>
          </w:tcPr>
          <w:p w:rsidR="008801E7" w:rsidRPr="008C1DB3" w:rsidRDefault="008801E7" w:rsidP="00BF27EE">
            <w:r w:rsidRPr="008C1DB3">
              <w:lastRenderedPageBreak/>
              <w:t>Что роднит музыку с литературой</w:t>
            </w:r>
          </w:p>
        </w:tc>
        <w:tc>
          <w:tcPr>
            <w:tcW w:w="1488" w:type="dxa"/>
            <w:gridSpan w:val="2"/>
            <w:tcBorders>
              <w:top w:val="nil"/>
            </w:tcBorders>
            <w:shd w:val="clear" w:color="auto" w:fill="auto"/>
          </w:tcPr>
          <w:p w:rsidR="008801E7" w:rsidRPr="00E039D7" w:rsidRDefault="008801E7" w:rsidP="00BF27EE">
            <w:r w:rsidRPr="00E039D7">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Вокальная музыка</w:t>
            </w:r>
          </w:p>
        </w:tc>
        <w:tc>
          <w:tcPr>
            <w:tcW w:w="1488" w:type="dxa"/>
            <w:gridSpan w:val="2"/>
            <w:shd w:val="clear" w:color="auto" w:fill="auto"/>
          </w:tcPr>
          <w:p w:rsidR="008801E7" w:rsidRPr="008C1DB3" w:rsidRDefault="008801E7" w:rsidP="00BF27EE">
            <w:r w:rsidRPr="008C1DB3">
              <w:t>3</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Фольклор в музыке</w:t>
            </w:r>
            <w:r w:rsidRPr="008C1DB3">
              <w:cr/>
              <w:t>русских композиторов</w:t>
            </w:r>
          </w:p>
        </w:tc>
        <w:tc>
          <w:tcPr>
            <w:tcW w:w="1488" w:type="dxa"/>
            <w:gridSpan w:val="2"/>
            <w:shd w:val="clear" w:color="auto" w:fill="auto"/>
          </w:tcPr>
          <w:p w:rsidR="008801E7" w:rsidRPr="008C1DB3" w:rsidRDefault="008801E7" w:rsidP="00BF27EE">
            <w:r>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Жанры инструментальной</w:t>
            </w:r>
          </w:p>
          <w:p w:rsidR="008801E7" w:rsidRPr="008C1DB3" w:rsidRDefault="008801E7" w:rsidP="00BF27EE">
            <w:r w:rsidRPr="008C1DB3">
              <w:t xml:space="preserve"> и вокальной музыки</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E039D7" w:rsidRDefault="008801E7" w:rsidP="00BF27EE">
            <w:r w:rsidRPr="00E039D7">
              <w:t>Вторая жизнь песни</w:t>
            </w:r>
          </w:p>
        </w:tc>
        <w:tc>
          <w:tcPr>
            <w:tcW w:w="1488" w:type="dxa"/>
            <w:gridSpan w:val="2"/>
            <w:shd w:val="clear" w:color="auto" w:fill="auto"/>
          </w:tcPr>
          <w:p w:rsidR="008801E7" w:rsidRPr="00E039D7" w:rsidRDefault="008801E7" w:rsidP="00BF27EE">
            <w:r w:rsidRPr="00E039D7">
              <w:t>2</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 xml:space="preserve">Всю жизнь мою несу родину в душе… </w:t>
            </w:r>
          </w:p>
        </w:tc>
        <w:tc>
          <w:tcPr>
            <w:tcW w:w="1488" w:type="dxa"/>
            <w:gridSpan w:val="2"/>
            <w:shd w:val="clear" w:color="auto" w:fill="auto"/>
          </w:tcPr>
          <w:p w:rsidR="008801E7" w:rsidRPr="008C1DB3" w:rsidRDefault="008801E7" w:rsidP="00BF27EE">
            <w:r>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Писатели и поэты о музыке и музыкантах</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val="restart"/>
            <w:shd w:val="clear" w:color="auto" w:fill="auto"/>
          </w:tcPr>
          <w:p w:rsidR="008801E7" w:rsidRPr="008C1DB3" w:rsidRDefault="008801E7" w:rsidP="00BF27EE">
            <w:pPr>
              <w:rPr>
                <w:b/>
              </w:rPr>
            </w:pPr>
            <w:r w:rsidRPr="008C1DB3">
              <w:rPr>
                <w:b/>
              </w:rPr>
              <w:t xml:space="preserve">  </w:t>
            </w:r>
          </w:p>
        </w:tc>
        <w:tc>
          <w:tcPr>
            <w:tcW w:w="4749" w:type="dxa"/>
            <w:shd w:val="clear" w:color="auto" w:fill="auto"/>
          </w:tcPr>
          <w:p w:rsidR="008801E7" w:rsidRPr="008C1DB3" w:rsidRDefault="008801E7" w:rsidP="00BF27EE">
            <w:r w:rsidRPr="008C1DB3">
              <w:t>Первое путешествие в музыкальный театр. Опера</w:t>
            </w:r>
          </w:p>
        </w:tc>
        <w:tc>
          <w:tcPr>
            <w:tcW w:w="1488" w:type="dxa"/>
            <w:gridSpan w:val="2"/>
            <w:shd w:val="clear" w:color="auto" w:fill="auto"/>
          </w:tcPr>
          <w:p w:rsidR="008801E7" w:rsidRPr="008C1DB3" w:rsidRDefault="008801E7" w:rsidP="00BF27EE"/>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Второе путешествие в музыкальный театр. Балет</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 xml:space="preserve">Музыка в театре, кино, на телевидении </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Третье путешествие в музыкальный театр. Мюзикл Мир композитора</w:t>
            </w:r>
          </w:p>
        </w:tc>
        <w:tc>
          <w:tcPr>
            <w:tcW w:w="1488" w:type="dxa"/>
            <w:gridSpan w:val="2"/>
            <w:shd w:val="clear" w:color="auto" w:fill="auto"/>
          </w:tcPr>
          <w:p w:rsidR="008801E7" w:rsidRPr="008C1DB3" w:rsidRDefault="008801E7" w:rsidP="00BF27EE">
            <w:r>
              <w:t>2</w:t>
            </w:r>
          </w:p>
        </w:tc>
      </w:tr>
      <w:tr w:rsidR="008801E7" w:rsidRPr="00B242DB" w:rsidTr="008801E7">
        <w:trPr>
          <w:trHeight w:val="20"/>
        </w:trPr>
        <w:tc>
          <w:tcPr>
            <w:tcW w:w="3119" w:type="dxa"/>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t>Контрольное тестирование.</w:t>
            </w:r>
          </w:p>
        </w:tc>
        <w:tc>
          <w:tcPr>
            <w:tcW w:w="1488" w:type="dxa"/>
            <w:gridSpan w:val="2"/>
            <w:shd w:val="clear" w:color="auto" w:fill="auto"/>
          </w:tcPr>
          <w:p w:rsidR="008801E7" w:rsidRDefault="008801E7" w:rsidP="00BF27EE">
            <w:r>
              <w:t>1</w:t>
            </w:r>
          </w:p>
        </w:tc>
      </w:tr>
      <w:tr w:rsidR="008801E7" w:rsidRPr="00B242DB" w:rsidTr="008801E7">
        <w:trPr>
          <w:trHeight w:val="20"/>
        </w:trPr>
        <w:tc>
          <w:tcPr>
            <w:tcW w:w="7880" w:type="dxa"/>
            <w:gridSpan w:val="3"/>
            <w:shd w:val="clear" w:color="auto" w:fill="auto"/>
          </w:tcPr>
          <w:p w:rsidR="008801E7" w:rsidRPr="008C1DB3" w:rsidRDefault="008801E7" w:rsidP="00BF27EE">
            <w:pPr>
              <w:jc w:val="center"/>
              <w:rPr>
                <w:b/>
              </w:rPr>
            </w:pPr>
            <w:r w:rsidRPr="008C1DB3">
              <w:rPr>
                <w:b/>
              </w:rPr>
              <w:t>Раздел№2 Музыка и изобразительное искусство</w:t>
            </w:r>
          </w:p>
        </w:tc>
        <w:tc>
          <w:tcPr>
            <w:tcW w:w="1476" w:type="dxa"/>
            <w:shd w:val="clear" w:color="auto" w:fill="auto"/>
          </w:tcPr>
          <w:p w:rsidR="008801E7" w:rsidRPr="00A90E9C" w:rsidRDefault="008801E7" w:rsidP="00BF27EE">
            <w:pPr>
              <w:rPr>
                <w:b/>
              </w:rPr>
            </w:pPr>
            <w:r>
              <w:rPr>
                <w:b/>
              </w:rPr>
              <w:t>19</w:t>
            </w:r>
            <w:r w:rsidRPr="00A90E9C">
              <w:rPr>
                <w:b/>
              </w:rPr>
              <w:t>ч</w:t>
            </w:r>
          </w:p>
        </w:tc>
      </w:tr>
      <w:tr w:rsidR="008801E7" w:rsidRPr="00B242DB" w:rsidTr="008801E7">
        <w:trPr>
          <w:trHeight w:val="20"/>
        </w:trPr>
        <w:tc>
          <w:tcPr>
            <w:tcW w:w="3119" w:type="dxa"/>
            <w:shd w:val="clear" w:color="auto" w:fill="auto"/>
          </w:tcPr>
          <w:p w:rsidR="008801E7" w:rsidRPr="008C1DB3" w:rsidRDefault="008801E7" w:rsidP="00BF27EE"/>
        </w:tc>
        <w:tc>
          <w:tcPr>
            <w:tcW w:w="4749" w:type="dxa"/>
            <w:shd w:val="clear" w:color="auto" w:fill="auto"/>
          </w:tcPr>
          <w:p w:rsidR="008801E7" w:rsidRPr="008C1DB3" w:rsidRDefault="008801E7" w:rsidP="00BF27EE"/>
        </w:tc>
        <w:tc>
          <w:tcPr>
            <w:tcW w:w="1488" w:type="dxa"/>
            <w:gridSpan w:val="2"/>
            <w:shd w:val="clear" w:color="auto" w:fill="auto"/>
          </w:tcPr>
          <w:p w:rsidR="008801E7" w:rsidRPr="008C1DB3" w:rsidRDefault="008801E7" w:rsidP="00BF27EE">
            <w:pPr>
              <w:rPr>
                <w:b/>
              </w:rPr>
            </w:pPr>
            <w:r>
              <w:rPr>
                <w:b/>
              </w:rPr>
              <w:t>1</w:t>
            </w:r>
          </w:p>
        </w:tc>
      </w:tr>
      <w:tr w:rsidR="008801E7" w:rsidRPr="00B242DB" w:rsidTr="008801E7">
        <w:trPr>
          <w:trHeight w:val="20"/>
        </w:trPr>
        <w:tc>
          <w:tcPr>
            <w:tcW w:w="3119" w:type="dxa"/>
            <w:vMerge w:val="restart"/>
            <w:shd w:val="clear" w:color="auto" w:fill="auto"/>
          </w:tcPr>
          <w:p w:rsidR="008801E7" w:rsidRPr="008C1DB3" w:rsidRDefault="008801E7" w:rsidP="00BF27EE">
            <w:r w:rsidRPr="008C1DB3">
              <w:t>Музыка как вид искусства.</w:t>
            </w:r>
          </w:p>
          <w:p w:rsidR="008801E7" w:rsidRPr="008C1DB3" w:rsidRDefault="008801E7" w:rsidP="00BF27EE">
            <w:r w:rsidRPr="008C1DB3">
              <w:t xml:space="preserve">Русская музыка от </w:t>
            </w:r>
            <w:r w:rsidRPr="008C1DB3">
              <w:rPr>
                <w:lang w:val="en-US"/>
              </w:rPr>
              <w:t>XXI</w:t>
            </w:r>
            <w:r w:rsidRPr="008C1DB3">
              <w:t>-</w:t>
            </w:r>
            <w:r w:rsidRPr="008C1DB3">
              <w:rPr>
                <w:lang w:val="en-US"/>
              </w:rPr>
              <w:t>XXII</w:t>
            </w:r>
            <w:r w:rsidRPr="008C1DB3">
              <w:t xml:space="preserve"> вв. до рубежа </w:t>
            </w:r>
            <w:r w:rsidRPr="008C1DB3">
              <w:rPr>
                <w:lang w:val="en-US"/>
              </w:rPr>
              <w:t>XIX</w:t>
            </w:r>
            <w:r w:rsidRPr="008C1DB3">
              <w:t>-</w:t>
            </w:r>
            <w:r w:rsidRPr="008C1DB3">
              <w:rPr>
                <w:lang w:val="en-US"/>
              </w:rPr>
              <w:t>XX</w:t>
            </w:r>
            <w:r w:rsidRPr="008C1DB3">
              <w:t xml:space="preserve"> вв.</w:t>
            </w:r>
          </w:p>
          <w:p w:rsidR="008801E7" w:rsidRPr="008C1DB3" w:rsidRDefault="008801E7" w:rsidP="00BF27EE"/>
          <w:p w:rsidR="008801E7" w:rsidRPr="008C1DB3" w:rsidRDefault="008801E7" w:rsidP="00BF27EE">
            <w:r w:rsidRPr="008C1DB3">
              <w:t xml:space="preserve">Зарубежная музыка от эпохи Средневековья до рубежа </w:t>
            </w:r>
            <w:r w:rsidRPr="008C1DB3">
              <w:rPr>
                <w:lang w:val="en-US"/>
              </w:rPr>
              <w:t>XIX</w:t>
            </w:r>
            <w:r w:rsidRPr="008C1DB3">
              <w:t>-</w:t>
            </w:r>
            <w:r w:rsidRPr="008C1DB3">
              <w:rPr>
                <w:lang w:val="en-US"/>
              </w:rPr>
              <w:t>XX</w:t>
            </w:r>
            <w:r w:rsidRPr="008C1DB3">
              <w:t xml:space="preserve"> вв.</w:t>
            </w:r>
          </w:p>
          <w:p w:rsidR="008801E7" w:rsidRPr="008C1DB3" w:rsidRDefault="008801E7" w:rsidP="00BF27EE">
            <w:r w:rsidRPr="008C1DB3">
              <w:t xml:space="preserve">Русская и зарубежная музыкальная культура </w:t>
            </w:r>
            <w:r w:rsidRPr="008C1DB3">
              <w:rPr>
                <w:lang w:val="en-US"/>
              </w:rPr>
              <w:t>XX</w:t>
            </w:r>
            <w:r w:rsidRPr="008C1DB3">
              <w:t xml:space="preserve"> в.</w:t>
            </w:r>
          </w:p>
          <w:p w:rsidR="008801E7" w:rsidRPr="008C1DB3" w:rsidRDefault="008801E7" w:rsidP="00BF27EE">
            <w:r w:rsidRPr="008C1DB3">
              <w:t>Современная музыкальная жизнь.</w:t>
            </w:r>
          </w:p>
          <w:p w:rsidR="008801E7" w:rsidRPr="008C1DB3" w:rsidRDefault="008801E7" w:rsidP="00BF27EE">
            <w:pPr>
              <w:rPr>
                <w:b/>
              </w:rPr>
            </w:pPr>
            <w:r w:rsidRPr="008C1DB3">
              <w:t>Значение музыки в жизни человека.</w:t>
            </w:r>
          </w:p>
        </w:tc>
        <w:tc>
          <w:tcPr>
            <w:tcW w:w="4749" w:type="dxa"/>
            <w:shd w:val="clear" w:color="auto" w:fill="auto"/>
          </w:tcPr>
          <w:p w:rsidR="008801E7" w:rsidRPr="008C1DB3" w:rsidRDefault="008801E7" w:rsidP="00BF27EE">
            <w:r w:rsidRPr="008C1DB3">
              <w:t>Что роднит музыку с изобразительным искусством</w:t>
            </w:r>
          </w:p>
        </w:tc>
        <w:tc>
          <w:tcPr>
            <w:tcW w:w="1488" w:type="dxa"/>
            <w:gridSpan w:val="2"/>
            <w:shd w:val="clear" w:color="auto" w:fill="auto"/>
          </w:tcPr>
          <w:p w:rsidR="008801E7" w:rsidRPr="008C1DB3" w:rsidRDefault="008801E7" w:rsidP="00BF27EE">
            <w:pPr>
              <w:rPr>
                <w:b/>
              </w:rPr>
            </w:pPr>
            <w:r w:rsidRPr="008C1DB3">
              <w:rPr>
                <w:b/>
              </w:rPr>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Небесное и земное в звуках и красках</w:t>
            </w:r>
          </w:p>
        </w:tc>
        <w:tc>
          <w:tcPr>
            <w:tcW w:w="1488" w:type="dxa"/>
            <w:gridSpan w:val="2"/>
            <w:shd w:val="clear" w:color="auto" w:fill="auto"/>
          </w:tcPr>
          <w:p w:rsidR="008801E7" w:rsidRPr="008C1DB3" w:rsidRDefault="008801E7" w:rsidP="00BF27EE">
            <w:pPr>
              <w:rPr>
                <w:b/>
              </w:rPr>
            </w:pPr>
            <w:r w:rsidRPr="008C1DB3">
              <w:rPr>
                <w:b/>
              </w:rPr>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Звать через прошлое к настоящему</w:t>
            </w:r>
          </w:p>
        </w:tc>
        <w:tc>
          <w:tcPr>
            <w:tcW w:w="1488" w:type="dxa"/>
            <w:gridSpan w:val="2"/>
            <w:shd w:val="clear" w:color="auto" w:fill="auto"/>
          </w:tcPr>
          <w:p w:rsidR="008801E7" w:rsidRPr="008C1DB3" w:rsidRDefault="008801E7" w:rsidP="00BF27EE">
            <w:r w:rsidRPr="008C1DB3">
              <w:t>2</w:t>
            </w:r>
          </w:p>
        </w:tc>
      </w:tr>
      <w:tr w:rsidR="008801E7" w:rsidRPr="002C0B5C" w:rsidTr="008801E7">
        <w:trPr>
          <w:trHeight w:val="20"/>
        </w:trPr>
        <w:tc>
          <w:tcPr>
            <w:tcW w:w="3119" w:type="dxa"/>
            <w:vMerge/>
            <w:shd w:val="clear" w:color="auto" w:fill="auto"/>
          </w:tcPr>
          <w:p w:rsidR="008801E7" w:rsidRPr="008C1DB3" w:rsidRDefault="008801E7" w:rsidP="00BF27EE">
            <w:pPr>
              <w:jc w:val="center"/>
              <w:rPr>
                <w:b/>
              </w:rPr>
            </w:pPr>
          </w:p>
        </w:tc>
        <w:tc>
          <w:tcPr>
            <w:tcW w:w="4749" w:type="dxa"/>
            <w:shd w:val="clear" w:color="auto" w:fill="auto"/>
          </w:tcPr>
          <w:p w:rsidR="008801E7" w:rsidRPr="008C1DB3" w:rsidRDefault="008801E7" w:rsidP="00BF27EE">
            <w:pPr>
              <w:rPr>
                <w:b/>
              </w:rPr>
            </w:pPr>
            <w:r w:rsidRPr="008C1DB3">
              <w:t>Музыкальная живопись и живописная музыка</w:t>
            </w:r>
          </w:p>
        </w:tc>
        <w:tc>
          <w:tcPr>
            <w:tcW w:w="1488" w:type="dxa"/>
            <w:gridSpan w:val="2"/>
            <w:shd w:val="clear" w:color="auto" w:fill="auto"/>
          </w:tcPr>
          <w:p w:rsidR="008801E7" w:rsidRPr="008C1DB3" w:rsidRDefault="008801E7" w:rsidP="00BF27EE">
            <w:r w:rsidRPr="008C1DB3">
              <w:t>2</w:t>
            </w:r>
          </w:p>
        </w:tc>
      </w:tr>
      <w:tr w:rsidR="008801E7" w:rsidRPr="00B242DB" w:rsidTr="008801E7">
        <w:trPr>
          <w:trHeight w:val="20"/>
        </w:trPr>
        <w:tc>
          <w:tcPr>
            <w:tcW w:w="3119" w:type="dxa"/>
            <w:vMerge w:val="restart"/>
            <w:tcBorders>
              <w:top w:val="nil"/>
            </w:tcBorders>
            <w:shd w:val="clear" w:color="auto" w:fill="auto"/>
          </w:tcPr>
          <w:p w:rsidR="008801E7" w:rsidRPr="008C1DB3" w:rsidRDefault="008801E7" w:rsidP="00BF27EE">
            <w:pPr>
              <w:rPr>
                <w:b/>
              </w:rPr>
            </w:pPr>
            <w:r w:rsidRPr="008C1DB3">
              <w:rPr>
                <w:b/>
              </w:rPr>
              <w:t xml:space="preserve"> </w:t>
            </w:r>
          </w:p>
          <w:p w:rsidR="008801E7" w:rsidRPr="008C1DB3" w:rsidRDefault="008801E7" w:rsidP="00BF27EE">
            <w:pPr>
              <w:rPr>
                <w:b/>
              </w:rPr>
            </w:pPr>
            <w:r w:rsidRPr="008C1DB3">
              <w:rPr>
                <w:b/>
              </w:rPr>
              <w:t xml:space="preserve"> </w:t>
            </w:r>
          </w:p>
          <w:p w:rsidR="008801E7" w:rsidRPr="008C1DB3" w:rsidRDefault="008801E7" w:rsidP="00BF27EE">
            <w:pPr>
              <w:rPr>
                <w:b/>
              </w:rPr>
            </w:pPr>
            <w:r w:rsidRPr="008C1DB3">
              <w:rPr>
                <w:b/>
              </w:rPr>
              <w:t xml:space="preserve"> </w:t>
            </w:r>
          </w:p>
        </w:tc>
        <w:tc>
          <w:tcPr>
            <w:tcW w:w="4749" w:type="dxa"/>
            <w:shd w:val="clear" w:color="auto" w:fill="auto"/>
          </w:tcPr>
          <w:p w:rsidR="008801E7" w:rsidRPr="008C1DB3" w:rsidRDefault="008801E7" w:rsidP="00BF27EE">
            <w:r w:rsidRPr="008C1DB3">
              <w:t>Колокольность в музыке и изобразительном искусстве</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Портрет в музыке и изобразительном искусстве</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Волшебная палочка дирижера. Дирижеры мира</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Образы борьбы и победы в искусстве</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Застывшая музыка</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Полифония в музыке и живописи</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Музыка на мольберте</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Импрессионизм в музыке и живописи</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О подвигах, о доблести, о славе…</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В каждой мимолетности вижу я миры</w:t>
            </w:r>
          </w:p>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val="restart"/>
            <w:tcBorders>
              <w:top w:val="nil"/>
            </w:tcBorders>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Мир композитора</w:t>
            </w:r>
          </w:p>
          <w:p w:rsidR="008801E7" w:rsidRPr="008C1DB3" w:rsidRDefault="008801E7" w:rsidP="00BF27EE"/>
        </w:tc>
        <w:tc>
          <w:tcPr>
            <w:tcW w:w="1488" w:type="dxa"/>
            <w:gridSpan w:val="2"/>
            <w:shd w:val="clear" w:color="auto" w:fill="auto"/>
          </w:tcPr>
          <w:p w:rsidR="008801E7" w:rsidRPr="008C1DB3" w:rsidRDefault="008801E7" w:rsidP="00BF27EE">
            <w:r w:rsidRPr="008C1DB3">
              <w:t>1</w:t>
            </w:r>
          </w:p>
        </w:tc>
      </w:tr>
      <w:tr w:rsidR="008801E7" w:rsidRPr="00B242DB" w:rsidTr="008801E7">
        <w:trPr>
          <w:trHeight w:val="20"/>
        </w:trPr>
        <w:tc>
          <w:tcPr>
            <w:tcW w:w="3119" w:type="dxa"/>
            <w:vMerge/>
            <w:shd w:val="clear" w:color="auto" w:fill="auto"/>
          </w:tcPr>
          <w:p w:rsidR="008801E7" w:rsidRPr="008C1DB3" w:rsidRDefault="008801E7" w:rsidP="00BF27EE">
            <w:pPr>
              <w:rPr>
                <w:b/>
              </w:rPr>
            </w:pPr>
          </w:p>
        </w:tc>
        <w:tc>
          <w:tcPr>
            <w:tcW w:w="4749" w:type="dxa"/>
            <w:shd w:val="clear" w:color="auto" w:fill="auto"/>
          </w:tcPr>
          <w:p w:rsidR="008801E7" w:rsidRPr="008C1DB3" w:rsidRDefault="008801E7" w:rsidP="00BF27EE">
            <w:r w:rsidRPr="008C1DB3">
              <w:t xml:space="preserve">С веком наравне </w:t>
            </w:r>
          </w:p>
        </w:tc>
        <w:tc>
          <w:tcPr>
            <w:tcW w:w="1488" w:type="dxa"/>
            <w:gridSpan w:val="2"/>
            <w:shd w:val="clear" w:color="auto" w:fill="auto"/>
          </w:tcPr>
          <w:p w:rsidR="008801E7" w:rsidRPr="008C1DB3" w:rsidRDefault="008801E7" w:rsidP="00BF27EE">
            <w:pPr>
              <w:rPr>
                <w:b/>
              </w:rPr>
            </w:pPr>
            <w:r w:rsidRPr="008C1DB3">
              <w:rPr>
                <w:b/>
              </w:rPr>
              <w:t>1</w:t>
            </w:r>
          </w:p>
        </w:tc>
      </w:tr>
      <w:tr w:rsidR="008801E7" w:rsidRPr="00B242DB" w:rsidTr="008801E7">
        <w:trPr>
          <w:trHeight w:val="20"/>
        </w:trPr>
        <w:tc>
          <w:tcPr>
            <w:tcW w:w="3119" w:type="dxa"/>
            <w:shd w:val="clear" w:color="auto" w:fill="auto"/>
          </w:tcPr>
          <w:p w:rsidR="008801E7" w:rsidRPr="008C1DB3" w:rsidRDefault="008801E7" w:rsidP="00BF27EE">
            <w:pPr>
              <w:rPr>
                <w:b/>
              </w:rPr>
            </w:pPr>
            <w:r w:rsidRPr="008C1DB3">
              <w:rPr>
                <w:b/>
              </w:rPr>
              <w:t xml:space="preserve">   </w:t>
            </w:r>
          </w:p>
        </w:tc>
        <w:tc>
          <w:tcPr>
            <w:tcW w:w="4749" w:type="dxa"/>
            <w:shd w:val="clear" w:color="auto" w:fill="auto"/>
          </w:tcPr>
          <w:p w:rsidR="008801E7" w:rsidRPr="008C1DB3" w:rsidRDefault="008801E7" w:rsidP="00BF27EE">
            <w:pPr>
              <w:rPr>
                <w:b/>
              </w:rPr>
            </w:pPr>
          </w:p>
        </w:tc>
        <w:tc>
          <w:tcPr>
            <w:tcW w:w="1488" w:type="dxa"/>
            <w:gridSpan w:val="2"/>
            <w:shd w:val="clear" w:color="auto" w:fill="auto"/>
          </w:tcPr>
          <w:p w:rsidR="008801E7" w:rsidRPr="008C1DB3" w:rsidRDefault="008801E7" w:rsidP="00BF27EE">
            <w:pPr>
              <w:rPr>
                <w:b/>
              </w:rPr>
            </w:pPr>
            <w:r w:rsidRPr="008C1DB3">
              <w:rPr>
                <w:b/>
              </w:rPr>
              <w:t>Всего</w:t>
            </w:r>
          </w:p>
          <w:p w:rsidR="008801E7" w:rsidRPr="008C1DB3" w:rsidRDefault="008801E7" w:rsidP="00BF27EE">
            <w:pPr>
              <w:rPr>
                <w:b/>
              </w:rPr>
            </w:pPr>
            <w:r>
              <w:rPr>
                <w:b/>
              </w:rPr>
              <w:t>35</w:t>
            </w:r>
            <w:r w:rsidRPr="008C1DB3">
              <w:rPr>
                <w:b/>
              </w:rPr>
              <w:t xml:space="preserve"> часа</w:t>
            </w:r>
          </w:p>
        </w:tc>
      </w:tr>
    </w:tbl>
    <w:p w:rsidR="008801E7" w:rsidRDefault="008801E7" w:rsidP="008801E7">
      <w:pPr>
        <w:rPr>
          <w:b/>
          <w:u w:val="single"/>
        </w:rPr>
      </w:pPr>
    </w:p>
    <w:p w:rsidR="008801E7" w:rsidRDefault="008801E7" w:rsidP="008801E7">
      <w:pPr>
        <w:rPr>
          <w:b/>
        </w:rPr>
      </w:pPr>
    </w:p>
    <w:p w:rsidR="008801E7" w:rsidRPr="00FE1132" w:rsidRDefault="008801E7" w:rsidP="008801E7">
      <w:pPr>
        <w:jc w:val="center"/>
        <w:rPr>
          <w:b/>
        </w:rPr>
      </w:pPr>
      <w:r>
        <w:rPr>
          <w:b/>
        </w:rPr>
        <w:br w:type="column"/>
      </w:r>
      <w:r w:rsidRPr="00FE1132">
        <w:rPr>
          <w:b/>
        </w:rPr>
        <w:lastRenderedPageBreak/>
        <w:t>6 класс</w:t>
      </w:r>
    </w:p>
    <w:p w:rsidR="008801E7" w:rsidRPr="00FE1132" w:rsidRDefault="008801E7" w:rsidP="008801E7">
      <w:pPr>
        <w:tabs>
          <w:tab w:val="left" w:pos="3765"/>
        </w:tabs>
        <w:ind w:left="142"/>
        <w:jc w:val="center"/>
      </w:pPr>
    </w:p>
    <w:p w:rsidR="008801E7" w:rsidRDefault="008801E7" w:rsidP="008801E7">
      <w:pPr>
        <w:tabs>
          <w:tab w:val="left" w:pos="3765"/>
        </w:tabs>
        <w:ind w:left="14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529"/>
        <w:gridCol w:w="1059"/>
      </w:tblGrid>
      <w:tr w:rsidR="008801E7" w:rsidRPr="00F83D3B" w:rsidTr="008801E7">
        <w:trPr>
          <w:trHeight w:val="20"/>
        </w:trPr>
        <w:tc>
          <w:tcPr>
            <w:tcW w:w="2943" w:type="dxa"/>
            <w:shd w:val="clear" w:color="auto" w:fill="auto"/>
          </w:tcPr>
          <w:p w:rsidR="008801E7" w:rsidRPr="00F83D3B" w:rsidRDefault="008801E7" w:rsidP="008801E7">
            <w:pPr>
              <w:rPr>
                <w:b/>
              </w:rPr>
            </w:pPr>
            <w:r w:rsidRPr="00F83D3B">
              <w:rPr>
                <w:b/>
              </w:rPr>
              <w:t>Содержание курса</w:t>
            </w:r>
          </w:p>
        </w:tc>
        <w:tc>
          <w:tcPr>
            <w:tcW w:w="5529" w:type="dxa"/>
            <w:shd w:val="clear" w:color="auto" w:fill="auto"/>
          </w:tcPr>
          <w:p w:rsidR="008801E7" w:rsidRPr="00F83D3B" w:rsidRDefault="008801E7" w:rsidP="008801E7">
            <w:pPr>
              <w:jc w:val="center"/>
              <w:rPr>
                <w:b/>
              </w:rPr>
            </w:pPr>
            <w:r w:rsidRPr="00F83D3B">
              <w:rPr>
                <w:b/>
              </w:rPr>
              <w:t>Тематическое планирование</w:t>
            </w:r>
          </w:p>
        </w:tc>
        <w:tc>
          <w:tcPr>
            <w:tcW w:w="1059" w:type="dxa"/>
            <w:shd w:val="clear" w:color="auto" w:fill="auto"/>
          </w:tcPr>
          <w:p w:rsidR="008801E7" w:rsidRPr="00F83D3B" w:rsidRDefault="008801E7" w:rsidP="008801E7">
            <w:pPr>
              <w:rPr>
                <w:b/>
              </w:rPr>
            </w:pPr>
            <w:r w:rsidRPr="00F83D3B">
              <w:rPr>
                <w:b/>
              </w:rPr>
              <w:t>Коли-чество</w:t>
            </w:r>
          </w:p>
          <w:p w:rsidR="008801E7" w:rsidRPr="00F83D3B" w:rsidRDefault="008801E7" w:rsidP="008801E7">
            <w:pPr>
              <w:rPr>
                <w:b/>
              </w:rPr>
            </w:pPr>
            <w:r w:rsidRPr="00F83D3B">
              <w:rPr>
                <w:b/>
              </w:rPr>
              <w:t>часов</w:t>
            </w:r>
          </w:p>
        </w:tc>
      </w:tr>
      <w:tr w:rsidR="008801E7" w:rsidRPr="00F83D3B" w:rsidTr="008801E7">
        <w:trPr>
          <w:trHeight w:val="20"/>
        </w:trPr>
        <w:tc>
          <w:tcPr>
            <w:tcW w:w="8472" w:type="dxa"/>
            <w:gridSpan w:val="2"/>
            <w:shd w:val="clear" w:color="auto" w:fill="auto"/>
          </w:tcPr>
          <w:p w:rsidR="008801E7" w:rsidRPr="00010963" w:rsidRDefault="008801E7" w:rsidP="008801E7">
            <w:pPr>
              <w:rPr>
                <w:b/>
              </w:rPr>
            </w:pPr>
            <w:r w:rsidRPr="00010963">
              <w:rPr>
                <w:b/>
              </w:rPr>
              <w:t>Раздел №1 Мир образов вокальной и инструментальной музыки</w:t>
            </w:r>
          </w:p>
        </w:tc>
        <w:tc>
          <w:tcPr>
            <w:tcW w:w="1059" w:type="dxa"/>
            <w:shd w:val="clear" w:color="auto" w:fill="auto"/>
          </w:tcPr>
          <w:p w:rsidR="008801E7" w:rsidRPr="00010963" w:rsidRDefault="008801E7" w:rsidP="008801E7">
            <w:pPr>
              <w:rPr>
                <w:b/>
              </w:rPr>
            </w:pPr>
            <w:r w:rsidRPr="00010963">
              <w:rPr>
                <w:b/>
              </w:rPr>
              <w:t>1</w:t>
            </w:r>
            <w:r>
              <w:rPr>
                <w:b/>
              </w:rPr>
              <w:t>6</w:t>
            </w:r>
          </w:p>
        </w:tc>
      </w:tr>
      <w:tr w:rsidR="008801E7" w:rsidRPr="00F83D3B" w:rsidTr="008801E7">
        <w:trPr>
          <w:trHeight w:val="20"/>
        </w:trPr>
        <w:tc>
          <w:tcPr>
            <w:tcW w:w="2943" w:type="dxa"/>
            <w:vMerge w:val="restart"/>
            <w:tcBorders>
              <w:top w:val="nil"/>
            </w:tcBorders>
            <w:shd w:val="clear" w:color="auto" w:fill="auto"/>
          </w:tcPr>
          <w:p w:rsidR="008801E7" w:rsidRPr="00DE2764" w:rsidRDefault="008801E7" w:rsidP="008801E7">
            <w:r w:rsidRPr="002E1314">
              <w:t>Музыка как вид искусства.</w:t>
            </w:r>
            <w:r w:rsidRPr="00DE2764">
              <w:t xml:space="preserve"> Народное музыкальное творчество</w:t>
            </w:r>
          </w:p>
          <w:p w:rsidR="008801E7" w:rsidRPr="00DE2764" w:rsidRDefault="008801E7" w:rsidP="008801E7">
            <w:r w:rsidRPr="00DE2764">
              <w:t>Русская музыка от</w:t>
            </w:r>
            <w:r>
              <w:t xml:space="preserve"> эпохи Средневековья</w:t>
            </w:r>
            <w:r w:rsidRPr="00DE2764">
              <w:t xml:space="preserve"> до рубежа </w:t>
            </w:r>
            <w:r w:rsidRPr="00DE2764">
              <w:rPr>
                <w:lang w:val="en-US"/>
              </w:rPr>
              <w:t>XIX</w:t>
            </w:r>
            <w:r w:rsidRPr="00DE2764">
              <w:t>-</w:t>
            </w:r>
            <w:r w:rsidRPr="00DE2764">
              <w:rPr>
                <w:lang w:val="en-US"/>
              </w:rPr>
              <w:t>XX</w:t>
            </w:r>
            <w:r w:rsidRPr="00DE2764">
              <w:t xml:space="preserve"> вв.</w:t>
            </w:r>
          </w:p>
          <w:p w:rsidR="008801E7" w:rsidRDefault="008801E7" w:rsidP="008801E7">
            <w:r>
              <w:t xml:space="preserve"> З</w:t>
            </w:r>
            <w:r w:rsidRPr="00DE2764">
              <w:t>арубежная музыка от</w:t>
            </w:r>
            <w:r>
              <w:t xml:space="preserve"> эпохи Средневековья</w:t>
            </w:r>
            <w:r w:rsidRPr="00DE2764">
              <w:t xml:space="preserve"> до рубежа </w:t>
            </w:r>
            <w:r w:rsidRPr="00DE2764">
              <w:rPr>
                <w:lang w:val="en-US"/>
              </w:rPr>
              <w:t>XIX</w:t>
            </w:r>
            <w:r w:rsidRPr="00DE2764">
              <w:t>-</w:t>
            </w:r>
            <w:r w:rsidRPr="00DE2764">
              <w:rPr>
                <w:lang w:val="en-US"/>
              </w:rPr>
              <w:t>XX</w:t>
            </w:r>
            <w:r w:rsidRPr="00DE2764">
              <w:t xml:space="preserve"> вв.</w:t>
            </w:r>
          </w:p>
          <w:p w:rsidR="008801E7" w:rsidRPr="002E1314" w:rsidRDefault="008801E7" w:rsidP="008801E7">
            <w:r>
              <w:t xml:space="preserve">Русская и зарубежная музыкальная культура </w:t>
            </w:r>
            <w:r>
              <w:rPr>
                <w:lang w:val="en-US"/>
              </w:rPr>
              <w:t>XX</w:t>
            </w:r>
            <w:r w:rsidRPr="002E1314">
              <w:t xml:space="preserve"> </w:t>
            </w:r>
            <w:r>
              <w:t>в.</w:t>
            </w:r>
          </w:p>
          <w:p w:rsidR="008801E7" w:rsidRPr="00DE2764" w:rsidRDefault="008801E7" w:rsidP="008801E7">
            <w:r w:rsidRPr="00DE2764">
              <w:t>Современная музыкальная жизнь.</w:t>
            </w:r>
          </w:p>
          <w:p w:rsidR="008801E7" w:rsidRPr="00887E7C" w:rsidRDefault="008801E7" w:rsidP="008801E7">
            <w:pPr>
              <w:rPr>
                <w:b/>
              </w:rPr>
            </w:pPr>
            <w:r w:rsidRPr="00DE2764">
              <w:t>Значение музыки в жизни человека.</w:t>
            </w:r>
          </w:p>
        </w:tc>
        <w:tc>
          <w:tcPr>
            <w:tcW w:w="5529" w:type="dxa"/>
            <w:tcBorders>
              <w:top w:val="nil"/>
            </w:tcBorders>
            <w:shd w:val="clear" w:color="auto" w:fill="auto"/>
          </w:tcPr>
          <w:p w:rsidR="008801E7" w:rsidRPr="00FF4546" w:rsidRDefault="008801E7" w:rsidP="008801E7">
            <w:pPr>
              <w:rPr>
                <w:b/>
              </w:rPr>
            </w:pPr>
            <w:r w:rsidRPr="00FF4546">
              <w:rPr>
                <w:b/>
              </w:rPr>
              <w:t>Удивительный мир музыкальных образов</w:t>
            </w:r>
          </w:p>
        </w:tc>
        <w:tc>
          <w:tcPr>
            <w:tcW w:w="1059" w:type="dxa"/>
            <w:tcBorders>
              <w:top w:val="nil"/>
            </w:tcBorders>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Образы романсов и песен русских композиторов</w:t>
            </w:r>
          </w:p>
          <w:p w:rsidR="008801E7" w:rsidRPr="00FF4546" w:rsidRDefault="008801E7" w:rsidP="008801E7">
            <w:pPr>
              <w:rPr>
                <w:b/>
              </w:rPr>
            </w:pPr>
            <w:r w:rsidRPr="00FF4546">
              <w:rPr>
                <w:b/>
              </w:rPr>
              <w:t>Старинный русский романс</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val="restart"/>
            <w:tcBorders>
              <w:top w:val="nil"/>
            </w:tcBorders>
            <w:shd w:val="clear" w:color="auto" w:fill="auto"/>
          </w:tcPr>
          <w:p w:rsidR="008801E7" w:rsidRPr="00B242DB" w:rsidRDefault="008801E7" w:rsidP="008801E7">
            <w:pPr>
              <w:rPr>
                <w:b/>
              </w:rPr>
            </w:pPr>
            <w:r w:rsidRPr="00B242DB">
              <w:rPr>
                <w:b/>
              </w:rPr>
              <w:t xml:space="preserve"> </w:t>
            </w:r>
          </w:p>
        </w:tc>
        <w:tc>
          <w:tcPr>
            <w:tcW w:w="5529" w:type="dxa"/>
            <w:shd w:val="clear" w:color="auto" w:fill="auto"/>
          </w:tcPr>
          <w:p w:rsidR="008801E7" w:rsidRPr="00FF4546" w:rsidRDefault="008801E7" w:rsidP="008801E7">
            <w:pPr>
              <w:rPr>
                <w:b/>
              </w:rPr>
            </w:pPr>
            <w:r w:rsidRPr="00FF4546">
              <w:rPr>
                <w:b/>
              </w:rPr>
              <w:t>Два музыкальных посвящения</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Портрет в музыке и живописи. Картинная галерея</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«Уноси мое сердце в звенящую даль…»</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Музыкальный образ и мастерство исполнителя</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Обряды и обычаи в фольклоре и в творчестве композиторов</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Образы песен зарубежных композиторов. Искусство прекрасного пения</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Pr>
                <w:b/>
              </w:rPr>
              <w:t xml:space="preserve">Старинной песни мир. Баллада </w:t>
            </w:r>
            <w:r w:rsidRPr="00FF4546">
              <w:rPr>
                <w:b/>
              </w:rPr>
              <w:t>«Лесной царь»</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 xml:space="preserve">Образы русской народной и духовной музыки. </w:t>
            </w:r>
            <w:r w:rsidRPr="00FF4546">
              <w:t>Народное искусство древней Руси</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val="restart"/>
            <w:tcBorders>
              <w:top w:val="nil"/>
            </w:tcBorders>
            <w:shd w:val="clear" w:color="auto" w:fill="auto"/>
          </w:tcPr>
          <w:p w:rsidR="008801E7" w:rsidRPr="00B242DB" w:rsidRDefault="008801E7" w:rsidP="008801E7">
            <w:pPr>
              <w:rPr>
                <w:b/>
              </w:rPr>
            </w:pPr>
            <w:r w:rsidRPr="00B242DB">
              <w:rPr>
                <w:b/>
              </w:rPr>
              <w:t xml:space="preserve">  </w:t>
            </w:r>
          </w:p>
          <w:p w:rsidR="008801E7" w:rsidRPr="00B242DB" w:rsidRDefault="008801E7" w:rsidP="008801E7">
            <w:pPr>
              <w:rPr>
                <w:b/>
              </w:rPr>
            </w:pPr>
            <w:r w:rsidRPr="00B242DB">
              <w:rPr>
                <w:b/>
              </w:rPr>
              <w:t xml:space="preserve"> </w:t>
            </w:r>
          </w:p>
        </w:tc>
        <w:tc>
          <w:tcPr>
            <w:tcW w:w="5529" w:type="dxa"/>
            <w:shd w:val="clear" w:color="auto" w:fill="auto"/>
          </w:tcPr>
          <w:p w:rsidR="008801E7" w:rsidRPr="00FF4546" w:rsidRDefault="008801E7" w:rsidP="008801E7">
            <w:pPr>
              <w:rPr>
                <w:b/>
              </w:rPr>
            </w:pPr>
            <w:r w:rsidRPr="00FF4546">
              <w:rPr>
                <w:b/>
              </w:rPr>
              <w:t>Образы русской духовной музыки. Духовный концерт</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 xml:space="preserve">«Фрески Софьи Киевской» «Перезвоны». Молитва                                                        </w:t>
            </w:r>
            <w:r w:rsidRPr="00FF4546">
              <w:rPr>
                <w:b/>
              </w:rPr>
              <w:cr/>
              <w:t xml:space="preserve">                                             </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 xml:space="preserve">Образы духовной музыки Западной Европы. </w:t>
            </w:r>
            <w:r w:rsidRPr="00FF4546">
              <w:t xml:space="preserve">Небесное и земное в музыке Баха. Полифония. Фуга. Хорал                                                                                                                  </w:t>
            </w:r>
            <w:r w:rsidRPr="00FF4546">
              <w:rPr>
                <w:b/>
              </w:rPr>
              <w:cr/>
              <w:t xml:space="preserve">            </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 xml:space="preserve">Образы скорби и печали. </w:t>
            </w:r>
            <w:r w:rsidRPr="00FF4546">
              <w:t>Фортуна правит миром. «Кармина Бурана»</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Авторская песня: прошлое и настоящее</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FF4546" w:rsidRDefault="008801E7" w:rsidP="008801E7">
            <w:pPr>
              <w:rPr>
                <w:b/>
              </w:rPr>
            </w:pPr>
            <w:r w:rsidRPr="00FF4546">
              <w:rPr>
                <w:b/>
              </w:rPr>
              <w:t xml:space="preserve">Джаз – искусство </w:t>
            </w:r>
            <w:r w:rsidRPr="00FF4546">
              <w:rPr>
                <w:b/>
                <w:lang w:val="en-US"/>
              </w:rPr>
              <w:t>XX</w:t>
            </w:r>
            <w:r w:rsidRPr="00FF4546">
              <w:rPr>
                <w:b/>
              </w:rPr>
              <w:t xml:space="preserve"> века</w:t>
            </w:r>
          </w:p>
        </w:tc>
        <w:tc>
          <w:tcPr>
            <w:tcW w:w="1059" w:type="dxa"/>
            <w:shd w:val="clear" w:color="auto" w:fill="auto"/>
          </w:tcPr>
          <w:p w:rsidR="008801E7" w:rsidRPr="00FF4546" w:rsidRDefault="008801E7" w:rsidP="008801E7">
            <w:pPr>
              <w:rPr>
                <w:b/>
              </w:rPr>
            </w:pPr>
            <w:r w:rsidRPr="00FF4546">
              <w:rPr>
                <w:b/>
              </w:rPr>
              <w:t>1</w:t>
            </w:r>
          </w:p>
        </w:tc>
      </w:tr>
      <w:tr w:rsidR="008801E7" w:rsidRPr="00F83D3B" w:rsidTr="008801E7">
        <w:trPr>
          <w:trHeight w:val="20"/>
        </w:trPr>
        <w:tc>
          <w:tcPr>
            <w:tcW w:w="8472" w:type="dxa"/>
            <w:gridSpan w:val="2"/>
            <w:shd w:val="clear" w:color="auto" w:fill="auto"/>
          </w:tcPr>
          <w:p w:rsidR="008801E7" w:rsidRPr="00010963" w:rsidRDefault="008801E7" w:rsidP="008801E7">
            <w:pPr>
              <w:jc w:val="center"/>
              <w:rPr>
                <w:b/>
              </w:rPr>
            </w:pPr>
            <w:r w:rsidRPr="00010963">
              <w:rPr>
                <w:b/>
              </w:rPr>
              <w:t>Раздел №2      Мир образов камерной и симфонической музыки</w:t>
            </w:r>
          </w:p>
        </w:tc>
        <w:tc>
          <w:tcPr>
            <w:tcW w:w="1059" w:type="dxa"/>
            <w:shd w:val="clear" w:color="auto" w:fill="auto"/>
          </w:tcPr>
          <w:p w:rsidR="008801E7" w:rsidRDefault="008801E7" w:rsidP="008801E7">
            <w:pPr>
              <w:rPr>
                <w:b/>
                <w:lang w:val="en-US"/>
              </w:rPr>
            </w:pPr>
            <w:r>
              <w:rPr>
                <w:b/>
              </w:rPr>
              <w:t>19</w:t>
            </w:r>
          </w:p>
          <w:p w:rsidR="008801E7" w:rsidRDefault="008801E7" w:rsidP="008801E7">
            <w:pPr>
              <w:rPr>
                <w:b/>
                <w:lang w:val="en-US"/>
              </w:rPr>
            </w:pPr>
          </w:p>
          <w:p w:rsidR="008801E7" w:rsidRPr="00887E7C" w:rsidRDefault="008801E7" w:rsidP="008801E7">
            <w:pPr>
              <w:rPr>
                <w:b/>
                <w:lang w:val="en-US"/>
              </w:rPr>
            </w:pPr>
          </w:p>
        </w:tc>
      </w:tr>
      <w:tr w:rsidR="008801E7" w:rsidRPr="00F83D3B" w:rsidTr="008801E7">
        <w:trPr>
          <w:trHeight w:val="20"/>
        </w:trPr>
        <w:tc>
          <w:tcPr>
            <w:tcW w:w="2943" w:type="dxa"/>
            <w:vMerge w:val="restart"/>
            <w:shd w:val="clear" w:color="auto" w:fill="auto"/>
          </w:tcPr>
          <w:p w:rsidR="008801E7" w:rsidRPr="00B242DB" w:rsidRDefault="008801E7" w:rsidP="008801E7">
            <w:pPr>
              <w:rPr>
                <w:b/>
              </w:rPr>
            </w:pPr>
            <w:r w:rsidRPr="00B242DB">
              <w:rPr>
                <w:b/>
              </w:rPr>
              <w:t xml:space="preserve"> </w:t>
            </w:r>
          </w:p>
          <w:p w:rsidR="008801E7" w:rsidRPr="00DE2764" w:rsidRDefault="008801E7" w:rsidP="008801E7">
            <w:r w:rsidRPr="00B242DB">
              <w:rPr>
                <w:b/>
              </w:rPr>
              <w:t xml:space="preserve"> </w:t>
            </w:r>
            <w:r w:rsidRPr="002E1314">
              <w:t xml:space="preserve">Музыка как вид </w:t>
            </w:r>
            <w:r w:rsidRPr="002E1314">
              <w:lastRenderedPageBreak/>
              <w:t>искусства.</w:t>
            </w:r>
            <w:r w:rsidRPr="00DE2764">
              <w:t xml:space="preserve"> </w:t>
            </w:r>
          </w:p>
          <w:p w:rsidR="008801E7" w:rsidRDefault="008801E7" w:rsidP="008801E7">
            <w:r>
              <w:t>Зарубежная</w:t>
            </w:r>
            <w:r w:rsidRPr="00DE2764">
              <w:t xml:space="preserve"> музыка от</w:t>
            </w:r>
            <w:r>
              <w:t xml:space="preserve"> эпохи Средневековья</w:t>
            </w:r>
            <w:r w:rsidRPr="00DE2764">
              <w:t xml:space="preserve"> до рубежа </w:t>
            </w:r>
            <w:r w:rsidRPr="00DE2764">
              <w:rPr>
                <w:lang w:val="en-US"/>
              </w:rPr>
              <w:t>XIX</w:t>
            </w:r>
            <w:r w:rsidRPr="00DE2764">
              <w:t>-</w:t>
            </w:r>
            <w:r w:rsidRPr="00DE2764">
              <w:rPr>
                <w:lang w:val="en-US"/>
              </w:rPr>
              <w:t>XX</w:t>
            </w:r>
            <w:r w:rsidRPr="00DE2764">
              <w:t xml:space="preserve"> </w:t>
            </w:r>
            <w:r>
              <w:t>вв.</w:t>
            </w:r>
          </w:p>
          <w:p w:rsidR="008801E7" w:rsidRPr="002E1314" w:rsidRDefault="008801E7" w:rsidP="008801E7">
            <w:r>
              <w:t xml:space="preserve">Русская и зарубежная музыкальная культура </w:t>
            </w:r>
            <w:r>
              <w:rPr>
                <w:lang w:val="en-US"/>
              </w:rPr>
              <w:t>XX</w:t>
            </w:r>
            <w:r w:rsidRPr="002E1314">
              <w:t xml:space="preserve"> </w:t>
            </w:r>
            <w:r>
              <w:t>в.</w:t>
            </w:r>
          </w:p>
          <w:p w:rsidR="008801E7" w:rsidRPr="00DE2764" w:rsidRDefault="008801E7" w:rsidP="008801E7">
            <w:r w:rsidRPr="00DE2764">
              <w:t>Современная музыкальная жизнь.</w:t>
            </w:r>
          </w:p>
          <w:p w:rsidR="008801E7" w:rsidRPr="00DE2764" w:rsidRDefault="008801E7" w:rsidP="008801E7">
            <w:pPr>
              <w:rPr>
                <w:b/>
              </w:rPr>
            </w:pPr>
            <w:r w:rsidRPr="00DE2764">
              <w:t>Значение музыки в жизни человека.</w:t>
            </w:r>
          </w:p>
          <w:p w:rsidR="008801E7" w:rsidRPr="00B242DB" w:rsidRDefault="008801E7" w:rsidP="008801E7">
            <w:pPr>
              <w:rPr>
                <w:b/>
              </w:rPr>
            </w:pPr>
          </w:p>
          <w:p w:rsidR="008801E7" w:rsidRPr="00B242DB" w:rsidRDefault="008801E7" w:rsidP="008801E7">
            <w:pPr>
              <w:rPr>
                <w:b/>
              </w:rPr>
            </w:pPr>
            <w:r w:rsidRPr="00B242DB">
              <w:rPr>
                <w:b/>
              </w:rPr>
              <w:t xml:space="preserve"> </w:t>
            </w:r>
          </w:p>
          <w:p w:rsidR="008801E7" w:rsidRPr="00B242DB" w:rsidRDefault="008801E7" w:rsidP="008801E7">
            <w:pPr>
              <w:rPr>
                <w:b/>
              </w:rPr>
            </w:pPr>
            <w:r w:rsidRPr="00B242DB">
              <w:rPr>
                <w:b/>
              </w:rPr>
              <w:t xml:space="preserve">   </w:t>
            </w:r>
          </w:p>
        </w:tc>
        <w:tc>
          <w:tcPr>
            <w:tcW w:w="5529" w:type="dxa"/>
            <w:shd w:val="clear" w:color="auto" w:fill="auto"/>
          </w:tcPr>
          <w:p w:rsidR="008801E7" w:rsidRPr="00B242DB" w:rsidRDefault="008801E7" w:rsidP="008801E7">
            <w:pPr>
              <w:rPr>
                <w:b/>
              </w:rPr>
            </w:pPr>
            <w:r w:rsidRPr="00B242DB">
              <w:rPr>
                <w:b/>
              </w:rPr>
              <w:lastRenderedPageBreak/>
              <w:t xml:space="preserve">Вечные темы искусства и жизни. </w:t>
            </w:r>
          </w:p>
          <w:p w:rsidR="008801E7" w:rsidRPr="006B40D0" w:rsidRDefault="008801E7" w:rsidP="008801E7">
            <w:r w:rsidRPr="006B40D0">
              <w:t>Образы камерной музыки.</w:t>
            </w:r>
          </w:p>
          <w:p w:rsidR="008801E7" w:rsidRPr="00B242DB" w:rsidRDefault="008801E7" w:rsidP="008801E7">
            <w:pPr>
              <w:rPr>
                <w:b/>
              </w:rPr>
            </w:pPr>
            <w:r w:rsidRPr="006B40D0">
              <w:lastRenderedPageBreak/>
              <w:t>Инструментальная баллада. Ночной пейзаж</w:t>
            </w:r>
          </w:p>
        </w:tc>
        <w:tc>
          <w:tcPr>
            <w:tcW w:w="1059" w:type="dxa"/>
            <w:shd w:val="clear" w:color="auto" w:fill="auto"/>
          </w:tcPr>
          <w:p w:rsidR="008801E7" w:rsidRPr="00B242DB" w:rsidRDefault="008801E7" w:rsidP="008801E7">
            <w:pPr>
              <w:rPr>
                <w:b/>
              </w:rPr>
            </w:pPr>
            <w:r w:rsidRPr="00B242DB">
              <w:rPr>
                <w:b/>
              </w:rPr>
              <w:lastRenderedPageBreak/>
              <w:t>3</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B242DB" w:rsidRDefault="008801E7" w:rsidP="008801E7">
            <w:pPr>
              <w:rPr>
                <w:b/>
              </w:rPr>
            </w:pPr>
            <w:r w:rsidRPr="00B242DB">
              <w:rPr>
                <w:b/>
              </w:rPr>
              <w:t>Инструментальный концерт. «Итальянский концерт»</w:t>
            </w:r>
          </w:p>
        </w:tc>
        <w:tc>
          <w:tcPr>
            <w:tcW w:w="1059" w:type="dxa"/>
            <w:shd w:val="clear" w:color="auto" w:fill="auto"/>
          </w:tcPr>
          <w:p w:rsidR="008801E7" w:rsidRPr="00B242DB" w:rsidRDefault="008801E7" w:rsidP="008801E7">
            <w:pPr>
              <w:rPr>
                <w:b/>
              </w:rPr>
            </w:pPr>
            <w:r w:rsidRPr="00B242DB">
              <w:rPr>
                <w:b/>
              </w:rPr>
              <w:t>1</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B242DB" w:rsidRDefault="008801E7" w:rsidP="008801E7">
            <w:pPr>
              <w:rPr>
                <w:b/>
              </w:rPr>
            </w:pPr>
            <w:r w:rsidRPr="00B242DB">
              <w:rPr>
                <w:b/>
              </w:rPr>
              <w:t>Картинная галерея</w:t>
            </w:r>
            <w:r w:rsidRPr="006B40D0">
              <w:t xml:space="preserve"> «Космический пейзаж». «Быть может, вся природа – мозаика цветов?».</w:t>
            </w:r>
            <w:r w:rsidRPr="00B242DB">
              <w:rPr>
                <w:b/>
              </w:rPr>
              <w:t xml:space="preserve"> </w:t>
            </w:r>
          </w:p>
        </w:tc>
        <w:tc>
          <w:tcPr>
            <w:tcW w:w="1059" w:type="dxa"/>
            <w:shd w:val="clear" w:color="auto" w:fill="auto"/>
          </w:tcPr>
          <w:p w:rsidR="008801E7" w:rsidRPr="00B242DB" w:rsidRDefault="008801E7" w:rsidP="008801E7">
            <w:pPr>
              <w:rPr>
                <w:b/>
              </w:rPr>
            </w:pPr>
            <w:r>
              <w:rPr>
                <w:b/>
              </w:rPr>
              <w:t>2</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B242DB" w:rsidRDefault="008801E7" w:rsidP="008801E7">
            <w:pPr>
              <w:rPr>
                <w:b/>
              </w:rPr>
            </w:pPr>
            <w:r w:rsidRPr="00B242DB">
              <w:rPr>
                <w:b/>
              </w:rPr>
              <w:t xml:space="preserve">Образы симфонической музыки. </w:t>
            </w:r>
          </w:p>
          <w:p w:rsidR="008801E7" w:rsidRPr="006B40D0" w:rsidRDefault="008801E7" w:rsidP="008801E7">
            <w:r w:rsidRPr="006B40D0">
              <w:t>Музыкальные иллюстрации к повести А. Пушкина «Метель»</w:t>
            </w:r>
          </w:p>
        </w:tc>
        <w:tc>
          <w:tcPr>
            <w:tcW w:w="1059" w:type="dxa"/>
            <w:shd w:val="clear" w:color="auto" w:fill="auto"/>
          </w:tcPr>
          <w:p w:rsidR="008801E7" w:rsidRPr="00B242DB" w:rsidRDefault="008801E7" w:rsidP="008801E7">
            <w:pPr>
              <w:rPr>
                <w:b/>
              </w:rPr>
            </w:pPr>
            <w:r w:rsidRPr="00B242DB">
              <w:rPr>
                <w:b/>
              </w:rPr>
              <w:t>2</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B242DB" w:rsidRDefault="008801E7" w:rsidP="008801E7">
            <w:pPr>
              <w:rPr>
                <w:b/>
              </w:rPr>
            </w:pPr>
            <w:r w:rsidRPr="00B242DB">
              <w:rPr>
                <w:b/>
              </w:rPr>
              <w:t>Симфоническое развитие музыкальных образов.</w:t>
            </w:r>
          </w:p>
          <w:p w:rsidR="008801E7" w:rsidRPr="006B40D0" w:rsidRDefault="008801E7" w:rsidP="008801E7">
            <w:r w:rsidRPr="006B40D0">
              <w:t>«В печали я весел, а в веселье печален». Связь времен</w:t>
            </w:r>
          </w:p>
        </w:tc>
        <w:tc>
          <w:tcPr>
            <w:tcW w:w="1059" w:type="dxa"/>
            <w:shd w:val="clear" w:color="auto" w:fill="auto"/>
          </w:tcPr>
          <w:p w:rsidR="008801E7" w:rsidRPr="00B242DB" w:rsidRDefault="008801E7" w:rsidP="008801E7">
            <w:pPr>
              <w:rPr>
                <w:b/>
              </w:rPr>
            </w:pPr>
            <w:r w:rsidRPr="00B242DB">
              <w:rPr>
                <w:b/>
              </w:rPr>
              <w:t>3</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B242DB" w:rsidRDefault="008801E7" w:rsidP="008801E7">
            <w:pPr>
              <w:rPr>
                <w:b/>
              </w:rPr>
            </w:pPr>
            <w:r w:rsidRPr="00B242DB">
              <w:rPr>
                <w:b/>
              </w:rPr>
              <w:t>Программная увертюра.</w:t>
            </w:r>
          </w:p>
          <w:p w:rsidR="008801E7" w:rsidRPr="006B40D0" w:rsidRDefault="008801E7" w:rsidP="008801E7">
            <w:r w:rsidRPr="006B40D0">
              <w:t>Увертюра «Эгмонт». Увертюра-фантазия «Ромео и Джульетта»</w:t>
            </w:r>
          </w:p>
        </w:tc>
        <w:tc>
          <w:tcPr>
            <w:tcW w:w="1059" w:type="dxa"/>
            <w:shd w:val="clear" w:color="auto" w:fill="auto"/>
          </w:tcPr>
          <w:p w:rsidR="008801E7" w:rsidRPr="00B242DB" w:rsidRDefault="008801E7" w:rsidP="008801E7">
            <w:pPr>
              <w:rPr>
                <w:b/>
              </w:rPr>
            </w:pPr>
            <w:r w:rsidRPr="00B242DB">
              <w:rPr>
                <w:b/>
              </w:rPr>
              <w:t>2</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6B40D0" w:rsidRDefault="008801E7" w:rsidP="008801E7">
            <w:r w:rsidRPr="00B242DB">
              <w:rPr>
                <w:b/>
              </w:rPr>
              <w:t xml:space="preserve">Мир музыкального театра. </w:t>
            </w:r>
            <w:r w:rsidRPr="006B40D0">
              <w:t>Балет «Ромео и Джульетта».</w:t>
            </w:r>
          </w:p>
          <w:p w:rsidR="008801E7" w:rsidRPr="006B40D0" w:rsidRDefault="008801E7" w:rsidP="008801E7">
            <w:r w:rsidRPr="006B40D0">
              <w:t xml:space="preserve"> Мюзикл «Вестсайдская история». Опера «Орфей и Эвридика». </w:t>
            </w:r>
          </w:p>
          <w:p w:rsidR="008801E7" w:rsidRPr="00B242DB" w:rsidRDefault="008801E7" w:rsidP="008801E7">
            <w:pPr>
              <w:rPr>
                <w:b/>
              </w:rPr>
            </w:pPr>
            <w:r w:rsidRPr="006B40D0">
              <w:t>Рок-опера «Орфей и Эвридика»</w:t>
            </w:r>
          </w:p>
        </w:tc>
        <w:tc>
          <w:tcPr>
            <w:tcW w:w="1059" w:type="dxa"/>
            <w:shd w:val="clear" w:color="auto" w:fill="auto"/>
          </w:tcPr>
          <w:p w:rsidR="008801E7" w:rsidRDefault="008801E7" w:rsidP="008801E7">
            <w:pPr>
              <w:rPr>
                <w:b/>
                <w:lang w:val="en-US"/>
              </w:rPr>
            </w:pPr>
            <w:r w:rsidRPr="00B242DB">
              <w:rPr>
                <w:b/>
              </w:rPr>
              <w:t>3</w:t>
            </w:r>
          </w:p>
          <w:p w:rsidR="008801E7" w:rsidRDefault="008801E7" w:rsidP="008801E7">
            <w:pPr>
              <w:rPr>
                <w:b/>
                <w:lang w:val="en-US"/>
              </w:rPr>
            </w:pPr>
          </w:p>
          <w:p w:rsidR="008801E7" w:rsidRPr="00887E7C" w:rsidRDefault="008801E7" w:rsidP="008801E7">
            <w:pPr>
              <w:rPr>
                <w:b/>
                <w:lang w:val="en-US"/>
              </w:rPr>
            </w:pP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B242DB" w:rsidRDefault="008801E7" w:rsidP="008801E7">
            <w:pPr>
              <w:rPr>
                <w:b/>
              </w:rPr>
            </w:pPr>
            <w:r w:rsidRPr="00B242DB">
              <w:rPr>
                <w:b/>
              </w:rPr>
              <w:t xml:space="preserve">Образы киномузыки. </w:t>
            </w:r>
            <w:r w:rsidRPr="006B40D0">
              <w:t xml:space="preserve">«Ромео и Джульетта» в кино </w:t>
            </w:r>
            <w:r w:rsidRPr="006B40D0">
              <w:rPr>
                <w:lang w:val="en-US"/>
              </w:rPr>
              <w:t>XX</w:t>
            </w:r>
            <w:r w:rsidRPr="006B40D0">
              <w:t xml:space="preserve"> века. Музыка в отечественном кино</w:t>
            </w:r>
          </w:p>
        </w:tc>
        <w:tc>
          <w:tcPr>
            <w:tcW w:w="1059" w:type="dxa"/>
            <w:shd w:val="clear" w:color="auto" w:fill="auto"/>
          </w:tcPr>
          <w:p w:rsidR="008801E7" w:rsidRPr="00B242DB" w:rsidRDefault="008801E7" w:rsidP="008801E7">
            <w:pPr>
              <w:rPr>
                <w:b/>
              </w:rPr>
            </w:pPr>
            <w:r w:rsidRPr="00B242DB">
              <w:rPr>
                <w:b/>
              </w:rPr>
              <w:t>2</w:t>
            </w:r>
          </w:p>
        </w:tc>
      </w:tr>
      <w:tr w:rsidR="008801E7" w:rsidRPr="00F83D3B" w:rsidTr="008801E7">
        <w:trPr>
          <w:trHeight w:val="20"/>
        </w:trPr>
        <w:tc>
          <w:tcPr>
            <w:tcW w:w="2943" w:type="dxa"/>
            <w:vMerge/>
            <w:shd w:val="clear" w:color="auto" w:fill="auto"/>
          </w:tcPr>
          <w:p w:rsidR="008801E7" w:rsidRPr="00B242DB" w:rsidRDefault="008801E7" w:rsidP="008801E7">
            <w:pPr>
              <w:rPr>
                <w:b/>
              </w:rPr>
            </w:pPr>
          </w:p>
        </w:tc>
        <w:tc>
          <w:tcPr>
            <w:tcW w:w="5529" w:type="dxa"/>
            <w:shd w:val="clear" w:color="auto" w:fill="auto"/>
          </w:tcPr>
          <w:p w:rsidR="008801E7" w:rsidRPr="00B242DB" w:rsidRDefault="008801E7" w:rsidP="008801E7">
            <w:pPr>
              <w:rPr>
                <w:b/>
              </w:rPr>
            </w:pPr>
            <w:r w:rsidRPr="00B242DB">
              <w:rPr>
                <w:b/>
              </w:rPr>
              <w:t>Исследовательский проект.</w:t>
            </w:r>
          </w:p>
        </w:tc>
        <w:tc>
          <w:tcPr>
            <w:tcW w:w="1059" w:type="dxa"/>
            <w:shd w:val="clear" w:color="auto" w:fill="auto"/>
          </w:tcPr>
          <w:p w:rsidR="008801E7" w:rsidRPr="00B242DB" w:rsidRDefault="008801E7" w:rsidP="008801E7">
            <w:pPr>
              <w:rPr>
                <w:b/>
              </w:rPr>
            </w:pPr>
            <w:r w:rsidRPr="00B242DB">
              <w:rPr>
                <w:b/>
              </w:rPr>
              <w:t>1</w:t>
            </w:r>
          </w:p>
          <w:p w:rsidR="008801E7" w:rsidRPr="00B242DB" w:rsidRDefault="008801E7" w:rsidP="008801E7">
            <w:pPr>
              <w:rPr>
                <w:b/>
              </w:rPr>
            </w:pPr>
          </w:p>
          <w:p w:rsidR="008801E7" w:rsidRPr="00B242DB" w:rsidRDefault="008801E7" w:rsidP="008801E7">
            <w:pPr>
              <w:rPr>
                <w:b/>
              </w:rPr>
            </w:pPr>
          </w:p>
          <w:p w:rsidR="008801E7" w:rsidRPr="00B242DB" w:rsidRDefault="008801E7" w:rsidP="008801E7">
            <w:pPr>
              <w:rPr>
                <w:b/>
              </w:rPr>
            </w:pPr>
            <w:r w:rsidRPr="00B242DB">
              <w:rPr>
                <w:b/>
              </w:rPr>
              <w:t>Всего</w:t>
            </w:r>
            <w:r>
              <w:rPr>
                <w:b/>
              </w:rPr>
              <w:t xml:space="preserve"> 35</w:t>
            </w:r>
          </w:p>
        </w:tc>
      </w:tr>
    </w:tbl>
    <w:p w:rsidR="008801E7" w:rsidRDefault="008801E7" w:rsidP="008801E7">
      <w:pPr>
        <w:jc w:val="center"/>
        <w:rPr>
          <w:b/>
          <w:u w:val="single"/>
        </w:rPr>
      </w:pPr>
    </w:p>
    <w:p w:rsidR="008801E7" w:rsidRDefault="008801E7" w:rsidP="008801E7">
      <w:pPr>
        <w:jc w:val="center"/>
        <w:rPr>
          <w:b/>
          <w:u w:val="single"/>
        </w:rPr>
      </w:pPr>
    </w:p>
    <w:p w:rsidR="008801E7" w:rsidRDefault="008801E7" w:rsidP="008801E7">
      <w:pPr>
        <w:spacing w:line="276" w:lineRule="auto"/>
        <w:ind w:firstLine="567"/>
        <w:jc w:val="center"/>
        <w:rPr>
          <w:rFonts w:eastAsia="Lucida Sans Unicode"/>
          <w:b/>
          <w:kern w:val="1"/>
        </w:rPr>
      </w:pPr>
      <w:r>
        <w:rPr>
          <w:rFonts w:eastAsia="Lucida Sans Unicode"/>
          <w:b/>
          <w:kern w:val="1"/>
        </w:rPr>
        <w:br w:type="column"/>
      </w:r>
      <w:r>
        <w:rPr>
          <w:rFonts w:eastAsia="Lucida Sans Unicode"/>
          <w:b/>
          <w:kern w:val="1"/>
        </w:rPr>
        <w:lastRenderedPageBreak/>
        <w:t>7</w:t>
      </w:r>
      <w:r>
        <w:rPr>
          <w:rFonts w:eastAsia="Lucida Sans Unicode"/>
          <w:b/>
          <w:kern w:val="1"/>
        </w:rPr>
        <w:t xml:space="preserve"> класс</w:t>
      </w:r>
    </w:p>
    <w:p w:rsidR="008801E7" w:rsidRDefault="008801E7" w:rsidP="008801E7">
      <w:pPr>
        <w:rPr>
          <w:b/>
          <w:u w:val="single"/>
        </w:rPr>
      </w:pPr>
    </w:p>
    <w:tbl>
      <w:tblPr>
        <w:tblW w:w="88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4264"/>
        <w:gridCol w:w="1828"/>
      </w:tblGrid>
      <w:tr w:rsidR="008801E7" w:rsidRPr="00F83D3B" w:rsidTr="008801E7">
        <w:trPr>
          <w:trHeight w:val="20"/>
        </w:trPr>
        <w:tc>
          <w:tcPr>
            <w:tcW w:w="2760" w:type="dxa"/>
            <w:shd w:val="clear" w:color="auto" w:fill="auto"/>
          </w:tcPr>
          <w:p w:rsidR="008801E7" w:rsidRPr="00F83D3B" w:rsidRDefault="008801E7" w:rsidP="00BF27EE">
            <w:pPr>
              <w:jc w:val="center"/>
              <w:rPr>
                <w:b/>
              </w:rPr>
            </w:pPr>
            <w:r w:rsidRPr="00F83D3B">
              <w:rPr>
                <w:b/>
              </w:rPr>
              <w:t>Содержание учебного предмета, курса</w:t>
            </w:r>
          </w:p>
        </w:tc>
        <w:tc>
          <w:tcPr>
            <w:tcW w:w="4264" w:type="dxa"/>
            <w:shd w:val="clear" w:color="auto" w:fill="auto"/>
          </w:tcPr>
          <w:p w:rsidR="008801E7" w:rsidRPr="00F83D3B" w:rsidRDefault="008801E7" w:rsidP="00BF27EE">
            <w:pPr>
              <w:jc w:val="center"/>
              <w:rPr>
                <w:b/>
              </w:rPr>
            </w:pPr>
            <w:r w:rsidRPr="00F83D3B">
              <w:rPr>
                <w:b/>
              </w:rPr>
              <w:t>Тематическое планирование</w:t>
            </w:r>
          </w:p>
        </w:tc>
        <w:tc>
          <w:tcPr>
            <w:tcW w:w="1828" w:type="dxa"/>
            <w:shd w:val="clear" w:color="auto" w:fill="auto"/>
          </w:tcPr>
          <w:p w:rsidR="008801E7" w:rsidRPr="00F83D3B" w:rsidRDefault="008801E7" w:rsidP="00BF27EE">
            <w:pPr>
              <w:jc w:val="center"/>
              <w:rPr>
                <w:b/>
              </w:rPr>
            </w:pPr>
            <w:r w:rsidRPr="00F83D3B">
              <w:rPr>
                <w:b/>
              </w:rPr>
              <w:t>Коли-</w:t>
            </w:r>
          </w:p>
          <w:p w:rsidR="008801E7" w:rsidRPr="00F83D3B" w:rsidRDefault="008801E7" w:rsidP="00BF27EE">
            <w:pPr>
              <w:jc w:val="center"/>
              <w:rPr>
                <w:b/>
              </w:rPr>
            </w:pPr>
            <w:r w:rsidRPr="00F83D3B">
              <w:rPr>
                <w:b/>
              </w:rPr>
              <w:t>чество</w:t>
            </w:r>
          </w:p>
          <w:p w:rsidR="008801E7" w:rsidRPr="00F83D3B" w:rsidRDefault="008801E7" w:rsidP="00BF27EE">
            <w:pPr>
              <w:jc w:val="center"/>
              <w:rPr>
                <w:b/>
              </w:rPr>
            </w:pPr>
            <w:r w:rsidRPr="00F83D3B">
              <w:rPr>
                <w:b/>
              </w:rPr>
              <w:t>часов</w:t>
            </w:r>
          </w:p>
        </w:tc>
      </w:tr>
      <w:tr w:rsidR="008801E7" w:rsidRPr="00F83D3B" w:rsidTr="008801E7">
        <w:trPr>
          <w:trHeight w:val="20"/>
        </w:trPr>
        <w:tc>
          <w:tcPr>
            <w:tcW w:w="7024" w:type="dxa"/>
            <w:gridSpan w:val="2"/>
            <w:shd w:val="clear" w:color="auto" w:fill="auto"/>
          </w:tcPr>
          <w:p w:rsidR="008801E7" w:rsidRPr="00CC0C1D" w:rsidRDefault="008801E7" w:rsidP="00BF27EE">
            <w:pPr>
              <w:rPr>
                <w:b/>
              </w:rPr>
            </w:pPr>
            <w:r w:rsidRPr="00CC0C1D">
              <w:rPr>
                <w:b/>
              </w:rPr>
              <w:t>Раздел №1     Особенности драматургии  сценической музыки</w:t>
            </w:r>
          </w:p>
        </w:tc>
        <w:tc>
          <w:tcPr>
            <w:tcW w:w="1828" w:type="dxa"/>
            <w:shd w:val="clear" w:color="auto" w:fill="auto"/>
          </w:tcPr>
          <w:p w:rsidR="008801E7" w:rsidRPr="00CC0C1D" w:rsidRDefault="008801E7" w:rsidP="00BF27EE">
            <w:pPr>
              <w:rPr>
                <w:b/>
              </w:rPr>
            </w:pPr>
            <w:r w:rsidRPr="00CC0C1D">
              <w:rPr>
                <w:b/>
              </w:rPr>
              <w:t>16</w:t>
            </w:r>
          </w:p>
        </w:tc>
      </w:tr>
      <w:tr w:rsidR="008801E7" w:rsidRPr="00F83D3B" w:rsidTr="008801E7">
        <w:trPr>
          <w:trHeight w:val="20"/>
        </w:trPr>
        <w:tc>
          <w:tcPr>
            <w:tcW w:w="2760" w:type="dxa"/>
            <w:vMerge w:val="restart"/>
            <w:shd w:val="clear" w:color="auto" w:fill="auto"/>
          </w:tcPr>
          <w:p w:rsidR="008801E7" w:rsidRPr="00BA7B34" w:rsidRDefault="008801E7" w:rsidP="00BF27EE">
            <w:pPr>
              <w:rPr>
                <w:b/>
              </w:rPr>
            </w:pPr>
            <w:r>
              <w:rPr>
                <w:b/>
              </w:rPr>
              <w:t xml:space="preserve"> </w:t>
            </w:r>
            <w:r w:rsidRPr="00F83D3B">
              <w:rPr>
                <w:b/>
              </w:rPr>
              <w:t xml:space="preserve">  </w:t>
            </w:r>
            <w:r w:rsidRPr="00BA7B34">
              <w:t>Музыка как вид искусства.</w:t>
            </w:r>
          </w:p>
          <w:p w:rsidR="008801E7" w:rsidRPr="00BA7B34" w:rsidRDefault="008801E7" w:rsidP="00BF27EE">
            <w:r w:rsidRPr="00BA7B34">
              <w:t xml:space="preserve">Русская музыка </w:t>
            </w:r>
            <w:r w:rsidRPr="00BA7B34">
              <w:rPr>
                <w:lang w:val="en-US"/>
              </w:rPr>
              <w:t>XIX</w:t>
            </w:r>
            <w:r w:rsidRPr="00BA7B34">
              <w:t xml:space="preserve"> в.</w:t>
            </w:r>
          </w:p>
          <w:p w:rsidR="008801E7" w:rsidRPr="00BA7B34" w:rsidRDefault="008801E7" w:rsidP="00BF27EE">
            <w:r w:rsidRPr="00BA7B34">
              <w:t xml:space="preserve">Зарубежная музыка </w:t>
            </w:r>
            <w:r w:rsidRPr="00BA7B34">
              <w:rPr>
                <w:lang w:val="en-US"/>
              </w:rPr>
              <w:t>XIX</w:t>
            </w:r>
            <w:r w:rsidRPr="00BA7B34">
              <w:t xml:space="preserve"> в.</w:t>
            </w:r>
          </w:p>
          <w:p w:rsidR="008801E7" w:rsidRPr="00BA7B34" w:rsidRDefault="008801E7" w:rsidP="00BF27EE">
            <w:r w:rsidRPr="00BA7B34">
              <w:t>Современная музыкальная музыкальная жизнь.</w:t>
            </w:r>
          </w:p>
          <w:p w:rsidR="008801E7" w:rsidRPr="00BA7B34" w:rsidRDefault="008801E7" w:rsidP="00BF27EE">
            <w:pPr>
              <w:rPr>
                <w:b/>
              </w:rPr>
            </w:pPr>
            <w:r w:rsidRPr="00BA7B34">
              <w:t>Значение музыки в жизни человека.</w:t>
            </w:r>
          </w:p>
        </w:tc>
        <w:tc>
          <w:tcPr>
            <w:tcW w:w="4264" w:type="dxa"/>
            <w:shd w:val="clear" w:color="auto" w:fill="auto"/>
          </w:tcPr>
          <w:p w:rsidR="008801E7" w:rsidRPr="002C0B5C" w:rsidRDefault="008801E7" w:rsidP="00BF27EE">
            <w:pPr>
              <w:rPr>
                <w:b/>
              </w:rPr>
            </w:pPr>
            <w:r w:rsidRPr="002C0B5C">
              <w:rPr>
                <w:b/>
              </w:rPr>
              <w:t>Классика и современность. Музыкальная драматургия-развитие музыки.</w:t>
            </w:r>
          </w:p>
        </w:tc>
        <w:tc>
          <w:tcPr>
            <w:tcW w:w="1828" w:type="dxa"/>
            <w:shd w:val="clear" w:color="auto" w:fill="auto"/>
          </w:tcPr>
          <w:p w:rsidR="008801E7" w:rsidRPr="002C0B5C" w:rsidRDefault="008801E7" w:rsidP="00BF27EE">
            <w:pPr>
              <w:rPr>
                <w:b/>
              </w:rPr>
            </w:pPr>
            <w:r>
              <w:rPr>
                <w:b/>
              </w:rPr>
              <w:t>1</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2C0B5C" w:rsidRDefault="008801E7" w:rsidP="00BF27EE">
            <w:pPr>
              <w:rPr>
                <w:b/>
              </w:rPr>
            </w:pPr>
            <w:r w:rsidRPr="002C0B5C">
              <w:rPr>
                <w:b/>
              </w:rPr>
              <w:t>В музыкальном театре. Опера</w:t>
            </w:r>
          </w:p>
          <w:p w:rsidR="008801E7" w:rsidRPr="00CC0C1D" w:rsidRDefault="008801E7" w:rsidP="00BF27EE">
            <w:r w:rsidRPr="00CC0C1D">
              <w:t>Опера «Иван Сусанин». Новая эпоха в русской музыке. Судьба человеческая – судьба народная. Родина моя! Русская земля</w:t>
            </w:r>
          </w:p>
        </w:tc>
        <w:tc>
          <w:tcPr>
            <w:tcW w:w="1828" w:type="dxa"/>
            <w:shd w:val="clear" w:color="auto" w:fill="auto"/>
          </w:tcPr>
          <w:p w:rsidR="008801E7" w:rsidRPr="002C0B5C" w:rsidRDefault="008801E7" w:rsidP="00BF27EE">
            <w:pPr>
              <w:rPr>
                <w:b/>
              </w:rPr>
            </w:pPr>
            <w:r>
              <w:rPr>
                <w:b/>
              </w:rPr>
              <w:t>3</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2C0B5C" w:rsidRDefault="008801E7" w:rsidP="00BF27EE">
            <w:pPr>
              <w:rPr>
                <w:b/>
              </w:rPr>
            </w:pPr>
            <w:r w:rsidRPr="002C0B5C">
              <w:rPr>
                <w:b/>
              </w:rPr>
              <w:t xml:space="preserve">Героическая </w:t>
            </w:r>
            <w:r>
              <w:rPr>
                <w:b/>
              </w:rPr>
              <w:t xml:space="preserve"> </w:t>
            </w:r>
            <w:r w:rsidRPr="002C0B5C">
              <w:rPr>
                <w:b/>
              </w:rPr>
              <w:t xml:space="preserve">тема в </w:t>
            </w:r>
            <w:r>
              <w:rPr>
                <w:b/>
              </w:rPr>
              <w:t xml:space="preserve">русской </w:t>
            </w:r>
            <w:r w:rsidRPr="002C0B5C">
              <w:rPr>
                <w:b/>
              </w:rPr>
              <w:t xml:space="preserve"> музыке.</w:t>
            </w:r>
          </w:p>
          <w:p w:rsidR="008801E7" w:rsidRPr="002C0B5C" w:rsidRDefault="008801E7" w:rsidP="00BF27EE">
            <w:pPr>
              <w:rPr>
                <w:b/>
              </w:rPr>
            </w:pPr>
          </w:p>
        </w:tc>
        <w:tc>
          <w:tcPr>
            <w:tcW w:w="1828" w:type="dxa"/>
            <w:shd w:val="clear" w:color="auto" w:fill="auto"/>
          </w:tcPr>
          <w:p w:rsidR="008801E7" w:rsidRPr="002C0B5C" w:rsidRDefault="008801E7" w:rsidP="00BF27EE">
            <w:pPr>
              <w:rPr>
                <w:b/>
              </w:rPr>
            </w:pPr>
            <w:r>
              <w:rPr>
                <w:b/>
              </w:rPr>
              <w:t>1</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Default="008801E7" w:rsidP="00BF27EE">
            <w:pPr>
              <w:rPr>
                <w:b/>
              </w:rPr>
            </w:pPr>
            <w:r w:rsidRPr="001C3FEA">
              <w:rPr>
                <w:b/>
              </w:rPr>
              <w:t>В  музыкальном театре…</w:t>
            </w:r>
          </w:p>
          <w:p w:rsidR="008801E7" w:rsidRDefault="008801E7" w:rsidP="00BF27EE">
            <w:r w:rsidRPr="001C3FEA">
              <w:t>Опера</w:t>
            </w:r>
            <w:r w:rsidRPr="002C0B5C">
              <w:t xml:space="preserve"> «Порги и Бесс»(фрагменты) Дж.Гершвин. </w:t>
            </w:r>
          </w:p>
          <w:p w:rsidR="008801E7" w:rsidRPr="002C0B5C" w:rsidRDefault="008801E7" w:rsidP="00BF27EE">
            <w:pPr>
              <w:rPr>
                <w:b/>
                <w:u w:val="single"/>
              </w:rPr>
            </w:pPr>
            <w:r w:rsidRPr="002C0B5C">
              <w:t>Развитие традиций оперного спектакля</w:t>
            </w:r>
            <w:r w:rsidRPr="002C0B5C">
              <w:rPr>
                <w:b/>
                <w:u w:val="single"/>
              </w:rPr>
              <w:t>.</w:t>
            </w:r>
          </w:p>
          <w:p w:rsidR="008801E7" w:rsidRPr="002C0B5C" w:rsidRDefault="008801E7" w:rsidP="00BF27EE">
            <w:pPr>
              <w:rPr>
                <w:b/>
              </w:rPr>
            </w:pPr>
          </w:p>
        </w:tc>
        <w:tc>
          <w:tcPr>
            <w:tcW w:w="1828" w:type="dxa"/>
            <w:shd w:val="clear" w:color="auto" w:fill="auto"/>
          </w:tcPr>
          <w:p w:rsidR="008801E7" w:rsidRDefault="008801E7" w:rsidP="00BF27EE">
            <w:pPr>
              <w:rPr>
                <w:b/>
              </w:rPr>
            </w:pPr>
            <w:r>
              <w:rPr>
                <w:b/>
              </w:rPr>
              <w:t>3</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1C3FEA" w:rsidRDefault="008801E7" w:rsidP="00BF27EE">
            <w:pPr>
              <w:rPr>
                <w:b/>
              </w:rPr>
            </w:pPr>
            <w:r w:rsidRPr="001C3FEA">
              <w:rPr>
                <w:b/>
              </w:rPr>
              <w:t xml:space="preserve">В музыкальном театре. </w:t>
            </w:r>
          </w:p>
          <w:p w:rsidR="008801E7" w:rsidRPr="001C3FEA" w:rsidRDefault="008801E7" w:rsidP="00BF27EE">
            <w:pPr>
              <w:rPr>
                <w:b/>
              </w:rPr>
            </w:pPr>
            <w:r w:rsidRPr="001C3FEA">
              <w:rPr>
                <w:b/>
              </w:rPr>
              <w:t>Опера «Кармен»</w:t>
            </w:r>
          </w:p>
        </w:tc>
        <w:tc>
          <w:tcPr>
            <w:tcW w:w="1828" w:type="dxa"/>
            <w:shd w:val="clear" w:color="auto" w:fill="auto"/>
          </w:tcPr>
          <w:p w:rsidR="008801E7" w:rsidRDefault="008801E7" w:rsidP="00BF27EE">
            <w:pPr>
              <w:rPr>
                <w:b/>
              </w:rPr>
            </w:pPr>
            <w:r>
              <w:rPr>
                <w:b/>
              </w:rPr>
              <w:t>1</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1C3FEA" w:rsidRDefault="008801E7" w:rsidP="00BF27EE">
            <w:pPr>
              <w:rPr>
                <w:b/>
              </w:rPr>
            </w:pPr>
            <w:r w:rsidRPr="001C3FEA">
              <w:rPr>
                <w:b/>
              </w:rPr>
              <w:t xml:space="preserve">В музыкальном театре. </w:t>
            </w:r>
          </w:p>
          <w:p w:rsidR="008801E7" w:rsidRPr="00AE137C" w:rsidRDefault="008801E7" w:rsidP="00BF27EE">
            <w:pPr>
              <w:rPr>
                <w:b/>
                <w:color w:val="FF0000"/>
              </w:rPr>
            </w:pPr>
            <w:r w:rsidRPr="001C3FEA">
              <w:rPr>
                <w:b/>
              </w:rPr>
              <w:t xml:space="preserve"> Балет</w:t>
            </w:r>
            <w:r>
              <w:rPr>
                <w:b/>
              </w:rPr>
              <w:t xml:space="preserve"> «Кармен-сюита»</w:t>
            </w:r>
          </w:p>
        </w:tc>
        <w:tc>
          <w:tcPr>
            <w:tcW w:w="1828" w:type="dxa"/>
            <w:shd w:val="clear" w:color="auto" w:fill="auto"/>
          </w:tcPr>
          <w:p w:rsidR="008801E7" w:rsidRPr="002C0B5C" w:rsidRDefault="008801E7" w:rsidP="00BF27EE">
            <w:pPr>
              <w:rPr>
                <w:b/>
              </w:rPr>
            </w:pPr>
            <w:r>
              <w:rPr>
                <w:b/>
              </w:rPr>
              <w:t>1</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Default="008801E7" w:rsidP="00BF27EE">
            <w:r w:rsidRPr="001C3FEA">
              <w:t>Религиозная музыка.</w:t>
            </w:r>
          </w:p>
          <w:p w:rsidR="008801E7" w:rsidRDefault="008801E7" w:rsidP="00BF27EE">
            <w:pPr>
              <w:rPr>
                <w:b/>
              </w:rPr>
            </w:pPr>
            <w:r w:rsidRPr="001C3FEA">
              <w:rPr>
                <w:b/>
              </w:rPr>
              <w:t xml:space="preserve"> Сюжеты и образы религиозной музыки. </w:t>
            </w:r>
          </w:p>
          <w:p w:rsidR="008801E7" w:rsidRDefault="008801E7" w:rsidP="00BF27EE">
            <w:r w:rsidRPr="001C3FEA">
              <w:rPr>
                <w:b/>
              </w:rPr>
              <w:t>«Высокая месса» И.С. Баха</w:t>
            </w:r>
            <w:r w:rsidRPr="001C3FEA">
              <w:t xml:space="preserve">. От страдания к радости. Литературные страницы. «Могила Баха» </w:t>
            </w:r>
          </w:p>
          <w:p w:rsidR="008801E7" w:rsidRDefault="008801E7" w:rsidP="00BF27EE">
            <w:r w:rsidRPr="001C3FEA">
              <w:t xml:space="preserve">Д. Гранина. </w:t>
            </w:r>
          </w:p>
          <w:p w:rsidR="008801E7" w:rsidRPr="001C3FEA" w:rsidRDefault="008801E7" w:rsidP="00BF27EE">
            <w:pPr>
              <w:rPr>
                <w:b/>
              </w:rPr>
            </w:pPr>
            <w:r w:rsidRPr="001C3FEA">
              <w:rPr>
                <w:b/>
              </w:rPr>
              <w:t xml:space="preserve">«Всенощное бдение» С. Рахманинова. </w:t>
            </w:r>
          </w:p>
          <w:p w:rsidR="008801E7" w:rsidRDefault="008801E7" w:rsidP="00BF27EE">
            <w:r w:rsidRPr="001C3FEA">
              <w:rPr>
                <w:b/>
              </w:rPr>
              <w:t>Образы «Вечерни» и «Утрени</w:t>
            </w:r>
            <w:r w:rsidRPr="001C3FEA">
              <w:t xml:space="preserve">». </w:t>
            </w:r>
          </w:p>
          <w:p w:rsidR="008801E7" w:rsidRPr="001C3FEA" w:rsidRDefault="008801E7" w:rsidP="00BF27EE">
            <w:pPr>
              <w:rPr>
                <w:b/>
              </w:rPr>
            </w:pPr>
            <w:r w:rsidRPr="001C3FEA">
              <w:t>Литературные страницы. «Христова Вселенная» И. Шмелева</w:t>
            </w:r>
          </w:p>
        </w:tc>
        <w:tc>
          <w:tcPr>
            <w:tcW w:w="1828" w:type="dxa"/>
            <w:shd w:val="clear" w:color="auto" w:fill="auto"/>
          </w:tcPr>
          <w:p w:rsidR="008801E7" w:rsidRPr="002C0B5C" w:rsidRDefault="008801E7" w:rsidP="00BF27EE">
            <w:pPr>
              <w:rPr>
                <w:b/>
              </w:rPr>
            </w:pPr>
            <w:r>
              <w:rPr>
                <w:b/>
              </w:rPr>
              <w:t>4</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1C3FEA" w:rsidRDefault="008801E7" w:rsidP="00BF27EE">
            <w:pPr>
              <w:rPr>
                <w:b/>
              </w:rPr>
            </w:pPr>
            <w:r w:rsidRPr="001C3FEA">
              <w:rPr>
                <w:b/>
              </w:rPr>
              <w:t xml:space="preserve">Рок-опера «Иисус Христос-суперзвезда». </w:t>
            </w:r>
            <w:r w:rsidRPr="001C3FEA">
              <w:t>Вечные темы. Главные образы</w:t>
            </w:r>
          </w:p>
        </w:tc>
        <w:tc>
          <w:tcPr>
            <w:tcW w:w="1828" w:type="dxa"/>
            <w:shd w:val="clear" w:color="auto" w:fill="auto"/>
          </w:tcPr>
          <w:p w:rsidR="008801E7" w:rsidRPr="002C0B5C" w:rsidRDefault="008801E7" w:rsidP="00BF27EE">
            <w:pPr>
              <w:rPr>
                <w:b/>
              </w:rPr>
            </w:pPr>
            <w:r>
              <w:rPr>
                <w:b/>
              </w:rPr>
              <w:t>1</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EC75BB" w:rsidRDefault="008801E7" w:rsidP="00BF27EE">
            <w:pPr>
              <w:rPr>
                <w:b/>
              </w:rPr>
            </w:pPr>
            <w:r w:rsidRPr="00EC75BB">
              <w:rPr>
                <w:b/>
              </w:rPr>
              <w:t xml:space="preserve">Музыка к драматическому спектаклю </w:t>
            </w:r>
          </w:p>
          <w:p w:rsidR="008801E7" w:rsidRPr="00EC75BB" w:rsidRDefault="008801E7" w:rsidP="00BF27EE">
            <w:pPr>
              <w:rPr>
                <w:color w:val="FF0000"/>
              </w:rPr>
            </w:pPr>
            <w:r w:rsidRPr="00EC75BB">
              <w:t>«Ромео и Джульетта»</w:t>
            </w:r>
          </w:p>
        </w:tc>
        <w:tc>
          <w:tcPr>
            <w:tcW w:w="1828" w:type="dxa"/>
            <w:shd w:val="clear" w:color="auto" w:fill="auto"/>
          </w:tcPr>
          <w:p w:rsidR="008801E7" w:rsidRPr="002C0B5C" w:rsidRDefault="008801E7" w:rsidP="00BF27EE">
            <w:pPr>
              <w:rPr>
                <w:b/>
              </w:rPr>
            </w:pPr>
            <w:r>
              <w:rPr>
                <w:b/>
              </w:rPr>
              <w:t>1</w:t>
            </w:r>
          </w:p>
        </w:tc>
      </w:tr>
      <w:tr w:rsidR="008801E7" w:rsidRPr="00F83D3B" w:rsidTr="008801E7">
        <w:trPr>
          <w:trHeight w:val="20"/>
        </w:trPr>
        <w:tc>
          <w:tcPr>
            <w:tcW w:w="7024" w:type="dxa"/>
            <w:gridSpan w:val="2"/>
            <w:tcBorders>
              <w:top w:val="nil"/>
            </w:tcBorders>
            <w:shd w:val="clear" w:color="auto" w:fill="auto"/>
          </w:tcPr>
          <w:p w:rsidR="008801E7" w:rsidRPr="00EC75BB" w:rsidRDefault="008801E7" w:rsidP="00BF27EE">
            <w:pPr>
              <w:rPr>
                <w:b/>
              </w:rPr>
            </w:pPr>
            <w:r w:rsidRPr="00CC0C1D">
              <w:rPr>
                <w:b/>
              </w:rPr>
              <w:t>Раздел №</w:t>
            </w:r>
            <w:r>
              <w:rPr>
                <w:b/>
              </w:rPr>
              <w:t>2 Особенности драматургии камерной и симфонической музыки</w:t>
            </w:r>
          </w:p>
        </w:tc>
        <w:tc>
          <w:tcPr>
            <w:tcW w:w="1828" w:type="dxa"/>
            <w:shd w:val="clear" w:color="auto" w:fill="auto"/>
          </w:tcPr>
          <w:p w:rsidR="008801E7" w:rsidRDefault="008801E7" w:rsidP="00BF27EE">
            <w:pPr>
              <w:rPr>
                <w:b/>
              </w:rPr>
            </w:pPr>
          </w:p>
        </w:tc>
      </w:tr>
      <w:tr w:rsidR="008801E7" w:rsidRPr="00F83D3B" w:rsidTr="008801E7">
        <w:trPr>
          <w:trHeight w:val="20"/>
        </w:trPr>
        <w:tc>
          <w:tcPr>
            <w:tcW w:w="2760" w:type="dxa"/>
            <w:tcBorders>
              <w:top w:val="nil"/>
            </w:tcBorders>
            <w:shd w:val="clear" w:color="auto" w:fill="auto"/>
          </w:tcPr>
          <w:p w:rsidR="008801E7" w:rsidRDefault="008801E7" w:rsidP="00BF27EE">
            <w:pPr>
              <w:rPr>
                <w:b/>
              </w:rPr>
            </w:pPr>
          </w:p>
        </w:tc>
        <w:tc>
          <w:tcPr>
            <w:tcW w:w="4264" w:type="dxa"/>
            <w:shd w:val="clear" w:color="auto" w:fill="auto"/>
          </w:tcPr>
          <w:p w:rsidR="008801E7" w:rsidRPr="00EC75BB" w:rsidRDefault="008801E7" w:rsidP="00BF27EE">
            <w:pPr>
              <w:rPr>
                <w:b/>
              </w:rPr>
            </w:pPr>
            <w:r w:rsidRPr="00EC75BB">
              <w:rPr>
                <w:b/>
              </w:rPr>
              <w:t xml:space="preserve">«Гоголь –сюита»  Из музыки к спектаклю «Ревизская сказка» </w:t>
            </w:r>
          </w:p>
        </w:tc>
        <w:tc>
          <w:tcPr>
            <w:tcW w:w="1828" w:type="dxa"/>
            <w:shd w:val="clear" w:color="auto" w:fill="auto"/>
          </w:tcPr>
          <w:p w:rsidR="008801E7" w:rsidRPr="002C0B5C" w:rsidRDefault="008801E7" w:rsidP="00BF27EE">
            <w:pPr>
              <w:rPr>
                <w:b/>
              </w:rPr>
            </w:pPr>
            <w:r>
              <w:rPr>
                <w:b/>
              </w:rPr>
              <w:t>1</w:t>
            </w:r>
          </w:p>
        </w:tc>
      </w:tr>
      <w:tr w:rsidR="008801E7" w:rsidRPr="00F83D3B" w:rsidTr="008801E7">
        <w:trPr>
          <w:trHeight w:val="20"/>
        </w:trPr>
        <w:tc>
          <w:tcPr>
            <w:tcW w:w="2760" w:type="dxa"/>
            <w:vMerge w:val="restart"/>
            <w:tcBorders>
              <w:top w:val="nil"/>
            </w:tcBorders>
            <w:shd w:val="clear" w:color="auto" w:fill="auto"/>
          </w:tcPr>
          <w:p w:rsidR="008801E7" w:rsidRPr="00BA7B34" w:rsidRDefault="008801E7" w:rsidP="00BF27EE">
            <w:pPr>
              <w:rPr>
                <w:b/>
              </w:rPr>
            </w:pPr>
            <w:r>
              <w:rPr>
                <w:b/>
              </w:rPr>
              <w:t xml:space="preserve"> </w:t>
            </w:r>
            <w:r w:rsidRPr="00BA7B34">
              <w:t>Музыка как вид искусства.</w:t>
            </w:r>
          </w:p>
          <w:p w:rsidR="008801E7" w:rsidRPr="00BA7B34" w:rsidRDefault="008801E7" w:rsidP="00BF27EE">
            <w:r>
              <w:t>Зарубежная и р</w:t>
            </w:r>
            <w:r w:rsidRPr="00BA7B34">
              <w:t xml:space="preserve">усская </w:t>
            </w:r>
            <w:r w:rsidRPr="00BA7B34">
              <w:lastRenderedPageBreak/>
              <w:t>музыка</w:t>
            </w:r>
            <w:r>
              <w:t xml:space="preserve"> </w:t>
            </w:r>
            <w:r>
              <w:rPr>
                <w:lang w:val="en-US"/>
              </w:rPr>
              <w:t>XVIII</w:t>
            </w:r>
            <w:r w:rsidRPr="00BA7B34">
              <w:t xml:space="preserve">- </w:t>
            </w:r>
            <w:r w:rsidRPr="00BA7B34">
              <w:rPr>
                <w:lang w:val="en-US"/>
              </w:rPr>
              <w:t>XIX</w:t>
            </w:r>
            <w:r w:rsidRPr="00BA7B34">
              <w:t xml:space="preserve"> в.</w:t>
            </w:r>
          </w:p>
          <w:p w:rsidR="008801E7" w:rsidRPr="00BA7B34" w:rsidRDefault="008801E7" w:rsidP="00BF27EE">
            <w:r w:rsidRPr="00BA7B34">
              <w:t>Современная музыкальная музыкальная жизнь.</w:t>
            </w:r>
          </w:p>
          <w:p w:rsidR="008801E7" w:rsidRPr="00BA7B34" w:rsidRDefault="008801E7" w:rsidP="00BF27EE">
            <w:r>
              <w:t>Народное музыкальное творчество.</w:t>
            </w:r>
          </w:p>
          <w:p w:rsidR="008801E7" w:rsidRPr="00F83D3B" w:rsidRDefault="008801E7" w:rsidP="00BF27EE">
            <w:pPr>
              <w:rPr>
                <w:b/>
              </w:rPr>
            </w:pPr>
            <w:r w:rsidRPr="00BA7B34">
              <w:t>Значение музыки в жизни человека.</w:t>
            </w:r>
            <w:r w:rsidRPr="00F83D3B">
              <w:rPr>
                <w:b/>
              </w:rPr>
              <w:t xml:space="preserve"> </w:t>
            </w:r>
          </w:p>
          <w:p w:rsidR="008801E7" w:rsidRPr="00F83D3B" w:rsidRDefault="008801E7" w:rsidP="00BF27EE">
            <w:pPr>
              <w:rPr>
                <w:b/>
              </w:rPr>
            </w:pPr>
            <w:r w:rsidRPr="00F83D3B">
              <w:rPr>
                <w:b/>
              </w:rPr>
              <w:t xml:space="preserve"> </w:t>
            </w:r>
          </w:p>
          <w:p w:rsidR="008801E7" w:rsidRPr="00F83D3B" w:rsidRDefault="008801E7" w:rsidP="00BF27EE">
            <w:pPr>
              <w:rPr>
                <w:b/>
              </w:rPr>
            </w:pPr>
            <w:r w:rsidRPr="00F83D3B">
              <w:rPr>
                <w:b/>
              </w:rPr>
              <w:t xml:space="preserve"> </w:t>
            </w:r>
          </w:p>
        </w:tc>
        <w:tc>
          <w:tcPr>
            <w:tcW w:w="4264" w:type="dxa"/>
            <w:shd w:val="clear" w:color="auto" w:fill="auto"/>
          </w:tcPr>
          <w:p w:rsidR="008801E7" w:rsidRPr="005E4296" w:rsidRDefault="008801E7" w:rsidP="00BF27EE">
            <w:pPr>
              <w:rPr>
                <w:b/>
              </w:rPr>
            </w:pPr>
            <w:r w:rsidRPr="005E4296">
              <w:rPr>
                <w:b/>
              </w:rPr>
              <w:lastRenderedPageBreak/>
              <w:t xml:space="preserve">Камерная музыка. </w:t>
            </w:r>
            <w:r w:rsidRPr="005E4296">
              <w:t>Вокальный цикл.</w:t>
            </w:r>
          </w:p>
        </w:tc>
        <w:tc>
          <w:tcPr>
            <w:tcW w:w="1828" w:type="dxa"/>
            <w:shd w:val="clear" w:color="auto" w:fill="auto"/>
          </w:tcPr>
          <w:p w:rsidR="008801E7" w:rsidRPr="002C0B5C" w:rsidRDefault="008801E7" w:rsidP="00BF27EE">
            <w:pPr>
              <w:rPr>
                <w:b/>
              </w:rPr>
            </w:pPr>
            <w:r w:rsidRPr="002C0B5C">
              <w:rPr>
                <w:b/>
              </w:rPr>
              <w:t>2</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5E4296" w:rsidRDefault="008801E7" w:rsidP="00BF27EE">
            <w:pPr>
              <w:rPr>
                <w:b/>
              </w:rPr>
            </w:pPr>
            <w:r w:rsidRPr="005E4296">
              <w:rPr>
                <w:b/>
              </w:rPr>
              <w:t xml:space="preserve">Инструментальная музыка. </w:t>
            </w:r>
            <w:r w:rsidRPr="005E4296">
              <w:t xml:space="preserve">Этюд. Транскрипция. Прелюдия. </w:t>
            </w:r>
            <w:r w:rsidRPr="005E4296">
              <w:lastRenderedPageBreak/>
              <w:t>Концерт.Концерт для скрипки с оркестром А. Хачатуряна. «</w:t>
            </w:r>
            <w:r w:rsidRPr="005E4296">
              <w:rPr>
                <w:lang w:val="en-US"/>
              </w:rPr>
              <w:t>Concerto grosso</w:t>
            </w:r>
            <w:r w:rsidRPr="005E4296">
              <w:t>» А. Шнитке. Сюита.</w:t>
            </w:r>
          </w:p>
        </w:tc>
        <w:tc>
          <w:tcPr>
            <w:tcW w:w="1828" w:type="dxa"/>
            <w:shd w:val="clear" w:color="auto" w:fill="auto"/>
          </w:tcPr>
          <w:p w:rsidR="008801E7" w:rsidRPr="002C0B5C" w:rsidRDefault="008801E7" w:rsidP="00BF27EE">
            <w:pPr>
              <w:rPr>
                <w:b/>
              </w:rPr>
            </w:pPr>
            <w:r w:rsidRPr="002C0B5C">
              <w:rPr>
                <w:b/>
              </w:rPr>
              <w:lastRenderedPageBreak/>
              <w:t>5</w:t>
            </w:r>
          </w:p>
        </w:tc>
      </w:tr>
      <w:tr w:rsidR="008801E7" w:rsidRPr="00F83D3B" w:rsidTr="008801E7">
        <w:trPr>
          <w:trHeight w:val="20"/>
        </w:trPr>
        <w:tc>
          <w:tcPr>
            <w:tcW w:w="2760" w:type="dxa"/>
            <w:vMerge/>
            <w:tcBorders>
              <w:bottom w:val="nil"/>
            </w:tcBorders>
            <w:shd w:val="clear" w:color="auto" w:fill="auto"/>
          </w:tcPr>
          <w:p w:rsidR="008801E7" w:rsidRPr="00F83D3B" w:rsidRDefault="008801E7" w:rsidP="00BF27EE">
            <w:pPr>
              <w:rPr>
                <w:b/>
              </w:rPr>
            </w:pPr>
          </w:p>
        </w:tc>
        <w:tc>
          <w:tcPr>
            <w:tcW w:w="4264" w:type="dxa"/>
            <w:tcBorders>
              <w:bottom w:val="nil"/>
            </w:tcBorders>
            <w:shd w:val="clear" w:color="auto" w:fill="auto"/>
          </w:tcPr>
          <w:p w:rsidR="008801E7" w:rsidRPr="005E4296" w:rsidRDefault="008801E7" w:rsidP="00BF27EE">
            <w:pPr>
              <w:rPr>
                <w:b/>
              </w:rPr>
            </w:pPr>
          </w:p>
        </w:tc>
        <w:tc>
          <w:tcPr>
            <w:tcW w:w="1828" w:type="dxa"/>
            <w:tcBorders>
              <w:bottom w:val="nil"/>
            </w:tcBorders>
            <w:shd w:val="clear" w:color="auto" w:fill="auto"/>
          </w:tcPr>
          <w:p w:rsidR="008801E7" w:rsidRPr="002C0B5C" w:rsidRDefault="008801E7" w:rsidP="00BF27EE">
            <w:pPr>
              <w:rPr>
                <w:b/>
              </w:rPr>
            </w:pP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5E4296" w:rsidRDefault="008801E7" w:rsidP="00BF27EE">
            <w:pPr>
              <w:rPr>
                <w:b/>
              </w:rPr>
            </w:pPr>
            <w:r w:rsidRPr="005E4296">
              <w:rPr>
                <w:b/>
              </w:rPr>
              <w:t xml:space="preserve">В концертном зале. Симфония. </w:t>
            </w:r>
            <w:r w:rsidRPr="005E4296">
              <w:t>Симфония №40 В.А. Моцарта. Литературные страницы. «Улыбка» Р. Брэдбери. Симфония №5 Л. Бетховена</w:t>
            </w:r>
          </w:p>
        </w:tc>
        <w:tc>
          <w:tcPr>
            <w:tcW w:w="1828" w:type="dxa"/>
            <w:shd w:val="clear" w:color="auto" w:fill="auto"/>
          </w:tcPr>
          <w:p w:rsidR="008801E7" w:rsidRPr="002C0B5C" w:rsidRDefault="008801E7" w:rsidP="00BF27EE">
            <w:pPr>
              <w:rPr>
                <w:b/>
              </w:rPr>
            </w:pPr>
            <w:r>
              <w:rPr>
                <w:b/>
              </w:rPr>
              <w:t>3</w:t>
            </w:r>
          </w:p>
        </w:tc>
      </w:tr>
      <w:tr w:rsidR="008801E7" w:rsidRPr="00F83D3B" w:rsidTr="008801E7">
        <w:trPr>
          <w:trHeight w:val="20"/>
        </w:trPr>
        <w:tc>
          <w:tcPr>
            <w:tcW w:w="2760" w:type="dxa"/>
            <w:vMerge w:val="restart"/>
            <w:tcBorders>
              <w:top w:val="nil"/>
            </w:tcBorders>
            <w:shd w:val="clear" w:color="auto" w:fill="auto"/>
          </w:tcPr>
          <w:p w:rsidR="008801E7" w:rsidRPr="00F83D3B" w:rsidRDefault="008801E7" w:rsidP="00BF27EE">
            <w:pPr>
              <w:rPr>
                <w:b/>
              </w:rPr>
            </w:pPr>
            <w:r w:rsidRPr="00F83D3B">
              <w:rPr>
                <w:b/>
              </w:rPr>
              <w:t xml:space="preserve"> </w:t>
            </w:r>
          </w:p>
          <w:p w:rsidR="008801E7" w:rsidRPr="00F83D3B" w:rsidRDefault="008801E7" w:rsidP="00BF27EE">
            <w:pPr>
              <w:rPr>
                <w:b/>
              </w:rPr>
            </w:pPr>
            <w:r w:rsidRPr="00F83D3B">
              <w:rPr>
                <w:b/>
              </w:rPr>
              <w:t xml:space="preserve"> </w:t>
            </w:r>
          </w:p>
        </w:tc>
        <w:tc>
          <w:tcPr>
            <w:tcW w:w="4264" w:type="dxa"/>
            <w:shd w:val="clear" w:color="auto" w:fill="auto"/>
          </w:tcPr>
          <w:p w:rsidR="008801E7" w:rsidRPr="005E4296" w:rsidRDefault="008801E7" w:rsidP="00BF27EE">
            <w:pPr>
              <w:rPr>
                <w:b/>
              </w:rPr>
            </w:pPr>
            <w:r w:rsidRPr="005E4296">
              <w:rPr>
                <w:b/>
              </w:rPr>
              <w:t>Светская музыка.</w:t>
            </w:r>
          </w:p>
          <w:p w:rsidR="008801E7" w:rsidRPr="005E4296" w:rsidRDefault="008801E7" w:rsidP="00BF27EE">
            <w:r w:rsidRPr="005E4296">
              <w:rPr>
                <w:b/>
              </w:rPr>
              <w:t xml:space="preserve"> </w:t>
            </w:r>
            <w:r w:rsidRPr="005E4296">
              <w:t xml:space="preserve">Соната. </w:t>
            </w:r>
          </w:p>
          <w:p w:rsidR="008801E7" w:rsidRPr="005E4296" w:rsidRDefault="008801E7" w:rsidP="00BF27EE">
            <w:r w:rsidRPr="005E4296">
              <w:t xml:space="preserve">Соната №8 («Патетическая») </w:t>
            </w:r>
          </w:p>
          <w:p w:rsidR="008801E7" w:rsidRPr="005E4296" w:rsidRDefault="008801E7" w:rsidP="00BF27EE">
            <w:r w:rsidRPr="005E4296">
              <w:t>Л. Бетховена.</w:t>
            </w:r>
          </w:p>
          <w:p w:rsidR="008801E7" w:rsidRPr="005E4296" w:rsidRDefault="008801E7" w:rsidP="00BF27EE">
            <w:r w:rsidRPr="005E4296">
              <w:t xml:space="preserve"> Соната №2 С. Прокофьева. Соната №11 В.-А. </w:t>
            </w:r>
          </w:p>
          <w:p w:rsidR="008801E7" w:rsidRPr="005E4296" w:rsidRDefault="008801E7" w:rsidP="00BF27EE">
            <w:pPr>
              <w:rPr>
                <w:b/>
              </w:rPr>
            </w:pPr>
            <w:r w:rsidRPr="005E4296">
              <w:t>Моцарта. Рапсодия в стиле блюз Дж. Гершвина.</w:t>
            </w:r>
          </w:p>
        </w:tc>
        <w:tc>
          <w:tcPr>
            <w:tcW w:w="1828" w:type="dxa"/>
            <w:shd w:val="clear" w:color="auto" w:fill="auto"/>
          </w:tcPr>
          <w:p w:rsidR="008801E7" w:rsidRPr="002C0B5C" w:rsidRDefault="008801E7" w:rsidP="00BF27EE">
            <w:pPr>
              <w:rPr>
                <w:b/>
              </w:rPr>
            </w:pPr>
            <w:r w:rsidRPr="002C0B5C">
              <w:rPr>
                <w:b/>
              </w:rPr>
              <w:t>2</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5E4296" w:rsidRDefault="008801E7" w:rsidP="00BF27EE">
            <w:pPr>
              <w:rPr>
                <w:b/>
              </w:rPr>
            </w:pPr>
            <w:r w:rsidRPr="005E4296">
              <w:rPr>
                <w:b/>
              </w:rPr>
              <w:t>Рапсодия в стиле блюз Дж. Гершвина.</w:t>
            </w:r>
          </w:p>
        </w:tc>
        <w:tc>
          <w:tcPr>
            <w:tcW w:w="1828" w:type="dxa"/>
            <w:shd w:val="clear" w:color="auto" w:fill="auto"/>
          </w:tcPr>
          <w:p w:rsidR="008801E7" w:rsidRPr="002C0B5C" w:rsidRDefault="008801E7" w:rsidP="00BF27EE">
            <w:pPr>
              <w:rPr>
                <w:b/>
              </w:rPr>
            </w:pPr>
            <w:r w:rsidRPr="002C0B5C">
              <w:rPr>
                <w:b/>
              </w:rPr>
              <w:t>1</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5E4296" w:rsidRDefault="008801E7" w:rsidP="00BF27EE">
            <w:pPr>
              <w:rPr>
                <w:b/>
              </w:rPr>
            </w:pPr>
            <w:r w:rsidRPr="005E4296">
              <w:rPr>
                <w:b/>
              </w:rPr>
              <w:t xml:space="preserve">Симфоническая картина. </w:t>
            </w:r>
          </w:p>
          <w:p w:rsidR="008801E7" w:rsidRPr="005E4296" w:rsidRDefault="008801E7" w:rsidP="00BF27EE">
            <w:r w:rsidRPr="005E4296">
              <w:t>«Праздненства» К. Дебюсси. Симфония №1. В. Калинникова</w:t>
            </w:r>
          </w:p>
          <w:p w:rsidR="008801E7" w:rsidRPr="005E4296" w:rsidRDefault="008801E7" w:rsidP="00BF27EE">
            <w:pPr>
              <w:rPr>
                <w:b/>
              </w:rPr>
            </w:pPr>
            <w:r w:rsidRPr="005E4296">
              <w:t>Картинная галерея.</w:t>
            </w:r>
          </w:p>
        </w:tc>
        <w:tc>
          <w:tcPr>
            <w:tcW w:w="1828" w:type="dxa"/>
            <w:shd w:val="clear" w:color="auto" w:fill="auto"/>
          </w:tcPr>
          <w:p w:rsidR="008801E7" w:rsidRPr="002C0B5C" w:rsidRDefault="008801E7" w:rsidP="00BF27EE">
            <w:pPr>
              <w:rPr>
                <w:b/>
              </w:rPr>
            </w:pPr>
            <w:r w:rsidRPr="002C0B5C">
              <w:rPr>
                <w:b/>
              </w:rPr>
              <w:t>2</w:t>
            </w:r>
          </w:p>
          <w:p w:rsidR="008801E7" w:rsidRPr="002C0B5C" w:rsidRDefault="008801E7" w:rsidP="00BF27EE">
            <w:pPr>
              <w:rPr>
                <w:b/>
              </w:rPr>
            </w:pPr>
          </w:p>
          <w:p w:rsidR="008801E7" w:rsidRPr="002C0B5C" w:rsidRDefault="008801E7" w:rsidP="00BF27EE">
            <w:pPr>
              <w:rPr>
                <w:b/>
              </w:rPr>
            </w:pPr>
          </w:p>
          <w:p w:rsidR="008801E7" w:rsidRPr="002C0B5C" w:rsidRDefault="008801E7" w:rsidP="00BF27EE">
            <w:pPr>
              <w:rPr>
                <w:b/>
                <w:lang w:val="en-US"/>
              </w:rPr>
            </w:pP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5E4296" w:rsidRDefault="008801E7" w:rsidP="00BF27EE">
            <w:pPr>
              <w:rPr>
                <w:b/>
              </w:rPr>
            </w:pPr>
            <w:r w:rsidRPr="005E4296">
              <w:rPr>
                <w:b/>
              </w:rPr>
              <w:t xml:space="preserve">Музыка народов мира. </w:t>
            </w:r>
          </w:p>
          <w:p w:rsidR="008801E7" w:rsidRPr="005E4296" w:rsidRDefault="008801E7" w:rsidP="00BF27EE">
            <w:pPr>
              <w:rPr>
                <w:b/>
              </w:rPr>
            </w:pPr>
          </w:p>
        </w:tc>
        <w:tc>
          <w:tcPr>
            <w:tcW w:w="1828" w:type="dxa"/>
            <w:shd w:val="clear" w:color="auto" w:fill="auto"/>
          </w:tcPr>
          <w:p w:rsidR="008801E7" w:rsidRPr="002C0B5C" w:rsidRDefault="008801E7" w:rsidP="00BF27EE">
            <w:pPr>
              <w:rPr>
                <w:b/>
              </w:rPr>
            </w:pPr>
            <w:r w:rsidRPr="002C0B5C">
              <w:rPr>
                <w:b/>
              </w:rPr>
              <w:t>1</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5E4296" w:rsidRDefault="008801E7" w:rsidP="00BF27EE">
            <w:pPr>
              <w:rPr>
                <w:b/>
              </w:rPr>
            </w:pPr>
            <w:r w:rsidRPr="005E4296">
              <w:rPr>
                <w:b/>
              </w:rPr>
              <w:t xml:space="preserve">Международные хиты. </w:t>
            </w:r>
          </w:p>
          <w:p w:rsidR="008801E7" w:rsidRPr="005E4296" w:rsidRDefault="008801E7" w:rsidP="00BF27EE">
            <w:pPr>
              <w:rPr>
                <w:b/>
              </w:rPr>
            </w:pPr>
          </w:p>
        </w:tc>
        <w:tc>
          <w:tcPr>
            <w:tcW w:w="1828" w:type="dxa"/>
            <w:shd w:val="clear" w:color="auto" w:fill="auto"/>
          </w:tcPr>
          <w:p w:rsidR="008801E7" w:rsidRPr="002C0B5C" w:rsidRDefault="008801E7" w:rsidP="00BF27EE">
            <w:pPr>
              <w:rPr>
                <w:b/>
              </w:rPr>
            </w:pPr>
            <w:r w:rsidRPr="002C0B5C">
              <w:rPr>
                <w:b/>
              </w:rPr>
              <w:t>1</w:t>
            </w:r>
          </w:p>
        </w:tc>
      </w:tr>
      <w:tr w:rsidR="008801E7" w:rsidRPr="00F83D3B" w:rsidTr="008801E7">
        <w:trPr>
          <w:trHeight w:val="20"/>
        </w:trPr>
        <w:tc>
          <w:tcPr>
            <w:tcW w:w="2760" w:type="dxa"/>
            <w:vMerge w:val="restart"/>
            <w:shd w:val="clear" w:color="auto" w:fill="auto"/>
          </w:tcPr>
          <w:p w:rsidR="008801E7" w:rsidRPr="00F83D3B" w:rsidRDefault="008801E7" w:rsidP="00BF27EE">
            <w:pPr>
              <w:rPr>
                <w:b/>
              </w:rPr>
            </w:pPr>
            <w:r w:rsidRPr="00F83D3B">
              <w:rPr>
                <w:b/>
              </w:rPr>
              <w:t xml:space="preserve">  </w:t>
            </w:r>
          </w:p>
        </w:tc>
        <w:tc>
          <w:tcPr>
            <w:tcW w:w="4264" w:type="dxa"/>
            <w:shd w:val="clear" w:color="auto" w:fill="auto"/>
          </w:tcPr>
          <w:p w:rsidR="008801E7" w:rsidRPr="005E4296" w:rsidRDefault="008801E7" w:rsidP="00BF27EE">
            <w:pPr>
              <w:rPr>
                <w:b/>
              </w:rPr>
            </w:pPr>
            <w:r w:rsidRPr="005E4296">
              <w:rPr>
                <w:b/>
              </w:rPr>
              <w:t>Рок-опера «Юнона и Авось» А. Рыбникова</w:t>
            </w:r>
          </w:p>
        </w:tc>
        <w:tc>
          <w:tcPr>
            <w:tcW w:w="1828" w:type="dxa"/>
            <w:shd w:val="clear" w:color="auto" w:fill="auto"/>
          </w:tcPr>
          <w:p w:rsidR="008801E7" w:rsidRPr="002C0B5C" w:rsidRDefault="008801E7" w:rsidP="00BF27EE">
            <w:pPr>
              <w:rPr>
                <w:b/>
              </w:rPr>
            </w:pPr>
            <w:r w:rsidRPr="002C0B5C">
              <w:rPr>
                <w:b/>
              </w:rPr>
              <w:t>2</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2C0B5C" w:rsidRDefault="008801E7" w:rsidP="00BF27EE">
            <w:pPr>
              <w:rPr>
                <w:b/>
              </w:rPr>
            </w:pPr>
            <w:r w:rsidRPr="002C0B5C">
              <w:rPr>
                <w:b/>
              </w:rPr>
              <w:t xml:space="preserve">  Исследовательский проект                               </w:t>
            </w:r>
          </w:p>
        </w:tc>
        <w:tc>
          <w:tcPr>
            <w:tcW w:w="1828" w:type="dxa"/>
            <w:shd w:val="clear" w:color="auto" w:fill="auto"/>
          </w:tcPr>
          <w:p w:rsidR="008801E7" w:rsidRPr="002C0B5C" w:rsidRDefault="008801E7" w:rsidP="00BF27EE">
            <w:pPr>
              <w:rPr>
                <w:b/>
              </w:rPr>
            </w:pPr>
            <w:r w:rsidRPr="002C0B5C">
              <w:rPr>
                <w:b/>
              </w:rPr>
              <w:t>Вне сетки часов</w:t>
            </w:r>
          </w:p>
        </w:tc>
      </w:tr>
      <w:tr w:rsidR="008801E7" w:rsidRPr="00F83D3B" w:rsidTr="008801E7">
        <w:trPr>
          <w:trHeight w:val="20"/>
        </w:trPr>
        <w:tc>
          <w:tcPr>
            <w:tcW w:w="2760" w:type="dxa"/>
            <w:vMerge/>
            <w:shd w:val="clear" w:color="auto" w:fill="auto"/>
          </w:tcPr>
          <w:p w:rsidR="008801E7" w:rsidRPr="00F83D3B" w:rsidRDefault="008801E7" w:rsidP="00BF27EE">
            <w:pPr>
              <w:rPr>
                <w:b/>
              </w:rPr>
            </w:pPr>
          </w:p>
        </w:tc>
        <w:tc>
          <w:tcPr>
            <w:tcW w:w="4264" w:type="dxa"/>
            <w:shd w:val="clear" w:color="auto" w:fill="auto"/>
          </w:tcPr>
          <w:p w:rsidR="008801E7" w:rsidRPr="002C0B5C" w:rsidRDefault="008801E7" w:rsidP="00BF27EE">
            <w:pPr>
              <w:rPr>
                <w:b/>
              </w:rPr>
            </w:pPr>
            <w:r w:rsidRPr="002C0B5C">
              <w:rPr>
                <w:b/>
              </w:rPr>
              <w:t xml:space="preserve">Обобщающий урок                                          </w:t>
            </w:r>
          </w:p>
        </w:tc>
        <w:tc>
          <w:tcPr>
            <w:tcW w:w="1828" w:type="dxa"/>
            <w:shd w:val="clear" w:color="auto" w:fill="auto"/>
          </w:tcPr>
          <w:p w:rsidR="008801E7" w:rsidRPr="002C0B5C" w:rsidRDefault="008801E7" w:rsidP="00BF27EE">
            <w:pPr>
              <w:rPr>
                <w:b/>
              </w:rPr>
            </w:pPr>
            <w:r w:rsidRPr="002C0B5C">
              <w:rPr>
                <w:b/>
              </w:rPr>
              <w:t>1</w:t>
            </w:r>
          </w:p>
        </w:tc>
      </w:tr>
      <w:tr w:rsidR="008801E7" w:rsidRPr="00F83D3B" w:rsidTr="008801E7">
        <w:trPr>
          <w:trHeight w:val="20"/>
        </w:trPr>
        <w:tc>
          <w:tcPr>
            <w:tcW w:w="2760" w:type="dxa"/>
            <w:shd w:val="clear" w:color="auto" w:fill="auto"/>
          </w:tcPr>
          <w:p w:rsidR="008801E7" w:rsidRPr="00F83D3B" w:rsidRDefault="008801E7" w:rsidP="00BF27EE">
            <w:pPr>
              <w:rPr>
                <w:b/>
              </w:rPr>
            </w:pPr>
          </w:p>
        </w:tc>
        <w:tc>
          <w:tcPr>
            <w:tcW w:w="4264" w:type="dxa"/>
            <w:shd w:val="clear" w:color="auto" w:fill="auto"/>
          </w:tcPr>
          <w:p w:rsidR="008801E7" w:rsidRPr="00F83D3B" w:rsidRDefault="008801E7" w:rsidP="00BF27EE">
            <w:pPr>
              <w:rPr>
                <w:b/>
              </w:rPr>
            </w:pPr>
          </w:p>
        </w:tc>
        <w:tc>
          <w:tcPr>
            <w:tcW w:w="1828" w:type="dxa"/>
            <w:shd w:val="clear" w:color="auto" w:fill="auto"/>
          </w:tcPr>
          <w:p w:rsidR="008801E7" w:rsidRPr="00DE6607" w:rsidRDefault="008801E7" w:rsidP="00BF27EE">
            <w:pPr>
              <w:rPr>
                <w:b/>
              </w:rPr>
            </w:pPr>
            <w:r w:rsidRPr="00DE6607">
              <w:rPr>
                <w:b/>
              </w:rPr>
              <w:t xml:space="preserve">Всего 34 </w:t>
            </w:r>
          </w:p>
        </w:tc>
      </w:tr>
    </w:tbl>
    <w:p w:rsidR="008801E7" w:rsidRPr="00F83D3B" w:rsidRDefault="008801E7" w:rsidP="008801E7">
      <w:pPr>
        <w:jc w:val="center"/>
        <w:rPr>
          <w:b/>
          <w:u w:val="single"/>
          <w:lang w:val="en-US"/>
        </w:rPr>
      </w:pPr>
    </w:p>
    <w:p w:rsidR="008801E7" w:rsidRDefault="008801E7" w:rsidP="008801E7">
      <w:pPr>
        <w:jc w:val="center"/>
        <w:rPr>
          <w:b/>
        </w:rPr>
      </w:pPr>
    </w:p>
    <w:p w:rsidR="008801E7" w:rsidRDefault="008801E7" w:rsidP="008801E7">
      <w:pPr>
        <w:spacing w:line="276" w:lineRule="auto"/>
        <w:ind w:firstLine="567"/>
        <w:jc w:val="center"/>
        <w:rPr>
          <w:rFonts w:eastAsia="Lucida Sans Unicode"/>
          <w:b/>
          <w:kern w:val="1"/>
        </w:rPr>
      </w:pPr>
    </w:p>
    <w:p w:rsidR="008801E7" w:rsidRDefault="008801E7" w:rsidP="008801E7">
      <w:pPr>
        <w:spacing w:line="276" w:lineRule="auto"/>
        <w:ind w:firstLine="567"/>
        <w:jc w:val="center"/>
        <w:rPr>
          <w:rFonts w:eastAsia="Lucida Sans Unicode"/>
          <w:b/>
          <w:kern w:val="1"/>
        </w:rPr>
      </w:pPr>
      <w:r>
        <w:rPr>
          <w:rFonts w:eastAsia="Lucida Sans Unicode"/>
          <w:b/>
          <w:kern w:val="1"/>
        </w:rPr>
        <w:br w:type="column"/>
      </w:r>
      <w:r>
        <w:rPr>
          <w:rFonts w:eastAsia="Lucida Sans Unicode"/>
          <w:b/>
          <w:kern w:val="1"/>
        </w:rPr>
        <w:lastRenderedPageBreak/>
        <w:t xml:space="preserve">8 </w:t>
      </w:r>
      <w:r>
        <w:rPr>
          <w:rFonts w:eastAsia="Lucida Sans Unicode"/>
          <w:b/>
          <w:kern w:val="1"/>
        </w:rPr>
        <w:t>класс</w:t>
      </w:r>
    </w:p>
    <w:p w:rsidR="008801E7" w:rsidRDefault="008801E7" w:rsidP="008801E7">
      <w:pPr>
        <w:rPr>
          <w:b/>
          <w:u w:val="single"/>
        </w:rPr>
      </w:pPr>
    </w:p>
    <w:p w:rsidR="008801E7" w:rsidRDefault="008801E7" w:rsidP="008801E7">
      <w:pPr>
        <w:rPr>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4911"/>
        <w:gridCol w:w="1964"/>
      </w:tblGrid>
      <w:tr w:rsidR="008801E7" w:rsidRPr="00F83D3B" w:rsidTr="00BF27EE">
        <w:trPr>
          <w:trHeight w:val="1142"/>
        </w:trPr>
        <w:tc>
          <w:tcPr>
            <w:tcW w:w="2702" w:type="dxa"/>
            <w:shd w:val="clear" w:color="auto" w:fill="auto"/>
          </w:tcPr>
          <w:p w:rsidR="008801E7" w:rsidRPr="00F83D3B" w:rsidRDefault="008801E7" w:rsidP="00BF27EE">
            <w:pPr>
              <w:jc w:val="center"/>
              <w:rPr>
                <w:b/>
              </w:rPr>
            </w:pPr>
            <w:r w:rsidRPr="00F83D3B">
              <w:rPr>
                <w:b/>
              </w:rPr>
              <w:t>Содержание учебного предмета, курса</w:t>
            </w:r>
          </w:p>
        </w:tc>
        <w:tc>
          <w:tcPr>
            <w:tcW w:w="4911" w:type="dxa"/>
            <w:shd w:val="clear" w:color="auto" w:fill="auto"/>
          </w:tcPr>
          <w:p w:rsidR="008801E7" w:rsidRPr="00F83D3B" w:rsidRDefault="008801E7" w:rsidP="00BF27EE">
            <w:pPr>
              <w:jc w:val="center"/>
              <w:rPr>
                <w:b/>
              </w:rPr>
            </w:pPr>
            <w:r w:rsidRPr="00F83D3B">
              <w:rPr>
                <w:b/>
              </w:rPr>
              <w:t>Тематическое планирование</w:t>
            </w:r>
          </w:p>
        </w:tc>
        <w:tc>
          <w:tcPr>
            <w:tcW w:w="1964" w:type="dxa"/>
            <w:shd w:val="clear" w:color="auto" w:fill="auto"/>
          </w:tcPr>
          <w:p w:rsidR="008801E7" w:rsidRPr="00F83D3B" w:rsidRDefault="008801E7" w:rsidP="00BF27EE">
            <w:pPr>
              <w:jc w:val="center"/>
              <w:rPr>
                <w:b/>
              </w:rPr>
            </w:pPr>
            <w:r w:rsidRPr="00F83D3B">
              <w:rPr>
                <w:b/>
              </w:rPr>
              <w:t>Коли-</w:t>
            </w:r>
          </w:p>
          <w:p w:rsidR="008801E7" w:rsidRPr="00F83D3B" w:rsidRDefault="008801E7" w:rsidP="00BF27EE">
            <w:pPr>
              <w:jc w:val="center"/>
              <w:rPr>
                <w:b/>
              </w:rPr>
            </w:pPr>
            <w:r w:rsidRPr="00F83D3B">
              <w:rPr>
                <w:b/>
              </w:rPr>
              <w:t>чество</w:t>
            </w:r>
          </w:p>
          <w:p w:rsidR="008801E7" w:rsidRPr="00F83D3B" w:rsidRDefault="008801E7" w:rsidP="00BF27EE">
            <w:pPr>
              <w:jc w:val="center"/>
              <w:rPr>
                <w:b/>
              </w:rPr>
            </w:pPr>
            <w:r w:rsidRPr="00F83D3B">
              <w:rPr>
                <w:b/>
              </w:rPr>
              <w:t>часов</w:t>
            </w:r>
          </w:p>
        </w:tc>
      </w:tr>
      <w:tr w:rsidR="008801E7" w:rsidRPr="00F83D3B" w:rsidTr="00BF27EE">
        <w:trPr>
          <w:trHeight w:val="144"/>
        </w:trPr>
        <w:tc>
          <w:tcPr>
            <w:tcW w:w="7613" w:type="dxa"/>
            <w:gridSpan w:val="2"/>
            <w:shd w:val="clear" w:color="auto" w:fill="auto"/>
          </w:tcPr>
          <w:p w:rsidR="008801E7" w:rsidRPr="00DE6607" w:rsidRDefault="008801E7" w:rsidP="00BF27EE">
            <w:pPr>
              <w:jc w:val="center"/>
              <w:rPr>
                <w:b/>
              </w:rPr>
            </w:pPr>
            <w:r w:rsidRPr="00DE6607">
              <w:rPr>
                <w:b/>
              </w:rPr>
              <w:t>Раздел №1    Классика и современность</w:t>
            </w:r>
          </w:p>
        </w:tc>
        <w:tc>
          <w:tcPr>
            <w:tcW w:w="1964" w:type="dxa"/>
            <w:shd w:val="clear" w:color="auto" w:fill="auto"/>
          </w:tcPr>
          <w:p w:rsidR="008801E7" w:rsidRPr="00DE6607" w:rsidRDefault="008801E7" w:rsidP="00BF27EE">
            <w:pPr>
              <w:rPr>
                <w:b/>
              </w:rPr>
            </w:pPr>
            <w:r w:rsidRPr="00DE6607">
              <w:rPr>
                <w:b/>
              </w:rPr>
              <w:t>16</w:t>
            </w:r>
          </w:p>
        </w:tc>
      </w:tr>
      <w:tr w:rsidR="008801E7" w:rsidRPr="00F83D3B" w:rsidTr="00BF27EE">
        <w:trPr>
          <w:trHeight w:val="3220"/>
        </w:trPr>
        <w:tc>
          <w:tcPr>
            <w:tcW w:w="2702" w:type="dxa"/>
            <w:vMerge w:val="restart"/>
            <w:shd w:val="clear" w:color="auto" w:fill="auto"/>
          </w:tcPr>
          <w:p w:rsidR="008801E7" w:rsidRPr="00245632" w:rsidRDefault="008801E7" w:rsidP="00BF27EE">
            <w:pPr>
              <w:rPr>
                <w:b/>
              </w:rPr>
            </w:pPr>
            <w:r>
              <w:rPr>
                <w:b/>
              </w:rPr>
              <w:t xml:space="preserve"> </w:t>
            </w:r>
            <w:r w:rsidRPr="00F83D3B">
              <w:rPr>
                <w:b/>
              </w:rPr>
              <w:t xml:space="preserve"> </w:t>
            </w:r>
            <w:r w:rsidRPr="00B242DB">
              <w:rPr>
                <w:b/>
              </w:rPr>
              <w:t xml:space="preserve"> </w:t>
            </w:r>
            <w:r w:rsidRPr="002E1314">
              <w:t>Музыка как вид искусства.</w:t>
            </w:r>
            <w:r w:rsidRPr="00DE2764">
              <w:t xml:space="preserve"> </w:t>
            </w:r>
          </w:p>
          <w:p w:rsidR="008801E7" w:rsidRDefault="008801E7" w:rsidP="00BF27EE">
            <w:r>
              <w:t>Русская</w:t>
            </w:r>
            <w:r w:rsidRPr="00DE2764">
              <w:t xml:space="preserve"> музыка </w:t>
            </w:r>
            <w:r w:rsidRPr="00DE2764">
              <w:rPr>
                <w:lang w:val="en-US"/>
              </w:rPr>
              <w:t>XIX</w:t>
            </w:r>
            <w:r w:rsidRPr="00DE2764">
              <w:t>-</w:t>
            </w:r>
            <w:r w:rsidRPr="00DE2764">
              <w:rPr>
                <w:lang w:val="en-US"/>
              </w:rPr>
              <w:t>XX</w:t>
            </w:r>
            <w:r>
              <w:rPr>
                <w:lang w:val="en-US"/>
              </w:rPr>
              <w:t>I</w:t>
            </w:r>
            <w:r w:rsidRPr="00DE2764">
              <w:t xml:space="preserve"> </w:t>
            </w:r>
            <w:r>
              <w:t>вв.</w:t>
            </w:r>
          </w:p>
          <w:p w:rsidR="008801E7" w:rsidRPr="002E1314" w:rsidRDefault="008801E7" w:rsidP="00BF27EE">
            <w:r>
              <w:t xml:space="preserve"> Зарубежная музыка </w:t>
            </w:r>
            <w:r>
              <w:rPr>
                <w:lang w:val="en-US"/>
              </w:rPr>
              <w:t>XIX</w:t>
            </w:r>
            <w:r w:rsidRPr="00245632">
              <w:t>-</w:t>
            </w:r>
            <w:r>
              <w:rPr>
                <w:lang w:val="en-US"/>
              </w:rPr>
              <w:t>XXI</w:t>
            </w:r>
            <w:r w:rsidRPr="002E1314">
              <w:t xml:space="preserve"> </w:t>
            </w:r>
            <w:r>
              <w:t>в.</w:t>
            </w:r>
          </w:p>
          <w:p w:rsidR="008801E7" w:rsidRPr="00DE2764" w:rsidRDefault="008801E7" w:rsidP="00BF27EE">
            <w:r w:rsidRPr="00DE2764">
              <w:t>Современная музыкальная жизнь.</w:t>
            </w:r>
          </w:p>
          <w:p w:rsidR="008801E7" w:rsidRPr="00DE2764" w:rsidRDefault="008801E7" w:rsidP="00BF27EE">
            <w:pPr>
              <w:rPr>
                <w:b/>
              </w:rPr>
            </w:pPr>
            <w:r w:rsidRPr="00DE2764">
              <w:t>Значение музыки в жизни человека.</w:t>
            </w:r>
          </w:p>
          <w:p w:rsidR="008801E7" w:rsidRPr="00F83D3B" w:rsidRDefault="008801E7" w:rsidP="00BF27EE">
            <w:pPr>
              <w:rPr>
                <w:b/>
              </w:rPr>
            </w:pPr>
          </w:p>
        </w:tc>
        <w:tc>
          <w:tcPr>
            <w:tcW w:w="4911" w:type="dxa"/>
            <w:shd w:val="clear" w:color="auto" w:fill="auto"/>
          </w:tcPr>
          <w:p w:rsidR="008801E7" w:rsidRPr="008F5DA5" w:rsidRDefault="008801E7" w:rsidP="00BF27EE">
            <w:pPr>
              <w:rPr>
                <w:b/>
                <w:u w:val="single"/>
              </w:rPr>
            </w:pPr>
            <w:r w:rsidRPr="008F5DA5">
              <w:rPr>
                <w:b/>
                <w:u w:val="single"/>
              </w:rPr>
              <w:t>Классика в нашей жизни.</w:t>
            </w:r>
          </w:p>
          <w:p w:rsidR="008801E7" w:rsidRDefault="008801E7" w:rsidP="00BF27EE">
            <w:pPr>
              <w:rPr>
                <w:b/>
                <w:u w:val="single"/>
              </w:rPr>
            </w:pPr>
            <w:r w:rsidRPr="008F5DA5">
              <w:rPr>
                <w:b/>
                <w:u w:val="single"/>
              </w:rPr>
              <w:t xml:space="preserve">В музыкальном театре.Опера. </w:t>
            </w:r>
          </w:p>
          <w:p w:rsidR="008801E7" w:rsidRPr="002C0B5C" w:rsidRDefault="008801E7" w:rsidP="00BF27EE">
            <w:pPr>
              <w:rPr>
                <w:b/>
              </w:rPr>
            </w:pPr>
            <w:r w:rsidRPr="00BF0967">
              <w:rPr>
                <w:b/>
              </w:rPr>
              <w:t>Опера«Князь Игорь».</w:t>
            </w:r>
            <w:r w:rsidRPr="008F5DA5">
              <w:t>Русская эпическая опера. Ария князя Игоря. Портрет половцев. Плач Ярославны.</w:t>
            </w:r>
          </w:p>
        </w:tc>
        <w:tc>
          <w:tcPr>
            <w:tcW w:w="1964" w:type="dxa"/>
            <w:shd w:val="clear" w:color="auto" w:fill="auto"/>
          </w:tcPr>
          <w:p w:rsidR="008801E7" w:rsidRPr="002C0B5C" w:rsidRDefault="008801E7" w:rsidP="00BF27EE">
            <w:pPr>
              <w:rPr>
                <w:b/>
              </w:rPr>
            </w:pPr>
            <w:r>
              <w:rPr>
                <w:b/>
              </w:rPr>
              <w:t>3</w:t>
            </w:r>
          </w:p>
        </w:tc>
      </w:tr>
      <w:tr w:rsidR="008801E7" w:rsidRPr="00F83D3B" w:rsidTr="00BF27EE">
        <w:trPr>
          <w:trHeight w:val="1815"/>
        </w:trPr>
        <w:tc>
          <w:tcPr>
            <w:tcW w:w="2702" w:type="dxa"/>
            <w:vMerge/>
            <w:shd w:val="clear" w:color="auto" w:fill="auto"/>
          </w:tcPr>
          <w:p w:rsidR="008801E7" w:rsidRPr="00F83D3B" w:rsidRDefault="008801E7" w:rsidP="00BF27EE">
            <w:pPr>
              <w:rPr>
                <w:b/>
              </w:rPr>
            </w:pPr>
          </w:p>
        </w:tc>
        <w:tc>
          <w:tcPr>
            <w:tcW w:w="4911" w:type="dxa"/>
            <w:shd w:val="clear" w:color="auto" w:fill="auto"/>
          </w:tcPr>
          <w:p w:rsidR="008801E7" w:rsidRPr="008F5DA5" w:rsidRDefault="008801E7" w:rsidP="00BF27EE">
            <w:pPr>
              <w:rPr>
                <w:b/>
                <w:u w:val="single"/>
              </w:rPr>
            </w:pPr>
            <w:r w:rsidRPr="008F5DA5">
              <w:rPr>
                <w:b/>
                <w:u w:val="single"/>
              </w:rPr>
              <w:t>В музыкальном театре. Балет</w:t>
            </w:r>
            <w:r w:rsidRPr="008F5DA5">
              <w:t>. Балет «Ярославна». Вступление. «Стон Русской земли». «Первая битва с половцами». «Плач Ярославны». «Молитва»</w:t>
            </w:r>
          </w:p>
        </w:tc>
        <w:tc>
          <w:tcPr>
            <w:tcW w:w="1964" w:type="dxa"/>
            <w:shd w:val="clear" w:color="auto" w:fill="auto"/>
          </w:tcPr>
          <w:p w:rsidR="008801E7" w:rsidRPr="002C0B5C" w:rsidRDefault="008801E7" w:rsidP="00BF27EE">
            <w:pPr>
              <w:rPr>
                <w:b/>
              </w:rPr>
            </w:pPr>
            <w:r w:rsidRPr="002C0B5C">
              <w:rPr>
                <w:b/>
              </w:rPr>
              <w:t>1</w:t>
            </w:r>
          </w:p>
        </w:tc>
      </w:tr>
      <w:tr w:rsidR="008801E7" w:rsidRPr="00F83D3B" w:rsidTr="00BF27EE">
        <w:trPr>
          <w:trHeight w:val="971"/>
        </w:trPr>
        <w:tc>
          <w:tcPr>
            <w:tcW w:w="2702" w:type="dxa"/>
            <w:vMerge/>
            <w:shd w:val="clear" w:color="auto" w:fill="auto"/>
          </w:tcPr>
          <w:p w:rsidR="008801E7" w:rsidRPr="00F83D3B" w:rsidRDefault="008801E7" w:rsidP="00BF27EE">
            <w:pPr>
              <w:rPr>
                <w:b/>
              </w:rPr>
            </w:pPr>
          </w:p>
        </w:tc>
        <w:tc>
          <w:tcPr>
            <w:tcW w:w="4911" w:type="dxa"/>
            <w:shd w:val="clear" w:color="auto" w:fill="auto"/>
          </w:tcPr>
          <w:p w:rsidR="008801E7" w:rsidRDefault="008801E7" w:rsidP="00BF27EE">
            <w:pPr>
              <w:rPr>
                <w:b/>
                <w:u w:val="single"/>
              </w:rPr>
            </w:pPr>
            <w:r w:rsidRPr="008F5DA5">
              <w:rPr>
                <w:b/>
                <w:u w:val="single"/>
              </w:rPr>
              <w:t>В музыкальном театре.</w:t>
            </w:r>
          </w:p>
          <w:p w:rsidR="008801E7" w:rsidRDefault="008801E7" w:rsidP="00BF27EE">
            <w:r w:rsidRPr="008F5DA5">
              <w:rPr>
                <w:b/>
                <w:u w:val="single"/>
              </w:rPr>
              <w:t xml:space="preserve"> </w:t>
            </w:r>
            <w:r w:rsidRPr="008F5DA5">
              <w:t xml:space="preserve">Рок-опера. Человек есть тайна. Рок-опера «Преступление и наказание» </w:t>
            </w:r>
          </w:p>
          <w:p w:rsidR="008801E7" w:rsidRPr="008F5DA5" w:rsidRDefault="008801E7" w:rsidP="00BF27EE">
            <w:pPr>
              <w:rPr>
                <w:b/>
              </w:rPr>
            </w:pPr>
            <w:r w:rsidRPr="00BF0967">
              <w:rPr>
                <w:b/>
              </w:rPr>
              <w:t>Мюзикл. Мюзикл «Ромео и Джульетта</w:t>
            </w:r>
            <w:r w:rsidRPr="008F5DA5">
              <w:t>»: от ненависти до любви»</w:t>
            </w:r>
          </w:p>
        </w:tc>
        <w:tc>
          <w:tcPr>
            <w:tcW w:w="1964" w:type="dxa"/>
            <w:shd w:val="clear" w:color="auto" w:fill="auto"/>
          </w:tcPr>
          <w:p w:rsidR="008801E7" w:rsidRPr="002C0B5C" w:rsidRDefault="008801E7" w:rsidP="00BF27EE">
            <w:pPr>
              <w:rPr>
                <w:b/>
              </w:rPr>
            </w:pPr>
            <w:r>
              <w:rPr>
                <w:b/>
              </w:rPr>
              <w:t>3</w:t>
            </w:r>
          </w:p>
        </w:tc>
      </w:tr>
      <w:tr w:rsidR="008801E7" w:rsidRPr="00F83D3B" w:rsidTr="00BF27EE">
        <w:trPr>
          <w:trHeight w:val="3108"/>
        </w:trPr>
        <w:tc>
          <w:tcPr>
            <w:tcW w:w="2702" w:type="dxa"/>
            <w:vMerge w:val="restart"/>
            <w:shd w:val="clear" w:color="auto" w:fill="auto"/>
          </w:tcPr>
          <w:p w:rsidR="008801E7" w:rsidRPr="00F83D3B" w:rsidRDefault="008801E7" w:rsidP="00BF27EE">
            <w:pPr>
              <w:rPr>
                <w:b/>
              </w:rPr>
            </w:pPr>
            <w:r w:rsidRPr="00F83D3B">
              <w:rPr>
                <w:b/>
              </w:rPr>
              <w:t xml:space="preserve"> </w:t>
            </w:r>
          </w:p>
          <w:p w:rsidR="008801E7" w:rsidRPr="00F83D3B" w:rsidRDefault="008801E7" w:rsidP="00BF27EE">
            <w:pPr>
              <w:rPr>
                <w:b/>
              </w:rPr>
            </w:pPr>
            <w:r w:rsidRPr="00F83D3B">
              <w:rPr>
                <w:b/>
              </w:rPr>
              <w:t xml:space="preserve"> </w:t>
            </w:r>
          </w:p>
          <w:p w:rsidR="008801E7" w:rsidRPr="00F83D3B" w:rsidRDefault="008801E7" w:rsidP="00BF27EE">
            <w:pPr>
              <w:rPr>
                <w:b/>
              </w:rPr>
            </w:pPr>
            <w:r w:rsidRPr="00F83D3B">
              <w:rPr>
                <w:b/>
              </w:rPr>
              <w:t xml:space="preserve"> </w:t>
            </w:r>
          </w:p>
        </w:tc>
        <w:tc>
          <w:tcPr>
            <w:tcW w:w="4911" w:type="dxa"/>
            <w:shd w:val="clear" w:color="auto" w:fill="auto"/>
          </w:tcPr>
          <w:p w:rsidR="008801E7" w:rsidRPr="002C0B5C" w:rsidRDefault="008801E7" w:rsidP="00BF27EE">
            <w:r>
              <w:rPr>
                <w:b/>
                <w:u w:val="single"/>
              </w:rPr>
              <w:t>М</w:t>
            </w:r>
            <w:r w:rsidRPr="002C0B5C">
              <w:rPr>
                <w:b/>
                <w:u w:val="single"/>
              </w:rPr>
              <w:t>узыка к драматическому спектаклю</w:t>
            </w:r>
          </w:p>
          <w:p w:rsidR="008801E7" w:rsidRDefault="008801E7" w:rsidP="00BF27EE">
            <w:r w:rsidRPr="002C0B5C">
              <w:t xml:space="preserve">«Ромео и Джульетта». </w:t>
            </w:r>
          </w:p>
          <w:p w:rsidR="008801E7" w:rsidRDefault="008801E7" w:rsidP="00BF27EE">
            <w:r w:rsidRPr="00BF0967">
              <w:rPr>
                <w:b/>
              </w:rPr>
              <w:t>Музыкальные зарисовки для большого симфонического оркестра</w:t>
            </w:r>
            <w:r w:rsidRPr="002C0B5C">
              <w:t xml:space="preserve">. </w:t>
            </w:r>
          </w:p>
          <w:p w:rsidR="008801E7" w:rsidRPr="002C0B5C" w:rsidRDefault="008801E7" w:rsidP="00BF27EE">
            <w:r w:rsidRPr="00BF0967">
              <w:rPr>
                <w:b/>
              </w:rPr>
              <w:t>Музыка Э. Грига</w:t>
            </w:r>
            <w:r w:rsidRPr="002C0B5C">
              <w:t xml:space="preserve"> к драме Г. Ибсена «Пер Гюнт». </w:t>
            </w:r>
            <w:r w:rsidRPr="00BF0967">
              <w:rPr>
                <w:b/>
              </w:rPr>
              <w:t>«Гоголь-сюита».</w:t>
            </w:r>
            <w:r w:rsidRPr="002C0B5C">
              <w:t xml:space="preserve">Из музыки к спектаклю «Ревизская сказка». Образы «Гоголь-сюиты» </w:t>
            </w:r>
          </w:p>
        </w:tc>
        <w:tc>
          <w:tcPr>
            <w:tcW w:w="1964" w:type="dxa"/>
            <w:shd w:val="clear" w:color="auto" w:fill="auto"/>
          </w:tcPr>
          <w:p w:rsidR="008801E7" w:rsidRPr="002C0B5C" w:rsidRDefault="008801E7" w:rsidP="00BF27EE">
            <w:pPr>
              <w:rPr>
                <w:b/>
              </w:rPr>
            </w:pPr>
            <w:r w:rsidRPr="002C0B5C">
              <w:rPr>
                <w:b/>
              </w:rPr>
              <w:t>4</w:t>
            </w:r>
          </w:p>
        </w:tc>
      </w:tr>
      <w:tr w:rsidR="008801E7" w:rsidRPr="00F83D3B" w:rsidTr="00BF27EE">
        <w:trPr>
          <w:trHeight w:val="144"/>
        </w:trPr>
        <w:tc>
          <w:tcPr>
            <w:tcW w:w="2702" w:type="dxa"/>
            <w:vMerge/>
            <w:shd w:val="clear" w:color="auto" w:fill="auto"/>
          </w:tcPr>
          <w:p w:rsidR="008801E7" w:rsidRPr="00F83D3B" w:rsidRDefault="008801E7" w:rsidP="00BF27EE">
            <w:pPr>
              <w:rPr>
                <w:b/>
              </w:rPr>
            </w:pPr>
          </w:p>
        </w:tc>
        <w:tc>
          <w:tcPr>
            <w:tcW w:w="4911" w:type="dxa"/>
            <w:shd w:val="clear" w:color="auto" w:fill="auto"/>
          </w:tcPr>
          <w:p w:rsidR="008801E7" w:rsidRPr="002C0B5C" w:rsidRDefault="008801E7" w:rsidP="00BF27EE">
            <w:r w:rsidRPr="002C0B5C">
              <w:rPr>
                <w:b/>
                <w:u w:val="single"/>
              </w:rPr>
              <w:t>Музыка в кино</w:t>
            </w:r>
            <w:r w:rsidRPr="002C0B5C">
              <w:t xml:space="preserve">. Ты отправишься в путь, чтобы зажечь день… Музыка к фильму «Властелин колец» </w:t>
            </w:r>
          </w:p>
          <w:p w:rsidR="008801E7" w:rsidRPr="002C0B5C" w:rsidRDefault="008801E7" w:rsidP="00BF27EE">
            <w:pPr>
              <w:rPr>
                <w:b/>
              </w:rPr>
            </w:pPr>
          </w:p>
        </w:tc>
        <w:tc>
          <w:tcPr>
            <w:tcW w:w="1964" w:type="dxa"/>
            <w:shd w:val="clear" w:color="auto" w:fill="auto"/>
          </w:tcPr>
          <w:p w:rsidR="008801E7" w:rsidRPr="002C0B5C" w:rsidRDefault="008801E7" w:rsidP="00BF27EE">
            <w:pPr>
              <w:rPr>
                <w:b/>
              </w:rPr>
            </w:pPr>
            <w:r w:rsidRPr="002C0B5C">
              <w:rPr>
                <w:b/>
              </w:rPr>
              <w:t>1</w:t>
            </w:r>
          </w:p>
        </w:tc>
      </w:tr>
      <w:tr w:rsidR="008801E7" w:rsidRPr="00F83D3B" w:rsidTr="00BF27EE">
        <w:trPr>
          <w:trHeight w:val="144"/>
        </w:trPr>
        <w:tc>
          <w:tcPr>
            <w:tcW w:w="2702" w:type="dxa"/>
            <w:vMerge/>
            <w:shd w:val="clear" w:color="auto" w:fill="auto"/>
          </w:tcPr>
          <w:p w:rsidR="008801E7" w:rsidRPr="00F83D3B" w:rsidRDefault="008801E7" w:rsidP="00BF27EE">
            <w:pPr>
              <w:rPr>
                <w:b/>
              </w:rPr>
            </w:pPr>
          </w:p>
        </w:tc>
        <w:tc>
          <w:tcPr>
            <w:tcW w:w="4911" w:type="dxa"/>
            <w:shd w:val="clear" w:color="auto" w:fill="auto"/>
          </w:tcPr>
          <w:p w:rsidR="008801E7" w:rsidRDefault="008801E7" w:rsidP="00BF27EE">
            <w:r w:rsidRPr="002C0B5C">
              <w:rPr>
                <w:b/>
                <w:u w:val="single"/>
              </w:rPr>
              <w:t>В концертном зале.</w:t>
            </w:r>
            <w:r w:rsidRPr="002C0B5C">
              <w:t xml:space="preserve"> Симфония: прошлое и настоящее. Симфония №8(«Неоконченная»)Ф Шуберта. </w:t>
            </w:r>
          </w:p>
          <w:p w:rsidR="008801E7" w:rsidRDefault="008801E7" w:rsidP="00BF27EE">
            <w:r w:rsidRPr="00BF0967">
              <w:rPr>
                <w:b/>
              </w:rPr>
              <w:t>Симфония №5 П. Чайковского</w:t>
            </w:r>
            <w:r w:rsidRPr="002C0B5C">
              <w:t xml:space="preserve">. </w:t>
            </w:r>
          </w:p>
          <w:p w:rsidR="008801E7" w:rsidRPr="002C0B5C" w:rsidRDefault="008801E7" w:rsidP="00BF27EE">
            <w:pPr>
              <w:rPr>
                <w:b/>
              </w:rPr>
            </w:pPr>
            <w:r w:rsidRPr="00BF0967">
              <w:rPr>
                <w:b/>
              </w:rPr>
              <w:t>Симфония №1 («Классическая»)</w:t>
            </w:r>
            <w:r w:rsidRPr="002C0B5C">
              <w:t xml:space="preserve">С. </w:t>
            </w:r>
            <w:r w:rsidRPr="002C0B5C">
              <w:lastRenderedPageBreak/>
              <w:t>Прокофьева. Музыка-это огромный мир,  окружающий человека…</w:t>
            </w:r>
          </w:p>
        </w:tc>
        <w:tc>
          <w:tcPr>
            <w:tcW w:w="1964" w:type="dxa"/>
            <w:shd w:val="clear" w:color="auto" w:fill="auto"/>
          </w:tcPr>
          <w:p w:rsidR="008801E7" w:rsidRPr="002C0B5C" w:rsidRDefault="008801E7" w:rsidP="00BF27EE">
            <w:pPr>
              <w:rPr>
                <w:b/>
              </w:rPr>
            </w:pPr>
            <w:r w:rsidRPr="002C0B5C">
              <w:rPr>
                <w:b/>
              </w:rPr>
              <w:lastRenderedPageBreak/>
              <w:t>3</w:t>
            </w:r>
          </w:p>
        </w:tc>
      </w:tr>
      <w:tr w:rsidR="008801E7" w:rsidRPr="00F83D3B" w:rsidTr="00BF27EE">
        <w:trPr>
          <w:trHeight w:val="342"/>
        </w:trPr>
        <w:tc>
          <w:tcPr>
            <w:tcW w:w="7613" w:type="dxa"/>
            <w:gridSpan w:val="2"/>
            <w:shd w:val="clear" w:color="auto" w:fill="auto"/>
          </w:tcPr>
          <w:p w:rsidR="008801E7" w:rsidRPr="00DE6607" w:rsidRDefault="008801E7" w:rsidP="00BF27EE">
            <w:pPr>
              <w:jc w:val="center"/>
              <w:rPr>
                <w:b/>
              </w:rPr>
            </w:pPr>
            <w:r w:rsidRPr="00DE6607">
              <w:rPr>
                <w:b/>
              </w:rPr>
              <w:t>Раздел №2 Традиции и новаторство в музыке</w:t>
            </w:r>
          </w:p>
        </w:tc>
        <w:tc>
          <w:tcPr>
            <w:tcW w:w="1964" w:type="dxa"/>
            <w:shd w:val="clear" w:color="auto" w:fill="auto"/>
          </w:tcPr>
          <w:p w:rsidR="008801E7" w:rsidRPr="00DE6607" w:rsidRDefault="008801E7" w:rsidP="00BF27EE">
            <w:pPr>
              <w:rPr>
                <w:b/>
              </w:rPr>
            </w:pPr>
            <w:r w:rsidRPr="00DE6607">
              <w:rPr>
                <w:b/>
              </w:rPr>
              <w:t>1</w:t>
            </w:r>
            <w:r>
              <w:rPr>
                <w:b/>
              </w:rPr>
              <w:t>9</w:t>
            </w:r>
          </w:p>
        </w:tc>
      </w:tr>
      <w:tr w:rsidR="008801E7" w:rsidRPr="00F83D3B" w:rsidTr="00BF27EE">
        <w:trPr>
          <w:trHeight w:val="2514"/>
        </w:trPr>
        <w:tc>
          <w:tcPr>
            <w:tcW w:w="2702" w:type="dxa"/>
            <w:vMerge w:val="restart"/>
            <w:shd w:val="clear" w:color="auto" w:fill="auto"/>
          </w:tcPr>
          <w:p w:rsidR="008801E7" w:rsidRPr="00B242DB" w:rsidRDefault="008801E7" w:rsidP="00BF27EE">
            <w:pPr>
              <w:rPr>
                <w:b/>
              </w:rPr>
            </w:pPr>
          </w:p>
          <w:p w:rsidR="008801E7" w:rsidRPr="00DE2764" w:rsidRDefault="008801E7" w:rsidP="00BF27EE">
            <w:r w:rsidRPr="00B242DB">
              <w:rPr>
                <w:b/>
              </w:rPr>
              <w:t xml:space="preserve"> </w:t>
            </w:r>
            <w:r w:rsidRPr="002E1314">
              <w:t>Музыка как вид искусства.</w:t>
            </w:r>
            <w:r w:rsidRPr="00DE2764">
              <w:t xml:space="preserve"> </w:t>
            </w:r>
          </w:p>
          <w:p w:rsidR="008801E7" w:rsidRDefault="008801E7" w:rsidP="00BF27EE">
            <w:r>
              <w:t>Зарубежная</w:t>
            </w:r>
            <w:r w:rsidRPr="00DE2764">
              <w:t xml:space="preserve"> </w:t>
            </w:r>
            <w:r>
              <w:t xml:space="preserve">и русская </w:t>
            </w:r>
            <w:r w:rsidRPr="00DE2764">
              <w:t xml:space="preserve">музыка  </w:t>
            </w:r>
            <w:r>
              <w:rPr>
                <w:lang w:val="en-US"/>
              </w:rPr>
              <w:t>XVIII</w:t>
            </w:r>
            <w:r w:rsidRPr="00DE2764">
              <w:t>-</w:t>
            </w:r>
            <w:r w:rsidRPr="00DE2764">
              <w:rPr>
                <w:lang w:val="en-US"/>
              </w:rPr>
              <w:t>X</w:t>
            </w:r>
            <w:r>
              <w:rPr>
                <w:lang w:val="en-US"/>
              </w:rPr>
              <w:t>I</w:t>
            </w:r>
            <w:r w:rsidRPr="00DE2764">
              <w:rPr>
                <w:lang w:val="en-US"/>
              </w:rPr>
              <w:t>X</w:t>
            </w:r>
            <w:r w:rsidRPr="00DE2764">
              <w:t xml:space="preserve"> </w:t>
            </w:r>
            <w:r>
              <w:t>вв.</w:t>
            </w:r>
          </w:p>
          <w:p w:rsidR="008801E7" w:rsidRPr="008B3AE1" w:rsidRDefault="008801E7" w:rsidP="00BF27EE">
            <w:r w:rsidRPr="00DE2764">
              <w:t>Современная музыкальная жизнь.</w:t>
            </w:r>
          </w:p>
          <w:p w:rsidR="008801E7" w:rsidRPr="00245632" w:rsidRDefault="008801E7" w:rsidP="00BF27EE">
            <w:r>
              <w:t>Народное музыкальное творчество.</w:t>
            </w:r>
          </w:p>
          <w:p w:rsidR="008801E7" w:rsidRPr="00DE2764" w:rsidRDefault="008801E7" w:rsidP="00BF27EE">
            <w:pPr>
              <w:rPr>
                <w:b/>
              </w:rPr>
            </w:pPr>
            <w:r w:rsidRPr="00DE2764">
              <w:t>Значение музыки в жизни человека.</w:t>
            </w:r>
          </w:p>
          <w:p w:rsidR="008801E7" w:rsidRPr="00F83D3B" w:rsidRDefault="008801E7" w:rsidP="00BF27EE">
            <w:pPr>
              <w:rPr>
                <w:b/>
              </w:rPr>
            </w:pPr>
          </w:p>
        </w:tc>
        <w:tc>
          <w:tcPr>
            <w:tcW w:w="4911" w:type="dxa"/>
            <w:shd w:val="clear" w:color="auto" w:fill="auto"/>
          </w:tcPr>
          <w:p w:rsidR="008801E7" w:rsidRPr="002C0B5C" w:rsidRDefault="008801E7" w:rsidP="00BF27EE">
            <w:pPr>
              <w:rPr>
                <w:b/>
                <w:u w:val="single"/>
              </w:rPr>
            </w:pPr>
            <w:r w:rsidRPr="002C0B5C">
              <w:rPr>
                <w:b/>
                <w:u w:val="single"/>
              </w:rPr>
              <w:t>Музыканты-извечные маги. И снова в музыкальном театре…</w:t>
            </w:r>
            <w:r w:rsidRPr="002C0B5C">
              <w:t>Опера «Порги и Бесс»(фрагменты) Дж.Гершвин. Развитие традиций оперного спектакля</w:t>
            </w:r>
            <w:r w:rsidRPr="002C0B5C">
              <w:rPr>
                <w:b/>
                <w:u w:val="single"/>
              </w:rPr>
              <w:t>.</w:t>
            </w:r>
          </w:p>
          <w:p w:rsidR="008801E7" w:rsidRPr="002C0B5C" w:rsidRDefault="008801E7" w:rsidP="00BF27EE">
            <w:pPr>
              <w:rPr>
                <w:b/>
                <w:u w:val="single"/>
              </w:rPr>
            </w:pPr>
            <w:r w:rsidRPr="002C0B5C">
              <w:rPr>
                <w:b/>
                <w:u w:val="single"/>
              </w:rPr>
              <w:t xml:space="preserve"> </w:t>
            </w:r>
            <w:r w:rsidRPr="002C0B5C">
              <w:t>Опера «Кармен» (фрагменты) Ж. Бизе.</w:t>
            </w:r>
          </w:p>
        </w:tc>
        <w:tc>
          <w:tcPr>
            <w:tcW w:w="1964" w:type="dxa"/>
            <w:shd w:val="clear" w:color="auto" w:fill="auto"/>
          </w:tcPr>
          <w:p w:rsidR="008801E7" w:rsidRPr="002C0B5C" w:rsidRDefault="008801E7" w:rsidP="00BF27EE">
            <w:pPr>
              <w:rPr>
                <w:b/>
              </w:rPr>
            </w:pPr>
            <w:r w:rsidRPr="002C0B5C">
              <w:rPr>
                <w:b/>
              </w:rPr>
              <w:t>2</w:t>
            </w:r>
          </w:p>
        </w:tc>
      </w:tr>
      <w:tr w:rsidR="008801E7" w:rsidRPr="00F83D3B" w:rsidTr="00BF27EE">
        <w:trPr>
          <w:trHeight w:val="1398"/>
        </w:trPr>
        <w:tc>
          <w:tcPr>
            <w:tcW w:w="2702" w:type="dxa"/>
            <w:vMerge/>
            <w:shd w:val="clear" w:color="auto" w:fill="auto"/>
          </w:tcPr>
          <w:p w:rsidR="008801E7" w:rsidRPr="00F83D3B" w:rsidRDefault="008801E7" w:rsidP="00BF27EE">
            <w:pPr>
              <w:rPr>
                <w:b/>
              </w:rPr>
            </w:pPr>
          </w:p>
        </w:tc>
        <w:tc>
          <w:tcPr>
            <w:tcW w:w="4911" w:type="dxa"/>
            <w:shd w:val="clear" w:color="auto" w:fill="auto"/>
          </w:tcPr>
          <w:p w:rsidR="008801E7" w:rsidRPr="002C0B5C" w:rsidRDefault="008801E7" w:rsidP="00BF27EE">
            <w:pPr>
              <w:rPr>
                <w:b/>
              </w:rPr>
            </w:pPr>
            <w:r w:rsidRPr="002C0B5C">
              <w:rPr>
                <w:b/>
                <w:u w:val="single"/>
              </w:rPr>
              <w:t>Портреты великих исполнит</w:t>
            </w:r>
            <w:r w:rsidRPr="00E675B9">
              <w:rPr>
                <w:b/>
                <w:u w:val="single"/>
              </w:rPr>
              <w:t xml:space="preserve">елей </w:t>
            </w:r>
            <w:r w:rsidRPr="00E675B9">
              <w:rPr>
                <w:b/>
              </w:rPr>
              <w:t>Елена Образцова.</w:t>
            </w:r>
          </w:p>
        </w:tc>
        <w:tc>
          <w:tcPr>
            <w:tcW w:w="1964" w:type="dxa"/>
            <w:shd w:val="clear" w:color="auto" w:fill="auto"/>
          </w:tcPr>
          <w:p w:rsidR="008801E7" w:rsidRPr="002C0B5C" w:rsidRDefault="008801E7" w:rsidP="00BF27EE">
            <w:pPr>
              <w:rPr>
                <w:b/>
              </w:rPr>
            </w:pPr>
            <w:r w:rsidRPr="002C0B5C">
              <w:rPr>
                <w:b/>
              </w:rPr>
              <w:t>3</w:t>
            </w:r>
          </w:p>
        </w:tc>
      </w:tr>
      <w:tr w:rsidR="008801E7" w:rsidRPr="00F83D3B" w:rsidTr="00BF27EE">
        <w:trPr>
          <w:trHeight w:val="1827"/>
        </w:trPr>
        <w:tc>
          <w:tcPr>
            <w:tcW w:w="2702" w:type="dxa"/>
            <w:vMerge w:val="restart"/>
            <w:shd w:val="clear" w:color="auto" w:fill="auto"/>
          </w:tcPr>
          <w:p w:rsidR="008801E7" w:rsidRPr="00F83D3B" w:rsidRDefault="008801E7" w:rsidP="00BF27EE">
            <w:pPr>
              <w:rPr>
                <w:b/>
              </w:rPr>
            </w:pPr>
            <w:r w:rsidRPr="00F83D3B">
              <w:rPr>
                <w:b/>
              </w:rPr>
              <w:t xml:space="preserve"> </w:t>
            </w:r>
          </w:p>
          <w:p w:rsidR="008801E7" w:rsidRPr="00F83D3B" w:rsidRDefault="008801E7" w:rsidP="00BF27EE">
            <w:pPr>
              <w:rPr>
                <w:b/>
              </w:rPr>
            </w:pPr>
            <w:r>
              <w:rPr>
                <w:b/>
              </w:rPr>
              <w:t xml:space="preserve"> </w:t>
            </w:r>
          </w:p>
        </w:tc>
        <w:tc>
          <w:tcPr>
            <w:tcW w:w="4911" w:type="dxa"/>
            <w:shd w:val="clear" w:color="auto" w:fill="auto"/>
          </w:tcPr>
          <w:p w:rsidR="008801E7" w:rsidRDefault="008801E7" w:rsidP="00BF27EE">
            <w:pPr>
              <w:rPr>
                <w:b/>
              </w:rPr>
            </w:pPr>
            <w:r w:rsidRPr="00E675B9">
              <w:rPr>
                <w:b/>
                <w:u w:val="single"/>
              </w:rPr>
              <w:t>Портреты великих исполнителей</w:t>
            </w:r>
            <w:r w:rsidRPr="00E675B9">
              <w:rPr>
                <w:b/>
              </w:rPr>
              <w:t>. Майя Плисецкая.</w:t>
            </w:r>
          </w:p>
          <w:p w:rsidR="008801E7" w:rsidRPr="002C0B5C" w:rsidRDefault="008801E7" w:rsidP="00BF27EE">
            <w:pPr>
              <w:rPr>
                <w:b/>
              </w:rPr>
            </w:pPr>
            <w:r w:rsidRPr="002C0B5C">
              <w:t xml:space="preserve">Балет «Кармен-сюита»(фрагменты) Р. Щедрин. </w:t>
            </w:r>
          </w:p>
        </w:tc>
        <w:tc>
          <w:tcPr>
            <w:tcW w:w="1964" w:type="dxa"/>
            <w:shd w:val="clear" w:color="auto" w:fill="auto"/>
          </w:tcPr>
          <w:p w:rsidR="008801E7" w:rsidRPr="002C0B5C" w:rsidRDefault="008801E7" w:rsidP="00BF27EE">
            <w:pPr>
              <w:rPr>
                <w:b/>
              </w:rPr>
            </w:pPr>
            <w:r w:rsidRPr="002C0B5C">
              <w:rPr>
                <w:b/>
              </w:rPr>
              <w:t>3</w:t>
            </w:r>
          </w:p>
        </w:tc>
      </w:tr>
      <w:tr w:rsidR="008801E7" w:rsidRPr="00F83D3B" w:rsidTr="00BF27EE">
        <w:trPr>
          <w:trHeight w:val="273"/>
        </w:trPr>
        <w:tc>
          <w:tcPr>
            <w:tcW w:w="2702" w:type="dxa"/>
            <w:vMerge/>
            <w:shd w:val="clear" w:color="auto" w:fill="auto"/>
          </w:tcPr>
          <w:p w:rsidR="008801E7" w:rsidRPr="00F83D3B" w:rsidRDefault="008801E7" w:rsidP="00BF27EE">
            <w:pPr>
              <w:rPr>
                <w:b/>
              </w:rPr>
            </w:pPr>
          </w:p>
        </w:tc>
        <w:tc>
          <w:tcPr>
            <w:tcW w:w="4911" w:type="dxa"/>
            <w:shd w:val="clear" w:color="auto" w:fill="auto"/>
          </w:tcPr>
          <w:p w:rsidR="008801E7" w:rsidRPr="002C0B5C" w:rsidRDefault="008801E7" w:rsidP="00BF27EE">
            <w:pPr>
              <w:rPr>
                <w:b/>
              </w:rPr>
            </w:pPr>
            <w:r w:rsidRPr="002C0B5C">
              <w:rPr>
                <w:b/>
                <w:u w:val="single"/>
              </w:rPr>
              <w:t>Современный музыкальный театр.</w:t>
            </w:r>
            <w:r w:rsidRPr="002C0B5C">
              <w:t xml:space="preserve"> </w:t>
            </w:r>
            <w:r>
              <w:t xml:space="preserve">                              </w:t>
            </w:r>
            <w:r w:rsidRPr="002C0B5C">
              <w:t>Великие мюзиклы мира. Классика в современной обработке.</w:t>
            </w:r>
          </w:p>
        </w:tc>
        <w:tc>
          <w:tcPr>
            <w:tcW w:w="1964" w:type="dxa"/>
            <w:shd w:val="clear" w:color="auto" w:fill="auto"/>
          </w:tcPr>
          <w:p w:rsidR="008801E7" w:rsidRPr="002C0B5C" w:rsidRDefault="008801E7" w:rsidP="00BF27EE">
            <w:pPr>
              <w:rPr>
                <w:b/>
              </w:rPr>
            </w:pPr>
            <w:r>
              <w:rPr>
                <w:b/>
              </w:rPr>
              <w:t>3</w:t>
            </w:r>
          </w:p>
        </w:tc>
      </w:tr>
      <w:tr w:rsidR="008801E7" w:rsidRPr="00F83D3B" w:rsidTr="00BF27EE">
        <w:trPr>
          <w:trHeight w:val="1950"/>
        </w:trPr>
        <w:tc>
          <w:tcPr>
            <w:tcW w:w="2702" w:type="dxa"/>
            <w:vMerge/>
            <w:shd w:val="clear" w:color="auto" w:fill="auto"/>
          </w:tcPr>
          <w:p w:rsidR="008801E7" w:rsidRPr="00F83D3B" w:rsidRDefault="008801E7" w:rsidP="00BF27EE">
            <w:pPr>
              <w:rPr>
                <w:b/>
              </w:rPr>
            </w:pPr>
          </w:p>
        </w:tc>
        <w:tc>
          <w:tcPr>
            <w:tcW w:w="4911" w:type="dxa"/>
            <w:shd w:val="clear" w:color="auto" w:fill="auto"/>
          </w:tcPr>
          <w:p w:rsidR="008801E7" w:rsidRPr="002C0B5C" w:rsidRDefault="008801E7" w:rsidP="00BF27EE">
            <w:pPr>
              <w:rPr>
                <w:b/>
                <w:u w:val="single"/>
              </w:rPr>
            </w:pPr>
            <w:r w:rsidRPr="002C0B5C">
              <w:rPr>
                <w:b/>
                <w:u w:val="single"/>
              </w:rPr>
              <w:t>В концертном зале</w:t>
            </w:r>
            <w:r w:rsidRPr="002C0B5C">
              <w:rPr>
                <w:b/>
              </w:rPr>
              <w:t xml:space="preserve">. </w:t>
            </w:r>
            <w:r w:rsidRPr="002C0B5C">
              <w:t xml:space="preserve">Симфония №7 («Ленинградская») (фрагменты) Д. Шостакович. Литературные страницы. «Письмо к Богу» неизвестного солдата </w:t>
            </w:r>
          </w:p>
        </w:tc>
        <w:tc>
          <w:tcPr>
            <w:tcW w:w="1964" w:type="dxa"/>
            <w:shd w:val="clear" w:color="auto" w:fill="auto"/>
          </w:tcPr>
          <w:p w:rsidR="008801E7" w:rsidRPr="002C0B5C" w:rsidRDefault="008801E7" w:rsidP="00BF27EE">
            <w:pPr>
              <w:rPr>
                <w:b/>
              </w:rPr>
            </w:pPr>
            <w:r w:rsidRPr="002C0B5C">
              <w:rPr>
                <w:b/>
              </w:rPr>
              <w:t>3</w:t>
            </w:r>
          </w:p>
          <w:p w:rsidR="008801E7" w:rsidRPr="002C0B5C" w:rsidRDefault="008801E7" w:rsidP="00BF27EE">
            <w:pPr>
              <w:rPr>
                <w:b/>
              </w:rPr>
            </w:pPr>
          </w:p>
          <w:p w:rsidR="008801E7" w:rsidRPr="002C0B5C" w:rsidRDefault="008801E7" w:rsidP="00BF27EE">
            <w:pPr>
              <w:rPr>
                <w:b/>
              </w:rPr>
            </w:pPr>
          </w:p>
          <w:p w:rsidR="008801E7" w:rsidRPr="002C0B5C" w:rsidRDefault="008801E7" w:rsidP="00BF27EE">
            <w:pPr>
              <w:rPr>
                <w:b/>
                <w:lang w:val="en-US"/>
              </w:rPr>
            </w:pPr>
          </w:p>
        </w:tc>
      </w:tr>
      <w:tr w:rsidR="008801E7" w:rsidRPr="00F83D3B" w:rsidTr="00BF27EE">
        <w:trPr>
          <w:trHeight w:val="2540"/>
        </w:trPr>
        <w:tc>
          <w:tcPr>
            <w:tcW w:w="2702" w:type="dxa"/>
            <w:vMerge w:val="restart"/>
            <w:shd w:val="clear" w:color="auto" w:fill="auto"/>
          </w:tcPr>
          <w:p w:rsidR="008801E7" w:rsidRPr="00F83D3B" w:rsidRDefault="008801E7" w:rsidP="00BF27EE">
            <w:pPr>
              <w:rPr>
                <w:b/>
              </w:rPr>
            </w:pPr>
            <w:r w:rsidRPr="00F83D3B">
              <w:rPr>
                <w:b/>
              </w:rPr>
              <w:t xml:space="preserve"> </w:t>
            </w:r>
          </w:p>
          <w:p w:rsidR="008801E7" w:rsidRPr="00F83D3B" w:rsidRDefault="008801E7" w:rsidP="00BF27EE">
            <w:pPr>
              <w:rPr>
                <w:b/>
              </w:rPr>
            </w:pPr>
            <w:r w:rsidRPr="00F83D3B">
              <w:rPr>
                <w:b/>
              </w:rPr>
              <w:t xml:space="preserve">  </w:t>
            </w:r>
          </w:p>
        </w:tc>
        <w:tc>
          <w:tcPr>
            <w:tcW w:w="4911" w:type="dxa"/>
            <w:shd w:val="clear" w:color="auto" w:fill="auto"/>
          </w:tcPr>
          <w:p w:rsidR="008801E7" w:rsidRPr="002C0B5C" w:rsidRDefault="008801E7" w:rsidP="00BF27EE">
            <w:pPr>
              <w:rPr>
                <w:b/>
              </w:rPr>
            </w:pPr>
            <w:r w:rsidRPr="002C0B5C">
              <w:rPr>
                <w:b/>
                <w:u w:val="single"/>
              </w:rPr>
              <w:t>Музыка в храмовом синтезе искусств</w:t>
            </w:r>
          </w:p>
          <w:p w:rsidR="008801E7" w:rsidRPr="007A41FB" w:rsidRDefault="008801E7" w:rsidP="00BF27EE">
            <w:pPr>
              <w:rPr>
                <w:b/>
              </w:rPr>
            </w:pPr>
            <w:r w:rsidRPr="002C0B5C">
              <w:t xml:space="preserve">Литературные страницы. Стихи русских поэтов. </w:t>
            </w:r>
            <w:r w:rsidRPr="002C0B5C">
              <w:rPr>
                <w:b/>
                <w:u w:val="single"/>
              </w:rPr>
              <w:t xml:space="preserve"> </w:t>
            </w:r>
            <w:r w:rsidRPr="00E675B9">
              <w:rPr>
                <w:u w:val="single"/>
              </w:rPr>
              <w:t>Галерея религиозных образов. Неизвестный Свиридов.</w:t>
            </w:r>
            <w:r w:rsidRPr="002C0B5C">
              <w:rPr>
                <w:b/>
              </w:rPr>
              <w:t xml:space="preserve"> </w:t>
            </w:r>
            <w:r w:rsidRPr="002C0B5C">
              <w:t>«О России петь-что стремиться в храм…».Запевка, слова И. Северянина. Хоровой цикл «Песнопения и молитвы» (фрагменты). Г. Свиридов.</w:t>
            </w:r>
            <w:r>
              <w:rPr>
                <w:u w:val="single"/>
              </w:rPr>
              <w:t>Свет фре</w:t>
            </w:r>
            <w:r w:rsidRPr="00E675B9">
              <w:rPr>
                <w:u w:val="single"/>
              </w:rPr>
              <w:t>сок Диониссия-миру</w:t>
            </w:r>
            <w:r w:rsidRPr="002C0B5C">
              <w:rPr>
                <w:b/>
              </w:rPr>
              <w:t xml:space="preserve"> </w:t>
            </w:r>
            <w:r w:rsidRPr="002C0B5C">
              <w:t>(«Фрески Диониссия»). Р. Щедрин).</w:t>
            </w:r>
            <w:r w:rsidRPr="00E675B9">
              <w:rPr>
                <w:u w:val="single"/>
              </w:rPr>
              <w:t xml:space="preserve"> Музыкальные завещания потомкам</w:t>
            </w:r>
            <w:r w:rsidRPr="002C0B5C">
              <w:rPr>
                <w:b/>
              </w:rPr>
              <w:t xml:space="preserve"> </w:t>
            </w:r>
            <w:r w:rsidRPr="002C0B5C">
              <w:t>(«Гейлигенштадское зав</w:t>
            </w:r>
            <w:r>
              <w:t>ещание Л. Бетховена». Р. Щедрин.</w:t>
            </w:r>
          </w:p>
        </w:tc>
        <w:tc>
          <w:tcPr>
            <w:tcW w:w="1964" w:type="dxa"/>
            <w:shd w:val="clear" w:color="auto" w:fill="auto"/>
          </w:tcPr>
          <w:p w:rsidR="008801E7" w:rsidRPr="002C0B5C" w:rsidRDefault="008801E7" w:rsidP="00BF27EE">
            <w:pPr>
              <w:rPr>
                <w:b/>
              </w:rPr>
            </w:pPr>
            <w:r w:rsidRPr="002C0B5C">
              <w:rPr>
                <w:b/>
              </w:rPr>
              <w:t>5</w:t>
            </w:r>
          </w:p>
        </w:tc>
      </w:tr>
      <w:tr w:rsidR="008801E7" w:rsidRPr="00F83D3B" w:rsidTr="00BF27EE">
        <w:trPr>
          <w:trHeight w:val="471"/>
        </w:trPr>
        <w:tc>
          <w:tcPr>
            <w:tcW w:w="2702" w:type="dxa"/>
            <w:vMerge/>
            <w:shd w:val="clear" w:color="auto" w:fill="auto"/>
          </w:tcPr>
          <w:p w:rsidR="008801E7" w:rsidRPr="00F83D3B" w:rsidRDefault="008801E7" w:rsidP="00BF27EE">
            <w:pPr>
              <w:rPr>
                <w:b/>
              </w:rPr>
            </w:pPr>
          </w:p>
        </w:tc>
        <w:tc>
          <w:tcPr>
            <w:tcW w:w="4911" w:type="dxa"/>
            <w:shd w:val="clear" w:color="auto" w:fill="auto"/>
          </w:tcPr>
          <w:p w:rsidR="008801E7" w:rsidRPr="002C0B5C" w:rsidRDefault="008801E7" w:rsidP="00BF27EE">
            <w:pPr>
              <w:rPr>
                <w:b/>
              </w:rPr>
            </w:pPr>
            <w:r w:rsidRPr="002C0B5C">
              <w:rPr>
                <w:b/>
              </w:rPr>
              <w:t xml:space="preserve">  Исследовательский проект                               </w:t>
            </w:r>
          </w:p>
        </w:tc>
        <w:tc>
          <w:tcPr>
            <w:tcW w:w="1964" w:type="dxa"/>
            <w:shd w:val="clear" w:color="auto" w:fill="auto"/>
          </w:tcPr>
          <w:p w:rsidR="008801E7" w:rsidRPr="002C0B5C" w:rsidRDefault="008801E7" w:rsidP="00BF27EE">
            <w:pPr>
              <w:rPr>
                <w:b/>
              </w:rPr>
            </w:pPr>
            <w:r w:rsidRPr="002C0B5C">
              <w:rPr>
                <w:b/>
              </w:rPr>
              <w:t>Вне сетки часов</w:t>
            </w:r>
          </w:p>
        </w:tc>
      </w:tr>
      <w:tr w:rsidR="008801E7" w:rsidRPr="00F83D3B" w:rsidTr="00BF27EE">
        <w:trPr>
          <w:trHeight w:val="495"/>
        </w:trPr>
        <w:tc>
          <w:tcPr>
            <w:tcW w:w="2702" w:type="dxa"/>
            <w:shd w:val="clear" w:color="auto" w:fill="auto"/>
          </w:tcPr>
          <w:p w:rsidR="008801E7" w:rsidRPr="00F83D3B" w:rsidRDefault="008801E7" w:rsidP="00BF27EE">
            <w:pPr>
              <w:rPr>
                <w:b/>
              </w:rPr>
            </w:pPr>
          </w:p>
        </w:tc>
        <w:tc>
          <w:tcPr>
            <w:tcW w:w="4911" w:type="dxa"/>
            <w:shd w:val="clear" w:color="auto" w:fill="auto"/>
          </w:tcPr>
          <w:p w:rsidR="008801E7" w:rsidRPr="008204A0" w:rsidRDefault="008801E7" w:rsidP="00BF27EE">
            <w:pPr>
              <w:rPr>
                <w:b/>
              </w:rPr>
            </w:pPr>
          </w:p>
        </w:tc>
        <w:tc>
          <w:tcPr>
            <w:tcW w:w="1964" w:type="dxa"/>
            <w:shd w:val="clear" w:color="auto" w:fill="auto"/>
          </w:tcPr>
          <w:p w:rsidR="008801E7" w:rsidRPr="008204A0" w:rsidRDefault="008801E7" w:rsidP="00BF27EE">
            <w:pPr>
              <w:rPr>
                <w:b/>
              </w:rPr>
            </w:pPr>
            <w:r w:rsidRPr="008204A0">
              <w:rPr>
                <w:b/>
              </w:rPr>
              <w:t>Всего 3</w:t>
            </w:r>
            <w:r>
              <w:rPr>
                <w:b/>
              </w:rPr>
              <w:t>5</w:t>
            </w:r>
          </w:p>
        </w:tc>
      </w:tr>
    </w:tbl>
    <w:p w:rsidR="008801E7" w:rsidRDefault="008801E7" w:rsidP="008801E7">
      <w:pPr>
        <w:rPr>
          <w:b/>
        </w:rPr>
      </w:pPr>
    </w:p>
    <w:p w:rsidR="008801E7" w:rsidRDefault="008801E7" w:rsidP="008801E7">
      <w:pPr>
        <w:rPr>
          <w:b/>
        </w:rPr>
      </w:pPr>
    </w:p>
    <w:p w:rsidR="00081810" w:rsidRPr="00935C83" w:rsidRDefault="00081810" w:rsidP="00935C83">
      <w:pPr>
        <w:rPr>
          <w:rFonts w:ascii="Liberation Serif" w:hAnsi="Liberation Serif"/>
        </w:rPr>
      </w:pPr>
    </w:p>
    <w:p w:rsidR="00081810" w:rsidRPr="00935C83" w:rsidRDefault="00081810" w:rsidP="00935C83">
      <w:pPr>
        <w:rPr>
          <w:rFonts w:ascii="Liberation Serif" w:hAnsi="Liberation Serif"/>
        </w:rPr>
      </w:pPr>
    </w:p>
    <w:sectPr w:rsidR="00081810" w:rsidRPr="00935C83" w:rsidSect="00925E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C84" w:rsidRDefault="00C15C84" w:rsidP="00A47AE3">
      <w:r>
        <w:separator/>
      </w:r>
    </w:p>
  </w:endnote>
  <w:endnote w:type="continuationSeparator" w:id="0">
    <w:p w:rsidR="00C15C84" w:rsidRDefault="00C15C84" w:rsidP="00A4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choolBookAC">
    <w:altName w:val="Times New Roman"/>
    <w:panose1 w:val="020B0604020202020204"/>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C84" w:rsidRDefault="00C15C84" w:rsidP="00A47AE3">
      <w:r>
        <w:separator/>
      </w:r>
    </w:p>
  </w:footnote>
  <w:footnote w:type="continuationSeparator" w:id="0">
    <w:p w:rsidR="00C15C84" w:rsidRDefault="00C15C84" w:rsidP="00A47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48665F"/>
    <w:multiLevelType w:val="hybridMultilevel"/>
    <w:tmpl w:val="8F4614CA"/>
    <w:lvl w:ilvl="0" w:tplc="8D660E28">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20"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FF37AA"/>
    <w:multiLevelType w:val="hybridMultilevel"/>
    <w:tmpl w:val="E9527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24"/>
  </w:num>
  <w:num w:numId="4">
    <w:abstractNumId w:val="21"/>
  </w:num>
  <w:num w:numId="5">
    <w:abstractNumId w:val="15"/>
  </w:num>
  <w:num w:numId="6">
    <w:abstractNumId w:val="9"/>
  </w:num>
  <w:num w:numId="7">
    <w:abstractNumId w:val="17"/>
  </w:num>
  <w:num w:numId="8">
    <w:abstractNumId w:val="4"/>
  </w:num>
  <w:num w:numId="9">
    <w:abstractNumId w:val="2"/>
  </w:num>
  <w:num w:numId="10">
    <w:abstractNumId w:val="6"/>
  </w:num>
  <w:num w:numId="11">
    <w:abstractNumId w:val="19"/>
  </w:num>
  <w:num w:numId="12">
    <w:abstractNumId w:val="8"/>
  </w:num>
  <w:num w:numId="13">
    <w:abstractNumId w:val="12"/>
  </w:num>
  <w:num w:numId="14">
    <w:abstractNumId w:val="13"/>
  </w:num>
  <w:num w:numId="15">
    <w:abstractNumId w:val="3"/>
  </w:num>
  <w:num w:numId="16">
    <w:abstractNumId w:val="11"/>
  </w:num>
  <w:num w:numId="17">
    <w:abstractNumId w:val="0"/>
  </w:num>
  <w:num w:numId="18">
    <w:abstractNumId w:val="20"/>
  </w:num>
  <w:num w:numId="19">
    <w:abstractNumId w:val="18"/>
  </w:num>
  <w:num w:numId="20">
    <w:abstractNumId w:val="5"/>
  </w:num>
  <w:num w:numId="21">
    <w:abstractNumId w:val="23"/>
  </w:num>
  <w:num w:numId="22">
    <w:abstractNumId w:val="14"/>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16C9"/>
    <w:rsid w:val="000001DA"/>
    <w:rsid w:val="00002246"/>
    <w:rsid w:val="000058D6"/>
    <w:rsid w:val="00011E28"/>
    <w:rsid w:val="00012661"/>
    <w:rsid w:val="0001273B"/>
    <w:rsid w:val="00013ADF"/>
    <w:rsid w:val="0001426D"/>
    <w:rsid w:val="0001491C"/>
    <w:rsid w:val="00015F60"/>
    <w:rsid w:val="00016B7B"/>
    <w:rsid w:val="000202F3"/>
    <w:rsid w:val="00020D15"/>
    <w:rsid w:val="0002189F"/>
    <w:rsid w:val="00023B15"/>
    <w:rsid w:val="00023FB1"/>
    <w:rsid w:val="000251B4"/>
    <w:rsid w:val="000257C2"/>
    <w:rsid w:val="000265CF"/>
    <w:rsid w:val="00027363"/>
    <w:rsid w:val="00027556"/>
    <w:rsid w:val="00030D36"/>
    <w:rsid w:val="000348DA"/>
    <w:rsid w:val="000405BC"/>
    <w:rsid w:val="00040A7A"/>
    <w:rsid w:val="0004118B"/>
    <w:rsid w:val="0004155C"/>
    <w:rsid w:val="00042FC1"/>
    <w:rsid w:val="00043BB5"/>
    <w:rsid w:val="0004507B"/>
    <w:rsid w:val="000452FB"/>
    <w:rsid w:val="000454C8"/>
    <w:rsid w:val="000459DF"/>
    <w:rsid w:val="00046F96"/>
    <w:rsid w:val="000472A1"/>
    <w:rsid w:val="0005028D"/>
    <w:rsid w:val="00050D23"/>
    <w:rsid w:val="000518C7"/>
    <w:rsid w:val="00051D6E"/>
    <w:rsid w:val="00054FD4"/>
    <w:rsid w:val="000602AD"/>
    <w:rsid w:val="0006121F"/>
    <w:rsid w:val="00061300"/>
    <w:rsid w:val="00061843"/>
    <w:rsid w:val="00062057"/>
    <w:rsid w:val="000626E1"/>
    <w:rsid w:val="00062B8E"/>
    <w:rsid w:val="00063CDD"/>
    <w:rsid w:val="00064687"/>
    <w:rsid w:val="000658B6"/>
    <w:rsid w:val="00066D44"/>
    <w:rsid w:val="00071394"/>
    <w:rsid w:val="0007150C"/>
    <w:rsid w:val="00071BD6"/>
    <w:rsid w:val="00072CF6"/>
    <w:rsid w:val="00074692"/>
    <w:rsid w:val="00074C0C"/>
    <w:rsid w:val="00075359"/>
    <w:rsid w:val="00076C2E"/>
    <w:rsid w:val="00076D62"/>
    <w:rsid w:val="00077E7C"/>
    <w:rsid w:val="00077EA2"/>
    <w:rsid w:val="000800DE"/>
    <w:rsid w:val="000807E8"/>
    <w:rsid w:val="00081810"/>
    <w:rsid w:val="00082F03"/>
    <w:rsid w:val="00083706"/>
    <w:rsid w:val="00087382"/>
    <w:rsid w:val="0009066B"/>
    <w:rsid w:val="00093343"/>
    <w:rsid w:val="00095547"/>
    <w:rsid w:val="00097630"/>
    <w:rsid w:val="00097CC8"/>
    <w:rsid w:val="000A0C88"/>
    <w:rsid w:val="000A2032"/>
    <w:rsid w:val="000A3AE4"/>
    <w:rsid w:val="000A48CD"/>
    <w:rsid w:val="000A5637"/>
    <w:rsid w:val="000A65EE"/>
    <w:rsid w:val="000A6EE2"/>
    <w:rsid w:val="000B0272"/>
    <w:rsid w:val="000B1352"/>
    <w:rsid w:val="000B2360"/>
    <w:rsid w:val="000B37D1"/>
    <w:rsid w:val="000B49C6"/>
    <w:rsid w:val="000B4BED"/>
    <w:rsid w:val="000B61E3"/>
    <w:rsid w:val="000C63E4"/>
    <w:rsid w:val="000D0322"/>
    <w:rsid w:val="000D0E72"/>
    <w:rsid w:val="000D2B78"/>
    <w:rsid w:val="000D339A"/>
    <w:rsid w:val="000D3867"/>
    <w:rsid w:val="000D40DE"/>
    <w:rsid w:val="000D4DAC"/>
    <w:rsid w:val="000D62E6"/>
    <w:rsid w:val="000E0414"/>
    <w:rsid w:val="000E23EF"/>
    <w:rsid w:val="000E28D7"/>
    <w:rsid w:val="000E2928"/>
    <w:rsid w:val="000E5580"/>
    <w:rsid w:val="000E5F02"/>
    <w:rsid w:val="000E67BD"/>
    <w:rsid w:val="000E6ABF"/>
    <w:rsid w:val="000E7EE1"/>
    <w:rsid w:val="000F08D7"/>
    <w:rsid w:val="000F0C17"/>
    <w:rsid w:val="000F1C42"/>
    <w:rsid w:val="000F3B0D"/>
    <w:rsid w:val="000F486F"/>
    <w:rsid w:val="000F7375"/>
    <w:rsid w:val="000F760D"/>
    <w:rsid w:val="000F7876"/>
    <w:rsid w:val="000F7EA7"/>
    <w:rsid w:val="001035F6"/>
    <w:rsid w:val="00103CDB"/>
    <w:rsid w:val="00105B2A"/>
    <w:rsid w:val="001074AD"/>
    <w:rsid w:val="00107DB2"/>
    <w:rsid w:val="00110691"/>
    <w:rsid w:val="00110CA9"/>
    <w:rsid w:val="00110EB7"/>
    <w:rsid w:val="00111087"/>
    <w:rsid w:val="0011141B"/>
    <w:rsid w:val="0011141C"/>
    <w:rsid w:val="0011383F"/>
    <w:rsid w:val="00113E11"/>
    <w:rsid w:val="00114733"/>
    <w:rsid w:val="00115F16"/>
    <w:rsid w:val="0011678B"/>
    <w:rsid w:val="00120EC2"/>
    <w:rsid w:val="00122443"/>
    <w:rsid w:val="001225FA"/>
    <w:rsid w:val="00123672"/>
    <w:rsid w:val="00124A7A"/>
    <w:rsid w:val="001254A0"/>
    <w:rsid w:val="00127409"/>
    <w:rsid w:val="00130324"/>
    <w:rsid w:val="00130CE7"/>
    <w:rsid w:val="00130D0F"/>
    <w:rsid w:val="001319CB"/>
    <w:rsid w:val="0013306D"/>
    <w:rsid w:val="00133425"/>
    <w:rsid w:val="00133A40"/>
    <w:rsid w:val="00135FFA"/>
    <w:rsid w:val="00136F32"/>
    <w:rsid w:val="001378B3"/>
    <w:rsid w:val="00137E34"/>
    <w:rsid w:val="00142097"/>
    <w:rsid w:val="001425F3"/>
    <w:rsid w:val="001435B2"/>
    <w:rsid w:val="0014524D"/>
    <w:rsid w:val="00146764"/>
    <w:rsid w:val="00146886"/>
    <w:rsid w:val="00146D7A"/>
    <w:rsid w:val="00146F09"/>
    <w:rsid w:val="00154CDB"/>
    <w:rsid w:val="00154E17"/>
    <w:rsid w:val="00156092"/>
    <w:rsid w:val="00157BA6"/>
    <w:rsid w:val="00160730"/>
    <w:rsid w:val="001626ED"/>
    <w:rsid w:val="00165B21"/>
    <w:rsid w:val="00167162"/>
    <w:rsid w:val="00167ADF"/>
    <w:rsid w:val="001727CF"/>
    <w:rsid w:val="0017434C"/>
    <w:rsid w:val="001770E4"/>
    <w:rsid w:val="001819D2"/>
    <w:rsid w:val="00181AC9"/>
    <w:rsid w:val="00182D18"/>
    <w:rsid w:val="0018403B"/>
    <w:rsid w:val="001842EC"/>
    <w:rsid w:val="00185956"/>
    <w:rsid w:val="00186392"/>
    <w:rsid w:val="00186867"/>
    <w:rsid w:val="001871A9"/>
    <w:rsid w:val="0019167B"/>
    <w:rsid w:val="001930E7"/>
    <w:rsid w:val="001A27A7"/>
    <w:rsid w:val="001A3576"/>
    <w:rsid w:val="001A4F67"/>
    <w:rsid w:val="001A593D"/>
    <w:rsid w:val="001A7607"/>
    <w:rsid w:val="001B01B6"/>
    <w:rsid w:val="001B2A36"/>
    <w:rsid w:val="001B2D90"/>
    <w:rsid w:val="001B2DEB"/>
    <w:rsid w:val="001B2F97"/>
    <w:rsid w:val="001B3BA7"/>
    <w:rsid w:val="001B3CC6"/>
    <w:rsid w:val="001B7A63"/>
    <w:rsid w:val="001C0AE6"/>
    <w:rsid w:val="001C3520"/>
    <w:rsid w:val="001C62A7"/>
    <w:rsid w:val="001C7D65"/>
    <w:rsid w:val="001D14FB"/>
    <w:rsid w:val="001D5628"/>
    <w:rsid w:val="001D59AF"/>
    <w:rsid w:val="001D6785"/>
    <w:rsid w:val="001D6AFC"/>
    <w:rsid w:val="001D6B79"/>
    <w:rsid w:val="001D6D7F"/>
    <w:rsid w:val="001E12DF"/>
    <w:rsid w:val="001E1C94"/>
    <w:rsid w:val="001E2122"/>
    <w:rsid w:val="001E23FE"/>
    <w:rsid w:val="001E3271"/>
    <w:rsid w:val="001E35B5"/>
    <w:rsid w:val="001E4C81"/>
    <w:rsid w:val="001E4E7F"/>
    <w:rsid w:val="001E633F"/>
    <w:rsid w:val="001E68A1"/>
    <w:rsid w:val="001E748F"/>
    <w:rsid w:val="001E7502"/>
    <w:rsid w:val="001F0341"/>
    <w:rsid w:val="001F065F"/>
    <w:rsid w:val="001F15AA"/>
    <w:rsid w:val="001F1FD9"/>
    <w:rsid w:val="001F2007"/>
    <w:rsid w:val="001F5226"/>
    <w:rsid w:val="001F6D36"/>
    <w:rsid w:val="00200707"/>
    <w:rsid w:val="002014B9"/>
    <w:rsid w:val="00202A4F"/>
    <w:rsid w:val="00202F9A"/>
    <w:rsid w:val="00202FB3"/>
    <w:rsid w:val="002034DC"/>
    <w:rsid w:val="00203626"/>
    <w:rsid w:val="00203EA8"/>
    <w:rsid w:val="00205680"/>
    <w:rsid w:val="00205A30"/>
    <w:rsid w:val="00206A31"/>
    <w:rsid w:val="00206BE8"/>
    <w:rsid w:val="00210510"/>
    <w:rsid w:val="002115EF"/>
    <w:rsid w:val="0021290B"/>
    <w:rsid w:val="0021538D"/>
    <w:rsid w:val="00215D4A"/>
    <w:rsid w:val="00216214"/>
    <w:rsid w:val="0021662C"/>
    <w:rsid w:val="0022090A"/>
    <w:rsid w:val="00221D18"/>
    <w:rsid w:val="0022209B"/>
    <w:rsid w:val="00223113"/>
    <w:rsid w:val="00224794"/>
    <w:rsid w:val="00224F8A"/>
    <w:rsid w:val="0022584A"/>
    <w:rsid w:val="00225BA2"/>
    <w:rsid w:val="00225D69"/>
    <w:rsid w:val="00230ED2"/>
    <w:rsid w:val="002310D0"/>
    <w:rsid w:val="00232015"/>
    <w:rsid w:val="00232850"/>
    <w:rsid w:val="0023429D"/>
    <w:rsid w:val="00240925"/>
    <w:rsid w:val="00240C97"/>
    <w:rsid w:val="002413A6"/>
    <w:rsid w:val="0024333B"/>
    <w:rsid w:val="00243449"/>
    <w:rsid w:val="002448FD"/>
    <w:rsid w:val="00245523"/>
    <w:rsid w:val="0024613B"/>
    <w:rsid w:val="00246C74"/>
    <w:rsid w:val="0025101D"/>
    <w:rsid w:val="00251363"/>
    <w:rsid w:val="002528CD"/>
    <w:rsid w:val="00252957"/>
    <w:rsid w:val="00252D92"/>
    <w:rsid w:val="00252E4B"/>
    <w:rsid w:val="002536BF"/>
    <w:rsid w:val="002542D2"/>
    <w:rsid w:val="00254FD6"/>
    <w:rsid w:val="00255A4B"/>
    <w:rsid w:val="00261699"/>
    <w:rsid w:val="002642F5"/>
    <w:rsid w:val="00265FC4"/>
    <w:rsid w:val="00271B6A"/>
    <w:rsid w:val="00273294"/>
    <w:rsid w:val="002810FB"/>
    <w:rsid w:val="00281C9C"/>
    <w:rsid w:val="00283B48"/>
    <w:rsid w:val="00284461"/>
    <w:rsid w:val="002858CF"/>
    <w:rsid w:val="00286964"/>
    <w:rsid w:val="00286F5F"/>
    <w:rsid w:val="002872F1"/>
    <w:rsid w:val="0029002F"/>
    <w:rsid w:val="00291746"/>
    <w:rsid w:val="00291FBE"/>
    <w:rsid w:val="00293220"/>
    <w:rsid w:val="0029405A"/>
    <w:rsid w:val="00294643"/>
    <w:rsid w:val="00294D80"/>
    <w:rsid w:val="00295042"/>
    <w:rsid w:val="00295513"/>
    <w:rsid w:val="0029553A"/>
    <w:rsid w:val="00296CF6"/>
    <w:rsid w:val="002A0ECC"/>
    <w:rsid w:val="002A257D"/>
    <w:rsid w:val="002A281D"/>
    <w:rsid w:val="002A2CA9"/>
    <w:rsid w:val="002A3C7A"/>
    <w:rsid w:val="002A5204"/>
    <w:rsid w:val="002B1D09"/>
    <w:rsid w:val="002B31C4"/>
    <w:rsid w:val="002B3EED"/>
    <w:rsid w:val="002B46FB"/>
    <w:rsid w:val="002B4921"/>
    <w:rsid w:val="002B5CE4"/>
    <w:rsid w:val="002B604B"/>
    <w:rsid w:val="002B643A"/>
    <w:rsid w:val="002B7028"/>
    <w:rsid w:val="002B7EB6"/>
    <w:rsid w:val="002C0D81"/>
    <w:rsid w:val="002C2119"/>
    <w:rsid w:val="002C25A1"/>
    <w:rsid w:val="002C320E"/>
    <w:rsid w:val="002C537A"/>
    <w:rsid w:val="002C5843"/>
    <w:rsid w:val="002C59A2"/>
    <w:rsid w:val="002D1AC6"/>
    <w:rsid w:val="002D1E20"/>
    <w:rsid w:val="002D24C5"/>
    <w:rsid w:val="002D422C"/>
    <w:rsid w:val="002D5A9E"/>
    <w:rsid w:val="002D701A"/>
    <w:rsid w:val="002E06DE"/>
    <w:rsid w:val="002E1629"/>
    <w:rsid w:val="002E1921"/>
    <w:rsid w:val="002E43B9"/>
    <w:rsid w:val="002F088A"/>
    <w:rsid w:val="002F1AC9"/>
    <w:rsid w:val="002F1B5B"/>
    <w:rsid w:val="002F30E1"/>
    <w:rsid w:val="002F565B"/>
    <w:rsid w:val="002F612B"/>
    <w:rsid w:val="002F68FF"/>
    <w:rsid w:val="002F72BE"/>
    <w:rsid w:val="003005D1"/>
    <w:rsid w:val="0030193A"/>
    <w:rsid w:val="00302B99"/>
    <w:rsid w:val="00303C60"/>
    <w:rsid w:val="00304211"/>
    <w:rsid w:val="00304CE4"/>
    <w:rsid w:val="00305CCB"/>
    <w:rsid w:val="00306659"/>
    <w:rsid w:val="00310607"/>
    <w:rsid w:val="00310854"/>
    <w:rsid w:val="00312C3D"/>
    <w:rsid w:val="00313192"/>
    <w:rsid w:val="00313811"/>
    <w:rsid w:val="00314427"/>
    <w:rsid w:val="00314DB2"/>
    <w:rsid w:val="00317DBF"/>
    <w:rsid w:val="003205C2"/>
    <w:rsid w:val="00321609"/>
    <w:rsid w:val="00322617"/>
    <w:rsid w:val="00322740"/>
    <w:rsid w:val="00323C35"/>
    <w:rsid w:val="003241BB"/>
    <w:rsid w:val="00325375"/>
    <w:rsid w:val="0032565B"/>
    <w:rsid w:val="00325831"/>
    <w:rsid w:val="00325A03"/>
    <w:rsid w:val="00327198"/>
    <w:rsid w:val="00330614"/>
    <w:rsid w:val="00334A4F"/>
    <w:rsid w:val="00335B6E"/>
    <w:rsid w:val="0033758D"/>
    <w:rsid w:val="003376E7"/>
    <w:rsid w:val="00337E50"/>
    <w:rsid w:val="003409FD"/>
    <w:rsid w:val="00341C18"/>
    <w:rsid w:val="003421EF"/>
    <w:rsid w:val="003429DA"/>
    <w:rsid w:val="00342C5A"/>
    <w:rsid w:val="00342CF8"/>
    <w:rsid w:val="00343DFE"/>
    <w:rsid w:val="003447B7"/>
    <w:rsid w:val="00344A40"/>
    <w:rsid w:val="00345859"/>
    <w:rsid w:val="00345DEE"/>
    <w:rsid w:val="003503AC"/>
    <w:rsid w:val="00350C62"/>
    <w:rsid w:val="00351441"/>
    <w:rsid w:val="0035195F"/>
    <w:rsid w:val="003519BD"/>
    <w:rsid w:val="0035299C"/>
    <w:rsid w:val="00356130"/>
    <w:rsid w:val="00356E72"/>
    <w:rsid w:val="00357090"/>
    <w:rsid w:val="0036052A"/>
    <w:rsid w:val="0036191E"/>
    <w:rsid w:val="0036347D"/>
    <w:rsid w:val="00364427"/>
    <w:rsid w:val="00365183"/>
    <w:rsid w:val="003655CF"/>
    <w:rsid w:val="0036679E"/>
    <w:rsid w:val="003673CD"/>
    <w:rsid w:val="00367503"/>
    <w:rsid w:val="00367506"/>
    <w:rsid w:val="003678AB"/>
    <w:rsid w:val="00367A41"/>
    <w:rsid w:val="003707F3"/>
    <w:rsid w:val="00371136"/>
    <w:rsid w:val="003714C8"/>
    <w:rsid w:val="00371DFB"/>
    <w:rsid w:val="003728A9"/>
    <w:rsid w:val="00373FB3"/>
    <w:rsid w:val="00375B12"/>
    <w:rsid w:val="00375C08"/>
    <w:rsid w:val="00376B6E"/>
    <w:rsid w:val="00380B7A"/>
    <w:rsid w:val="00380D00"/>
    <w:rsid w:val="00380E5C"/>
    <w:rsid w:val="0038168F"/>
    <w:rsid w:val="00381E99"/>
    <w:rsid w:val="00381F88"/>
    <w:rsid w:val="00383845"/>
    <w:rsid w:val="003842C0"/>
    <w:rsid w:val="003851AE"/>
    <w:rsid w:val="00385741"/>
    <w:rsid w:val="00385F21"/>
    <w:rsid w:val="003863A7"/>
    <w:rsid w:val="0038649E"/>
    <w:rsid w:val="00386944"/>
    <w:rsid w:val="00387FBC"/>
    <w:rsid w:val="003921F4"/>
    <w:rsid w:val="0039500F"/>
    <w:rsid w:val="0039513B"/>
    <w:rsid w:val="00395846"/>
    <w:rsid w:val="003A3508"/>
    <w:rsid w:val="003A4E2E"/>
    <w:rsid w:val="003A5F80"/>
    <w:rsid w:val="003A6983"/>
    <w:rsid w:val="003A7353"/>
    <w:rsid w:val="003A7A8B"/>
    <w:rsid w:val="003B3203"/>
    <w:rsid w:val="003B3BF8"/>
    <w:rsid w:val="003B4616"/>
    <w:rsid w:val="003B79CA"/>
    <w:rsid w:val="003B7BA6"/>
    <w:rsid w:val="003C3657"/>
    <w:rsid w:val="003C42A4"/>
    <w:rsid w:val="003C5CEA"/>
    <w:rsid w:val="003C6988"/>
    <w:rsid w:val="003C7D4B"/>
    <w:rsid w:val="003D09A2"/>
    <w:rsid w:val="003D0EF9"/>
    <w:rsid w:val="003D25C9"/>
    <w:rsid w:val="003D31C6"/>
    <w:rsid w:val="003D3869"/>
    <w:rsid w:val="003D5047"/>
    <w:rsid w:val="003D6D02"/>
    <w:rsid w:val="003D6EC0"/>
    <w:rsid w:val="003D75E2"/>
    <w:rsid w:val="003E0A79"/>
    <w:rsid w:val="003E1E17"/>
    <w:rsid w:val="003E2E6E"/>
    <w:rsid w:val="003E387D"/>
    <w:rsid w:val="003E3D9C"/>
    <w:rsid w:val="003E4443"/>
    <w:rsid w:val="003E5418"/>
    <w:rsid w:val="003E571A"/>
    <w:rsid w:val="003E6823"/>
    <w:rsid w:val="003E759C"/>
    <w:rsid w:val="003F16C9"/>
    <w:rsid w:val="003F28B7"/>
    <w:rsid w:val="003F5D9E"/>
    <w:rsid w:val="003F60DA"/>
    <w:rsid w:val="004000C1"/>
    <w:rsid w:val="00402FE3"/>
    <w:rsid w:val="00403B65"/>
    <w:rsid w:val="00403C3C"/>
    <w:rsid w:val="00403F4C"/>
    <w:rsid w:val="00404189"/>
    <w:rsid w:val="00405178"/>
    <w:rsid w:val="00405886"/>
    <w:rsid w:val="004079B3"/>
    <w:rsid w:val="004105BB"/>
    <w:rsid w:val="0041096A"/>
    <w:rsid w:val="004112F1"/>
    <w:rsid w:val="004128FB"/>
    <w:rsid w:val="0041299C"/>
    <w:rsid w:val="004134F4"/>
    <w:rsid w:val="0041421C"/>
    <w:rsid w:val="004142F7"/>
    <w:rsid w:val="00415181"/>
    <w:rsid w:val="00417765"/>
    <w:rsid w:val="0042187B"/>
    <w:rsid w:val="00422ADD"/>
    <w:rsid w:val="004241E2"/>
    <w:rsid w:val="00425EED"/>
    <w:rsid w:val="0042758A"/>
    <w:rsid w:val="004276CB"/>
    <w:rsid w:val="0043035F"/>
    <w:rsid w:val="00432A61"/>
    <w:rsid w:val="00433A55"/>
    <w:rsid w:val="00433AED"/>
    <w:rsid w:val="00434550"/>
    <w:rsid w:val="00434C42"/>
    <w:rsid w:val="00434EB3"/>
    <w:rsid w:val="004353A7"/>
    <w:rsid w:val="00435C25"/>
    <w:rsid w:val="00437BEE"/>
    <w:rsid w:val="00440A69"/>
    <w:rsid w:val="00440F4C"/>
    <w:rsid w:val="00441CC7"/>
    <w:rsid w:val="004432EF"/>
    <w:rsid w:val="00443A25"/>
    <w:rsid w:val="004453A7"/>
    <w:rsid w:val="00445ACE"/>
    <w:rsid w:val="00451996"/>
    <w:rsid w:val="004533B2"/>
    <w:rsid w:val="00454A81"/>
    <w:rsid w:val="004568F4"/>
    <w:rsid w:val="00456D14"/>
    <w:rsid w:val="004577A0"/>
    <w:rsid w:val="00457E3D"/>
    <w:rsid w:val="004612D2"/>
    <w:rsid w:val="004617B6"/>
    <w:rsid w:val="00465199"/>
    <w:rsid w:val="004653A6"/>
    <w:rsid w:val="00465AB7"/>
    <w:rsid w:val="004663CC"/>
    <w:rsid w:val="0047120A"/>
    <w:rsid w:val="00471CFE"/>
    <w:rsid w:val="00472D2C"/>
    <w:rsid w:val="00475567"/>
    <w:rsid w:val="004814D5"/>
    <w:rsid w:val="00481C58"/>
    <w:rsid w:val="00484471"/>
    <w:rsid w:val="00486A60"/>
    <w:rsid w:val="00486ABC"/>
    <w:rsid w:val="00486FD2"/>
    <w:rsid w:val="004877E7"/>
    <w:rsid w:val="0049015F"/>
    <w:rsid w:val="0049257D"/>
    <w:rsid w:val="00492D6D"/>
    <w:rsid w:val="004933A8"/>
    <w:rsid w:val="0049549F"/>
    <w:rsid w:val="004959EE"/>
    <w:rsid w:val="004968C4"/>
    <w:rsid w:val="00496D5A"/>
    <w:rsid w:val="004A0A5B"/>
    <w:rsid w:val="004A109A"/>
    <w:rsid w:val="004A18D1"/>
    <w:rsid w:val="004A3251"/>
    <w:rsid w:val="004A4043"/>
    <w:rsid w:val="004A4772"/>
    <w:rsid w:val="004A6033"/>
    <w:rsid w:val="004A6427"/>
    <w:rsid w:val="004A70CF"/>
    <w:rsid w:val="004B0A6B"/>
    <w:rsid w:val="004B1F67"/>
    <w:rsid w:val="004B3D8F"/>
    <w:rsid w:val="004B511C"/>
    <w:rsid w:val="004B555A"/>
    <w:rsid w:val="004B6A50"/>
    <w:rsid w:val="004B7051"/>
    <w:rsid w:val="004C18A5"/>
    <w:rsid w:val="004C45A2"/>
    <w:rsid w:val="004C49FB"/>
    <w:rsid w:val="004C606D"/>
    <w:rsid w:val="004C6205"/>
    <w:rsid w:val="004C6C34"/>
    <w:rsid w:val="004D1586"/>
    <w:rsid w:val="004D1B58"/>
    <w:rsid w:val="004D4C90"/>
    <w:rsid w:val="004D5613"/>
    <w:rsid w:val="004D5D8C"/>
    <w:rsid w:val="004E15F9"/>
    <w:rsid w:val="004E1985"/>
    <w:rsid w:val="004E1F8B"/>
    <w:rsid w:val="004E379A"/>
    <w:rsid w:val="004E3A13"/>
    <w:rsid w:val="004E3A21"/>
    <w:rsid w:val="004E4759"/>
    <w:rsid w:val="004E4BAA"/>
    <w:rsid w:val="004E4BE7"/>
    <w:rsid w:val="004E66D5"/>
    <w:rsid w:val="004E7EB8"/>
    <w:rsid w:val="004F0448"/>
    <w:rsid w:val="004F2475"/>
    <w:rsid w:val="004F3B9D"/>
    <w:rsid w:val="004F414C"/>
    <w:rsid w:val="004F49CF"/>
    <w:rsid w:val="004F5CBC"/>
    <w:rsid w:val="004F6176"/>
    <w:rsid w:val="00500BE5"/>
    <w:rsid w:val="005025C5"/>
    <w:rsid w:val="00502CA6"/>
    <w:rsid w:val="00502D98"/>
    <w:rsid w:val="00503F37"/>
    <w:rsid w:val="00504504"/>
    <w:rsid w:val="005051E3"/>
    <w:rsid w:val="005053B6"/>
    <w:rsid w:val="00506CA0"/>
    <w:rsid w:val="00507480"/>
    <w:rsid w:val="005078D0"/>
    <w:rsid w:val="00507A6B"/>
    <w:rsid w:val="0051074B"/>
    <w:rsid w:val="00511AF5"/>
    <w:rsid w:val="00511E66"/>
    <w:rsid w:val="00512F7C"/>
    <w:rsid w:val="00513C64"/>
    <w:rsid w:val="00514129"/>
    <w:rsid w:val="00514F25"/>
    <w:rsid w:val="00515B28"/>
    <w:rsid w:val="00515C5E"/>
    <w:rsid w:val="005165A6"/>
    <w:rsid w:val="00520338"/>
    <w:rsid w:val="00520FDB"/>
    <w:rsid w:val="005215A9"/>
    <w:rsid w:val="00521907"/>
    <w:rsid w:val="0052203B"/>
    <w:rsid w:val="0052209F"/>
    <w:rsid w:val="00524273"/>
    <w:rsid w:val="0052501C"/>
    <w:rsid w:val="0052521F"/>
    <w:rsid w:val="00525406"/>
    <w:rsid w:val="0052693E"/>
    <w:rsid w:val="00526F03"/>
    <w:rsid w:val="00527365"/>
    <w:rsid w:val="00527E0E"/>
    <w:rsid w:val="00532DC3"/>
    <w:rsid w:val="00533B89"/>
    <w:rsid w:val="00533F18"/>
    <w:rsid w:val="0053582C"/>
    <w:rsid w:val="00537041"/>
    <w:rsid w:val="00540EAB"/>
    <w:rsid w:val="00541346"/>
    <w:rsid w:val="005442D2"/>
    <w:rsid w:val="00545ABF"/>
    <w:rsid w:val="00547F0D"/>
    <w:rsid w:val="00550E61"/>
    <w:rsid w:val="00550F6B"/>
    <w:rsid w:val="00551889"/>
    <w:rsid w:val="00552C8A"/>
    <w:rsid w:val="00553DEC"/>
    <w:rsid w:val="00553F83"/>
    <w:rsid w:val="005542C8"/>
    <w:rsid w:val="00554719"/>
    <w:rsid w:val="0055586D"/>
    <w:rsid w:val="00557020"/>
    <w:rsid w:val="00557AE5"/>
    <w:rsid w:val="00560EF9"/>
    <w:rsid w:val="00562BA1"/>
    <w:rsid w:val="00566661"/>
    <w:rsid w:val="00566E8E"/>
    <w:rsid w:val="005678DE"/>
    <w:rsid w:val="00567A1A"/>
    <w:rsid w:val="0057190E"/>
    <w:rsid w:val="00573C71"/>
    <w:rsid w:val="00574F44"/>
    <w:rsid w:val="00575A4C"/>
    <w:rsid w:val="00575E55"/>
    <w:rsid w:val="00575EA7"/>
    <w:rsid w:val="00577AAC"/>
    <w:rsid w:val="00577CFF"/>
    <w:rsid w:val="00577EA8"/>
    <w:rsid w:val="00581294"/>
    <w:rsid w:val="005817C5"/>
    <w:rsid w:val="00582ACF"/>
    <w:rsid w:val="005830DC"/>
    <w:rsid w:val="005864B1"/>
    <w:rsid w:val="0059023B"/>
    <w:rsid w:val="0059075B"/>
    <w:rsid w:val="00591C4A"/>
    <w:rsid w:val="00591D5F"/>
    <w:rsid w:val="005926A7"/>
    <w:rsid w:val="00592E40"/>
    <w:rsid w:val="00593CF2"/>
    <w:rsid w:val="0059401D"/>
    <w:rsid w:val="00595206"/>
    <w:rsid w:val="005959CC"/>
    <w:rsid w:val="00595F5C"/>
    <w:rsid w:val="005964F7"/>
    <w:rsid w:val="0059676A"/>
    <w:rsid w:val="00597C4C"/>
    <w:rsid w:val="00597CF3"/>
    <w:rsid w:val="005A07EA"/>
    <w:rsid w:val="005A0925"/>
    <w:rsid w:val="005A24E3"/>
    <w:rsid w:val="005A469F"/>
    <w:rsid w:val="005A66A6"/>
    <w:rsid w:val="005A7894"/>
    <w:rsid w:val="005B0DB8"/>
    <w:rsid w:val="005B0E14"/>
    <w:rsid w:val="005B1BA2"/>
    <w:rsid w:val="005B38B1"/>
    <w:rsid w:val="005B46D3"/>
    <w:rsid w:val="005B4E4C"/>
    <w:rsid w:val="005B5617"/>
    <w:rsid w:val="005B574F"/>
    <w:rsid w:val="005B6B56"/>
    <w:rsid w:val="005B6D84"/>
    <w:rsid w:val="005B7F70"/>
    <w:rsid w:val="005C113F"/>
    <w:rsid w:val="005C2125"/>
    <w:rsid w:val="005C268D"/>
    <w:rsid w:val="005C2B11"/>
    <w:rsid w:val="005C6867"/>
    <w:rsid w:val="005C79B4"/>
    <w:rsid w:val="005D20BE"/>
    <w:rsid w:val="005D240B"/>
    <w:rsid w:val="005D2806"/>
    <w:rsid w:val="005D55B3"/>
    <w:rsid w:val="005D6360"/>
    <w:rsid w:val="005D70AC"/>
    <w:rsid w:val="005D7482"/>
    <w:rsid w:val="005E0028"/>
    <w:rsid w:val="005E05B6"/>
    <w:rsid w:val="005E16A8"/>
    <w:rsid w:val="005E1844"/>
    <w:rsid w:val="005E1BA9"/>
    <w:rsid w:val="005E2A30"/>
    <w:rsid w:val="005E338D"/>
    <w:rsid w:val="005E3E08"/>
    <w:rsid w:val="005E4AA3"/>
    <w:rsid w:val="005E5793"/>
    <w:rsid w:val="005F13EF"/>
    <w:rsid w:val="005F40BD"/>
    <w:rsid w:val="005F42B7"/>
    <w:rsid w:val="005F49F0"/>
    <w:rsid w:val="005F586B"/>
    <w:rsid w:val="005F6E21"/>
    <w:rsid w:val="005F6FFD"/>
    <w:rsid w:val="006003DA"/>
    <w:rsid w:val="00601181"/>
    <w:rsid w:val="0060480B"/>
    <w:rsid w:val="00605BFB"/>
    <w:rsid w:val="006064AB"/>
    <w:rsid w:val="00606CC0"/>
    <w:rsid w:val="0060774D"/>
    <w:rsid w:val="00611099"/>
    <w:rsid w:val="006113F8"/>
    <w:rsid w:val="00611535"/>
    <w:rsid w:val="006121F2"/>
    <w:rsid w:val="006165E4"/>
    <w:rsid w:val="00617136"/>
    <w:rsid w:val="00621486"/>
    <w:rsid w:val="00621C4B"/>
    <w:rsid w:val="0062341E"/>
    <w:rsid w:val="00625999"/>
    <w:rsid w:val="00627C8A"/>
    <w:rsid w:val="0063385B"/>
    <w:rsid w:val="00633AB6"/>
    <w:rsid w:val="00633C72"/>
    <w:rsid w:val="006340DE"/>
    <w:rsid w:val="00635B77"/>
    <w:rsid w:val="0063605D"/>
    <w:rsid w:val="006374EC"/>
    <w:rsid w:val="00640BEA"/>
    <w:rsid w:val="0064112A"/>
    <w:rsid w:val="006411E9"/>
    <w:rsid w:val="006413FD"/>
    <w:rsid w:val="00641758"/>
    <w:rsid w:val="00645EC3"/>
    <w:rsid w:val="00646322"/>
    <w:rsid w:val="006519C9"/>
    <w:rsid w:val="006522A5"/>
    <w:rsid w:val="00654661"/>
    <w:rsid w:val="006557E6"/>
    <w:rsid w:val="006561FE"/>
    <w:rsid w:val="00657420"/>
    <w:rsid w:val="00660384"/>
    <w:rsid w:val="00660F09"/>
    <w:rsid w:val="00661F83"/>
    <w:rsid w:val="0066249E"/>
    <w:rsid w:val="00662F1E"/>
    <w:rsid w:val="00663F31"/>
    <w:rsid w:val="00665D04"/>
    <w:rsid w:val="0067058B"/>
    <w:rsid w:val="0067165E"/>
    <w:rsid w:val="0067335F"/>
    <w:rsid w:val="00673AB3"/>
    <w:rsid w:val="00675910"/>
    <w:rsid w:val="006761E2"/>
    <w:rsid w:val="00676F0B"/>
    <w:rsid w:val="006776CD"/>
    <w:rsid w:val="00677A5C"/>
    <w:rsid w:val="00681342"/>
    <w:rsid w:val="00681E9A"/>
    <w:rsid w:val="0068455B"/>
    <w:rsid w:val="006849C4"/>
    <w:rsid w:val="0068609E"/>
    <w:rsid w:val="00687370"/>
    <w:rsid w:val="00691639"/>
    <w:rsid w:val="00692586"/>
    <w:rsid w:val="00693BB9"/>
    <w:rsid w:val="006955D2"/>
    <w:rsid w:val="0069791D"/>
    <w:rsid w:val="00697EDB"/>
    <w:rsid w:val="006A3041"/>
    <w:rsid w:val="006A334F"/>
    <w:rsid w:val="006A39B7"/>
    <w:rsid w:val="006A3BE7"/>
    <w:rsid w:val="006A49A3"/>
    <w:rsid w:val="006A5533"/>
    <w:rsid w:val="006A5B18"/>
    <w:rsid w:val="006A662F"/>
    <w:rsid w:val="006B0D6D"/>
    <w:rsid w:val="006B228E"/>
    <w:rsid w:val="006B3F6F"/>
    <w:rsid w:val="006B4245"/>
    <w:rsid w:val="006C018E"/>
    <w:rsid w:val="006C0C9F"/>
    <w:rsid w:val="006C11CE"/>
    <w:rsid w:val="006C19AB"/>
    <w:rsid w:val="006C2F03"/>
    <w:rsid w:val="006C383E"/>
    <w:rsid w:val="006C3CFF"/>
    <w:rsid w:val="006C4011"/>
    <w:rsid w:val="006C5C3D"/>
    <w:rsid w:val="006C5DE0"/>
    <w:rsid w:val="006C669D"/>
    <w:rsid w:val="006C6AA8"/>
    <w:rsid w:val="006D02D3"/>
    <w:rsid w:val="006D21C0"/>
    <w:rsid w:val="006D3029"/>
    <w:rsid w:val="006D5B9C"/>
    <w:rsid w:val="006D5D8A"/>
    <w:rsid w:val="006D7C63"/>
    <w:rsid w:val="006E221A"/>
    <w:rsid w:val="006E2CF5"/>
    <w:rsid w:val="006E403B"/>
    <w:rsid w:val="006E65C0"/>
    <w:rsid w:val="006F1352"/>
    <w:rsid w:val="006F2776"/>
    <w:rsid w:val="006F55B8"/>
    <w:rsid w:val="006F5775"/>
    <w:rsid w:val="006F66F2"/>
    <w:rsid w:val="006F6869"/>
    <w:rsid w:val="006F6F33"/>
    <w:rsid w:val="006F7381"/>
    <w:rsid w:val="006F7FA2"/>
    <w:rsid w:val="00700417"/>
    <w:rsid w:val="0070056F"/>
    <w:rsid w:val="0070093C"/>
    <w:rsid w:val="00700971"/>
    <w:rsid w:val="00700A76"/>
    <w:rsid w:val="00700ADA"/>
    <w:rsid w:val="00701CD8"/>
    <w:rsid w:val="007025A5"/>
    <w:rsid w:val="0070389D"/>
    <w:rsid w:val="0070491F"/>
    <w:rsid w:val="0070494C"/>
    <w:rsid w:val="00704CF9"/>
    <w:rsid w:val="0070559D"/>
    <w:rsid w:val="00705D15"/>
    <w:rsid w:val="00706820"/>
    <w:rsid w:val="00706F80"/>
    <w:rsid w:val="007077DD"/>
    <w:rsid w:val="00707803"/>
    <w:rsid w:val="007122D1"/>
    <w:rsid w:val="00712478"/>
    <w:rsid w:val="007127A4"/>
    <w:rsid w:val="00713DE7"/>
    <w:rsid w:val="00714933"/>
    <w:rsid w:val="00717F4E"/>
    <w:rsid w:val="00720BB1"/>
    <w:rsid w:val="00721933"/>
    <w:rsid w:val="00721B9D"/>
    <w:rsid w:val="00722C0D"/>
    <w:rsid w:val="007237B1"/>
    <w:rsid w:val="00725501"/>
    <w:rsid w:val="00727E5B"/>
    <w:rsid w:val="0073045A"/>
    <w:rsid w:val="00731F00"/>
    <w:rsid w:val="00731FEF"/>
    <w:rsid w:val="00732B5B"/>
    <w:rsid w:val="00732C8A"/>
    <w:rsid w:val="007365AD"/>
    <w:rsid w:val="007418D2"/>
    <w:rsid w:val="007433EE"/>
    <w:rsid w:val="007437BF"/>
    <w:rsid w:val="00744F15"/>
    <w:rsid w:val="0074641B"/>
    <w:rsid w:val="00746813"/>
    <w:rsid w:val="00746C11"/>
    <w:rsid w:val="00746EAC"/>
    <w:rsid w:val="00746FE2"/>
    <w:rsid w:val="007479BD"/>
    <w:rsid w:val="00751586"/>
    <w:rsid w:val="007535CB"/>
    <w:rsid w:val="00753787"/>
    <w:rsid w:val="00754366"/>
    <w:rsid w:val="00754BAE"/>
    <w:rsid w:val="00755189"/>
    <w:rsid w:val="0075718B"/>
    <w:rsid w:val="007600F8"/>
    <w:rsid w:val="00760936"/>
    <w:rsid w:val="0076229A"/>
    <w:rsid w:val="007622F9"/>
    <w:rsid w:val="0076312A"/>
    <w:rsid w:val="00763E22"/>
    <w:rsid w:val="007645B8"/>
    <w:rsid w:val="00766DCB"/>
    <w:rsid w:val="007671E2"/>
    <w:rsid w:val="00767CB8"/>
    <w:rsid w:val="007704DA"/>
    <w:rsid w:val="0077344B"/>
    <w:rsid w:val="0077433C"/>
    <w:rsid w:val="0077541B"/>
    <w:rsid w:val="0078295D"/>
    <w:rsid w:val="00782B18"/>
    <w:rsid w:val="007832D8"/>
    <w:rsid w:val="00783DC8"/>
    <w:rsid w:val="0078428E"/>
    <w:rsid w:val="007848D5"/>
    <w:rsid w:val="00785CBF"/>
    <w:rsid w:val="00786663"/>
    <w:rsid w:val="00786CF0"/>
    <w:rsid w:val="00787306"/>
    <w:rsid w:val="00790BDD"/>
    <w:rsid w:val="007910E7"/>
    <w:rsid w:val="0079182E"/>
    <w:rsid w:val="00792F85"/>
    <w:rsid w:val="007931F3"/>
    <w:rsid w:val="00793E8B"/>
    <w:rsid w:val="00796314"/>
    <w:rsid w:val="007964A8"/>
    <w:rsid w:val="007964DC"/>
    <w:rsid w:val="00796710"/>
    <w:rsid w:val="00796C00"/>
    <w:rsid w:val="0079799B"/>
    <w:rsid w:val="007A06AF"/>
    <w:rsid w:val="007A0F19"/>
    <w:rsid w:val="007A2C23"/>
    <w:rsid w:val="007A3C8A"/>
    <w:rsid w:val="007A5109"/>
    <w:rsid w:val="007A6575"/>
    <w:rsid w:val="007A7313"/>
    <w:rsid w:val="007B110D"/>
    <w:rsid w:val="007B2E02"/>
    <w:rsid w:val="007B4422"/>
    <w:rsid w:val="007B53CD"/>
    <w:rsid w:val="007B74D6"/>
    <w:rsid w:val="007B79FC"/>
    <w:rsid w:val="007B7E65"/>
    <w:rsid w:val="007C0EDA"/>
    <w:rsid w:val="007C2B67"/>
    <w:rsid w:val="007C3DF7"/>
    <w:rsid w:val="007C453B"/>
    <w:rsid w:val="007C5FD8"/>
    <w:rsid w:val="007C606E"/>
    <w:rsid w:val="007C6B1A"/>
    <w:rsid w:val="007C761D"/>
    <w:rsid w:val="007D1288"/>
    <w:rsid w:val="007D219D"/>
    <w:rsid w:val="007D2ED2"/>
    <w:rsid w:val="007D30DD"/>
    <w:rsid w:val="007D47AC"/>
    <w:rsid w:val="007D4FD4"/>
    <w:rsid w:val="007D5263"/>
    <w:rsid w:val="007D6C78"/>
    <w:rsid w:val="007E1127"/>
    <w:rsid w:val="007E1942"/>
    <w:rsid w:val="007E2C64"/>
    <w:rsid w:val="007E2CFD"/>
    <w:rsid w:val="007E2E27"/>
    <w:rsid w:val="007E3F84"/>
    <w:rsid w:val="007E44DB"/>
    <w:rsid w:val="007E4530"/>
    <w:rsid w:val="007E5261"/>
    <w:rsid w:val="007E5976"/>
    <w:rsid w:val="007E5E2B"/>
    <w:rsid w:val="007E6609"/>
    <w:rsid w:val="007E7840"/>
    <w:rsid w:val="007E7D99"/>
    <w:rsid w:val="007F035E"/>
    <w:rsid w:val="007F0586"/>
    <w:rsid w:val="007F14FF"/>
    <w:rsid w:val="007F494F"/>
    <w:rsid w:val="007F6D47"/>
    <w:rsid w:val="007F6DFA"/>
    <w:rsid w:val="007F700A"/>
    <w:rsid w:val="007F74FD"/>
    <w:rsid w:val="00800C2E"/>
    <w:rsid w:val="00801BF3"/>
    <w:rsid w:val="00802884"/>
    <w:rsid w:val="0080299E"/>
    <w:rsid w:val="00805542"/>
    <w:rsid w:val="0080581F"/>
    <w:rsid w:val="00806DA6"/>
    <w:rsid w:val="00807C9B"/>
    <w:rsid w:val="00811BB9"/>
    <w:rsid w:val="0081358C"/>
    <w:rsid w:val="0081508B"/>
    <w:rsid w:val="00815150"/>
    <w:rsid w:val="00816D16"/>
    <w:rsid w:val="0082143A"/>
    <w:rsid w:val="0082280E"/>
    <w:rsid w:val="00824B12"/>
    <w:rsid w:val="00825EA6"/>
    <w:rsid w:val="00826ADF"/>
    <w:rsid w:val="00827C24"/>
    <w:rsid w:val="00831BED"/>
    <w:rsid w:val="008323AC"/>
    <w:rsid w:val="008338C8"/>
    <w:rsid w:val="0083457E"/>
    <w:rsid w:val="00834962"/>
    <w:rsid w:val="0083668B"/>
    <w:rsid w:val="00836817"/>
    <w:rsid w:val="0084067B"/>
    <w:rsid w:val="00841633"/>
    <w:rsid w:val="0084510C"/>
    <w:rsid w:val="008456B8"/>
    <w:rsid w:val="008457F6"/>
    <w:rsid w:val="00850AC1"/>
    <w:rsid w:val="008515FA"/>
    <w:rsid w:val="0085249A"/>
    <w:rsid w:val="00852E11"/>
    <w:rsid w:val="008535E4"/>
    <w:rsid w:val="00853CD3"/>
    <w:rsid w:val="008542A4"/>
    <w:rsid w:val="00854746"/>
    <w:rsid w:val="00854EF0"/>
    <w:rsid w:val="00855769"/>
    <w:rsid w:val="00856A4E"/>
    <w:rsid w:val="00860A84"/>
    <w:rsid w:val="00862CEB"/>
    <w:rsid w:val="00863758"/>
    <w:rsid w:val="00863E43"/>
    <w:rsid w:val="00865022"/>
    <w:rsid w:val="008652D0"/>
    <w:rsid w:val="00866BB1"/>
    <w:rsid w:val="00866E9B"/>
    <w:rsid w:val="00867949"/>
    <w:rsid w:val="00870139"/>
    <w:rsid w:val="00871997"/>
    <w:rsid w:val="00873F5B"/>
    <w:rsid w:val="0087405C"/>
    <w:rsid w:val="008740FE"/>
    <w:rsid w:val="008750AE"/>
    <w:rsid w:val="00875798"/>
    <w:rsid w:val="00875B67"/>
    <w:rsid w:val="00875E1E"/>
    <w:rsid w:val="00876310"/>
    <w:rsid w:val="0087687F"/>
    <w:rsid w:val="00877007"/>
    <w:rsid w:val="00877433"/>
    <w:rsid w:val="0087778E"/>
    <w:rsid w:val="008801E7"/>
    <w:rsid w:val="008806C1"/>
    <w:rsid w:val="00881B36"/>
    <w:rsid w:val="008828A7"/>
    <w:rsid w:val="00883546"/>
    <w:rsid w:val="00891614"/>
    <w:rsid w:val="00893941"/>
    <w:rsid w:val="0089628C"/>
    <w:rsid w:val="00896DA1"/>
    <w:rsid w:val="00897349"/>
    <w:rsid w:val="008974E8"/>
    <w:rsid w:val="00897C3F"/>
    <w:rsid w:val="008A055D"/>
    <w:rsid w:val="008A2D58"/>
    <w:rsid w:val="008A3EC5"/>
    <w:rsid w:val="008A3FD9"/>
    <w:rsid w:val="008A42E8"/>
    <w:rsid w:val="008A5F13"/>
    <w:rsid w:val="008A63D1"/>
    <w:rsid w:val="008A6BA1"/>
    <w:rsid w:val="008A6F88"/>
    <w:rsid w:val="008B00C7"/>
    <w:rsid w:val="008B049D"/>
    <w:rsid w:val="008B41ED"/>
    <w:rsid w:val="008B4263"/>
    <w:rsid w:val="008B43EC"/>
    <w:rsid w:val="008B7188"/>
    <w:rsid w:val="008B7EED"/>
    <w:rsid w:val="008C0706"/>
    <w:rsid w:val="008C2157"/>
    <w:rsid w:val="008C58CD"/>
    <w:rsid w:val="008C717D"/>
    <w:rsid w:val="008C7BEA"/>
    <w:rsid w:val="008C7C7A"/>
    <w:rsid w:val="008D168A"/>
    <w:rsid w:val="008D228D"/>
    <w:rsid w:val="008D25A0"/>
    <w:rsid w:val="008D4454"/>
    <w:rsid w:val="008D4CA0"/>
    <w:rsid w:val="008D5AEC"/>
    <w:rsid w:val="008D5B04"/>
    <w:rsid w:val="008D783F"/>
    <w:rsid w:val="008E09C4"/>
    <w:rsid w:val="008E1BC9"/>
    <w:rsid w:val="008E21FE"/>
    <w:rsid w:val="008E2372"/>
    <w:rsid w:val="008E47C6"/>
    <w:rsid w:val="008E5A2D"/>
    <w:rsid w:val="008E5E0E"/>
    <w:rsid w:val="008F17CF"/>
    <w:rsid w:val="008F1837"/>
    <w:rsid w:val="008F29AE"/>
    <w:rsid w:val="008F4B4F"/>
    <w:rsid w:val="008F6F01"/>
    <w:rsid w:val="008F7C38"/>
    <w:rsid w:val="00900138"/>
    <w:rsid w:val="0090142A"/>
    <w:rsid w:val="00901F44"/>
    <w:rsid w:val="009034EF"/>
    <w:rsid w:val="00903563"/>
    <w:rsid w:val="009039EF"/>
    <w:rsid w:val="00903EC7"/>
    <w:rsid w:val="00910187"/>
    <w:rsid w:val="009122DB"/>
    <w:rsid w:val="00913361"/>
    <w:rsid w:val="00913435"/>
    <w:rsid w:val="00913B77"/>
    <w:rsid w:val="00914E1B"/>
    <w:rsid w:val="00915C53"/>
    <w:rsid w:val="00915D73"/>
    <w:rsid w:val="009161E5"/>
    <w:rsid w:val="00917E2F"/>
    <w:rsid w:val="00920D4F"/>
    <w:rsid w:val="00921700"/>
    <w:rsid w:val="00921849"/>
    <w:rsid w:val="00925EF6"/>
    <w:rsid w:val="00926A5D"/>
    <w:rsid w:val="00930185"/>
    <w:rsid w:val="00930360"/>
    <w:rsid w:val="009307A8"/>
    <w:rsid w:val="009353D8"/>
    <w:rsid w:val="0093571A"/>
    <w:rsid w:val="00935C83"/>
    <w:rsid w:val="00937BF1"/>
    <w:rsid w:val="00937CDC"/>
    <w:rsid w:val="00937D38"/>
    <w:rsid w:val="00937FCA"/>
    <w:rsid w:val="00941F98"/>
    <w:rsid w:val="00943206"/>
    <w:rsid w:val="0094472E"/>
    <w:rsid w:val="00945472"/>
    <w:rsid w:val="009465F0"/>
    <w:rsid w:val="009473CC"/>
    <w:rsid w:val="0094784A"/>
    <w:rsid w:val="009479E5"/>
    <w:rsid w:val="00952EA9"/>
    <w:rsid w:val="00953427"/>
    <w:rsid w:val="00956BE6"/>
    <w:rsid w:val="00957158"/>
    <w:rsid w:val="009573D5"/>
    <w:rsid w:val="00961354"/>
    <w:rsid w:val="009613F3"/>
    <w:rsid w:val="009620EA"/>
    <w:rsid w:val="009625A0"/>
    <w:rsid w:val="00962701"/>
    <w:rsid w:val="009656BB"/>
    <w:rsid w:val="009671BD"/>
    <w:rsid w:val="0096759C"/>
    <w:rsid w:val="0097033C"/>
    <w:rsid w:val="009719CB"/>
    <w:rsid w:val="00971C1C"/>
    <w:rsid w:val="00973622"/>
    <w:rsid w:val="00974A9E"/>
    <w:rsid w:val="00974DAB"/>
    <w:rsid w:val="00976FD3"/>
    <w:rsid w:val="00977C5A"/>
    <w:rsid w:val="009809F9"/>
    <w:rsid w:val="0098255E"/>
    <w:rsid w:val="00983979"/>
    <w:rsid w:val="0098399B"/>
    <w:rsid w:val="00984299"/>
    <w:rsid w:val="0098550C"/>
    <w:rsid w:val="009859D7"/>
    <w:rsid w:val="009907EE"/>
    <w:rsid w:val="00990C5E"/>
    <w:rsid w:val="009915D9"/>
    <w:rsid w:val="00991E68"/>
    <w:rsid w:val="00992EBE"/>
    <w:rsid w:val="00995FB5"/>
    <w:rsid w:val="00997A7A"/>
    <w:rsid w:val="009A3820"/>
    <w:rsid w:val="009A4460"/>
    <w:rsid w:val="009A5313"/>
    <w:rsid w:val="009A7BF9"/>
    <w:rsid w:val="009B0694"/>
    <w:rsid w:val="009B10D6"/>
    <w:rsid w:val="009B1233"/>
    <w:rsid w:val="009B15E1"/>
    <w:rsid w:val="009B4D6F"/>
    <w:rsid w:val="009C0917"/>
    <w:rsid w:val="009C202C"/>
    <w:rsid w:val="009C2472"/>
    <w:rsid w:val="009C25B8"/>
    <w:rsid w:val="009C4E02"/>
    <w:rsid w:val="009C75AE"/>
    <w:rsid w:val="009D00C2"/>
    <w:rsid w:val="009D4159"/>
    <w:rsid w:val="009D4D1F"/>
    <w:rsid w:val="009D60C3"/>
    <w:rsid w:val="009D6544"/>
    <w:rsid w:val="009D69F9"/>
    <w:rsid w:val="009D6AEF"/>
    <w:rsid w:val="009D7585"/>
    <w:rsid w:val="009D777E"/>
    <w:rsid w:val="009E15D1"/>
    <w:rsid w:val="009E1DEB"/>
    <w:rsid w:val="009E31F3"/>
    <w:rsid w:val="009E31FD"/>
    <w:rsid w:val="009E4D55"/>
    <w:rsid w:val="009E6109"/>
    <w:rsid w:val="009E63C9"/>
    <w:rsid w:val="009E6B51"/>
    <w:rsid w:val="009E6BBC"/>
    <w:rsid w:val="009E7A0A"/>
    <w:rsid w:val="009F0163"/>
    <w:rsid w:val="009F1C03"/>
    <w:rsid w:val="009F1E30"/>
    <w:rsid w:val="009F4D86"/>
    <w:rsid w:val="00A0045C"/>
    <w:rsid w:val="00A01472"/>
    <w:rsid w:val="00A01AED"/>
    <w:rsid w:val="00A0311A"/>
    <w:rsid w:val="00A03B35"/>
    <w:rsid w:val="00A0401E"/>
    <w:rsid w:val="00A042EB"/>
    <w:rsid w:val="00A0592B"/>
    <w:rsid w:val="00A06649"/>
    <w:rsid w:val="00A06940"/>
    <w:rsid w:val="00A102FF"/>
    <w:rsid w:val="00A118FD"/>
    <w:rsid w:val="00A12BF9"/>
    <w:rsid w:val="00A13C2A"/>
    <w:rsid w:val="00A14CCD"/>
    <w:rsid w:val="00A155B9"/>
    <w:rsid w:val="00A17E1F"/>
    <w:rsid w:val="00A2031F"/>
    <w:rsid w:val="00A211D5"/>
    <w:rsid w:val="00A21573"/>
    <w:rsid w:val="00A222F6"/>
    <w:rsid w:val="00A2274C"/>
    <w:rsid w:val="00A23A0E"/>
    <w:rsid w:val="00A24038"/>
    <w:rsid w:val="00A2442C"/>
    <w:rsid w:val="00A2501A"/>
    <w:rsid w:val="00A25EF4"/>
    <w:rsid w:val="00A26769"/>
    <w:rsid w:val="00A33DF2"/>
    <w:rsid w:val="00A345E4"/>
    <w:rsid w:val="00A37462"/>
    <w:rsid w:val="00A404AF"/>
    <w:rsid w:val="00A408A0"/>
    <w:rsid w:val="00A42300"/>
    <w:rsid w:val="00A4295C"/>
    <w:rsid w:val="00A42C9A"/>
    <w:rsid w:val="00A43CD1"/>
    <w:rsid w:val="00A440DD"/>
    <w:rsid w:val="00A44CA0"/>
    <w:rsid w:val="00A44D69"/>
    <w:rsid w:val="00A47AE3"/>
    <w:rsid w:val="00A50A08"/>
    <w:rsid w:val="00A51BF8"/>
    <w:rsid w:val="00A5240D"/>
    <w:rsid w:val="00A52AE9"/>
    <w:rsid w:val="00A52F8B"/>
    <w:rsid w:val="00A5412A"/>
    <w:rsid w:val="00A54586"/>
    <w:rsid w:val="00A5554E"/>
    <w:rsid w:val="00A55AA0"/>
    <w:rsid w:val="00A55D23"/>
    <w:rsid w:val="00A57702"/>
    <w:rsid w:val="00A642FC"/>
    <w:rsid w:val="00A6482F"/>
    <w:rsid w:val="00A652C7"/>
    <w:rsid w:val="00A659D6"/>
    <w:rsid w:val="00A6655C"/>
    <w:rsid w:val="00A718DE"/>
    <w:rsid w:val="00A71AAC"/>
    <w:rsid w:val="00A720DD"/>
    <w:rsid w:val="00A722EB"/>
    <w:rsid w:val="00A72874"/>
    <w:rsid w:val="00A73A5E"/>
    <w:rsid w:val="00A73D4F"/>
    <w:rsid w:val="00A75895"/>
    <w:rsid w:val="00A75F7E"/>
    <w:rsid w:val="00A763E1"/>
    <w:rsid w:val="00A76851"/>
    <w:rsid w:val="00A76F74"/>
    <w:rsid w:val="00A81BA4"/>
    <w:rsid w:val="00A81D4D"/>
    <w:rsid w:val="00A82B85"/>
    <w:rsid w:val="00A8361E"/>
    <w:rsid w:val="00A84CFA"/>
    <w:rsid w:val="00A862B0"/>
    <w:rsid w:val="00A8795F"/>
    <w:rsid w:val="00A90A6B"/>
    <w:rsid w:val="00A90BEB"/>
    <w:rsid w:val="00A92EBF"/>
    <w:rsid w:val="00A93375"/>
    <w:rsid w:val="00AA10E5"/>
    <w:rsid w:val="00AA11F0"/>
    <w:rsid w:val="00AA1241"/>
    <w:rsid w:val="00AA1920"/>
    <w:rsid w:val="00AA3374"/>
    <w:rsid w:val="00AA4151"/>
    <w:rsid w:val="00AA4456"/>
    <w:rsid w:val="00AA47E0"/>
    <w:rsid w:val="00AA6593"/>
    <w:rsid w:val="00AA683D"/>
    <w:rsid w:val="00AA6892"/>
    <w:rsid w:val="00AA6A19"/>
    <w:rsid w:val="00AA7AC0"/>
    <w:rsid w:val="00AB00FB"/>
    <w:rsid w:val="00AB0399"/>
    <w:rsid w:val="00AB2273"/>
    <w:rsid w:val="00AB26E5"/>
    <w:rsid w:val="00AB2781"/>
    <w:rsid w:val="00AB4023"/>
    <w:rsid w:val="00AB68F0"/>
    <w:rsid w:val="00AB6C8A"/>
    <w:rsid w:val="00AC07FC"/>
    <w:rsid w:val="00AC0E3F"/>
    <w:rsid w:val="00AC1888"/>
    <w:rsid w:val="00AC1FDF"/>
    <w:rsid w:val="00AC2884"/>
    <w:rsid w:val="00AC3C5C"/>
    <w:rsid w:val="00AC4538"/>
    <w:rsid w:val="00AC784D"/>
    <w:rsid w:val="00AC7B16"/>
    <w:rsid w:val="00AD15B9"/>
    <w:rsid w:val="00AD2188"/>
    <w:rsid w:val="00AD3FBD"/>
    <w:rsid w:val="00AD4DBC"/>
    <w:rsid w:val="00AD502B"/>
    <w:rsid w:val="00AD6262"/>
    <w:rsid w:val="00AD62EA"/>
    <w:rsid w:val="00AD6D6C"/>
    <w:rsid w:val="00AD7C4F"/>
    <w:rsid w:val="00AE073D"/>
    <w:rsid w:val="00AE17B3"/>
    <w:rsid w:val="00AE313A"/>
    <w:rsid w:val="00AE3F69"/>
    <w:rsid w:val="00AE5274"/>
    <w:rsid w:val="00AE57CF"/>
    <w:rsid w:val="00AF0E44"/>
    <w:rsid w:val="00AF39B7"/>
    <w:rsid w:val="00AF5908"/>
    <w:rsid w:val="00AF6384"/>
    <w:rsid w:val="00AF6A1F"/>
    <w:rsid w:val="00B00387"/>
    <w:rsid w:val="00B01B13"/>
    <w:rsid w:val="00B01CEE"/>
    <w:rsid w:val="00B0291E"/>
    <w:rsid w:val="00B038D7"/>
    <w:rsid w:val="00B039B9"/>
    <w:rsid w:val="00B04156"/>
    <w:rsid w:val="00B06C1A"/>
    <w:rsid w:val="00B07B2B"/>
    <w:rsid w:val="00B1031C"/>
    <w:rsid w:val="00B103B2"/>
    <w:rsid w:val="00B12C47"/>
    <w:rsid w:val="00B14151"/>
    <w:rsid w:val="00B14474"/>
    <w:rsid w:val="00B148B0"/>
    <w:rsid w:val="00B15DFE"/>
    <w:rsid w:val="00B175C2"/>
    <w:rsid w:val="00B177FF"/>
    <w:rsid w:val="00B20282"/>
    <w:rsid w:val="00B20DDB"/>
    <w:rsid w:val="00B21196"/>
    <w:rsid w:val="00B23681"/>
    <w:rsid w:val="00B25C87"/>
    <w:rsid w:val="00B25D00"/>
    <w:rsid w:val="00B324C4"/>
    <w:rsid w:val="00B32F16"/>
    <w:rsid w:val="00B3476F"/>
    <w:rsid w:val="00B34D99"/>
    <w:rsid w:val="00B40C6C"/>
    <w:rsid w:val="00B42091"/>
    <w:rsid w:val="00B4222A"/>
    <w:rsid w:val="00B42C91"/>
    <w:rsid w:val="00B43D5D"/>
    <w:rsid w:val="00B44CFE"/>
    <w:rsid w:val="00B455C9"/>
    <w:rsid w:val="00B45AF3"/>
    <w:rsid w:val="00B4699C"/>
    <w:rsid w:val="00B4788B"/>
    <w:rsid w:val="00B50A17"/>
    <w:rsid w:val="00B50F07"/>
    <w:rsid w:val="00B512B8"/>
    <w:rsid w:val="00B51B05"/>
    <w:rsid w:val="00B5217B"/>
    <w:rsid w:val="00B5221D"/>
    <w:rsid w:val="00B5239E"/>
    <w:rsid w:val="00B523B2"/>
    <w:rsid w:val="00B53ADB"/>
    <w:rsid w:val="00B613FD"/>
    <w:rsid w:val="00B61BD4"/>
    <w:rsid w:val="00B63599"/>
    <w:rsid w:val="00B64A58"/>
    <w:rsid w:val="00B64ADF"/>
    <w:rsid w:val="00B65ACB"/>
    <w:rsid w:val="00B66739"/>
    <w:rsid w:val="00B6699F"/>
    <w:rsid w:val="00B67872"/>
    <w:rsid w:val="00B67AB1"/>
    <w:rsid w:val="00B700B8"/>
    <w:rsid w:val="00B70571"/>
    <w:rsid w:val="00B71C68"/>
    <w:rsid w:val="00B738CD"/>
    <w:rsid w:val="00B74037"/>
    <w:rsid w:val="00B748AB"/>
    <w:rsid w:val="00B77ACF"/>
    <w:rsid w:val="00B80CAB"/>
    <w:rsid w:val="00B81156"/>
    <w:rsid w:val="00B8491D"/>
    <w:rsid w:val="00B849FB"/>
    <w:rsid w:val="00B86861"/>
    <w:rsid w:val="00B87089"/>
    <w:rsid w:val="00B90E81"/>
    <w:rsid w:val="00B959AF"/>
    <w:rsid w:val="00B97F5F"/>
    <w:rsid w:val="00BA044D"/>
    <w:rsid w:val="00BA08E5"/>
    <w:rsid w:val="00BA3A10"/>
    <w:rsid w:val="00BA527E"/>
    <w:rsid w:val="00BA5695"/>
    <w:rsid w:val="00BA6248"/>
    <w:rsid w:val="00BA718F"/>
    <w:rsid w:val="00BB0620"/>
    <w:rsid w:val="00BB1BDE"/>
    <w:rsid w:val="00BB275A"/>
    <w:rsid w:val="00BB4EFF"/>
    <w:rsid w:val="00BB501F"/>
    <w:rsid w:val="00BB51A9"/>
    <w:rsid w:val="00BB5D41"/>
    <w:rsid w:val="00BB7F26"/>
    <w:rsid w:val="00BB7F31"/>
    <w:rsid w:val="00BC07D8"/>
    <w:rsid w:val="00BC1FC6"/>
    <w:rsid w:val="00BC437A"/>
    <w:rsid w:val="00BC62A3"/>
    <w:rsid w:val="00BD0185"/>
    <w:rsid w:val="00BD1506"/>
    <w:rsid w:val="00BD2D0F"/>
    <w:rsid w:val="00BD4AAA"/>
    <w:rsid w:val="00BD6AE9"/>
    <w:rsid w:val="00BD747D"/>
    <w:rsid w:val="00BD7B01"/>
    <w:rsid w:val="00BE1C82"/>
    <w:rsid w:val="00BE218C"/>
    <w:rsid w:val="00BE2269"/>
    <w:rsid w:val="00BE395A"/>
    <w:rsid w:val="00BE4D16"/>
    <w:rsid w:val="00BE5E4F"/>
    <w:rsid w:val="00BE5EE4"/>
    <w:rsid w:val="00BE61C7"/>
    <w:rsid w:val="00BE6357"/>
    <w:rsid w:val="00BE6602"/>
    <w:rsid w:val="00BF1FD3"/>
    <w:rsid w:val="00BF7D50"/>
    <w:rsid w:val="00C02FBD"/>
    <w:rsid w:val="00C04335"/>
    <w:rsid w:val="00C05F2B"/>
    <w:rsid w:val="00C0771A"/>
    <w:rsid w:val="00C102D5"/>
    <w:rsid w:val="00C10ED6"/>
    <w:rsid w:val="00C1132D"/>
    <w:rsid w:val="00C114C7"/>
    <w:rsid w:val="00C1327D"/>
    <w:rsid w:val="00C14616"/>
    <w:rsid w:val="00C1462B"/>
    <w:rsid w:val="00C14A1C"/>
    <w:rsid w:val="00C15C84"/>
    <w:rsid w:val="00C1673D"/>
    <w:rsid w:val="00C1745A"/>
    <w:rsid w:val="00C17DF1"/>
    <w:rsid w:val="00C17F7F"/>
    <w:rsid w:val="00C20C81"/>
    <w:rsid w:val="00C2192D"/>
    <w:rsid w:val="00C21E3B"/>
    <w:rsid w:val="00C22E24"/>
    <w:rsid w:val="00C2354F"/>
    <w:rsid w:val="00C23E03"/>
    <w:rsid w:val="00C24BC5"/>
    <w:rsid w:val="00C2532E"/>
    <w:rsid w:val="00C25752"/>
    <w:rsid w:val="00C2726E"/>
    <w:rsid w:val="00C309B3"/>
    <w:rsid w:val="00C30B3E"/>
    <w:rsid w:val="00C32DD0"/>
    <w:rsid w:val="00C32F0F"/>
    <w:rsid w:val="00C340EE"/>
    <w:rsid w:val="00C349D7"/>
    <w:rsid w:val="00C34D1F"/>
    <w:rsid w:val="00C35501"/>
    <w:rsid w:val="00C36FDA"/>
    <w:rsid w:val="00C37E9E"/>
    <w:rsid w:val="00C403FB"/>
    <w:rsid w:val="00C406AE"/>
    <w:rsid w:val="00C40706"/>
    <w:rsid w:val="00C4250A"/>
    <w:rsid w:val="00C428AE"/>
    <w:rsid w:val="00C43580"/>
    <w:rsid w:val="00C4394F"/>
    <w:rsid w:val="00C44EF4"/>
    <w:rsid w:val="00C4626B"/>
    <w:rsid w:val="00C508BA"/>
    <w:rsid w:val="00C50E55"/>
    <w:rsid w:val="00C51773"/>
    <w:rsid w:val="00C51C0A"/>
    <w:rsid w:val="00C5214D"/>
    <w:rsid w:val="00C537B3"/>
    <w:rsid w:val="00C53D26"/>
    <w:rsid w:val="00C546CE"/>
    <w:rsid w:val="00C55331"/>
    <w:rsid w:val="00C55A16"/>
    <w:rsid w:val="00C609A6"/>
    <w:rsid w:val="00C6131F"/>
    <w:rsid w:val="00C6191D"/>
    <w:rsid w:val="00C63E8D"/>
    <w:rsid w:val="00C641B6"/>
    <w:rsid w:val="00C6473D"/>
    <w:rsid w:val="00C65195"/>
    <w:rsid w:val="00C70A97"/>
    <w:rsid w:val="00C74318"/>
    <w:rsid w:val="00C75B00"/>
    <w:rsid w:val="00C7667D"/>
    <w:rsid w:val="00C76FD4"/>
    <w:rsid w:val="00C801EC"/>
    <w:rsid w:val="00C808EF"/>
    <w:rsid w:val="00C81C75"/>
    <w:rsid w:val="00C8235E"/>
    <w:rsid w:val="00C83F6C"/>
    <w:rsid w:val="00C85968"/>
    <w:rsid w:val="00C85E6F"/>
    <w:rsid w:val="00C86B4C"/>
    <w:rsid w:val="00C86EC9"/>
    <w:rsid w:val="00C87B7A"/>
    <w:rsid w:val="00C91F04"/>
    <w:rsid w:val="00C92812"/>
    <w:rsid w:val="00C93019"/>
    <w:rsid w:val="00C9405C"/>
    <w:rsid w:val="00C941D8"/>
    <w:rsid w:val="00C96BFE"/>
    <w:rsid w:val="00C97FDB"/>
    <w:rsid w:val="00CA0045"/>
    <w:rsid w:val="00CA44B8"/>
    <w:rsid w:val="00CA550E"/>
    <w:rsid w:val="00CA5889"/>
    <w:rsid w:val="00CA5FF7"/>
    <w:rsid w:val="00CA61A8"/>
    <w:rsid w:val="00CA6BDA"/>
    <w:rsid w:val="00CA6D53"/>
    <w:rsid w:val="00CB046E"/>
    <w:rsid w:val="00CB0883"/>
    <w:rsid w:val="00CB23AD"/>
    <w:rsid w:val="00CB23BE"/>
    <w:rsid w:val="00CB2D32"/>
    <w:rsid w:val="00CB2D4D"/>
    <w:rsid w:val="00CB31BE"/>
    <w:rsid w:val="00CB408F"/>
    <w:rsid w:val="00CB5147"/>
    <w:rsid w:val="00CB57D9"/>
    <w:rsid w:val="00CB7105"/>
    <w:rsid w:val="00CC1B76"/>
    <w:rsid w:val="00CC238A"/>
    <w:rsid w:val="00CC24BD"/>
    <w:rsid w:val="00CC2675"/>
    <w:rsid w:val="00CC30D6"/>
    <w:rsid w:val="00CC4B0F"/>
    <w:rsid w:val="00CC50B7"/>
    <w:rsid w:val="00CC5A67"/>
    <w:rsid w:val="00CC5EF6"/>
    <w:rsid w:val="00CC6287"/>
    <w:rsid w:val="00CD042A"/>
    <w:rsid w:val="00CD1EB0"/>
    <w:rsid w:val="00CD253F"/>
    <w:rsid w:val="00CD2B1A"/>
    <w:rsid w:val="00CD2B48"/>
    <w:rsid w:val="00CD5F47"/>
    <w:rsid w:val="00CD5FF1"/>
    <w:rsid w:val="00CD6272"/>
    <w:rsid w:val="00CE08FF"/>
    <w:rsid w:val="00CE15E8"/>
    <w:rsid w:val="00CE363D"/>
    <w:rsid w:val="00CE735C"/>
    <w:rsid w:val="00CE7B29"/>
    <w:rsid w:val="00CE7D72"/>
    <w:rsid w:val="00CF035A"/>
    <w:rsid w:val="00CF067D"/>
    <w:rsid w:val="00CF253A"/>
    <w:rsid w:val="00CF2F0B"/>
    <w:rsid w:val="00CF445E"/>
    <w:rsid w:val="00CF6483"/>
    <w:rsid w:val="00D00D68"/>
    <w:rsid w:val="00D02867"/>
    <w:rsid w:val="00D029E4"/>
    <w:rsid w:val="00D02A94"/>
    <w:rsid w:val="00D0371A"/>
    <w:rsid w:val="00D03E05"/>
    <w:rsid w:val="00D03F9D"/>
    <w:rsid w:val="00D040C6"/>
    <w:rsid w:val="00D041E6"/>
    <w:rsid w:val="00D04CE4"/>
    <w:rsid w:val="00D06766"/>
    <w:rsid w:val="00D107B2"/>
    <w:rsid w:val="00D12E21"/>
    <w:rsid w:val="00D13EBD"/>
    <w:rsid w:val="00D14C10"/>
    <w:rsid w:val="00D16295"/>
    <w:rsid w:val="00D16C3E"/>
    <w:rsid w:val="00D17461"/>
    <w:rsid w:val="00D21676"/>
    <w:rsid w:val="00D217DE"/>
    <w:rsid w:val="00D21EDE"/>
    <w:rsid w:val="00D2329C"/>
    <w:rsid w:val="00D23CD9"/>
    <w:rsid w:val="00D244FB"/>
    <w:rsid w:val="00D24D7B"/>
    <w:rsid w:val="00D26468"/>
    <w:rsid w:val="00D27CA6"/>
    <w:rsid w:val="00D311E4"/>
    <w:rsid w:val="00D32EE2"/>
    <w:rsid w:val="00D3329A"/>
    <w:rsid w:val="00D34420"/>
    <w:rsid w:val="00D3565C"/>
    <w:rsid w:val="00D3600E"/>
    <w:rsid w:val="00D40B78"/>
    <w:rsid w:val="00D422A7"/>
    <w:rsid w:val="00D442F2"/>
    <w:rsid w:val="00D45DF0"/>
    <w:rsid w:val="00D46C43"/>
    <w:rsid w:val="00D47C6F"/>
    <w:rsid w:val="00D519F1"/>
    <w:rsid w:val="00D51CF3"/>
    <w:rsid w:val="00D5370D"/>
    <w:rsid w:val="00D53BCC"/>
    <w:rsid w:val="00D53BF7"/>
    <w:rsid w:val="00D53D17"/>
    <w:rsid w:val="00D53EAE"/>
    <w:rsid w:val="00D55153"/>
    <w:rsid w:val="00D55986"/>
    <w:rsid w:val="00D55E7D"/>
    <w:rsid w:val="00D55F32"/>
    <w:rsid w:val="00D5694F"/>
    <w:rsid w:val="00D569E5"/>
    <w:rsid w:val="00D576D0"/>
    <w:rsid w:val="00D60FF0"/>
    <w:rsid w:val="00D61065"/>
    <w:rsid w:val="00D6147D"/>
    <w:rsid w:val="00D61BC5"/>
    <w:rsid w:val="00D6285A"/>
    <w:rsid w:val="00D63175"/>
    <w:rsid w:val="00D63A0B"/>
    <w:rsid w:val="00D643B9"/>
    <w:rsid w:val="00D649DF"/>
    <w:rsid w:val="00D64A40"/>
    <w:rsid w:val="00D666B8"/>
    <w:rsid w:val="00D666D4"/>
    <w:rsid w:val="00D71049"/>
    <w:rsid w:val="00D7292F"/>
    <w:rsid w:val="00D7377B"/>
    <w:rsid w:val="00D73DD4"/>
    <w:rsid w:val="00D749FC"/>
    <w:rsid w:val="00D751C9"/>
    <w:rsid w:val="00D76422"/>
    <w:rsid w:val="00D767B8"/>
    <w:rsid w:val="00D76D2A"/>
    <w:rsid w:val="00D76EBA"/>
    <w:rsid w:val="00D77F05"/>
    <w:rsid w:val="00D81FEE"/>
    <w:rsid w:val="00D8286F"/>
    <w:rsid w:val="00D82C59"/>
    <w:rsid w:val="00D82F7C"/>
    <w:rsid w:val="00D84E6B"/>
    <w:rsid w:val="00D8650D"/>
    <w:rsid w:val="00D873D6"/>
    <w:rsid w:val="00D87626"/>
    <w:rsid w:val="00D90F1A"/>
    <w:rsid w:val="00D92070"/>
    <w:rsid w:val="00D92330"/>
    <w:rsid w:val="00D92384"/>
    <w:rsid w:val="00D93EBB"/>
    <w:rsid w:val="00D94666"/>
    <w:rsid w:val="00D94C72"/>
    <w:rsid w:val="00D950A1"/>
    <w:rsid w:val="00DA2E49"/>
    <w:rsid w:val="00DA3779"/>
    <w:rsid w:val="00DA6F8A"/>
    <w:rsid w:val="00DA720E"/>
    <w:rsid w:val="00DB032D"/>
    <w:rsid w:val="00DB0708"/>
    <w:rsid w:val="00DB18F3"/>
    <w:rsid w:val="00DB1D93"/>
    <w:rsid w:val="00DB42C3"/>
    <w:rsid w:val="00DB62C4"/>
    <w:rsid w:val="00DB66A0"/>
    <w:rsid w:val="00DB730B"/>
    <w:rsid w:val="00DC0D6F"/>
    <w:rsid w:val="00DC22B6"/>
    <w:rsid w:val="00DC299F"/>
    <w:rsid w:val="00DC307A"/>
    <w:rsid w:val="00DC31DE"/>
    <w:rsid w:val="00DC3AFB"/>
    <w:rsid w:val="00DC3C50"/>
    <w:rsid w:val="00DC482A"/>
    <w:rsid w:val="00DC6F4C"/>
    <w:rsid w:val="00DD00E5"/>
    <w:rsid w:val="00DD1C8F"/>
    <w:rsid w:val="00DD2951"/>
    <w:rsid w:val="00DD2F99"/>
    <w:rsid w:val="00DD317A"/>
    <w:rsid w:val="00DD325C"/>
    <w:rsid w:val="00DD52B9"/>
    <w:rsid w:val="00DD706F"/>
    <w:rsid w:val="00DD7866"/>
    <w:rsid w:val="00DE031E"/>
    <w:rsid w:val="00DE079D"/>
    <w:rsid w:val="00DE0A71"/>
    <w:rsid w:val="00DE2115"/>
    <w:rsid w:val="00DE31E3"/>
    <w:rsid w:val="00DE3A8A"/>
    <w:rsid w:val="00DE42DE"/>
    <w:rsid w:val="00DE5B46"/>
    <w:rsid w:val="00DE7561"/>
    <w:rsid w:val="00DF0AFD"/>
    <w:rsid w:val="00DF13AA"/>
    <w:rsid w:val="00DF1612"/>
    <w:rsid w:val="00DF23AC"/>
    <w:rsid w:val="00DF25E7"/>
    <w:rsid w:val="00DF2A26"/>
    <w:rsid w:val="00DF2EDA"/>
    <w:rsid w:val="00DF2F45"/>
    <w:rsid w:val="00DF52CC"/>
    <w:rsid w:val="00DF5C6D"/>
    <w:rsid w:val="00DF5EB5"/>
    <w:rsid w:val="00DF6366"/>
    <w:rsid w:val="00DF7C44"/>
    <w:rsid w:val="00E001A4"/>
    <w:rsid w:val="00E0129B"/>
    <w:rsid w:val="00E014D6"/>
    <w:rsid w:val="00E01AFD"/>
    <w:rsid w:val="00E01E1F"/>
    <w:rsid w:val="00E02194"/>
    <w:rsid w:val="00E025EE"/>
    <w:rsid w:val="00E034C2"/>
    <w:rsid w:val="00E05973"/>
    <w:rsid w:val="00E05D91"/>
    <w:rsid w:val="00E0721F"/>
    <w:rsid w:val="00E07A0B"/>
    <w:rsid w:val="00E10CD2"/>
    <w:rsid w:val="00E11562"/>
    <w:rsid w:val="00E1163F"/>
    <w:rsid w:val="00E11DE3"/>
    <w:rsid w:val="00E11F9B"/>
    <w:rsid w:val="00E12380"/>
    <w:rsid w:val="00E12613"/>
    <w:rsid w:val="00E12E6B"/>
    <w:rsid w:val="00E13B3F"/>
    <w:rsid w:val="00E168DC"/>
    <w:rsid w:val="00E2024E"/>
    <w:rsid w:val="00E2083D"/>
    <w:rsid w:val="00E20D2A"/>
    <w:rsid w:val="00E21EBC"/>
    <w:rsid w:val="00E22A44"/>
    <w:rsid w:val="00E252A5"/>
    <w:rsid w:val="00E26AEF"/>
    <w:rsid w:val="00E26CBD"/>
    <w:rsid w:val="00E26FB0"/>
    <w:rsid w:val="00E2741D"/>
    <w:rsid w:val="00E27490"/>
    <w:rsid w:val="00E27E88"/>
    <w:rsid w:val="00E31F26"/>
    <w:rsid w:val="00E32C3C"/>
    <w:rsid w:val="00E33102"/>
    <w:rsid w:val="00E33BC9"/>
    <w:rsid w:val="00E34C4A"/>
    <w:rsid w:val="00E34E3F"/>
    <w:rsid w:val="00E34E83"/>
    <w:rsid w:val="00E34FD0"/>
    <w:rsid w:val="00E356D3"/>
    <w:rsid w:val="00E35816"/>
    <w:rsid w:val="00E36567"/>
    <w:rsid w:val="00E37168"/>
    <w:rsid w:val="00E374CF"/>
    <w:rsid w:val="00E40AAA"/>
    <w:rsid w:val="00E40C9A"/>
    <w:rsid w:val="00E414F5"/>
    <w:rsid w:val="00E41D5B"/>
    <w:rsid w:val="00E44C60"/>
    <w:rsid w:val="00E44DD5"/>
    <w:rsid w:val="00E4505A"/>
    <w:rsid w:val="00E45540"/>
    <w:rsid w:val="00E504BD"/>
    <w:rsid w:val="00E51615"/>
    <w:rsid w:val="00E51759"/>
    <w:rsid w:val="00E520DC"/>
    <w:rsid w:val="00E53061"/>
    <w:rsid w:val="00E538BA"/>
    <w:rsid w:val="00E53C1A"/>
    <w:rsid w:val="00E53EF1"/>
    <w:rsid w:val="00E56B2F"/>
    <w:rsid w:val="00E5767C"/>
    <w:rsid w:val="00E60AC3"/>
    <w:rsid w:val="00E60B4C"/>
    <w:rsid w:val="00E61331"/>
    <w:rsid w:val="00E62432"/>
    <w:rsid w:val="00E62DF6"/>
    <w:rsid w:val="00E631F7"/>
    <w:rsid w:val="00E63BB2"/>
    <w:rsid w:val="00E652E1"/>
    <w:rsid w:val="00E65B27"/>
    <w:rsid w:val="00E66D74"/>
    <w:rsid w:val="00E70490"/>
    <w:rsid w:val="00E705E3"/>
    <w:rsid w:val="00E717D1"/>
    <w:rsid w:val="00E71827"/>
    <w:rsid w:val="00E71CB3"/>
    <w:rsid w:val="00E71F9C"/>
    <w:rsid w:val="00E76B5D"/>
    <w:rsid w:val="00E76FCC"/>
    <w:rsid w:val="00E77237"/>
    <w:rsid w:val="00E81AEC"/>
    <w:rsid w:val="00E82537"/>
    <w:rsid w:val="00E83409"/>
    <w:rsid w:val="00E84536"/>
    <w:rsid w:val="00E84F34"/>
    <w:rsid w:val="00E85971"/>
    <w:rsid w:val="00E8697F"/>
    <w:rsid w:val="00E87453"/>
    <w:rsid w:val="00E8756F"/>
    <w:rsid w:val="00E87A33"/>
    <w:rsid w:val="00E90768"/>
    <w:rsid w:val="00E90DBF"/>
    <w:rsid w:val="00E91054"/>
    <w:rsid w:val="00E93699"/>
    <w:rsid w:val="00E93A99"/>
    <w:rsid w:val="00E94AA9"/>
    <w:rsid w:val="00E95C23"/>
    <w:rsid w:val="00E97E36"/>
    <w:rsid w:val="00EA2AFB"/>
    <w:rsid w:val="00EA2BB4"/>
    <w:rsid w:val="00EA2E5B"/>
    <w:rsid w:val="00EA44BD"/>
    <w:rsid w:val="00EA5E9B"/>
    <w:rsid w:val="00EA5F59"/>
    <w:rsid w:val="00EA6324"/>
    <w:rsid w:val="00EA6A19"/>
    <w:rsid w:val="00EA7333"/>
    <w:rsid w:val="00EB14F5"/>
    <w:rsid w:val="00EB1EDE"/>
    <w:rsid w:val="00EB21A2"/>
    <w:rsid w:val="00EB4FD2"/>
    <w:rsid w:val="00EB553A"/>
    <w:rsid w:val="00EB57EB"/>
    <w:rsid w:val="00EB6341"/>
    <w:rsid w:val="00EB6FAA"/>
    <w:rsid w:val="00EB6FE2"/>
    <w:rsid w:val="00EB7DB3"/>
    <w:rsid w:val="00EC0517"/>
    <w:rsid w:val="00EC2E03"/>
    <w:rsid w:val="00EC33EB"/>
    <w:rsid w:val="00EC41DC"/>
    <w:rsid w:val="00EC42D1"/>
    <w:rsid w:val="00EC617A"/>
    <w:rsid w:val="00EC7600"/>
    <w:rsid w:val="00EC7B92"/>
    <w:rsid w:val="00ED026E"/>
    <w:rsid w:val="00ED079B"/>
    <w:rsid w:val="00ED11C5"/>
    <w:rsid w:val="00ED13DF"/>
    <w:rsid w:val="00ED1790"/>
    <w:rsid w:val="00ED22F0"/>
    <w:rsid w:val="00ED2F1A"/>
    <w:rsid w:val="00ED4687"/>
    <w:rsid w:val="00ED7E32"/>
    <w:rsid w:val="00ED7E53"/>
    <w:rsid w:val="00EE0258"/>
    <w:rsid w:val="00EE0836"/>
    <w:rsid w:val="00EE1133"/>
    <w:rsid w:val="00EE1992"/>
    <w:rsid w:val="00EE33AC"/>
    <w:rsid w:val="00EE366B"/>
    <w:rsid w:val="00EE3A4D"/>
    <w:rsid w:val="00EE4D84"/>
    <w:rsid w:val="00EE5088"/>
    <w:rsid w:val="00EE6ABA"/>
    <w:rsid w:val="00EE6F1D"/>
    <w:rsid w:val="00EE752A"/>
    <w:rsid w:val="00EF0309"/>
    <w:rsid w:val="00EF462C"/>
    <w:rsid w:val="00EF698C"/>
    <w:rsid w:val="00F00A2E"/>
    <w:rsid w:val="00F04964"/>
    <w:rsid w:val="00F11098"/>
    <w:rsid w:val="00F1208D"/>
    <w:rsid w:val="00F13E10"/>
    <w:rsid w:val="00F207EF"/>
    <w:rsid w:val="00F20A29"/>
    <w:rsid w:val="00F21374"/>
    <w:rsid w:val="00F21AFB"/>
    <w:rsid w:val="00F21CA2"/>
    <w:rsid w:val="00F26753"/>
    <w:rsid w:val="00F26A73"/>
    <w:rsid w:val="00F26C78"/>
    <w:rsid w:val="00F27B24"/>
    <w:rsid w:val="00F3191B"/>
    <w:rsid w:val="00F31DC9"/>
    <w:rsid w:val="00F31E12"/>
    <w:rsid w:val="00F31FA8"/>
    <w:rsid w:val="00F3400F"/>
    <w:rsid w:val="00F34BD7"/>
    <w:rsid w:val="00F3683E"/>
    <w:rsid w:val="00F377FE"/>
    <w:rsid w:val="00F37E1C"/>
    <w:rsid w:val="00F4126A"/>
    <w:rsid w:val="00F442B1"/>
    <w:rsid w:val="00F44BB9"/>
    <w:rsid w:val="00F45740"/>
    <w:rsid w:val="00F46BA6"/>
    <w:rsid w:val="00F50ADE"/>
    <w:rsid w:val="00F512A3"/>
    <w:rsid w:val="00F51858"/>
    <w:rsid w:val="00F52334"/>
    <w:rsid w:val="00F5445F"/>
    <w:rsid w:val="00F54CF7"/>
    <w:rsid w:val="00F55E83"/>
    <w:rsid w:val="00F5658A"/>
    <w:rsid w:val="00F56CFA"/>
    <w:rsid w:val="00F57FB8"/>
    <w:rsid w:val="00F618D9"/>
    <w:rsid w:val="00F62E3C"/>
    <w:rsid w:val="00F641BF"/>
    <w:rsid w:val="00F6527B"/>
    <w:rsid w:val="00F65D65"/>
    <w:rsid w:val="00F6633B"/>
    <w:rsid w:val="00F66C52"/>
    <w:rsid w:val="00F7169D"/>
    <w:rsid w:val="00F71A1D"/>
    <w:rsid w:val="00F742DF"/>
    <w:rsid w:val="00F743DB"/>
    <w:rsid w:val="00F7482B"/>
    <w:rsid w:val="00F75155"/>
    <w:rsid w:val="00F758AD"/>
    <w:rsid w:val="00F761CE"/>
    <w:rsid w:val="00F767C4"/>
    <w:rsid w:val="00F804E6"/>
    <w:rsid w:val="00F810E3"/>
    <w:rsid w:val="00F8125F"/>
    <w:rsid w:val="00F81AAF"/>
    <w:rsid w:val="00F83379"/>
    <w:rsid w:val="00F85C34"/>
    <w:rsid w:val="00F86950"/>
    <w:rsid w:val="00F92FAC"/>
    <w:rsid w:val="00F933AD"/>
    <w:rsid w:val="00FA0A7A"/>
    <w:rsid w:val="00FA0BAA"/>
    <w:rsid w:val="00FA27B3"/>
    <w:rsid w:val="00FA50C6"/>
    <w:rsid w:val="00FA5BBC"/>
    <w:rsid w:val="00FA72FF"/>
    <w:rsid w:val="00FA7F57"/>
    <w:rsid w:val="00FB3742"/>
    <w:rsid w:val="00FB4CA6"/>
    <w:rsid w:val="00FB510F"/>
    <w:rsid w:val="00FB55EA"/>
    <w:rsid w:val="00FB5D8C"/>
    <w:rsid w:val="00FB66A8"/>
    <w:rsid w:val="00FB6BEE"/>
    <w:rsid w:val="00FB7F36"/>
    <w:rsid w:val="00FC2865"/>
    <w:rsid w:val="00FC3B21"/>
    <w:rsid w:val="00FC4D8C"/>
    <w:rsid w:val="00FC51B4"/>
    <w:rsid w:val="00FC5EC0"/>
    <w:rsid w:val="00FD096E"/>
    <w:rsid w:val="00FD1142"/>
    <w:rsid w:val="00FD134D"/>
    <w:rsid w:val="00FD1DB8"/>
    <w:rsid w:val="00FD2748"/>
    <w:rsid w:val="00FD33ED"/>
    <w:rsid w:val="00FD3E2C"/>
    <w:rsid w:val="00FD4A00"/>
    <w:rsid w:val="00FD7B01"/>
    <w:rsid w:val="00FE3282"/>
    <w:rsid w:val="00FE3341"/>
    <w:rsid w:val="00FE3CA4"/>
    <w:rsid w:val="00FE3DA2"/>
    <w:rsid w:val="00FE4B6F"/>
    <w:rsid w:val="00FE5629"/>
    <w:rsid w:val="00FE5D2A"/>
    <w:rsid w:val="00FE5D34"/>
    <w:rsid w:val="00FE7920"/>
    <w:rsid w:val="00FE7F4F"/>
    <w:rsid w:val="00FF03D8"/>
    <w:rsid w:val="00FF0453"/>
    <w:rsid w:val="00FF149C"/>
    <w:rsid w:val="00FF1AC1"/>
    <w:rsid w:val="00FF2B31"/>
    <w:rsid w:val="00FF2FA7"/>
    <w:rsid w:val="00FF3367"/>
    <w:rsid w:val="00FF39B8"/>
    <w:rsid w:val="00FF5CC0"/>
    <w:rsid w:val="00FF7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5944B3"/>
  <w15:docId w15:val="{E2F59BBC-0D1C-48C0-9977-56F05EE2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988"/>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locked/>
    <w:rsid w:val="00E11562"/>
    <w:pPr>
      <w:keepNext/>
      <w:keepLines/>
      <w:ind w:firstLine="709"/>
      <w:jc w:val="both"/>
      <w:outlineLvl w:val="0"/>
    </w:pPr>
    <w:rPr>
      <w:rFonts w:eastAsiaTheme="majorEastAsia" w:cstheme="majorBidi"/>
      <w:b/>
      <w:bCs/>
      <w:szCs w:val="28"/>
    </w:rPr>
  </w:style>
  <w:style w:type="paragraph" w:styleId="2">
    <w:name w:val="heading 2"/>
    <w:basedOn w:val="a"/>
    <w:next w:val="a"/>
    <w:link w:val="20"/>
    <w:qFormat/>
    <w:locked/>
    <w:rsid w:val="003C6988"/>
    <w:pPr>
      <w:keepNext/>
      <w:keepLines/>
      <w:overflowPunct w:val="0"/>
      <w:autoSpaceDE w:val="0"/>
      <w:autoSpaceDN w:val="0"/>
      <w:adjustRightInd w:val="0"/>
      <w:spacing w:before="200"/>
      <w:textAlignment w:val="baseline"/>
      <w:outlineLvl w:val="1"/>
    </w:pPr>
    <w:rPr>
      <w:rFonts w:ascii="Cambria" w:hAnsi="Cambria"/>
      <w:b/>
      <w:color w:val="808080"/>
      <w:sz w:val="26"/>
      <w:szCs w:val="20"/>
    </w:rPr>
  </w:style>
  <w:style w:type="paragraph" w:styleId="3">
    <w:name w:val="heading 3"/>
    <w:basedOn w:val="a"/>
    <w:next w:val="a"/>
    <w:link w:val="31"/>
    <w:semiHidden/>
    <w:unhideWhenUsed/>
    <w:qFormat/>
    <w:locked/>
    <w:rsid w:val="008D25A0"/>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uiPriority w:val="9"/>
    <w:semiHidden/>
    <w:rsid w:val="00205A30"/>
    <w:rPr>
      <w:rFonts w:asciiTheme="majorHAnsi" w:eastAsiaTheme="majorEastAsia" w:hAnsiTheme="majorHAnsi" w:cstheme="majorBidi"/>
      <w:b/>
      <w:bCs/>
      <w:color w:val="4F81BD" w:themeColor="accent1"/>
      <w:sz w:val="24"/>
      <w:szCs w:val="24"/>
      <w:lang w:eastAsia="ru-RU"/>
    </w:rPr>
  </w:style>
  <w:style w:type="character" w:customStyle="1" w:styleId="31">
    <w:name w:val="Заголовок 3 Знак1"/>
    <w:basedOn w:val="a0"/>
    <w:link w:val="3"/>
    <w:semiHidden/>
    <w:rsid w:val="008D25A0"/>
    <w:rPr>
      <w:rFonts w:asciiTheme="majorHAnsi" w:eastAsiaTheme="majorEastAsia" w:hAnsiTheme="majorHAnsi" w:cstheme="majorBidi"/>
      <w:b/>
      <w:bCs/>
      <w:sz w:val="26"/>
      <w:szCs w:val="26"/>
      <w:lang w:val="en-US"/>
    </w:rPr>
  </w:style>
  <w:style w:type="character" w:customStyle="1" w:styleId="20">
    <w:name w:val="Заголовок 2 Знак"/>
    <w:basedOn w:val="a0"/>
    <w:link w:val="2"/>
    <w:rsid w:val="003C6988"/>
    <w:rPr>
      <w:rFonts w:ascii="Cambria" w:hAnsi="Cambria" w:cs="Times New Roman"/>
      <w:b/>
      <w:color w:val="808080"/>
      <w:sz w:val="26"/>
      <w:szCs w:val="20"/>
      <w:lang w:eastAsia="ru-RU"/>
    </w:rPr>
  </w:style>
  <w:style w:type="character" w:customStyle="1" w:styleId="dash041e005f0431005f044b005f0447005f043d005f044b005f0439005f005fchar1char1">
    <w:name w:val="dash041e_005f0431_005f044b_005f0447_005f043d_005f044b_005f0439_005f_005fchar1__char1"/>
    <w:rsid w:val="003C6988"/>
    <w:rPr>
      <w:rFonts w:ascii="Times New Roman" w:hAnsi="Times New Roman" w:cs="Times New Roman" w:hint="default"/>
      <w:strike w:val="0"/>
      <w:dstrike w:val="0"/>
      <w:sz w:val="24"/>
      <w:szCs w:val="24"/>
      <w:u w:val="none"/>
      <w:effect w:val="none"/>
    </w:rPr>
  </w:style>
  <w:style w:type="paragraph" w:styleId="a3">
    <w:name w:val="header"/>
    <w:basedOn w:val="a"/>
    <w:link w:val="a4"/>
    <w:rsid w:val="003C6988"/>
    <w:pPr>
      <w:tabs>
        <w:tab w:val="center" w:pos="4703"/>
        <w:tab w:val="right" w:pos="9406"/>
      </w:tabs>
      <w:overflowPunct w:val="0"/>
      <w:autoSpaceDE w:val="0"/>
      <w:autoSpaceDN w:val="0"/>
      <w:adjustRightInd w:val="0"/>
      <w:spacing w:line="240" w:lineRule="exact"/>
      <w:ind w:firstLine="284"/>
      <w:jc w:val="both"/>
      <w:textAlignment w:val="baseline"/>
    </w:pPr>
    <w:rPr>
      <w:rFonts w:ascii="SchoolBookAC" w:hAnsi="SchoolBookAC"/>
      <w:sz w:val="22"/>
      <w:szCs w:val="20"/>
    </w:rPr>
  </w:style>
  <w:style w:type="character" w:customStyle="1" w:styleId="a4">
    <w:name w:val="Верхний колонтитул Знак"/>
    <w:basedOn w:val="a0"/>
    <w:link w:val="a3"/>
    <w:rsid w:val="003C6988"/>
    <w:rPr>
      <w:rFonts w:ascii="SchoolBookAC" w:hAnsi="SchoolBookAC" w:cs="Times New Roman"/>
      <w:szCs w:val="20"/>
      <w:lang w:eastAsia="ru-RU"/>
    </w:rPr>
  </w:style>
  <w:style w:type="paragraph" w:styleId="a5">
    <w:name w:val="List Paragraph"/>
    <w:basedOn w:val="a"/>
    <w:link w:val="a6"/>
    <w:uiPriority w:val="99"/>
    <w:qFormat/>
    <w:rsid w:val="003C6988"/>
    <w:pPr>
      <w:overflowPunct w:val="0"/>
      <w:autoSpaceDE w:val="0"/>
      <w:autoSpaceDN w:val="0"/>
      <w:adjustRightInd w:val="0"/>
      <w:spacing w:after="200" w:line="276" w:lineRule="auto"/>
      <w:ind w:left="720"/>
      <w:textAlignment w:val="baseline"/>
    </w:pPr>
    <w:rPr>
      <w:rFonts w:ascii="Calibri" w:hAnsi="Calibri"/>
      <w:sz w:val="22"/>
      <w:szCs w:val="20"/>
    </w:rPr>
  </w:style>
  <w:style w:type="paragraph" w:customStyle="1" w:styleId="ConsPlusNormal">
    <w:name w:val="ConsPlusNormal"/>
    <w:rsid w:val="003C6988"/>
    <w:pPr>
      <w:widowControl w:val="0"/>
      <w:overflowPunct w:val="0"/>
      <w:autoSpaceDE w:val="0"/>
      <w:autoSpaceDN w:val="0"/>
      <w:adjustRightInd w:val="0"/>
      <w:spacing w:after="0" w:line="240" w:lineRule="auto"/>
      <w:ind w:firstLine="720"/>
      <w:textAlignment w:val="baseline"/>
    </w:pPr>
    <w:rPr>
      <w:rFonts w:ascii="Arial" w:hAnsi="Arial" w:cs="Times New Roman"/>
      <w:sz w:val="20"/>
      <w:szCs w:val="20"/>
      <w:lang w:eastAsia="ru-RU"/>
    </w:rPr>
  </w:style>
  <w:style w:type="character" w:customStyle="1" w:styleId="a6">
    <w:name w:val="Абзац списка Знак"/>
    <w:link w:val="a5"/>
    <w:uiPriority w:val="99"/>
    <w:locked/>
    <w:rsid w:val="003C6988"/>
    <w:rPr>
      <w:rFonts w:cs="Times New Roman"/>
      <w:szCs w:val="20"/>
    </w:rPr>
  </w:style>
  <w:style w:type="character" w:styleId="a7">
    <w:name w:val="footnote reference"/>
    <w:uiPriority w:val="99"/>
    <w:rsid w:val="00A47AE3"/>
    <w:rPr>
      <w:vertAlign w:val="superscript"/>
    </w:rPr>
  </w:style>
  <w:style w:type="paragraph" w:styleId="a8">
    <w:name w:val="footnote text"/>
    <w:aliases w:val="Знак6,F1"/>
    <w:basedOn w:val="a"/>
    <w:link w:val="a9"/>
    <w:uiPriority w:val="99"/>
    <w:rsid w:val="00A47AE3"/>
    <w:rPr>
      <w:sz w:val="20"/>
      <w:szCs w:val="20"/>
    </w:rPr>
  </w:style>
  <w:style w:type="character" w:customStyle="1" w:styleId="a9">
    <w:name w:val="Текст сноски Знак"/>
    <w:aliases w:val="Знак6 Знак,F1 Знак"/>
    <w:basedOn w:val="a0"/>
    <w:link w:val="a8"/>
    <w:uiPriority w:val="99"/>
    <w:rsid w:val="00A47AE3"/>
    <w:rPr>
      <w:rFonts w:ascii="Times New Roman" w:hAnsi="Times New Roman" w:cs="Times New Roman"/>
      <w:sz w:val="20"/>
      <w:szCs w:val="20"/>
      <w:lang w:eastAsia="ru-RU"/>
    </w:rPr>
  </w:style>
  <w:style w:type="character" w:customStyle="1" w:styleId="10">
    <w:name w:val="Заголовок 1 Знак"/>
    <w:basedOn w:val="a0"/>
    <w:link w:val="1"/>
    <w:rsid w:val="00E11562"/>
    <w:rPr>
      <w:rFonts w:ascii="Times New Roman" w:eastAsiaTheme="majorEastAsia" w:hAnsi="Times New Roman" w:cstheme="majorBidi"/>
      <w:b/>
      <w:bCs/>
      <w:sz w:val="24"/>
      <w:szCs w:val="28"/>
      <w:lang w:eastAsia="ru-RU"/>
    </w:rPr>
  </w:style>
  <w:style w:type="character" w:customStyle="1" w:styleId="Zag11">
    <w:name w:val="Zag_11"/>
    <w:rsid w:val="00E11562"/>
  </w:style>
  <w:style w:type="paragraph" w:styleId="11">
    <w:name w:val="toc 1"/>
    <w:basedOn w:val="a"/>
    <w:next w:val="a"/>
    <w:autoRedefine/>
    <w:uiPriority w:val="39"/>
    <w:unhideWhenUsed/>
    <w:rsid w:val="00E11562"/>
    <w:pPr>
      <w:tabs>
        <w:tab w:val="right" w:leader="dot" w:pos="9356"/>
      </w:tabs>
      <w:spacing w:line="360" w:lineRule="auto"/>
      <w:ind w:firstLine="709"/>
      <w:jc w:val="both"/>
    </w:pPr>
    <w:rPr>
      <w:rFonts w:eastAsia="Calibri"/>
      <w:lang w:eastAsia="en-US"/>
    </w:rPr>
  </w:style>
  <w:style w:type="character" w:styleId="aa">
    <w:name w:val="Hyperlink"/>
    <w:basedOn w:val="a0"/>
    <w:uiPriority w:val="99"/>
    <w:unhideWhenUsed/>
    <w:rsid w:val="00E11562"/>
    <w:rPr>
      <w:color w:val="0000FF"/>
      <w:u w:val="singl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4524D"/>
    <w:rPr>
      <w:rFonts w:ascii="Times New Roman" w:hAnsi="Times New Roman" w:cs="Times New Roman" w:hint="default"/>
      <w:strike w:val="0"/>
      <w:dstrike w:val="0"/>
      <w:sz w:val="24"/>
      <w:szCs w:val="24"/>
      <w:u w:val="none"/>
      <w:effect w:val="none"/>
    </w:rPr>
  </w:style>
  <w:style w:type="paragraph" w:styleId="ab">
    <w:name w:val="Normal (Web)"/>
    <w:basedOn w:val="a"/>
    <w:rsid w:val="0014524D"/>
    <w:pPr>
      <w:spacing w:before="100" w:beforeAutospacing="1" w:after="100" w:afterAutospacing="1"/>
    </w:pPr>
    <w:rPr>
      <w:rFonts w:eastAsia="Calibri"/>
    </w:rPr>
  </w:style>
  <w:style w:type="paragraph" w:customStyle="1" w:styleId="dash041e0431044b0447043d044b0439">
    <w:name w:val="dash041e_0431_044b_0447_043d_044b_0439"/>
    <w:basedOn w:val="a"/>
    <w:rsid w:val="006561FE"/>
  </w:style>
  <w:style w:type="paragraph" w:customStyle="1" w:styleId="dash0410043104370430044600200441043f04380441043a0430">
    <w:name w:val="dash0410_0431_0437_0430_0446_0020_0441_043f_0438_0441_043a_0430"/>
    <w:basedOn w:val="a"/>
    <w:rsid w:val="006561FE"/>
    <w:pPr>
      <w:ind w:left="720" w:firstLine="700"/>
      <w:jc w:val="both"/>
    </w:pPr>
  </w:style>
  <w:style w:type="character" w:customStyle="1" w:styleId="dash041e0431044b0447043d044b0439char1">
    <w:name w:val="dash041e_0431_044b_0447_043d_044b_0439__char1"/>
    <w:rsid w:val="006561FE"/>
    <w:rPr>
      <w:rFonts w:ascii="Times New Roman" w:hAnsi="Times New Roman" w:cs="Times New Roman" w:hint="default"/>
      <w:strike w:val="0"/>
      <w:dstrike w:val="0"/>
      <w:sz w:val="24"/>
      <w:szCs w:val="24"/>
      <w:u w:val="none"/>
      <w:effect w:val="none"/>
    </w:rPr>
  </w:style>
  <w:style w:type="character" w:customStyle="1" w:styleId="dash0410043104370430044600200441043f04380441043a0430char1">
    <w:name w:val="dash0410_0431_0437_0430_0446_0020_0441_043f_0438_0441_043a_0430__char1"/>
    <w:rsid w:val="006561FE"/>
    <w:rPr>
      <w:rFonts w:ascii="Times New Roman" w:hAnsi="Times New Roman" w:cs="Times New Roman" w:hint="default"/>
      <w:strike w:val="0"/>
      <w:dstrike w:val="0"/>
      <w:sz w:val="24"/>
      <w:szCs w:val="24"/>
      <w:u w:val="none"/>
      <w:effect w:val="none"/>
    </w:rPr>
  </w:style>
  <w:style w:type="character" w:customStyle="1" w:styleId="ac">
    <w:name w:val="А_основной Знак"/>
    <w:link w:val="ad"/>
    <w:uiPriority w:val="99"/>
    <w:locked/>
    <w:rsid w:val="00AB00FB"/>
    <w:rPr>
      <w:rFonts w:ascii="Times New Roman" w:hAnsi="Times New Roman" w:cs="Times New Roman"/>
      <w:sz w:val="28"/>
      <w:szCs w:val="28"/>
    </w:rPr>
  </w:style>
  <w:style w:type="paragraph" w:customStyle="1" w:styleId="ad">
    <w:name w:val="А_основной"/>
    <w:basedOn w:val="a"/>
    <w:link w:val="ac"/>
    <w:uiPriority w:val="99"/>
    <w:qFormat/>
    <w:rsid w:val="00AB00FB"/>
    <w:pPr>
      <w:spacing w:line="360" w:lineRule="auto"/>
      <w:ind w:firstLine="454"/>
      <w:jc w:val="both"/>
    </w:pPr>
    <w:rPr>
      <w:sz w:val="28"/>
      <w:szCs w:val="28"/>
      <w:lang w:eastAsia="en-US"/>
    </w:rPr>
  </w:style>
  <w:style w:type="table" w:styleId="ae">
    <w:name w:val="Table Grid"/>
    <w:basedOn w:val="a1"/>
    <w:uiPriority w:val="59"/>
    <w:rsid w:val="007931F3"/>
    <w:pPr>
      <w:spacing w:after="0" w:line="240" w:lineRule="auto"/>
    </w:pPr>
    <w:rPr>
      <w:rFonts w:asciiTheme="minorHAnsi" w:eastAsiaTheme="minorEastAsia" w:hAnsiTheme="minorHAnsi" w:cstheme="minorBidi"/>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qFormat/>
    <w:rsid w:val="007B110D"/>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39966">
      <w:bodyDiv w:val="1"/>
      <w:marLeft w:val="0"/>
      <w:marRight w:val="0"/>
      <w:marTop w:val="0"/>
      <w:marBottom w:val="0"/>
      <w:divBdr>
        <w:top w:val="none" w:sz="0" w:space="0" w:color="auto"/>
        <w:left w:val="none" w:sz="0" w:space="0" w:color="auto"/>
        <w:bottom w:val="none" w:sz="0" w:space="0" w:color="auto"/>
        <w:right w:val="none" w:sz="0" w:space="0" w:color="auto"/>
      </w:divBdr>
    </w:div>
    <w:div w:id="1302273762">
      <w:bodyDiv w:val="1"/>
      <w:marLeft w:val="0"/>
      <w:marRight w:val="0"/>
      <w:marTop w:val="0"/>
      <w:marBottom w:val="0"/>
      <w:divBdr>
        <w:top w:val="none" w:sz="0" w:space="0" w:color="auto"/>
        <w:left w:val="none" w:sz="0" w:space="0" w:color="auto"/>
        <w:bottom w:val="none" w:sz="0" w:space="0" w:color="auto"/>
        <w:right w:val="none" w:sz="0" w:space="0" w:color="auto"/>
      </w:divBdr>
    </w:div>
    <w:div w:id="1311594773">
      <w:bodyDiv w:val="1"/>
      <w:marLeft w:val="0"/>
      <w:marRight w:val="0"/>
      <w:marTop w:val="0"/>
      <w:marBottom w:val="0"/>
      <w:divBdr>
        <w:top w:val="none" w:sz="0" w:space="0" w:color="auto"/>
        <w:left w:val="none" w:sz="0" w:space="0" w:color="auto"/>
        <w:bottom w:val="none" w:sz="0" w:space="0" w:color="auto"/>
        <w:right w:val="none" w:sz="0" w:space="0" w:color="auto"/>
      </w:divBdr>
    </w:div>
    <w:div w:id="1421563894">
      <w:bodyDiv w:val="1"/>
      <w:marLeft w:val="0"/>
      <w:marRight w:val="0"/>
      <w:marTop w:val="0"/>
      <w:marBottom w:val="0"/>
      <w:divBdr>
        <w:top w:val="none" w:sz="0" w:space="0" w:color="auto"/>
        <w:left w:val="none" w:sz="0" w:space="0" w:color="auto"/>
        <w:bottom w:val="none" w:sz="0" w:space="0" w:color="auto"/>
        <w:right w:val="none" w:sz="0" w:space="0" w:color="auto"/>
      </w:divBdr>
    </w:div>
    <w:div w:id="190540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338C3-2A05-4402-AFC3-0FF4B3BF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25</Pages>
  <Words>9135</Words>
  <Characters>52075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luda</cp:lastModifiedBy>
  <cp:revision>14</cp:revision>
  <dcterms:created xsi:type="dcterms:W3CDTF">2019-01-22T07:33:00Z</dcterms:created>
  <dcterms:modified xsi:type="dcterms:W3CDTF">2020-03-15T10:29:00Z</dcterms:modified>
</cp:coreProperties>
</file>