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960" w:rsidRDefault="00C32960" w:rsidP="00C32960">
      <w:pPr>
        <w:spacing w:after="0" w:line="240" w:lineRule="auto"/>
        <w:ind w:left="5103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Приложение </w:t>
      </w:r>
      <w:proofErr w:type="gramStart"/>
      <w:r>
        <w:rPr>
          <w:rFonts w:ascii="Liberation Serif" w:hAnsi="Liberation Serif"/>
          <w:sz w:val="24"/>
          <w:szCs w:val="24"/>
        </w:rPr>
        <w:t>№  8</w:t>
      </w:r>
      <w:proofErr w:type="gramEnd"/>
    </w:p>
    <w:p w:rsidR="00C32960" w:rsidRDefault="00C32960" w:rsidP="00C32960">
      <w:pPr>
        <w:spacing w:after="0" w:line="240" w:lineRule="auto"/>
        <w:ind w:left="5103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к основной образовательной программе </w:t>
      </w:r>
    </w:p>
    <w:p w:rsidR="00C32960" w:rsidRDefault="00C32960" w:rsidP="00C32960">
      <w:pPr>
        <w:spacing w:after="0" w:line="240" w:lineRule="auto"/>
        <w:ind w:left="5103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основного общего образования </w:t>
      </w:r>
    </w:p>
    <w:p w:rsidR="00C32960" w:rsidRDefault="00C32960" w:rsidP="00C32960">
      <w:pPr>
        <w:spacing w:after="0" w:line="240" w:lineRule="auto"/>
        <w:ind w:left="5103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МАОУ «СОШ №46», утвержденной </w:t>
      </w:r>
    </w:p>
    <w:p w:rsidR="00C32960" w:rsidRDefault="00C32960" w:rsidP="00C32960">
      <w:pPr>
        <w:spacing w:after="0" w:line="240" w:lineRule="auto"/>
        <w:ind w:left="5103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приказом МОУ «СОШ № 46»</w:t>
      </w:r>
    </w:p>
    <w:p w:rsidR="00C32960" w:rsidRDefault="00C32960" w:rsidP="00C32960">
      <w:pPr>
        <w:spacing w:after="0" w:line="240" w:lineRule="auto"/>
        <w:ind w:left="5103"/>
        <w:jc w:val="both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от 31.08.2015 № 87/9</w:t>
      </w:r>
    </w:p>
    <w:p w:rsidR="00C32960" w:rsidRDefault="00C32960" w:rsidP="00C32960">
      <w:pPr>
        <w:ind w:left="5670"/>
        <w:jc w:val="both"/>
        <w:rPr>
          <w:rFonts w:ascii="Liberation Serif" w:hAnsi="Liberation Serif"/>
          <w:sz w:val="24"/>
          <w:szCs w:val="24"/>
        </w:rPr>
      </w:pPr>
    </w:p>
    <w:p w:rsidR="00C32960" w:rsidRDefault="00C32960" w:rsidP="00C32960">
      <w:pPr>
        <w:ind w:left="5670"/>
        <w:jc w:val="both"/>
        <w:rPr>
          <w:rFonts w:ascii="Liberation Serif" w:hAnsi="Liberation Serif"/>
          <w:sz w:val="24"/>
          <w:szCs w:val="24"/>
        </w:rPr>
      </w:pPr>
    </w:p>
    <w:p w:rsidR="00C32960" w:rsidRDefault="00C32960" w:rsidP="00C32960">
      <w:pPr>
        <w:ind w:left="5670"/>
        <w:jc w:val="both"/>
        <w:rPr>
          <w:rFonts w:ascii="Liberation Serif" w:hAnsi="Liberation Serif"/>
          <w:sz w:val="24"/>
          <w:szCs w:val="24"/>
        </w:rPr>
      </w:pPr>
    </w:p>
    <w:p w:rsidR="00C32960" w:rsidRDefault="00C32960" w:rsidP="00C32960">
      <w:pPr>
        <w:jc w:val="both"/>
        <w:rPr>
          <w:rFonts w:ascii="Liberation Serif" w:hAnsi="Liberation Serif"/>
          <w:sz w:val="24"/>
          <w:szCs w:val="24"/>
        </w:rPr>
      </w:pPr>
    </w:p>
    <w:p w:rsidR="00C32960" w:rsidRDefault="00C32960" w:rsidP="00C32960">
      <w:pPr>
        <w:rPr>
          <w:rFonts w:ascii="Liberation Serif" w:hAnsi="Liberation Serif"/>
          <w:sz w:val="24"/>
          <w:szCs w:val="24"/>
        </w:rPr>
      </w:pPr>
    </w:p>
    <w:p w:rsidR="00C32960" w:rsidRDefault="00C32960" w:rsidP="00C32960">
      <w:pPr>
        <w:rPr>
          <w:rFonts w:ascii="Liberation Serif" w:hAnsi="Liberation Serif"/>
          <w:sz w:val="24"/>
          <w:szCs w:val="24"/>
        </w:rPr>
      </w:pPr>
    </w:p>
    <w:p w:rsidR="00C32960" w:rsidRDefault="00C32960" w:rsidP="00C32960">
      <w:pPr>
        <w:rPr>
          <w:rFonts w:ascii="Liberation Serif" w:hAnsi="Liberation Serif"/>
          <w:sz w:val="24"/>
          <w:szCs w:val="24"/>
        </w:rPr>
      </w:pPr>
    </w:p>
    <w:p w:rsidR="00C32960" w:rsidRDefault="00C32960" w:rsidP="00C32960">
      <w:pPr>
        <w:rPr>
          <w:rFonts w:ascii="Liberation Serif" w:hAnsi="Liberation Serif"/>
          <w:sz w:val="24"/>
          <w:szCs w:val="24"/>
        </w:rPr>
      </w:pPr>
    </w:p>
    <w:p w:rsidR="00035569" w:rsidRPr="00461AA3" w:rsidRDefault="00035569" w:rsidP="00035569">
      <w:pPr>
        <w:spacing w:line="240" w:lineRule="auto"/>
        <w:jc w:val="center"/>
        <w:rPr>
          <w:rFonts w:ascii="Liberation Serif" w:hAnsi="Liberation Serif" w:cs="Times New Roman"/>
          <w:b/>
          <w:sz w:val="36"/>
          <w:szCs w:val="36"/>
        </w:rPr>
      </w:pPr>
      <w:bookmarkStart w:id="0" w:name="_GoBack"/>
      <w:bookmarkEnd w:id="0"/>
    </w:p>
    <w:p w:rsidR="00035569" w:rsidRPr="00461AA3" w:rsidRDefault="00035569" w:rsidP="00035569">
      <w:pPr>
        <w:spacing w:line="240" w:lineRule="auto"/>
        <w:jc w:val="center"/>
        <w:rPr>
          <w:rFonts w:ascii="Liberation Serif" w:hAnsi="Liberation Serif" w:cs="Times New Roman"/>
          <w:b/>
          <w:sz w:val="36"/>
          <w:szCs w:val="36"/>
        </w:rPr>
      </w:pPr>
      <w:r w:rsidRPr="00461AA3">
        <w:rPr>
          <w:rFonts w:ascii="Liberation Serif" w:hAnsi="Liberation Serif" w:cs="Times New Roman"/>
          <w:b/>
          <w:sz w:val="36"/>
          <w:szCs w:val="36"/>
        </w:rPr>
        <w:t xml:space="preserve">Рабочая программа </w:t>
      </w:r>
    </w:p>
    <w:p w:rsidR="00035569" w:rsidRPr="00461AA3" w:rsidRDefault="00035569" w:rsidP="00035569">
      <w:pPr>
        <w:spacing w:line="240" w:lineRule="auto"/>
        <w:jc w:val="center"/>
        <w:rPr>
          <w:rFonts w:ascii="Liberation Serif" w:hAnsi="Liberation Serif" w:cs="Times New Roman"/>
          <w:b/>
          <w:sz w:val="36"/>
          <w:szCs w:val="36"/>
        </w:rPr>
      </w:pPr>
      <w:r w:rsidRPr="00461AA3">
        <w:rPr>
          <w:rFonts w:ascii="Liberation Serif" w:hAnsi="Liberation Serif" w:cs="Times New Roman"/>
          <w:b/>
          <w:sz w:val="36"/>
          <w:szCs w:val="36"/>
        </w:rPr>
        <w:t xml:space="preserve">учебного предмета «Алгебра» </w:t>
      </w:r>
    </w:p>
    <w:p w:rsidR="00035569" w:rsidRPr="00461AA3" w:rsidRDefault="00035569" w:rsidP="00035569">
      <w:pPr>
        <w:spacing w:line="240" w:lineRule="auto"/>
        <w:jc w:val="center"/>
        <w:rPr>
          <w:rFonts w:ascii="Liberation Serif" w:hAnsi="Liberation Serif" w:cs="Times New Roman"/>
          <w:sz w:val="36"/>
          <w:szCs w:val="36"/>
        </w:rPr>
      </w:pPr>
      <w:r>
        <w:rPr>
          <w:rFonts w:ascii="Liberation Serif" w:hAnsi="Liberation Serif" w:cs="Times New Roman"/>
          <w:sz w:val="28"/>
          <w:szCs w:val="28"/>
        </w:rPr>
        <w:t>7-9 классы</w:t>
      </w:r>
    </w:p>
    <w:p w:rsidR="00035569" w:rsidRPr="00461AA3" w:rsidRDefault="00035569" w:rsidP="00035569">
      <w:pPr>
        <w:spacing w:line="240" w:lineRule="auto"/>
        <w:jc w:val="center"/>
        <w:rPr>
          <w:rFonts w:ascii="Liberation Serif" w:hAnsi="Liberation Serif" w:cs="Times New Roman"/>
          <w:sz w:val="36"/>
          <w:szCs w:val="36"/>
        </w:rPr>
      </w:pPr>
    </w:p>
    <w:p w:rsidR="00035569" w:rsidRPr="00461AA3" w:rsidRDefault="00035569" w:rsidP="00035569">
      <w:pPr>
        <w:spacing w:line="240" w:lineRule="auto"/>
        <w:jc w:val="center"/>
        <w:rPr>
          <w:rFonts w:ascii="Liberation Serif" w:hAnsi="Liberation Serif" w:cs="Times New Roman"/>
          <w:sz w:val="36"/>
          <w:szCs w:val="36"/>
        </w:rPr>
      </w:pPr>
    </w:p>
    <w:p w:rsidR="00035569" w:rsidRPr="00461AA3" w:rsidRDefault="00035569" w:rsidP="00035569">
      <w:pPr>
        <w:spacing w:line="240" w:lineRule="auto"/>
        <w:jc w:val="center"/>
        <w:rPr>
          <w:rFonts w:ascii="Liberation Serif" w:hAnsi="Liberation Serif" w:cs="Times New Roman"/>
          <w:sz w:val="36"/>
          <w:szCs w:val="36"/>
        </w:rPr>
      </w:pPr>
    </w:p>
    <w:p w:rsidR="00035569" w:rsidRPr="00461AA3" w:rsidRDefault="00035569" w:rsidP="00035569">
      <w:pPr>
        <w:spacing w:line="240" w:lineRule="auto"/>
        <w:jc w:val="center"/>
        <w:rPr>
          <w:rFonts w:ascii="Liberation Serif" w:hAnsi="Liberation Serif" w:cs="Times New Roman"/>
          <w:sz w:val="36"/>
          <w:szCs w:val="36"/>
        </w:rPr>
      </w:pPr>
    </w:p>
    <w:p w:rsidR="00035569" w:rsidRPr="00461AA3" w:rsidRDefault="00035569" w:rsidP="00035569">
      <w:pPr>
        <w:spacing w:line="240" w:lineRule="auto"/>
        <w:rPr>
          <w:rFonts w:ascii="Liberation Serif" w:hAnsi="Liberation Serif" w:cs="Times New Roman"/>
          <w:sz w:val="36"/>
          <w:szCs w:val="36"/>
        </w:rPr>
      </w:pPr>
    </w:p>
    <w:p w:rsidR="00035569" w:rsidRPr="00461AA3" w:rsidRDefault="00035569" w:rsidP="00035569">
      <w:pPr>
        <w:spacing w:line="240" w:lineRule="auto"/>
        <w:rPr>
          <w:rFonts w:ascii="Liberation Serif" w:hAnsi="Liberation Serif" w:cs="Times New Roman"/>
          <w:sz w:val="36"/>
          <w:szCs w:val="36"/>
        </w:rPr>
      </w:pPr>
    </w:p>
    <w:p w:rsidR="00035569" w:rsidRPr="00461AA3" w:rsidRDefault="00035569" w:rsidP="00035569">
      <w:pPr>
        <w:spacing w:line="240" w:lineRule="auto"/>
        <w:rPr>
          <w:rFonts w:ascii="Liberation Serif" w:hAnsi="Liberation Serif" w:cs="Times New Roman"/>
          <w:sz w:val="36"/>
          <w:szCs w:val="36"/>
        </w:rPr>
      </w:pPr>
    </w:p>
    <w:p w:rsidR="00035569" w:rsidRPr="00461AA3" w:rsidRDefault="00035569" w:rsidP="00035569">
      <w:pPr>
        <w:spacing w:line="240" w:lineRule="auto"/>
        <w:rPr>
          <w:rFonts w:ascii="Liberation Serif" w:hAnsi="Liberation Serif" w:cs="Times New Roman"/>
          <w:sz w:val="36"/>
          <w:szCs w:val="36"/>
        </w:rPr>
      </w:pPr>
    </w:p>
    <w:p w:rsidR="00035569" w:rsidRPr="00461AA3" w:rsidRDefault="00035569" w:rsidP="00035569">
      <w:pPr>
        <w:spacing w:line="240" w:lineRule="auto"/>
        <w:rPr>
          <w:rFonts w:ascii="Liberation Serif" w:hAnsi="Liberation Serif" w:cs="Times New Roman"/>
          <w:sz w:val="36"/>
          <w:szCs w:val="36"/>
        </w:rPr>
      </w:pPr>
    </w:p>
    <w:p w:rsidR="00035569" w:rsidRDefault="00035569" w:rsidP="00035569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</w:p>
    <w:p w:rsidR="00035569" w:rsidRPr="00461AA3" w:rsidRDefault="00035569" w:rsidP="00035569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</w:p>
    <w:p w:rsidR="00035569" w:rsidRPr="00461AA3" w:rsidRDefault="00C32960" w:rsidP="00035569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br w:type="column"/>
      </w:r>
    </w:p>
    <w:p w:rsidR="00035569" w:rsidRPr="008E0279" w:rsidRDefault="00035569" w:rsidP="00035569">
      <w:pPr>
        <w:pStyle w:val="a4"/>
        <w:numPr>
          <w:ilvl w:val="0"/>
          <w:numId w:val="12"/>
        </w:numPr>
        <w:jc w:val="center"/>
        <w:rPr>
          <w:rFonts w:ascii="Liberation Serif" w:hAnsi="Liberation Serif"/>
          <w:b/>
          <w:bCs/>
          <w:sz w:val="28"/>
          <w:szCs w:val="28"/>
        </w:rPr>
      </w:pPr>
      <w:r w:rsidRPr="008E0279">
        <w:rPr>
          <w:rFonts w:ascii="Liberation Serif" w:hAnsi="Liberation Serif"/>
          <w:b/>
          <w:bCs/>
          <w:sz w:val="28"/>
          <w:szCs w:val="28"/>
        </w:rPr>
        <w:t>Планируемые результаты освоения учебного предмета «Алгебра»</w:t>
      </w:r>
    </w:p>
    <w:p w:rsidR="00035569" w:rsidRPr="008E0279" w:rsidRDefault="00035569" w:rsidP="00035569">
      <w:pPr>
        <w:pStyle w:val="a4"/>
        <w:rPr>
          <w:rFonts w:ascii="Liberation Serif" w:hAnsi="Liberation Serif"/>
          <w:sz w:val="28"/>
          <w:szCs w:val="28"/>
        </w:rPr>
      </w:pPr>
    </w:p>
    <w:p w:rsidR="00035569" w:rsidRPr="00461AA3" w:rsidRDefault="00035569" w:rsidP="00035569">
      <w:pPr>
        <w:tabs>
          <w:tab w:val="center" w:pos="4703"/>
          <w:tab w:val="right" w:pos="9406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Times New Roman"/>
          <w:sz w:val="24"/>
          <w:szCs w:val="24"/>
        </w:rPr>
      </w:pPr>
      <w:bookmarkStart w:id="1" w:name="_Toc284662721"/>
      <w:bookmarkStart w:id="2" w:name="_Toc284663347"/>
      <w:r w:rsidRPr="00461AA3">
        <w:rPr>
          <w:rFonts w:ascii="Liberation Serif" w:eastAsia="Times New Roman" w:hAnsi="Liberation Serif" w:cs="Times New Roman"/>
          <w:bCs/>
          <w:sz w:val="24"/>
          <w:szCs w:val="24"/>
        </w:rPr>
        <w:t xml:space="preserve">Планируемые результаты опираются на </w:t>
      </w:r>
      <w:r w:rsidRPr="00461AA3">
        <w:rPr>
          <w:rFonts w:ascii="Liberation Serif" w:eastAsia="Times New Roman" w:hAnsi="Liberation Serif" w:cs="Times New Roman"/>
          <w:b/>
          <w:bCs/>
          <w:sz w:val="24"/>
          <w:szCs w:val="24"/>
        </w:rPr>
        <w:t>ведущие целевые установки</w:t>
      </w:r>
      <w:r w:rsidRPr="00461AA3">
        <w:rPr>
          <w:rFonts w:ascii="Liberation Serif" w:eastAsia="Times New Roman" w:hAnsi="Liberation Serif" w:cs="Times New Roman"/>
          <w:b/>
          <w:sz w:val="24"/>
          <w:szCs w:val="24"/>
        </w:rPr>
        <w:t xml:space="preserve">, </w:t>
      </w:r>
      <w:r w:rsidRPr="00461AA3">
        <w:rPr>
          <w:rFonts w:ascii="Liberation Serif" w:eastAsia="Times New Roman" w:hAnsi="Liberation Serif" w:cs="Times New Roman"/>
          <w:sz w:val="24"/>
          <w:szCs w:val="24"/>
        </w:rPr>
        <w:t>отражающие основной, сущностный вклад изучаемой программы в развитие личности обучающихся, их способностей.</w:t>
      </w:r>
    </w:p>
    <w:p w:rsidR="00035569" w:rsidRPr="00461AA3" w:rsidRDefault="00035569" w:rsidP="00035569">
      <w:pPr>
        <w:tabs>
          <w:tab w:val="center" w:pos="4703"/>
          <w:tab w:val="right" w:pos="9406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bCs/>
          <w:sz w:val="24"/>
          <w:szCs w:val="24"/>
        </w:rPr>
        <w:t>В стру</w:t>
      </w: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ктуре планируемых результатов выделяется </w:t>
      </w:r>
      <w:r w:rsidRPr="00461AA3">
        <w:rPr>
          <w:rFonts w:ascii="Liberation Serif" w:eastAsia="Times New Roman" w:hAnsi="Liberation Serif" w:cs="Times New Roman"/>
          <w:b/>
          <w:sz w:val="24"/>
          <w:szCs w:val="24"/>
        </w:rPr>
        <w:t xml:space="preserve">следующие группы: </w:t>
      </w:r>
    </w:p>
    <w:p w:rsidR="00035569" w:rsidRPr="00461AA3" w:rsidRDefault="00035569" w:rsidP="00035569">
      <w:pPr>
        <w:tabs>
          <w:tab w:val="center" w:pos="4703"/>
          <w:tab w:val="right" w:pos="9406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b/>
          <w:sz w:val="24"/>
          <w:szCs w:val="24"/>
        </w:rPr>
        <w:t xml:space="preserve">1. Личностные результаты </w:t>
      </w: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представлены в соответствии с группой личностных результатов и раскрывают и детализируют основные направленности </w:t>
      </w:r>
      <w:proofErr w:type="gramStart"/>
      <w:r w:rsidRPr="00461AA3">
        <w:rPr>
          <w:rFonts w:ascii="Liberation Serif" w:eastAsia="Times New Roman" w:hAnsi="Liberation Serif" w:cs="Times New Roman"/>
          <w:sz w:val="24"/>
          <w:szCs w:val="24"/>
        </w:rPr>
        <w:t>этих  результатов</w:t>
      </w:r>
      <w:proofErr w:type="gramEnd"/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. Оценка достижения этой группы планируемых результатов ведется в ходе процедур, допускающих предоставление и использование </w:t>
      </w:r>
      <w:r w:rsidRPr="00461AA3">
        <w:rPr>
          <w:rFonts w:ascii="Liberation Serif" w:eastAsia="Times New Roman" w:hAnsi="Liberation Serif" w:cs="Times New Roman"/>
          <w:b/>
          <w:sz w:val="24"/>
          <w:szCs w:val="24"/>
        </w:rPr>
        <w:t xml:space="preserve">исключительно </w:t>
      </w:r>
      <w:proofErr w:type="spellStart"/>
      <w:r w:rsidRPr="00461AA3">
        <w:rPr>
          <w:rFonts w:ascii="Liberation Serif" w:eastAsia="Times New Roman" w:hAnsi="Liberation Serif" w:cs="Times New Roman"/>
          <w:b/>
          <w:sz w:val="24"/>
          <w:szCs w:val="24"/>
        </w:rPr>
        <w:t>неперсонифицированной</w:t>
      </w:r>
      <w:proofErr w:type="spellEnd"/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 информации. </w:t>
      </w:r>
    </w:p>
    <w:p w:rsidR="00035569" w:rsidRPr="00461AA3" w:rsidRDefault="00035569" w:rsidP="00035569">
      <w:pPr>
        <w:tabs>
          <w:tab w:val="center" w:pos="4703"/>
          <w:tab w:val="right" w:pos="9406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b/>
          <w:sz w:val="24"/>
          <w:szCs w:val="24"/>
        </w:rPr>
        <w:t xml:space="preserve">2. </w:t>
      </w:r>
      <w:proofErr w:type="spellStart"/>
      <w:r w:rsidRPr="00461AA3">
        <w:rPr>
          <w:rFonts w:ascii="Liberation Serif" w:eastAsia="Times New Roman" w:hAnsi="Liberation Serif" w:cs="Times New Roman"/>
          <w:b/>
          <w:sz w:val="24"/>
          <w:szCs w:val="24"/>
        </w:rPr>
        <w:t>Метапредметные</w:t>
      </w:r>
      <w:proofErr w:type="spellEnd"/>
      <w:r w:rsidRPr="00461AA3">
        <w:rPr>
          <w:rFonts w:ascii="Liberation Serif" w:eastAsia="Times New Roman" w:hAnsi="Liberation Serif" w:cs="Times New Roman"/>
          <w:b/>
          <w:sz w:val="24"/>
          <w:szCs w:val="24"/>
        </w:rPr>
        <w:t xml:space="preserve"> результаты </w:t>
      </w: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представлены в соответствии с подгруппами универсальных учебных </w:t>
      </w:r>
      <w:proofErr w:type="gramStart"/>
      <w:r w:rsidRPr="00461AA3">
        <w:rPr>
          <w:rFonts w:ascii="Liberation Serif" w:eastAsia="Times New Roman" w:hAnsi="Liberation Serif" w:cs="Times New Roman"/>
          <w:sz w:val="24"/>
          <w:szCs w:val="24"/>
        </w:rPr>
        <w:t>действий,  раскрывают</w:t>
      </w:r>
      <w:proofErr w:type="gramEnd"/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 и детализируют основные направленности </w:t>
      </w:r>
      <w:proofErr w:type="spellStart"/>
      <w:r w:rsidRPr="00461AA3">
        <w:rPr>
          <w:rFonts w:ascii="Liberation Serif" w:eastAsia="Times New Roman" w:hAnsi="Liberation Serif" w:cs="Times New Roman"/>
          <w:sz w:val="24"/>
          <w:szCs w:val="24"/>
        </w:rPr>
        <w:t>метапредметных</w:t>
      </w:r>
      <w:proofErr w:type="spellEnd"/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 результатов. </w:t>
      </w:r>
    </w:p>
    <w:p w:rsidR="00035569" w:rsidRPr="00461AA3" w:rsidRDefault="00035569" w:rsidP="00035569">
      <w:pPr>
        <w:tabs>
          <w:tab w:val="center" w:pos="4703"/>
          <w:tab w:val="right" w:pos="9406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b/>
          <w:sz w:val="24"/>
          <w:szCs w:val="24"/>
        </w:rPr>
        <w:t xml:space="preserve">3. Предметные результаты </w:t>
      </w:r>
      <w:r w:rsidRPr="00461AA3">
        <w:rPr>
          <w:rFonts w:ascii="Liberation Serif" w:eastAsia="Times New Roman" w:hAnsi="Liberation Serif" w:cs="Times New Roman"/>
          <w:sz w:val="24"/>
          <w:szCs w:val="24"/>
        </w:rPr>
        <w:t>представлены в соответствии с группами результатов учебного предмета, раскрывают и детализируют их.</w:t>
      </w:r>
    </w:p>
    <w:p w:rsidR="00035569" w:rsidRPr="00461AA3" w:rsidRDefault="00035569" w:rsidP="00035569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>Предметные результаты приводятся в блоках</w:t>
      </w:r>
      <w:r w:rsidRPr="00461AA3">
        <w:rPr>
          <w:rFonts w:ascii="Liberation Serif" w:eastAsia="Times New Roman" w:hAnsi="Liberation Serif" w:cs="Times New Roman"/>
          <w:b/>
          <w:sz w:val="24"/>
          <w:szCs w:val="24"/>
        </w:rPr>
        <w:t xml:space="preserve"> «</w:t>
      </w:r>
      <w:r w:rsidRPr="00461AA3">
        <w:rPr>
          <w:rFonts w:ascii="Liberation Serif" w:eastAsia="Times New Roman" w:hAnsi="Liberation Serif" w:cs="Times New Roman"/>
          <w:sz w:val="24"/>
          <w:szCs w:val="24"/>
        </w:rPr>
        <w:t>Выпускник научится» и «Выпускник получит возможность научиться».</w:t>
      </w:r>
    </w:p>
    <w:p w:rsidR="00035569" w:rsidRPr="00461AA3" w:rsidRDefault="00035569" w:rsidP="00035569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>Планируемые результаты, отнесенные к блоку «Выпускник научится», ориентируют пользователя в том, достижение какого уровня освоения учебных действий с изучаемым опорным учебным материалом ожидается от выпускника. Критериями отбора результатов служат их значимость для решения основных задач образования на данном уровне и необходимость для последующего обучения, а также потенциальная возможность их достижения большинством обучающихся. Иными словами, в этот блок включается круг учебных задач, построенных на опорном учебном материале, овладение которыми принципиально необходимо для успешного обучения и социализации и которые могут быть освоены всеми обучающихся.</w:t>
      </w:r>
    </w:p>
    <w:p w:rsidR="00035569" w:rsidRPr="00461AA3" w:rsidRDefault="00035569" w:rsidP="00035569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>Оценка достижения планируемых результатов этого блока на уровне ведется с помощью заданий базового уровня, а на уровне действий, составляющих зону ближайшего развития большинства обучающихся, – с помощью заданий повышенного уровня.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обучения.</w:t>
      </w:r>
    </w:p>
    <w:p w:rsidR="00035569" w:rsidRPr="00461AA3" w:rsidRDefault="00035569" w:rsidP="00035569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В блоке «Выпускник получит возможность научиться» приводятся планируемые результаты, характеризующие систему учебных действий в отношении знаний, умений, навыков, расширяющих и углубляющих понимание опорного учебного материала или выступающих как пропедевтика для дальнейшего изучения предмета. Уровень достижений, соответствующий планируемым результатам этого блока, могут продемонстрировать отдельные мотивированные и способные обучающиеся. В повседневной практике преподавания цели данного </w:t>
      </w:r>
      <w:proofErr w:type="gramStart"/>
      <w:r w:rsidRPr="00461AA3">
        <w:rPr>
          <w:rFonts w:ascii="Liberation Serif" w:eastAsia="Times New Roman" w:hAnsi="Liberation Serif" w:cs="Times New Roman"/>
          <w:sz w:val="24"/>
          <w:szCs w:val="24"/>
        </w:rPr>
        <w:t>блока  не</w:t>
      </w:r>
      <w:proofErr w:type="gramEnd"/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 отрабатываются со всеми без исключения обучающимися как в силу повышенной сложности учебных действий, так и в силу повышенной сложности учебного материала и/или его пропедевтического характера на данном уровне обучения. Оценка достижения планируемых </w:t>
      </w:r>
      <w:proofErr w:type="gramStart"/>
      <w:r w:rsidRPr="00461AA3">
        <w:rPr>
          <w:rFonts w:ascii="Liberation Serif" w:eastAsia="Times New Roman" w:hAnsi="Liberation Serif" w:cs="Times New Roman"/>
          <w:sz w:val="24"/>
          <w:szCs w:val="24"/>
        </w:rPr>
        <w:t>результатов  ведется</w:t>
      </w:r>
      <w:proofErr w:type="gramEnd"/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 преимущественно в ходе процедур, допускающих предоставление и использование исключительно </w:t>
      </w:r>
      <w:proofErr w:type="spellStart"/>
      <w:r w:rsidRPr="00461AA3">
        <w:rPr>
          <w:rFonts w:ascii="Liberation Serif" w:eastAsia="Times New Roman" w:hAnsi="Liberation Serif" w:cs="Times New Roman"/>
          <w:sz w:val="24"/>
          <w:szCs w:val="24"/>
        </w:rPr>
        <w:t>неперсонифицированной</w:t>
      </w:r>
      <w:proofErr w:type="spellEnd"/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 информации. Соответствующая группа результатов в тексте выделена курсивом. </w:t>
      </w:r>
    </w:p>
    <w:p w:rsidR="00035569" w:rsidRPr="00461AA3" w:rsidRDefault="00035569" w:rsidP="00035569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Задания, ориентированные на оценку достижения планируемых результатов из блока «Выпускник получит возможность научиться», могут включаться в материалы итогового контроля блока «Выпускник научится». Основные цели такого включения – предоставить возможность обучающимся продемонстрировать овладение более высоким (по сравнению с базовым) уровнем достижений и выявить динамику роста численности наиболее </w:t>
      </w:r>
      <w:r w:rsidRPr="00461AA3">
        <w:rPr>
          <w:rFonts w:ascii="Liberation Serif" w:eastAsia="Times New Roman" w:hAnsi="Liberation Serif" w:cs="Times New Roman"/>
          <w:sz w:val="24"/>
          <w:szCs w:val="24"/>
        </w:rPr>
        <w:lastRenderedPageBreak/>
        <w:t>подготовленных обучающихся. При этом невыполнение обучающимися заданий, с помощью которых ведется оценка достижения планируемых результатов данного блока, не является препятствием для перехода на следующий уровень обучения. В ряде случаев достижение планируемых результатов этого блока целесообразно вести в ходе текущего и промежуточного оценивания, а полученные результаты фиксировать в виде накопленной оценки (например, в форме портфеля достижений) и учитывать при определении итоговой оценки.</w:t>
      </w:r>
    </w:p>
    <w:p w:rsidR="00035569" w:rsidRPr="00461AA3" w:rsidRDefault="00035569" w:rsidP="00035569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Подобная структура представления планируемых результатов подчеркивает тот факт, что при организации образовательного процесса, направленного на реализацию и достижение планируемых результатов, от учителя требуется использование таких педагогических технологий, которые основаны на </w:t>
      </w:r>
      <w:r w:rsidRPr="00461AA3">
        <w:rPr>
          <w:rFonts w:ascii="Liberation Serif" w:eastAsia="Times New Roman" w:hAnsi="Liberation Serif" w:cs="Times New Roman"/>
          <w:bCs/>
          <w:iCs/>
          <w:sz w:val="24"/>
          <w:szCs w:val="24"/>
        </w:rPr>
        <w:t>дифференциации требований</w:t>
      </w: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 к подготовке обучающихся.</w:t>
      </w:r>
    </w:p>
    <w:p w:rsidR="00035569" w:rsidRPr="00461AA3" w:rsidRDefault="00035569" w:rsidP="00035569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outlineLvl w:val="1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>Личностные результаты освоен</w:t>
      </w:r>
      <w:r>
        <w:rPr>
          <w:rFonts w:ascii="Liberation Serif" w:eastAsia="Times New Roman" w:hAnsi="Liberation Serif" w:cs="Times New Roman"/>
          <w:sz w:val="24"/>
          <w:szCs w:val="24"/>
        </w:rPr>
        <w:t>ия учебного предмета «Алгебра</w:t>
      </w:r>
      <w:r w:rsidRPr="00461AA3">
        <w:rPr>
          <w:rFonts w:ascii="Liberation Serif" w:eastAsia="Times New Roman" w:hAnsi="Liberation Serif" w:cs="Times New Roman"/>
          <w:sz w:val="24"/>
          <w:szCs w:val="24"/>
        </w:rPr>
        <w:t>»:</w:t>
      </w:r>
    </w:p>
    <w:p w:rsidR="00035569" w:rsidRPr="00461AA3" w:rsidRDefault="00035569" w:rsidP="00035569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>1. Российская гражданская идентичность: патриотизм, уважение к Отечеству, прошлому и настоящему многонационального народа России.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ценностям народов России и народов мира. Чувство ответственности и долга перед Родиной.</w:t>
      </w:r>
    </w:p>
    <w:p w:rsidR="00035569" w:rsidRPr="00461AA3" w:rsidRDefault="00035569" w:rsidP="00035569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>2. Ответственное отношение к учению. Готовность и способность обучающихся к саморазвитию и самообразованию на основе мотивации к обучению и познанию.  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труде.</w:t>
      </w:r>
    </w:p>
    <w:p w:rsidR="00035569" w:rsidRPr="00461AA3" w:rsidRDefault="00035569" w:rsidP="00035569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3. </w:t>
      </w:r>
      <w:proofErr w:type="spellStart"/>
      <w:r w:rsidRPr="00461AA3">
        <w:rPr>
          <w:rFonts w:ascii="Liberation Serif" w:eastAsia="Times New Roman" w:hAnsi="Liberation Serif" w:cs="Times New Roman"/>
          <w:sz w:val="24"/>
          <w:szCs w:val="24"/>
        </w:rPr>
        <w:t>Сформированность</w:t>
      </w:r>
      <w:proofErr w:type="spellEnd"/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035569" w:rsidRPr="00461AA3" w:rsidRDefault="00035569" w:rsidP="00035569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4. Осознанное, уважительное и доброжелательное отношение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мира. Готовность и способность вести диалог с другими людьми и достигать в нем взаимопонимания. </w:t>
      </w:r>
    </w:p>
    <w:p w:rsidR="00035569" w:rsidRPr="00461AA3" w:rsidRDefault="00035569" w:rsidP="00035569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5. Освоенность социальных норм, правил поведения, ролей и форм социальной жизни в группах и сообществах, включая взрослые и социальные сообщества.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способностей. </w:t>
      </w:r>
    </w:p>
    <w:p w:rsidR="00035569" w:rsidRPr="00461AA3" w:rsidRDefault="00035569" w:rsidP="00035569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6. Развитость морального сознания и компетентности в решении моральных проблем на основе личностного выбора, </w:t>
      </w:r>
      <w:proofErr w:type="spellStart"/>
      <w:r w:rsidRPr="00461AA3">
        <w:rPr>
          <w:rFonts w:ascii="Liberation Serif" w:eastAsia="Times New Roman" w:hAnsi="Liberation Serif" w:cs="Times New Roman"/>
          <w:sz w:val="24"/>
          <w:szCs w:val="24"/>
        </w:rPr>
        <w:t>сформированность</w:t>
      </w:r>
      <w:proofErr w:type="spellEnd"/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 нравственных чувств и нравственного поведения, осознанного и ответственного отношения к собственным поступкам.</w:t>
      </w:r>
    </w:p>
    <w:p w:rsidR="00035569" w:rsidRPr="00461AA3" w:rsidRDefault="00035569" w:rsidP="0003556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40"/>
        <w:jc w:val="both"/>
        <w:textAlignment w:val="baseline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 7.Сформированность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деятельности.</w:t>
      </w:r>
    </w:p>
    <w:p w:rsidR="00035569" w:rsidRPr="00461AA3" w:rsidRDefault="00035569" w:rsidP="00035569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8. </w:t>
      </w:r>
      <w:proofErr w:type="spellStart"/>
      <w:r w:rsidRPr="00461AA3">
        <w:rPr>
          <w:rFonts w:ascii="Liberation Serif" w:eastAsia="Times New Roman" w:hAnsi="Liberation Serif" w:cs="Times New Roman"/>
          <w:sz w:val="24"/>
          <w:szCs w:val="24"/>
        </w:rPr>
        <w:t>Сформированность</w:t>
      </w:r>
      <w:proofErr w:type="spellEnd"/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035569" w:rsidRPr="00461AA3" w:rsidRDefault="00035569" w:rsidP="00035569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>9.Сформированность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ситуациях.</w:t>
      </w:r>
    </w:p>
    <w:p w:rsidR="00035569" w:rsidRPr="00461AA3" w:rsidRDefault="00035569" w:rsidP="00035569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lastRenderedPageBreak/>
        <w:t>10.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035569" w:rsidRPr="00461AA3" w:rsidRDefault="00035569" w:rsidP="00035569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>11. Развитость эстетического сознания через освоение художественного наследия народов России и мира, творческой деятельности эстетического характера (эстетическое, эмоционально-ценностное видение окружающего мира; способность к эмоционально-ценностному освоению мира, самовыражению).</w:t>
      </w:r>
    </w:p>
    <w:p w:rsidR="00035569" w:rsidRPr="00461AA3" w:rsidRDefault="00035569" w:rsidP="00035569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outlineLvl w:val="1"/>
        <w:rPr>
          <w:rFonts w:ascii="Liberation Serif" w:eastAsia="Times New Roman" w:hAnsi="Liberation Serif" w:cs="Times New Roman"/>
          <w:b/>
          <w:sz w:val="24"/>
          <w:szCs w:val="24"/>
        </w:rPr>
      </w:pPr>
      <w:proofErr w:type="spellStart"/>
      <w:r w:rsidRPr="00461AA3">
        <w:rPr>
          <w:rFonts w:ascii="Liberation Serif" w:eastAsia="Times New Roman" w:hAnsi="Liberation Serif" w:cs="Times New Roman"/>
          <w:b/>
          <w:bCs/>
          <w:sz w:val="24"/>
          <w:szCs w:val="24"/>
        </w:rPr>
        <w:t>Метапредметные</w:t>
      </w:r>
      <w:proofErr w:type="spellEnd"/>
      <w:r w:rsidRPr="00461AA3">
        <w:rPr>
          <w:rFonts w:ascii="Liberation Serif" w:eastAsia="Times New Roman" w:hAnsi="Liberation Serif" w:cs="Times New Roman"/>
          <w:b/>
          <w:bCs/>
          <w:sz w:val="24"/>
          <w:szCs w:val="24"/>
        </w:rPr>
        <w:t xml:space="preserve"> результаты </w:t>
      </w:r>
      <w:r w:rsidRPr="00461AA3">
        <w:rPr>
          <w:rFonts w:ascii="Liberation Serif" w:eastAsia="Times New Roman" w:hAnsi="Liberation Serif" w:cs="Times New Roman"/>
          <w:sz w:val="24"/>
          <w:szCs w:val="24"/>
        </w:rPr>
        <w:t>освоен</w:t>
      </w:r>
      <w:r>
        <w:rPr>
          <w:rFonts w:ascii="Liberation Serif" w:eastAsia="Times New Roman" w:hAnsi="Liberation Serif" w:cs="Times New Roman"/>
          <w:sz w:val="24"/>
          <w:szCs w:val="24"/>
        </w:rPr>
        <w:t>ия учебного предмета «Алгебра</w:t>
      </w:r>
      <w:r w:rsidRPr="00461AA3">
        <w:rPr>
          <w:rFonts w:ascii="Liberation Serif" w:eastAsia="Times New Roman" w:hAnsi="Liberation Serif" w:cs="Times New Roman"/>
          <w:sz w:val="24"/>
          <w:szCs w:val="24"/>
        </w:rPr>
        <w:t>»:</w:t>
      </w:r>
    </w:p>
    <w:p w:rsidR="00035569" w:rsidRPr="00461AA3" w:rsidRDefault="00035569" w:rsidP="00035569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i/>
          <w:sz w:val="24"/>
          <w:szCs w:val="24"/>
        </w:rPr>
      </w:pPr>
      <w:proofErr w:type="spellStart"/>
      <w:r w:rsidRPr="00461AA3">
        <w:rPr>
          <w:rFonts w:ascii="Liberation Serif" w:eastAsia="Times New Roman" w:hAnsi="Liberation Serif" w:cs="Times New Roman"/>
          <w:sz w:val="24"/>
          <w:szCs w:val="24"/>
        </w:rPr>
        <w:t>Метапредметные</w:t>
      </w:r>
      <w:proofErr w:type="spellEnd"/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 результаты включают освоенные </w:t>
      </w:r>
      <w:proofErr w:type="spellStart"/>
      <w:r w:rsidRPr="00461AA3">
        <w:rPr>
          <w:rFonts w:ascii="Liberation Serif" w:eastAsia="Times New Roman" w:hAnsi="Liberation Serif" w:cs="Times New Roman"/>
          <w:sz w:val="24"/>
          <w:szCs w:val="24"/>
        </w:rPr>
        <w:t>обучающимисямежпредметные</w:t>
      </w:r>
      <w:proofErr w:type="spellEnd"/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 понятия и универсальные учебные действия (регулятивные, познавательные, коммуникативные).</w:t>
      </w:r>
    </w:p>
    <w:p w:rsidR="00035569" w:rsidRPr="00461AA3" w:rsidRDefault="00035569" w:rsidP="00035569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</w:rPr>
      </w:pPr>
      <w:proofErr w:type="spellStart"/>
      <w:r w:rsidRPr="00461AA3">
        <w:rPr>
          <w:rFonts w:ascii="Liberation Serif" w:eastAsia="Times New Roman" w:hAnsi="Liberation Serif" w:cs="Times New Roman"/>
          <w:b/>
          <w:sz w:val="24"/>
          <w:szCs w:val="24"/>
        </w:rPr>
        <w:t>Межпредметные</w:t>
      </w:r>
      <w:proofErr w:type="spellEnd"/>
      <w:r w:rsidRPr="00461AA3">
        <w:rPr>
          <w:rFonts w:ascii="Liberation Serif" w:eastAsia="Times New Roman" w:hAnsi="Liberation Serif" w:cs="Times New Roman"/>
          <w:b/>
          <w:sz w:val="24"/>
          <w:szCs w:val="24"/>
        </w:rPr>
        <w:t xml:space="preserve"> понятия</w:t>
      </w:r>
    </w:p>
    <w:p w:rsidR="00035569" w:rsidRPr="00461AA3" w:rsidRDefault="00035569" w:rsidP="00035569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Условием формирования </w:t>
      </w:r>
      <w:proofErr w:type="spellStart"/>
      <w:r w:rsidRPr="00461AA3">
        <w:rPr>
          <w:rFonts w:ascii="Liberation Serif" w:eastAsia="Times New Roman" w:hAnsi="Liberation Serif" w:cs="Times New Roman"/>
          <w:sz w:val="24"/>
          <w:szCs w:val="24"/>
        </w:rPr>
        <w:t>межпредметных</w:t>
      </w:r>
      <w:proofErr w:type="spellEnd"/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proofErr w:type="gramStart"/>
      <w:r w:rsidRPr="00461AA3">
        <w:rPr>
          <w:rFonts w:ascii="Liberation Serif" w:eastAsia="Times New Roman" w:hAnsi="Liberation Serif" w:cs="Times New Roman"/>
          <w:sz w:val="24"/>
          <w:szCs w:val="24"/>
        </w:rPr>
        <w:t>понятий,  таких</w:t>
      </w:r>
      <w:proofErr w:type="gramEnd"/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, как система, </w:t>
      </w:r>
      <w:r w:rsidRPr="00461AA3">
        <w:rPr>
          <w:rFonts w:ascii="Liberation Serif" w:eastAsia="Times New Roman" w:hAnsi="Liberation Serif" w:cs="Times New Roman"/>
          <w:sz w:val="24"/>
          <w:szCs w:val="24"/>
          <w:shd w:val="clear" w:color="auto" w:fill="FFFFFF"/>
        </w:rPr>
        <w:t xml:space="preserve">факт, закономерность, феномен, анализ, синтез </w:t>
      </w: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является овладение обучающимися основами читательской компетенции, приобретение навыков работы с информацией, участие  в проектной </w:t>
      </w:r>
      <w:proofErr w:type="spellStart"/>
      <w:r w:rsidRPr="00461AA3">
        <w:rPr>
          <w:rFonts w:ascii="Liberation Serif" w:eastAsia="Times New Roman" w:hAnsi="Liberation Serif" w:cs="Times New Roman"/>
          <w:sz w:val="24"/>
          <w:szCs w:val="24"/>
        </w:rPr>
        <w:t>деятельности.На</w:t>
      </w:r>
      <w:proofErr w:type="spellEnd"/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 уроках </w:t>
      </w:r>
      <w:r>
        <w:rPr>
          <w:rFonts w:ascii="Liberation Serif" w:eastAsia="Times New Roman" w:hAnsi="Liberation Serif" w:cs="Times New Roman"/>
          <w:sz w:val="24"/>
          <w:szCs w:val="24"/>
        </w:rPr>
        <w:t>по учебному предмету «Алгебра</w:t>
      </w: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» будет продолжена работа по формированию и развитию </w:t>
      </w:r>
      <w:r w:rsidRPr="00461AA3">
        <w:rPr>
          <w:rFonts w:ascii="Liberation Serif" w:eastAsia="Times New Roman" w:hAnsi="Liberation Serif" w:cs="Times New Roman"/>
          <w:b/>
          <w:sz w:val="24"/>
          <w:szCs w:val="24"/>
        </w:rPr>
        <w:t>основ читательской компетенции</w:t>
      </w:r>
      <w:r w:rsidRPr="00461AA3">
        <w:rPr>
          <w:rFonts w:ascii="Liberation Serif" w:eastAsia="Times New Roman" w:hAnsi="Liberation Serif" w:cs="Times New Roman"/>
          <w:sz w:val="24"/>
          <w:szCs w:val="24"/>
        </w:rPr>
        <w:t>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035569" w:rsidRPr="00461AA3" w:rsidRDefault="00035569" w:rsidP="00035569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>При изучен</w:t>
      </w:r>
      <w:r>
        <w:rPr>
          <w:rFonts w:ascii="Liberation Serif" w:eastAsia="Times New Roman" w:hAnsi="Liberation Serif" w:cs="Times New Roman"/>
          <w:sz w:val="24"/>
          <w:szCs w:val="24"/>
        </w:rPr>
        <w:t>ии учебного предмета «Алгебра</w:t>
      </w: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» обучающиеся усовершенствуют приобретенные на первом уровне </w:t>
      </w:r>
      <w:r w:rsidRPr="00461AA3">
        <w:rPr>
          <w:rFonts w:ascii="Liberation Serif" w:eastAsia="Times New Roman" w:hAnsi="Liberation Serif" w:cs="Times New Roman"/>
          <w:b/>
          <w:sz w:val="24"/>
          <w:szCs w:val="24"/>
        </w:rPr>
        <w:t>навыки работы с информацией</w:t>
      </w: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 и пополнят их. Они смогут работать с текстами, преобразовывать и интерпретировать содержащуюся в них информацию, в том числе: </w:t>
      </w:r>
    </w:p>
    <w:p w:rsidR="00035569" w:rsidRPr="00461AA3" w:rsidRDefault="00035569" w:rsidP="00035569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систематизировать, сопоставлять, анализировать, обобщать и интерпретировать информацию, содержащуюся в готовых информационных объектах; </w:t>
      </w:r>
    </w:p>
    <w:p w:rsidR="00035569" w:rsidRPr="00461AA3" w:rsidRDefault="00035569" w:rsidP="00035569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 </w:t>
      </w:r>
    </w:p>
    <w:p w:rsidR="00035569" w:rsidRPr="00461AA3" w:rsidRDefault="00035569" w:rsidP="00035569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заполнять и дополнять таблицы, схемы, диаграммы, тексты. </w:t>
      </w:r>
    </w:p>
    <w:p w:rsidR="00035569" w:rsidRPr="00461AA3" w:rsidRDefault="00035569" w:rsidP="00035569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>В ходе изучен</w:t>
      </w:r>
      <w:r>
        <w:rPr>
          <w:rFonts w:ascii="Liberation Serif" w:eastAsia="Times New Roman" w:hAnsi="Liberation Serif" w:cs="Times New Roman"/>
          <w:sz w:val="24"/>
          <w:szCs w:val="24"/>
        </w:rPr>
        <w:t>ия учебного предмета «Алгебра</w:t>
      </w: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» обучающиеся </w:t>
      </w:r>
      <w:r w:rsidRPr="00461AA3">
        <w:rPr>
          <w:rFonts w:ascii="Liberation Serif" w:eastAsia="Times New Roman" w:hAnsi="Liberation Serif" w:cs="Times New Roman"/>
          <w:b/>
          <w:sz w:val="24"/>
          <w:szCs w:val="24"/>
        </w:rPr>
        <w:t>приобретут опыт проектной деятельности</w:t>
      </w: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035569" w:rsidRPr="00461AA3" w:rsidRDefault="00035569" w:rsidP="00035569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>В 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035569" w:rsidRPr="00461AA3" w:rsidRDefault="00035569" w:rsidP="00035569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b/>
          <w:sz w:val="24"/>
          <w:szCs w:val="24"/>
        </w:rPr>
        <w:t>Регулятивные УУД</w:t>
      </w:r>
    </w:p>
    <w:p w:rsidR="00035569" w:rsidRPr="00461AA3" w:rsidRDefault="00035569" w:rsidP="00035569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 </w:t>
      </w:r>
    </w:p>
    <w:p w:rsidR="00035569" w:rsidRPr="00461AA3" w:rsidRDefault="00035569" w:rsidP="00035569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анализировать существующие и планировать будущие образовательные результаты; </w:t>
      </w:r>
    </w:p>
    <w:p w:rsidR="00035569" w:rsidRPr="00461AA3" w:rsidRDefault="00035569" w:rsidP="00035569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идентифицировать собственные проблемы и определять главную проблему; </w:t>
      </w:r>
    </w:p>
    <w:p w:rsidR="00035569" w:rsidRPr="00461AA3" w:rsidRDefault="00035569" w:rsidP="00035569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выдвигать версии решения проблемы, формулировать гипотезы, предвосхищать конечный результат; </w:t>
      </w:r>
    </w:p>
    <w:p w:rsidR="00035569" w:rsidRPr="00461AA3" w:rsidRDefault="00035569" w:rsidP="00035569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ставить цель деятельности на основе определенной проблемы и существующих </w:t>
      </w:r>
      <w:r w:rsidRPr="00461AA3">
        <w:rPr>
          <w:rFonts w:ascii="Liberation Serif" w:eastAsia="Times New Roman" w:hAnsi="Liberation Serif" w:cs="Times New Roman"/>
          <w:sz w:val="24"/>
          <w:szCs w:val="24"/>
        </w:rPr>
        <w:lastRenderedPageBreak/>
        <w:t xml:space="preserve">возможностей; </w:t>
      </w:r>
    </w:p>
    <w:p w:rsidR="00035569" w:rsidRPr="00461AA3" w:rsidRDefault="00035569" w:rsidP="00035569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формулировать учебные задачи как шаги достижения поставленной цели деятельности; </w:t>
      </w:r>
    </w:p>
    <w:p w:rsidR="00035569" w:rsidRPr="00461AA3" w:rsidRDefault="00035569" w:rsidP="00035569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>- 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035569" w:rsidRPr="00461AA3" w:rsidRDefault="00035569" w:rsidP="00035569">
      <w:pPr>
        <w:widowControl w:val="0"/>
        <w:numPr>
          <w:ilvl w:val="0"/>
          <w:numId w:val="11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определять необходимые действия в соответствии с учебной и познавательной задачей и составлять алгоритм их выполнения;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обосновывать и осуществлять выбор наиболее эффективных способов решения учебных и познавательных задач;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определять/находить, в том числе из предложенных вариантов, условия для выполнения учебной и познавательной задачи;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выбирать из предложенных вариантов и самостоятельно искать средства/ресурсы для решения задачи/достижения цели;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составлять план решения проблемы (выполнения проекта, проведения исследования);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определять потенциальные затруднения при решении учебной и познавательной задачи и находить средства для их устранения;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описывать свой опыт, оформляя его для передачи другим людям в виде технологии решения практических задач определенного класса;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>- планировать и корректировать свою индивидуальную образовательную траекторию.</w:t>
      </w:r>
    </w:p>
    <w:p w:rsidR="00035569" w:rsidRPr="00461AA3" w:rsidRDefault="00035569" w:rsidP="00035569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>3.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определять совместно с педагогом и сверстниками критерии планируемых результатов и критерии оценки своей учебной деятельности;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систематизировать (в том числе выбирать приоритетные) критерии планируемых результатов и оценки своей деятельности;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отбирать инструменты для оценивания своей деятельности, осуществлять самоконтроль своей деятельности в рамках предложенных условий и требований;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оценивать свою деятельность, аргументируя причины достижения или отсутствия планируемого результата;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находить достаточные средства для выполнения учебных действий в изменяющейся ситуации и/или при отсутствии планируемого результата;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>- сверять свои действия с целью и, при необходимости, исправлять ошибки самостоятельно.</w:t>
      </w:r>
    </w:p>
    <w:p w:rsidR="00035569" w:rsidRPr="00461AA3" w:rsidRDefault="00035569" w:rsidP="00035569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>4. Умение оценивать правильность выполнения учебной задачи, собственные возможности ее решения. Обучающийся сможет: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определять критерии правильности (корректности) выполнения учебной задачи;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анализировать и обосновывать применение соответствующего инструментария для </w:t>
      </w:r>
      <w:r w:rsidRPr="00461AA3">
        <w:rPr>
          <w:rFonts w:ascii="Liberation Serif" w:eastAsia="Times New Roman" w:hAnsi="Liberation Serif" w:cs="Times New Roman"/>
          <w:sz w:val="24"/>
          <w:szCs w:val="24"/>
        </w:rPr>
        <w:lastRenderedPageBreak/>
        <w:t xml:space="preserve">выполнения учебной задачи;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свободно пользоваться выработанными критериями оценки и самооценки, исходя из цели и имеющихся средств, различая результат и способы действий;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оценивать продукт своей деятельности по заданным и/или самостоятельно определенным критериям в соответствии с целью деятельности;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обосновывать достижимость цели выбранным способом на основе оценки своих внутренних ресурсов и доступных внешних ресурсов;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>- фиксировать и анализировать динамику собственных образовательных результатов.</w:t>
      </w:r>
    </w:p>
    <w:p w:rsidR="00035569" w:rsidRPr="00461AA3" w:rsidRDefault="00035569" w:rsidP="00035569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>5. 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наблюдать и анализировать собственную учебную и познавательную деятельность и деятельность других обучающихся в процессе взаимопроверки;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соотносить реальные и планируемые результаты индивидуальной образовательной деятельности и делать выводы;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принимать решение в учебной ситуации и нести за него ответственность;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самостоятельно определять причины своего успеха или неуспеха и находить способы выхода из ситуации неуспеха;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>- 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035569" w:rsidRPr="00461AA3" w:rsidRDefault="00035569" w:rsidP="00035569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b/>
          <w:sz w:val="24"/>
          <w:szCs w:val="24"/>
        </w:rPr>
        <w:t>Познавательные УУД</w:t>
      </w:r>
    </w:p>
    <w:p w:rsidR="00035569" w:rsidRPr="00461AA3" w:rsidRDefault="00035569" w:rsidP="00035569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>6.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подбирать слова, соподчиненные ключевому слову, определяющие его признаки и свойства;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выстраивать логическую цепочку, состоящую из ключевого слова и соподчиненных ему слов;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выделять общий признак двух или нескольких </w:t>
      </w:r>
      <w:proofErr w:type="gramStart"/>
      <w:r w:rsidRPr="00461AA3">
        <w:rPr>
          <w:rFonts w:ascii="Liberation Serif" w:eastAsia="Times New Roman" w:hAnsi="Liberation Serif" w:cs="Times New Roman"/>
          <w:sz w:val="24"/>
          <w:szCs w:val="24"/>
        </w:rPr>
        <w:t>предметов</w:t>
      </w:r>
      <w:proofErr w:type="gramEnd"/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 или явлений и объяснять их сходство;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объединять предметы и явления в группы по определенным признакам, сравнивать, классифицировать и обобщать факты и явления;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выделять явление из общего ряда других явлений;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строить рассуждение от общих закономерностей к частным явлениям и от частных явлений к общим закономерностям;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строить рассуждение на основе сравнения предметов и явлений, выделяя при этом общие признаки;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излагать полученную информацию, интерпретируя ее в контексте решаемой задачи;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самостоятельно указывать на информацию, нуждающуюся в проверке, предлагать и применять способ проверки достоверности информации;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</w:t>
      </w:r>
      <w:proofErr w:type="spellStart"/>
      <w:r w:rsidRPr="00461AA3">
        <w:rPr>
          <w:rFonts w:ascii="Liberation Serif" w:eastAsia="Times New Roman" w:hAnsi="Liberation Serif" w:cs="Times New Roman"/>
          <w:sz w:val="24"/>
          <w:szCs w:val="24"/>
        </w:rPr>
        <w:t>вербализовать</w:t>
      </w:r>
      <w:proofErr w:type="spellEnd"/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 эмоциональное впечатление, оказанное на него источником;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объяснять явления, процессы, связи и отношения, выявляемые в ходе </w:t>
      </w:r>
      <w:r w:rsidRPr="00461AA3">
        <w:rPr>
          <w:rFonts w:ascii="Liberation Serif" w:eastAsia="Times New Roman" w:hAnsi="Liberation Serif" w:cs="Times New Roman"/>
          <w:sz w:val="24"/>
          <w:szCs w:val="24"/>
        </w:rPr>
        <w:lastRenderedPageBreak/>
        <w:t xml:space="preserve">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>- 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035569" w:rsidRPr="00461AA3" w:rsidRDefault="00035569" w:rsidP="00035569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>7. 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обозначать символом и знаком предмет и/или явление;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определять логические связи между предметами и/или явлениями, обозначать данные логические связи с помощью знаков в схеме;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создавать абстрактный или реальный образ предмета и/или явления;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строить модель/схему на основе условий задачи и/или способа ее решения;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преобразовывать модели с целью выявления общих законов, определяющих предметную область;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>- 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строить доказательство: прямое, косвенное, от противного;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>- 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035569" w:rsidRPr="00461AA3" w:rsidRDefault="00035569" w:rsidP="00035569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>8. Смысловое чтение. Обучающийся сможет: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находить в тексте требуемую информацию (в соответствии с целями своей деятельности);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ориентироваться в содержании текста, понимать целостный смысл текста, структурировать текст;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устанавливать взаимосвязь описанных в тексте событий, явлений, процессов;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резюмировать главную идею текста;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461AA3">
        <w:rPr>
          <w:rFonts w:ascii="Liberation Serif" w:eastAsia="Times New Roman" w:hAnsi="Liberation Serif" w:cs="Times New Roman"/>
          <w:sz w:val="24"/>
          <w:szCs w:val="24"/>
        </w:rPr>
        <w:t>non-fiction</w:t>
      </w:r>
      <w:proofErr w:type="spellEnd"/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);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>- критически оценивать содержание и форму текста.</w:t>
      </w:r>
    </w:p>
    <w:p w:rsidR="00035569" w:rsidRPr="00461AA3" w:rsidRDefault="00035569" w:rsidP="00035569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>9.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определять свое отношение к природной среде;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анализировать влияние экологических факторов на среду обитания живых организмов;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проводить причинный и вероятностный анализ экологических ситуаций;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прогнозировать изменения ситуации при смене действия одного фактора на действие другого фактора;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распространять экологические знания и участвовать в практических делах по защите окружающей среды;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выражать свое отношение к природе через рисунки, сочинения, модели, проектные </w:t>
      </w:r>
      <w:r w:rsidRPr="00461AA3">
        <w:rPr>
          <w:rFonts w:ascii="Liberation Serif" w:eastAsia="Times New Roman" w:hAnsi="Liberation Serif" w:cs="Times New Roman"/>
          <w:sz w:val="24"/>
          <w:szCs w:val="24"/>
        </w:rPr>
        <w:lastRenderedPageBreak/>
        <w:t>работы.</w:t>
      </w:r>
    </w:p>
    <w:p w:rsidR="00035569" w:rsidRPr="00461AA3" w:rsidRDefault="00035569" w:rsidP="00035569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035569" w:rsidRPr="00461AA3" w:rsidRDefault="00035569" w:rsidP="00035569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определять необходимые ключевые поисковые слова и запросы; </w:t>
      </w:r>
    </w:p>
    <w:p w:rsidR="00035569" w:rsidRPr="00461AA3" w:rsidRDefault="00035569" w:rsidP="00035569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осуществлять взаимодействие с электронными поисковыми системами, словарями; </w:t>
      </w:r>
    </w:p>
    <w:p w:rsidR="00035569" w:rsidRPr="00461AA3" w:rsidRDefault="00035569" w:rsidP="00035569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формировать множественную выборку из поисковых источников для объективизации результатов поиска; </w:t>
      </w:r>
    </w:p>
    <w:p w:rsidR="00035569" w:rsidRPr="00461AA3" w:rsidRDefault="00035569" w:rsidP="00035569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>- соотносить полученные результаты поиска со своей деятельностью.</w:t>
      </w:r>
    </w:p>
    <w:p w:rsidR="00035569" w:rsidRPr="00461AA3" w:rsidRDefault="00035569" w:rsidP="00035569">
      <w:pPr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b/>
          <w:sz w:val="24"/>
          <w:szCs w:val="24"/>
        </w:rPr>
        <w:t>Коммуникативные УУД</w:t>
      </w:r>
    </w:p>
    <w:p w:rsidR="00035569" w:rsidRPr="00461AA3" w:rsidRDefault="00035569" w:rsidP="00035569">
      <w:pPr>
        <w:widowControl w:val="0"/>
        <w:tabs>
          <w:tab w:val="left" w:pos="0"/>
          <w:tab w:val="left" w:pos="993"/>
        </w:tabs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>11.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определять возможные роли в совместной деятельности;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играть определенную роль в совместной деятельности;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определять свои действия и действия партнера, которые способствовали или препятствовали продуктивной коммуникации;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строить позитивные отношения в процессе учебной и познавательной деятельности;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 - 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критически относиться к собственному мнению, с достоинством признавать ошибочность своего мнения (если оно таково) и корректировать его;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предлагать альтернативное решение в конфликтной ситуации;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выделять общую точку зрения в дискуссии;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договариваться о правилах и вопросах для обсуждения в соответствии с поставленной перед группой задачей;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организовывать учебное взаимодействие в группе (определять общие цели, распределять роли, договариваться друг с другом и т. д.);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>- 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035569" w:rsidRPr="00461AA3" w:rsidRDefault="00035569" w:rsidP="00035569">
      <w:pPr>
        <w:widowControl w:val="0"/>
        <w:tabs>
          <w:tab w:val="left" w:pos="142"/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>12.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определять задачу коммуникации и в соответствии с ней отбирать речевые средства;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отбирать и использовать речевые средства в процессе коммуникации с другими людьми (диалог в паре, в малой группе и т. д.);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представлять в устной или письменной форме развернутый план собственной деятельности;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соблюдать нормы публичной речи, регламент в монологе и дискуссии в соответствии с коммуникативной задачей;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высказывать и обосновывать мнение (суждение) и запрашивать мнение партнера в рамках диалога;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принимать решение в ходе диалога и согласовывать его с собеседником;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создавать письменные «клишированные» и оригинальные тексты с использованием необходимых речевых средств;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использовать вербальные средства (средства логической связи) для выделения смысловых блоков своего выступления;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lastRenderedPageBreak/>
        <w:t xml:space="preserve">- использовать невербальные средства или наглядные материалы, подготовленные/отобранные под руководством учителя;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>- 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13. Формирование и развитие компетентности в области использования информационно-коммуникационных технологий (далее – ИКТ), мотивации к овладению культурой активного пользования словарями и другими поисковыми системами.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>Обучающийся сможет: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>- целенаправленно искать и использовать информационные ресурсы, необходимые для решения учебных и практических задач с помощью средств ИКТ, словарей и других поисковых систем;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выделять информационный аспект задачи, оперировать данными, использовать модель решения задачи;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 xml:space="preserve">- использовать информацию с учетом этических и правовых норм; </w:t>
      </w:r>
    </w:p>
    <w:p w:rsidR="00035569" w:rsidRPr="00461AA3" w:rsidRDefault="00035569" w:rsidP="0003556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61AA3">
        <w:rPr>
          <w:rFonts w:ascii="Liberation Serif" w:eastAsia="Times New Roman" w:hAnsi="Liberation Serif" w:cs="Times New Roman"/>
          <w:sz w:val="24"/>
          <w:szCs w:val="24"/>
        </w:rPr>
        <w:t>- 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035569" w:rsidRDefault="00035569" w:rsidP="00035569">
      <w:pPr>
        <w:pStyle w:val="3"/>
        <w:spacing w:before="0" w:beforeAutospacing="0" w:after="0" w:afterAutospacing="0"/>
        <w:ind w:firstLine="709"/>
        <w:jc w:val="both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sz w:val="24"/>
          <w:szCs w:val="24"/>
        </w:rPr>
        <w:t>Предметные результаты</w:t>
      </w:r>
      <w:r w:rsidRPr="00CC275A">
        <w:rPr>
          <w:rFonts w:ascii="Liberation Serif" w:hAnsi="Liberation Serif"/>
          <w:b w:val="0"/>
          <w:bCs w:val="0"/>
        </w:rPr>
        <w:t xml:space="preserve"> </w:t>
      </w:r>
    </w:p>
    <w:p w:rsidR="00035569" w:rsidRDefault="00035569" w:rsidP="00035569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bookmarkStart w:id="3" w:name="sub_203110"/>
      <w:r w:rsidRPr="00BC6BE7">
        <w:rPr>
          <w:rFonts w:ascii="Liberation Serif" w:hAnsi="Liberation Serif"/>
          <w:bCs/>
          <w:sz w:val="24"/>
          <w:szCs w:val="24"/>
        </w:rPr>
        <w:t xml:space="preserve">Предметные результаты освоения основной образовательной программы основного общего образования </w:t>
      </w:r>
      <w:r w:rsidRPr="00BC6BE7">
        <w:rPr>
          <w:rFonts w:ascii="Liberation Serif" w:hAnsi="Liberation Serif"/>
          <w:sz w:val="24"/>
          <w:szCs w:val="24"/>
        </w:rPr>
        <w:t>с учетом общих требований Стандарта и специфики изучаемого предмета, обеспечат успешное обучение на следующем уровне общего образования:</w:t>
      </w:r>
      <w:bookmarkEnd w:id="3"/>
      <w:r w:rsidRPr="00BC6BE7">
        <w:rPr>
          <w:rFonts w:ascii="Liberation Serif" w:hAnsi="Liberation Serif"/>
          <w:sz w:val="24"/>
          <w:szCs w:val="24"/>
        </w:rPr>
        <w:t xml:space="preserve"> </w:t>
      </w:r>
    </w:p>
    <w:p w:rsidR="00035569" w:rsidRPr="00BC6BE7" w:rsidRDefault="00035569" w:rsidP="00035569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BC6BE7">
        <w:rPr>
          <w:rFonts w:ascii="Liberation Serif" w:hAnsi="Liberation Serif"/>
          <w:sz w:val="24"/>
          <w:szCs w:val="24"/>
        </w:rPr>
        <w:t>1) формирование представлений о математике как о методе познания действительности, позволяющем описывать и изучать реальные процессы и явления:</w:t>
      </w:r>
    </w:p>
    <w:p w:rsidR="00035569" w:rsidRPr="00BC6BE7" w:rsidRDefault="00035569" w:rsidP="00035569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BC6BE7">
        <w:rPr>
          <w:rFonts w:ascii="Liberation Serif" w:hAnsi="Liberation Serif"/>
          <w:sz w:val="24"/>
          <w:szCs w:val="24"/>
        </w:rPr>
        <w:t>осознание роли математики в развитии России и мира;</w:t>
      </w:r>
    </w:p>
    <w:p w:rsidR="00035569" w:rsidRPr="00BC6BE7" w:rsidRDefault="00035569" w:rsidP="00035569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BC6BE7">
        <w:rPr>
          <w:rFonts w:ascii="Liberation Serif" w:hAnsi="Liberation Serif"/>
          <w:sz w:val="24"/>
          <w:szCs w:val="24"/>
        </w:rPr>
        <w:t>возможность привести примеры из отечественной и всемирной истории математических открытий и их авторов;</w:t>
      </w:r>
    </w:p>
    <w:p w:rsidR="00035569" w:rsidRPr="00BC6BE7" w:rsidRDefault="00035569" w:rsidP="00035569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BC6BE7">
        <w:rPr>
          <w:rFonts w:ascii="Liberation Serif" w:hAnsi="Liberation Serif"/>
          <w:sz w:val="24"/>
          <w:szCs w:val="24"/>
        </w:rPr>
        <w:t>2) 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утверждений:</w:t>
      </w:r>
    </w:p>
    <w:p w:rsidR="00035569" w:rsidRPr="00BC6BE7" w:rsidRDefault="00035569" w:rsidP="00035569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BC6BE7">
        <w:rPr>
          <w:rFonts w:ascii="Liberation Serif" w:hAnsi="Liberation Serif"/>
          <w:sz w:val="24"/>
          <w:szCs w:val="24"/>
        </w:rPr>
        <w:t>оперирование понятиями: множество, элемент множества, подмножество, принадлежность, нахождение пересечения, объединения подмножества в простейших ситуациях;</w:t>
      </w:r>
    </w:p>
    <w:p w:rsidR="00035569" w:rsidRPr="00BC6BE7" w:rsidRDefault="00035569" w:rsidP="00035569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BC6BE7">
        <w:rPr>
          <w:rFonts w:ascii="Liberation Serif" w:hAnsi="Liberation Serif"/>
          <w:sz w:val="24"/>
          <w:szCs w:val="24"/>
        </w:rPr>
        <w:t>решение сюжетных задач разных типов на все арифметические действия;</w:t>
      </w:r>
    </w:p>
    <w:p w:rsidR="00035569" w:rsidRPr="00BC6BE7" w:rsidRDefault="00035569" w:rsidP="00035569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BC6BE7">
        <w:rPr>
          <w:rFonts w:ascii="Liberation Serif" w:hAnsi="Liberation Serif"/>
          <w:sz w:val="24"/>
          <w:szCs w:val="24"/>
        </w:rPr>
        <w:t>применение способа поиска решения задачи, в котором рассуждение строится от условия к требованию или от требования к условию;</w:t>
      </w:r>
    </w:p>
    <w:p w:rsidR="00035569" w:rsidRPr="00BC6BE7" w:rsidRDefault="00035569" w:rsidP="00035569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BC6BE7">
        <w:rPr>
          <w:rFonts w:ascii="Liberation Serif" w:hAnsi="Liberation Serif"/>
          <w:sz w:val="24"/>
          <w:szCs w:val="24"/>
        </w:rPr>
        <w:t>составление плана решения задачи, выделение этапов ее решения, интерпретация вычислительных результатов в задаче, исследование полученного решения задачи;</w:t>
      </w:r>
    </w:p>
    <w:p w:rsidR="00035569" w:rsidRPr="00BC6BE7" w:rsidRDefault="00035569" w:rsidP="00035569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BC6BE7">
        <w:rPr>
          <w:rFonts w:ascii="Liberation Serif" w:hAnsi="Liberation Serif"/>
          <w:sz w:val="24"/>
          <w:szCs w:val="24"/>
        </w:rPr>
        <w:t>нахождение процента от числа, числа по проценту от него, нахождения процентного отношения двух чисел, нахождения процентного снижения или процентного повышения величины;</w:t>
      </w:r>
    </w:p>
    <w:p w:rsidR="00035569" w:rsidRPr="00BC6BE7" w:rsidRDefault="00035569" w:rsidP="00035569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BC6BE7">
        <w:rPr>
          <w:rFonts w:ascii="Liberation Serif" w:hAnsi="Liberation Serif"/>
          <w:sz w:val="24"/>
          <w:szCs w:val="24"/>
        </w:rPr>
        <w:t>решение логических задач;</w:t>
      </w:r>
    </w:p>
    <w:p w:rsidR="00035569" w:rsidRPr="00BC6BE7" w:rsidRDefault="00035569" w:rsidP="00035569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BC6BE7">
        <w:rPr>
          <w:rFonts w:ascii="Liberation Serif" w:hAnsi="Liberation Serif"/>
          <w:sz w:val="24"/>
          <w:szCs w:val="24"/>
        </w:rPr>
        <w:t>3) развитие представлений о числе и числовых системах от натуральных до действительных чисел; овладение навыками устных, письменных, инструментальных вычислений:</w:t>
      </w:r>
    </w:p>
    <w:p w:rsidR="00035569" w:rsidRPr="00BC6BE7" w:rsidRDefault="00035569" w:rsidP="00035569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BC6BE7">
        <w:rPr>
          <w:rFonts w:ascii="Liberation Serif" w:hAnsi="Liberation Serif"/>
          <w:sz w:val="24"/>
          <w:szCs w:val="24"/>
        </w:rPr>
        <w:t xml:space="preserve">оперирование понятиями: натуральное число, целое число, обыкновенная дробь, </w:t>
      </w:r>
      <w:r w:rsidRPr="00BC6BE7">
        <w:rPr>
          <w:rFonts w:ascii="Liberation Serif" w:hAnsi="Liberation Serif"/>
          <w:sz w:val="24"/>
          <w:szCs w:val="24"/>
        </w:rPr>
        <w:lastRenderedPageBreak/>
        <w:t>десятичная дробь, смешанное число, рациональное число, иррациональное число;</w:t>
      </w:r>
    </w:p>
    <w:p w:rsidR="00035569" w:rsidRPr="00BC6BE7" w:rsidRDefault="00035569" w:rsidP="00035569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BC6BE7">
        <w:rPr>
          <w:rFonts w:ascii="Liberation Serif" w:hAnsi="Liberation Serif"/>
          <w:sz w:val="24"/>
          <w:szCs w:val="24"/>
        </w:rPr>
        <w:t>использование свойства чисел и законов арифметических операций с числами при выполнении вычислений;</w:t>
      </w:r>
    </w:p>
    <w:p w:rsidR="00035569" w:rsidRPr="00BC6BE7" w:rsidRDefault="00035569" w:rsidP="00035569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BC6BE7">
        <w:rPr>
          <w:rFonts w:ascii="Liberation Serif" w:hAnsi="Liberation Serif"/>
          <w:sz w:val="24"/>
          <w:szCs w:val="24"/>
        </w:rPr>
        <w:t>использование признаков делимости на 2, 5, 3, 9, 10 при выполнении вычислений и решении задач;</w:t>
      </w:r>
    </w:p>
    <w:p w:rsidR="00035569" w:rsidRPr="00BC6BE7" w:rsidRDefault="00035569" w:rsidP="00035569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BC6BE7">
        <w:rPr>
          <w:rFonts w:ascii="Liberation Serif" w:hAnsi="Liberation Serif"/>
          <w:sz w:val="24"/>
          <w:szCs w:val="24"/>
        </w:rPr>
        <w:t>выполнение округления чисел в соответствии с правилами;</w:t>
      </w:r>
    </w:p>
    <w:p w:rsidR="00035569" w:rsidRPr="00BC6BE7" w:rsidRDefault="00035569" w:rsidP="00035569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BC6BE7">
        <w:rPr>
          <w:rFonts w:ascii="Liberation Serif" w:hAnsi="Liberation Serif"/>
          <w:sz w:val="24"/>
          <w:szCs w:val="24"/>
        </w:rPr>
        <w:t>сравнение чисел;</w:t>
      </w:r>
    </w:p>
    <w:p w:rsidR="00035569" w:rsidRPr="00BC6BE7" w:rsidRDefault="00035569" w:rsidP="00035569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BC6BE7">
        <w:rPr>
          <w:rFonts w:ascii="Liberation Serif" w:hAnsi="Liberation Serif"/>
          <w:sz w:val="24"/>
          <w:szCs w:val="24"/>
        </w:rPr>
        <w:t>оценивание значения квадратного корня из положительного целого числа;</w:t>
      </w:r>
    </w:p>
    <w:p w:rsidR="00035569" w:rsidRPr="00BC6BE7" w:rsidRDefault="00035569" w:rsidP="00035569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BC6BE7">
        <w:rPr>
          <w:rFonts w:ascii="Liberation Serif" w:hAnsi="Liberation Serif"/>
          <w:sz w:val="24"/>
          <w:szCs w:val="24"/>
        </w:rPr>
        <w:t>4) овладение символьным языком алгебры, приемами выполнения тождественных преобразований выражений, решения уравнений, систем уравнений, неравенств и систем неравенств; умения моделировать реальные ситуации на языке алгебры, исследовать построенные модели с использованием аппарата алгебры, интерпретировать полученный результат:</w:t>
      </w:r>
    </w:p>
    <w:p w:rsidR="00035569" w:rsidRPr="00BC6BE7" w:rsidRDefault="00035569" w:rsidP="00035569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BC6BE7">
        <w:rPr>
          <w:rFonts w:ascii="Liberation Serif" w:hAnsi="Liberation Serif"/>
          <w:sz w:val="24"/>
          <w:szCs w:val="24"/>
        </w:rPr>
        <w:t>выполнение несложных преобразований для вычисления значений числовых выражений, содержащих степени с натуральным показателем, степени с целым отрицательным показателем;</w:t>
      </w:r>
    </w:p>
    <w:p w:rsidR="00035569" w:rsidRPr="00BC6BE7" w:rsidRDefault="00035569" w:rsidP="00035569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BC6BE7">
        <w:rPr>
          <w:rFonts w:ascii="Liberation Serif" w:hAnsi="Liberation Serif"/>
          <w:sz w:val="24"/>
          <w:szCs w:val="24"/>
        </w:rPr>
        <w:t>выполнение несложных преобразований целых, дробно рациональных выражений и выражений с квадратными корнями; раскрывать скобки, приводить подобные слагаемые, использовать формулы сокращенного умножения;</w:t>
      </w:r>
    </w:p>
    <w:p w:rsidR="00035569" w:rsidRPr="00BC6BE7" w:rsidRDefault="00035569" w:rsidP="00035569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BC6BE7">
        <w:rPr>
          <w:rFonts w:ascii="Liberation Serif" w:hAnsi="Liberation Serif"/>
          <w:sz w:val="24"/>
          <w:szCs w:val="24"/>
        </w:rPr>
        <w:t>решение линейных и квадратных уравнений и неравенств, уравнений и неравенств, сводящихся к линейным или квадратным, систем уравнений и неравенств, изображение решений неравенств и их систем на числовой прямой;</w:t>
      </w:r>
    </w:p>
    <w:p w:rsidR="00035569" w:rsidRPr="00BC6BE7" w:rsidRDefault="00035569" w:rsidP="00035569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BC6BE7">
        <w:rPr>
          <w:rFonts w:ascii="Liberation Serif" w:hAnsi="Liberation Serif"/>
          <w:sz w:val="24"/>
          <w:szCs w:val="24"/>
        </w:rPr>
        <w:t>5) овладение системой функциональных понятий, развитие умения использовать функционально-графические представления для решения различных математических задач, для описания и анализа реальных зависимостей:</w:t>
      </w:r>
    </w:p>
    <w:p w:rsidR="00035569" w:rsidRPr="00BC6BE7" w:rsidRDefault="00035569" w:rsidP="00035569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BC6BE7">
        <w:rPr>
          <w:rFonts w:ascii="Liberation Serif" w:hAnsi="Liberation Serif"/>
          <w:sz w:val="24"/>
          <w:szCs w:val="24"/>
        </w:rPr>
        <w:t>определение положения точки по ее координатам, координаты точки по ее положению на плоскости;</w:t>
      </w:r>
    </w:p>
    <w:p w:rsidR="00035569" w:rsidRPr="00BC6BE7" w:rsidRDefault="00035569" w:rsidP="00035569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BC6BE7">
        <w:rPr>
          <w:rFonts w:ascii="Liberation Serif" w:hAnsi="Liberation Serif"/>
          <w:sz w:val="24"/>
          <w:szCs w:val="24"/>
        </w:rPr>
        <w:t xml:space="preserve">нахождение по графику значений функции, области определения, множества значений, нулей функции, промежутков </w:t>
      </w:r>
      <w:proofErr w:type="spellStart"/>
      <w:r w:rsidRPr="00BC6BE7">
        <w:rPr>
          <w:rFonts w:ascii="Liberation Serif" w:hAnsi="Liberation Serif"/>
          <w:sz w:val="24"/>
          <w:szCs w:val="24"/>
        </w:rPr>
        <w:t>знакопостоянства</w:t>
      </w:r>
      <w:proofErr w:type="spellEnd"/>
      <w:r w:rsidRPr="00BC6BE7">
        <w:rPr>
          <w:rFonts w:ascii="Liberation Serif" w:hAnsi="Liberation Serif"/>
          <w:sz w:val="24"/>
          <w:szCs w:val="24"/>
        </w:rPr>
        <w:t>, промежутков возрастания и убывания, наибольшего и наименьшего значения функции;</w:t>
      </w:r>
    </w:p>
    <w:p w:rsidR="00035569" w:rsidRPr="00BC6BE7" w:rsidRDefault="00035569" w:rsidP="00035569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BC6BE7">
        <w:rPr>
          <w:rFonts w:ascii="Liberation Serif" w:hAnsi="Liberation Serif"/>
          <w:sz w:val="24"/>
          <w:szCs w:val="24"/>
        </w:rPr>
        <w:t>построение графика линейной и квадратичной функций;</w:t>
      </w:r>
    </w:p>
    <w:p w:rsidR="00035569" w:rsidRPr="00BC6BE7" w:rsidRDefault="00035569" w:rsidP="00035569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BC6BE7">
        <w:rPr>
          <w:rFonts w:ascii="Liberation Serif" w:hAnsi="Liberation Serif"/>
          <w:sz w:val="24"/>
          <w:szCs w:val="24"/>
        </w:rPr>
        <w:t>оперирование на базовом уровне понятиями: последовательность, арифметическая прогрессия, геометрическая прогрессия;</w:t>
      </w:r>
    </w:p>
    <w:p w:rsidR="00035569" w:rsidRPr="00BC6BE7" w:rsidRDefault="00035569" w:rsidP="00035569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BC6BE7">
        <w:rPr>
          <w:rFonts w:ascii="Liberation Serif" w:hAnsi="Liberation Serif"/>
          <w:sz w:val="24"/>
          <w:szCs w:val="24"/>
        </w:rPr>
        <w:t>использование свойств линейной и квадратичной функций и их графиков при решении задач из других учебных предметов;</w:t>
      </w:r>
    </w:p>
    <w:p w:rsidR="00035569" w:rsidRPr="0057680B" w:rsidRDefault="00035569" w:rsidP="00035569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BC6BE7">
        <w:rPr>
          <w:rFonts w:ascii="Liberation Serif" w:hAnsi="Liberation Serif"/>
          <w:sz w:val="24"/>
          <w:szCs w:val="24"/>
        </w:rPr>
        <w:t xml:space="preserve">6) </w:t>
      </w:r>
      <w:r w:rsidRPr="0057680B">
        <w:rPr>
          <w:rFonts w:ascii="Liberation Serif" w:hAnsi="Liberation Serif"/>
          <w:sz w:val="24"/>
          <w:szCs w:val="24"/>
        </w:rPr>
        <w:t xml:space="preserve"> овладение простейшими способами представления и анализа статистических данных; формирование представлений о статистических закономерностях в реальном мире и о различных способах их изучения, о простейших вероятностных моделях; развитие умений извлекать информацию, представленную в таблицах, на диаграммах, графиках, описывать и анализировать массивы числовых данных с помощью подходящих статистических характеристик, использовать понимание вероятностных свойств окружающих явлений при принятии решений:</w:t>
      </w:r>
    </w:p>
    <w:p w:rsidR="00035569" w:rsidRPr="0057680B" w:rsidRDefault="00035569" w:rsidP="00035569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57680B">
        <w:rPr>
          <w:rFonts w:ascii="Liberation Serif" w:hAnsi="Liberation Serif"/>
          <w:sz w:val="24"/>
          <w:szCs w:val="24"/>
        </w:rPr>
        <w:t>формирование представления о статистических характеристиках, вероятности случайного события;</w:t>
      </w:r>
    </w:p>
    <w:p w:rsidR="00035569" w:rsidRPr="0057680B" w:rsidRDefault="00035569" w:rsidP="00035569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57680B">
        <w:rPr>
          <w:rFonts w:ascii="Liberation Serif" w:hAnsi="Liberation Serif"/>
          <w:sz w:val="24"/>
          <w:szCs w:val="24"/>
        </w:rPr>
        <w:t>решение простейших комбинаторных задач;</w:t>
      </w:r>
    </w:p>
    <w:p w:rsidR="00035569" w:rsidRPr="0057680B" w:rsidRDefault="00035569" w:rsidP="00035569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57680B">
        <w:rPr>
          <w:rFonts w:ascii="Liberation Serif" w:hAnsi="Liberation Serif"/>
          <w:sz w:val="24"/>
          <w:szCs w:val="24"/>
        </w:rPr>
        <w:t>определение основных статистических характеристик числовых наборов;</w:t>
      </w:r>
    </w:p>
    <w:p w:rsidR="00035569" w:rsidRPr="0057680B" w:rsidRDefault="00035569" w:rsidP="00035569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57680B">
        <w:rPr>
          <w:rFonts w:ascii="Liberation Serif" w:hAnsi="Liberation Serif"/>
          <w:sz w:val="24"/>
          <w:szCs w:val="24"/>
        </w:rPr>
        <w:t>оценивание и вычисление вероятности события в простейших случаях;</w:t>
      </w:r>
    </w:p>
    <w:p w:rsidR="00035569" w:rsidRPr="0057680B" w:rsidRDefault="00035569" w:rsidP="00035569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57680B">
        <w:rPr>
          <w:rFonts w:ascii="Liberation Serif" w:hAnsi="Liberation Serif"/>
          <w:sz w:val="24"/>
          <w:szCs w:val="24"/>
        </w:rPr>
        <w:t>наличие представления о роли практически достоверных и маловероятных событий, о роли закона больших чисел в массовых явлениях;</w:t>
      </w:r>
    </w:p>
    <w:p w:rsidR="00035569" w:rsidRPr="0057680B" w:rsidRDefault="00035569" w:rsidP="00035569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57680B">
        <w:rPr>
          <w:rFonts w:ascii="Liberation Serif" w:hAnsi="Liberation Serif"/>
          <w:sz w:val="24"/>
          <w:szCs w:val="24"/>
        </w:rPr>
        <w:t>умение сравнивать основные статистические характеристики, полученные в процессе решения прикладной задачи, изучения реального явления;</w:t>
      </w:r>
    </w:p>
    <w:p w:rsidR="00035569" w:rsidRPr="0057680B" w:rsidRDefault="00035569" w:rsidP="00035569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7</w:t>
      </w:r>
      <w:r w:rsidRPr="0057680B">
        <w:rPr>
          <w:rFonts w:ascii="Liberation Serif" w:hAnsi="Liberation Serif"/>
          <w:sz w:val="24"/>
          <w:szCs w:val="24"/>
        </w:rPr>
        <w:t xml:space="preserve">) развитие умений применять изученные понятия, результаты, методы для решения </w:t>
      </w:r>
      <w:r w:rsidRPr="0057680B">
        <w:rPr>
          <w:rFonts w:ascii="Liberation Serif" w:hAnsi="Liberation Serif"/>
          <w:sz w:val="24"/>
          <w:szCs w:val="24"/>
        </w:rPr>
        <w:lastRenderedPageBreak/>
        <w:t>задач практического характера и задач из смежных дисциплин с использованием при необходимости справочных материалов, компьютера, пользоваться оценкой и прикидкой при практических расчетах:</w:t>
      </w:r>
    </w:p>
    <w:p w:rsidR="00035569" w:rsidRPr="0057680B" w:rsidRDefault="00035569" w:rsidP="00035569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57680B">
        <w:rPr>
          <w:rFonts w:ascii="Liberation Serif" w:hAnsi="Liberation Serif"/>
          <w:sz w:val="24"/>
          <w:szCs w:val="24"/>
        </w:rPr>
        <w:t>распознавание верных и неверных высказываний;</w:t>
      </w:r>
    </w:p>
    <w:p w:rsidR="00035569" w:rsidRPr="0057680B" w:rsidRDefault="00035569" w:rsidP="00035569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57680B">
        <w:rPr>
          <w:rFonts w:ascii="Liberation Serif" w:hAnsi="Liberation Serif"/>
          <w:sz w:val="24"/>
          <w:szCs w:val="24"/>
        </w:rPr>
        <w:t>оценивание результатов вычислений при решении практических задач;</w:t>
      </w:r>
    </w:p>
    <w:p w:rsidR="00035569" w:rsidRPr="0057680B" w:rsidRDefault="00035569" w:rsidP="00035569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57680B">
        <w:rPr>
          <w:rFonts w:ascii="Liberation Serif" w:hAnsi="Liberation Serif"/>
          <w:sz w:val="24"/>
          <w:szCs w:val="24"/>
        </w:rPr>
        <w:t>выполнение сравнения чисел в реальных ситуациях;</w:t>
      </w:r>
    </w:p>
    <w:p w:rsidR="00035569" w:rsidRPr="0057680B" w:rsidRDefault="00035569" w:rsidP="00035569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57680B">
        <w:rPr>
          <w:rFonts w:ascii="Liberation Serif" w:hAnsi="Liberation Serif"/>
          <w:sz w:val="24"/>
          <w:szCs w:val="24"/>
        </w:rPr>
        <w:t>использование числовых выражений при решении практических задач и задач из других учебных предметов;</w:t>
      </w:r>
    </w:p>
    <w:p w:rsidR="00035569" w:rsidRPr="0057680B" w:rsidRDefault="00035569" w:rsidP="00035569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57680B">
        <w:rPr>
          <w:rFonts w:ascii="Liberation Serif" w:hAnsi="Liberation Serif"/>
          <w:sz w:val="24"/>
          <w:szCs w:val="24"/>
        </w:rPr>
        <w:t>решение практических задач с применением простейших свойств фигур;</w:t>
      </w:r>
    </w:p>
    <w:p w:rsidR="00035569" w:rsidRPr="0057680B" w:rsidRDefault="00035569" w:rsidP="00035569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57680B">
        <w:rPr>
          <w:rFonts w:ascii="Liberation Serif" w:hAnsi="Liberation Serif"/>
          <w:sz w:val="24"/>
          <w:szCs w:val="24"/>
        </w:rPr>
        <w:t>выполнение простейших построений и измерений на местност</w:t>
      </w:r>
      <w:r>
        <w:rPr>
          <w:rFonts w:ascii="Liberation Serif" w:hAnsi="Liberation Serif"/>
          <w:sz w:val="24"/>
          <w:szCs w:val="24"/>
        </w:rPr>
        <w:t>и, необходимых в реальной жизни.</w:t>
      </w:r>
    </w:p>
    <w:p w:rsidR="00035569" w:rsidRPr="00BC6BE7" w:rsidRDefault="00035569" w:rsidP="00035569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:rsidR="00035569" w:rsidRPr="00461AA3" w:rsidRDefault="00035569" w:rsidP="00035569">
      <w:pPr>
        <w:pStyle w:val="3"/>
        <w:spacing w:before="0" w:beforeAutospacing="0" w:after="0" w:afterAutospacing="0"/>
        <w:ind w:firstLine="709"/>
        <w:jc w:val="both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sz w:val="24"/>
          <w:szCs w:val="24"/>
        </w:rPr>
        <w:t>Выпускник научится в 7-9 классах (для использования в повседневной жизни и обеспечения возможности успешного продолжения образования на базовом уровне)</w:t>
      </w:r>
      <w:bookmarkEnd w:id="1"/>
      <w:bookmarkEnd w:id="2"/>
    </w:p>
    <w:p w:rsidR="00035569" w:rsidRPr="00461AA3" w:rsidRDefault="00035569" w:rsidP="0003556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b/>
          <w:sz w:val="24"/>
          <w:szCs w:val="24"/>
        </w:rPr>
        <w:t>Элементы теории множеств и математической логики</w:t>
      </w:r>
    </w:p>
    <w:p w:rsidR="00035569" w:rsidRPr="00461AA3" w:rsidRDefault="00035569" w:rsidP="00035569">
      <w:pPr>
        <w:pStyle w:val="a4"/>
        <w:numPr>
          <w:ilvl w:val="0"/>
          <w:numId w:val="6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</w:rPr>
      </w:pPr>
      <w:r w:rsidRPr="00461AA3">
        <w:rPr>
          <w:rFonts w:ascii="Liberation Serif" w:hAnsi="Liberation Serif"/>
        </w:rPr>
        <w:t>Оперировать на базовом уровне понятиями: множество, элемент множества, подмножество, принадлежность;</w:t>
      </w:r>
    </w:p>
    <w:p w:rsidR="00035569" w:rsidRPr="00461AA3" w:rsidRDefault="00035569" w:rsidP="00035569">
      <w:pPr>
        <w:pStyle w:val="a4"/>
        <w:numPr>
          <w:ilvl w:val="0"/>
          <w:numId w:val="6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</w:rPr>
      </w:pPr>
      <w:r w:rsidRPr="00461AA3">
        <w:rPr>
          <w:rFonts w:ascii="Liberation Serif" w:hAnsi="Liberation Serif"/>
        </w:rPr>
        <w:t>задавать множества перечислением их элементов;</w:t>
      </w:r>
    </w:p>
    <w:p w:rsidR="00035569" w:rsidRPr="00461AA3" w:rsidRDefault="00035569" w:rsidP="00035569">
      <w:pPr>
        <w:pStyle w:val="a4"/>
        <w:numPr>
          <w:ilvl w:val="0"/>
          <w:numId w:val="6"/>
        </w:numPr>
        <w:tabs>
          <w:tab w:val="left" w:pos="993"/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</w:rPr>
      </w:pPr>
      <w:r w:rsidRPr="00461AA3">
        <w:rPr>
          <w:rFonts w:ascii="Liberation Serif" w:hAnsi="Liberation Serif"/>
        </w:rPr>
        <w:t>находить пересечение, объединение, подмножество в простейших ситуациях;</w:t>
      </w:r>
    </w:p>
    <w:p w:rsidR="00035569" w:rsidRPr="00461AA3" w:rsidRDefault="00035569" w:rsidP="00035569">
      <w:pPr>
        <w:pStyle w:val="a4"/>
        <w:numPr>
          <w:ilvl w:val="0"/>
          <w:numId w:val="6"/>
        </w:numPr>
        <w:tabs>
          <w:tab w:val="left" w:pos="993"/>
        </w:tabs>
        <w:ind w:left="0" w:firstLine="709"/>
        <w:contextualSpacing w:val="0"/>
        <w:jc w:val="both"/>
        <w:rPr>
          <w:rFonts w:ascii="Liberation Serif" w:hAnsi="Liberation Serif"/>
        </w:rPr>
      </w:pPr>
      <w:r w:rsidRPr="00461AA3">
        <w:rPr>
          <w:rFonts w:ascii="Liberation Serif" w:hAnsi="Liberation Serif"/>
        </w:rPr>
        <w:t>оперировать на базовом уровне понятиями: определение, аксиома, теорема, доказательство;</w:t>
      </w:r>
    </w:p>
    <w:p w:rsidR="00035569" w:rsidRPr="00461AA3" w:rsidRDefault="00035569" w:rsidP="00035569">
      <w:pPr>
        <w:pStyle w:val="a4"/>
        <w:numPr>
          <w:ilvl w:val="0"/>
          <w:numId w:val="6"/>
        </w:numPr>
        <w:tabs>
          <w:tab w:val="left" w:pos="993"/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</w:rPr>
      </w:pPr>
      <w:r w:rsidRPr="00461AA3">
        <w:rPr>
          <w:rFonts w:ascii="Liberation Serif" w:hAnsi="Liberation Serif"/>
        </w:rPr>
        <w:t xml:space="preserve">приводить примеры и </w:t>
      </w:r>
      <w:proofErr w:type="spellStart"/>
      <w:r w:rsidRPr="00461AA3">
        <w:rPr>
          <w:rFonts w:ascii="Liberation Serif" w:hAnsi="Liberation Serif"/>
        </w:rPr>
        <w:t>контрпримеры</w:t>
      </w:r>
      <w:proofErr w:type="spellEnd"/>
      <w:r w:rsidRPr="00461AA3">
        <w:rPr>
          <w:rFonts w:ascii="Liberation Serif" w:hAnsi="Liberation Serif"/>
        </w:rPr>
        <w:t xml:space="preserve"> для подтверждения своих высказываний.</w:t>
      </w:r>
    </w:p>
    <w:p w:rsidR="00035569" w:rsidRPr="00461AA3" w:rsidRDefault="00035569" w:rsidP="00035569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461AA3">
        <w:rPr>
          <w:rFonts w:ascii="Liberation Serif" w:hAnsi="Liberation Serif"/>
          <w:b/>
          <w:sz w:val="24"/>
          <w:szCs w:val="24"/>
        </w:rPr>
        <w:t>В повседневной жизни и при изучении других предметов: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sz w:val="24"/>
          <w:szCs w:val="24"/>
        </w:rPr>
        <w:t>использовать графическое представление множеств для описания реальных процессов и явлений, при решении задач других учебных предметов.</w:t>
      </w:r>
    </w:p>
    <w:p w:rsidR="00035569" w:rsidRPr="00461AA3" w:rsidRDefault="00035569" w:rsidP="00035569">
      <w:pPr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461AA3">
        <w:rPr>
          <w:rFonts w:ascii="Liberation Serif" w:hAnsi="Liberation Serif"/>
          <w:b/>
          <w:sz w:val="24"/>
          <w:szCs w:val="24"/>
        </w:rPr>
        <w:t>Числа</w:t>
      </w:r>
    </w:p>
    <w:p w:rsidR="00035569" w:rsidRPr="00461AA3" w:rsidRDefault="00035569" w:rsidP="00035569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</w:rPr>
      </w:pPr>
      <w:r w:rsidRPr="00461AA3">
        <w:rPr>
          <w:rFonts w:ascii="Liberation Serif" w:hAnsi="Liberation Serif"/>
        </w:rPr>
        <w:t>Оперировать на базовом уровне понятиями: натуральное число, целое число, обыкновенная дробь, десятичная дробь, смешанная дробь, рациональное число, арифметический квадратный корень;</w:t>
      </w:r>
    </w:p>
    <w:p w:rsidR="00035569" w:rsidRPr="00461AA3" w:rsidRDefault="00035569" w:rsidP="00035569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</w:rPr>
      </w:pPr>
      <w:r w:rsidRPr="00461AA3">
        <w:rPr>
          <w:rFonts w:ascii="Liberation Serif" w:hAnsi="Liberation Serif"/>
        </w:rPr>
        <w:t>использовать свойства чисел и правила действий при выполнении вычислений;</w:t>
      </w:r>
    </w:p>
    <w:p w:rsidR="00035569" w:rsidRPr="00461AA3" w:rsidRDefault="00035569" w:rsidP="00035569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</w:rPr>
      </w:pPr>
      <w:r w:rsidRPr="00461AA3">
        <w:rPr>
          <w:rFonts w:ascii="Liberation Serif" w:hAnsi="Liberation Serif"/>
        </w:rPr>
        <w:t>использовать признаки делимости на 2, 5, 3, 9, 10 при выполнении вычислений и решении несложных задач;</w:t>
      </w:r>
    </w:p>
    <w:p w:rsidR="00035569" w:rsidRPr="00461AA3" w:rsidRDefault="00035569" w:rsidP="00035569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</w:rPr>
      </w:pPr>
      <w:r w:rsidRPr="00461AA3">
        <w:rPr>
          <w:rFonts w:ascii="Liberation Serif" w:hAnsi="Liberation Serif"/>
        </w:rPr>
        <w:t>выполнять округление рациональных чисел в соответствии с правилами;</w:t>
      </w:r>
    </w:p>
    <w:p w:rsidR="00035569" w:rsidRPr="00461AA3" w:rsidRDefault="00035569" w:rsidP="00035569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</w:rPr>
      </w:pPr>
      <w:r w:rsidRPr="00461AA3">
        <w:rPr>
          <w:rFonts w:ascii="Liberation Serif" w:hAnsi="Liberation Serif"/>
        </w:rPr>
        <w:t xml:space="preserve">оценивать значение квадратного корня из положительного целого числа; </w:t>
      </w:r>
    </w:p>
    <w:p w:rsidR="00035569" w:rsidRPr="00461AA3" w:rsidRDefault="00035569" w:rsidP="00035569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</w:rPr>
      </w:pPr>
      <w:r w:rsidRPr="00461AA3">
        <w:rPr>
          <w:rFonts w:ascii="Liberation Serif" w:hAnsi="Liberation Serif"/>
        </w:rPr>
        <w:t>распознавать рациональные и иррациональные числа;</w:t>
      </w:r>
    </w:p>
    <w:p w:rsidR="00035569" w:rsidRPr="00461AA3" w:rsidRDefault="00035569" w:rsidP="00035569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</w:rPr>
      </w:pPr>
      <w:r w:rsidRPr="00461AA3">
        <w:rPr>
          <w:rFonts w:ascii="Liberation Serif" w:hAnsi="Liberation Serif"/>
        </w:rPr>
        <w:t>сравнивать числа.</w:t>
      </w:r>
    </w:p>
    <w:p w:rsidR="00035569" w:rsidRPr="00461AA3" w:rsidRDefault="00035569" w:rsidP="00035569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461AA3">
        <w:rPr>
          <w:rFonts w:ascii="Liberation Serif" w:hAnsi="Liberation Serif"/>
          <w:b/>
          <w:sz w:val="24"/>
          <w:szCs w:val="24"/>
        </w:rPr>
        <w:t>В повседневной жизни и при изучении других предметов:</w:t>
      </w:r>
    </w:p>
    <w:p w:rsidR="00035569" w:rsidRPr="00461AA3" w:rsidRDefault="00035569" w:rsidP="00035569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</w:rPr>
      </w:pPr>
      <w:r w:rsidRPr="00461AA3">
        <w:rPr>
          <w:rFonts w:ascii="Liberation Serif" w:hAnsi="Liberation Serif"/>
        </w:rPr>
        <w:t>оценивать результаты вычислений при решении практических задач;</w:t>
      </w:r>
    </w:p>
    <w:p w:rsidR="00035569" w:rsidRPr="00461AA3" w:rsidRDefault="00035569" w:rsidP="00035569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</w:rPr>
      </w:pPr>
      <w:r w:rsidRPr="00461AA3">
        <w:rPr>
          <w:rFonts w:ascii="Liberation Serif" w:hAnsi="Liberation Serif"/>
        </w:rPr>
        <w:t>выполнять сравнение чисел в реальных ситуациях;</w:t>
      </w:r>
    </w:p>
    <w:p w:rsidR="00035569" w:rsidRPr="00461AA3" w:rsidRDefault="00035569" w:rsidP="00035569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</w:rPr>
      </w:pPr>
      <w:r w:rsidRPr="00461AA3">
        <w:rPr>
          <w:rFonts w:ascii="Liberation Serif" w:hAnsi="Liberation Serif"/>
        </w:rPr>
        <w:t>составлять числовые выражения при решении практических задач и задач из других учебных предметов.</w:t>
      </w:r>
    </w:p>
    <w:p w:rsidR="00035569" w:rsidRPr="00461AA3" w:rsidRDefault="00035569" w:rsidP="00035569">
      <w:pPr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461AA3">
        <w:rPr>
          <w:rFonts w:ascii="Liberation Serif" w:hAnsi="Liberation Serif"/>
          <w:b/>
          <w:sz w:val="24"/>
          <w:szCs w:val="24"/>
        </w:rPr>
        <w:t>Тождественные преобразования</w:t>
      </w:r>
    </w:p>
    <w:p w:rsidR="00035569" w:rsidRPr="00461AA3" w:rsidRDefault="00035569" w:rsidP="00035569">
      <w:pPr>
        <w:pStyle w:val="a4"/>
        <w:numPr>
          <w:ilvl w:val="0"/>
          <w:numId w:val="7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</w:rPr>
      </w:pPr>
      <w:r w:rsidRPr="00461AA3">
        <w:rPr>
          <w:rFonts w:ascii="Liberation Serif" w:hAnsi="Liberation Serif"/>
        </w:rPr>
        <w:t>Выполнять несложные преобразования для вычисления значений числовых выражений, содержащих степени с натуральным показателем, степени с целым отрицательным показателем;</w:t>
      </w:r>
    </w:p>
    <w:p w:rsidR="00035569" w:rsidRPr="00461AA3" w:rsidRDefault="00035569" w:rsidP="00035569">
      <w:pPr>
        <w:pStyle w:val="a4"/>
        <w:numPr>
          <w:ilvl w:val="0"/>
          <w:numId w:val="7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</w:rPr>
      </w:pPr>
      <w:r w:rsidRPr="00461AA3">
        <w:rPr>
          <w:rFonts w:ascii="Liberation Serif" w:hAnsi="Liberation Serif"/>
        </w:rPr>
        <w:t>выполнять несложные преобразования целых выражений: раскрывать скобки, приводить подобные слагаемые;</w:t>
      </w:r>
    </w:p>
    <w:p w:rsidR="00035569" w:rsidRPr="00461AA3" w:rsidRDefault="00035569" w:rsidP="00035569">
      <w:pPr>
        <w:pStyle w:val="a4"/>
        <w:numPr>
          <w:ilvl w:val="0"/>
          <w:numId w:val="7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</w:rPr>
      </w:pPr>
      <w:r w:rsidRPr="00461AA3">
        <w:rPr>
          <w:rFonts w:ascii="Liberation Serif" w:hAnsi="Liberation Serif"/>
        </w:rPr>
        <w:t>использовать формулы сокращенного умножения (квадрат суммы, квадрат разности, разность квадратов) для упрощения вычислений значений выражений;</w:t>
      </w:r>
    </w:p>
    <w:p w:rsidR="00035569" w:rsidRPr="00461AA3" w:rsidRDefault="00035569" w:rsidP="00035569">
      <w:pPr>
        <w:pStyle w:val="a4"/>
        <w:numPr>
          <w:ilvl w:val="0"/>
          <w:numId w:val="7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</w:rPr>
      </w:pPr>
      <w:r w:rsidRPr="00461AA3">
        <w:rPr>
          <w:rFonts w:ascii="Liberation Serif" w:hAnsi="Liberation Serif"/>
        </w:rPr>
        <w:t>выполнять несложные преобразования дробно-линейных выражений и выражений с квадратными корнями.</w:t>
      </w:r>
    </w:p>
    <w:p w:rsidR="00035569" w:rsidRPr="00461AA3" w:rsidRDefault="00035569" w:rsidP="00035569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461AA3">
        <w:rPr>
          <w:rFonts w:ascii="Liberation Serif" w:hAnsi="Liberation Serif"/>
          <w:b/>
          <w:sz w:val="24"/>
          <w:szCs w:val="24"/>
        </w:rPr>
        <w:lastRenderedPageBreak/>
        <w:t>В повседневной жизни и при изучении других предметов:</w:t>
      </w:r>
    </w:p>
    <w:p w:rsidR="00035569" w:rsidRPr="00461AA3" w:rsidRDefault="00035569" w:rsidP="00035569">
      <w:pPr>
        <w:pStyle w:val="a4"/>
        <w:numPr>
          <w:ilvl w:val="0"/>
          <w:numId w:val="4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</w:rPr>
      </w:pPr>
      <w:r w:rsidRPr="00461AA3">
        <w:rPr>
          <w:rFonts w:ascii="Liberation Serif" w:hAnsi="Liberation Serif"/>
        </w:rPr>
        <w:t xml:space="preserve">понимать смысл записи числа в стандартном виде; </w:t>
      </w:r>
    </w:p>
    <w:p w:rsidR="00035569" w:rsidRPr="00461AA3" w:rsidRDefault="00035569" w:rsidP="00035569">
      <w:pPr>
        <w:pStyle w:val="a4"/>
        <w:numPr>
          <w:ilvl w:val="0"/>
          <w:numId w:val="4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</w:rPr>
      </w:pPr>
      <w:r w:rsidRPr="00461AA3">
        <w:rPr>
          <w:rFonts w:ascii="Liberation Serif" w:hAnsi="Liberation Serif"/>
        </w:rPr>
        <w:t>оперировать на базовом уровне понятием «стандартная запись числа».</w:t>
      </w:r>
    </w:p>
    <w:p w:rsidR="00035569" w:rsidRPr="00461AA3" w:rsidRDefault="00035569" w:rsidP="00035569">
      <w:pPr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461AA3">
        <w:rPr>
          <w:rFonts w:ascii="Liberation Serif" w:hAnsi="Liberation Serif"/>
          <w:b/>
          <w:sz w:val="24"/>
          <w:szCs w:val="24"/>
        </w:rPr>
        <w:t>Уравнения и неравенства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sz w:val="24"/>
          <w:szCs w:val="24"/>
        </w:rPr>
        <w:t>Оперировать на базовом уровне понятиями: равенство, числовое равенство, уравнение, корень уравнения, решение уравнения, числовое неравенство, неравенство, решение неравенства;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sz w:val="24"/>
          <w:szCs w:val="24"/>
        </w:rPr>
        <w:t>проверять справедливость числовых равенств и неравенств;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sz w:val="24"/>
          <w:szCs w:val="24"/>
        </w:rPr>
        <w:t>решать линейные неравенства и несложные неравенства, сводящиеся к линейным;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sz w:val="24"/>
          <w:szCs w:val="24"/>
        </w:rPr>
        <w:t>решать системы несложных линейных уравнений, неравенств;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sz w:val="24"/>
          <w:szCs w:val="24"/>
        </w:rPr>
        <w:t>проверять, является ли данное число решением уравнения (неравенства);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sz w:val="24"/>
          <w:szCs w:val="24"/>
        </w:rPr>
        <w:t>решать квадратные уравнения по формуле корней квадратного уравнения;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sz w:val="24"/>
          <w:szCs w:val="24"/>
        </w:rPr>
        <w:t>изображать решения неравенств и их систем на числовой прямой.</w:t>
      </w:r>
    </w:p>
    <w:p w:rsidR="00035569" w:rsidRPr="00461AA3" w:rsidRDefault="00035569" w:rsidP="00035569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461AA3">
        <w:rPr>
          <w:rFonts w:ascii="Liberation Serif" w:hAnsi="Liberation Serif"/>
          <w:b/>
          <w:sz w:val="24"/>
          <w:szCs w:val="24"/>
        </w:rPr>
        <w:t>В повседневной жизни и при изучении других предметов:</w:t>
      </w:r>
    </w:p>
    <w:p w:rsidR="00035569" w:rsidRPr="00461AA3" w:rsidRDefault="00035569" w:rsidP="00035569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</w:rPr>
      </w:pPr>
      <w:r w:rsidRPr="00461AA3">
        <w:rPr>
          <w:rFonts w:ascii="Liberation Serif" w:hAnsi="Liberation Serif"/>
        </w:rPr>
        <w:t>составлять и решать линейные уравнения при решении задач, возникающих в других учебных предметах.</w:t>
      </w:r>
    </w:p>
    <w:p w:rsidR="00035569" w:rsidRPr="00461AA3" w:rsidRDefault="00035569" w:rsidP="00035569">
      <w:pPr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461AA3">
        <w:rPr>
          <w:rFonts w:ascii="Liberation Serif" w:hAnsi="Liberation Serif"/>
          <w:b/>
          <w:sz w:val="24"/>
          <w:szCs w:val="24"/>
        </w:rPr>
        <w:t>Функции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sz w:val="24"/>
          <w:szCs w:val="24"/>
        </w:rPr>
        <w:t xml:space="preserve">Находить значение функции по заданному значению аргумента; 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sz w:val="24"/>
          <w:szCs w:val="24"/>
        </w:rPr>
        <w:t>находить значение аргумента по заданному значению функции в несложных ситуациях;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sz w:val="24"/>
          <w:szCs w:val="24"/>
        </w:rPr>
        <w:t>определять положение точки по ее координатам, координаты точки по ее положению на координатной плоскости;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sz w:val="24"/>
          <w:szCs w:val="24"/>
        </w:rPr>
        <w:t xml:space="preserve">по графику находить область определения, множество значений, нули функции, промежутки </w:t>
      </w:r>
      <w:proofErr w:type="spellStart"/>
      <w:r w:rsidRPr="00461AA3">
        <w:rPr>
          <w:rFonts w:ascii="Liberation Serif" w:hAnsi="Liberation Serif"/>
          <w:sz w:val="24"/>
          <w:szCs w:val="24"/>
        </w:rPr>
        <w:t>знакопостоянства</w:t>
      </w:r>
      <w:proofErr w:type="spellEnd"/>
      <w:r w:rsidRPr="00461AA3">
        <w:rPr>
          <w:rFonts w:ascii="Liberation Serif" w:hAnsi="Liberation Serif"/>
          <w:sz w:val="24"/>
          <w:szCs w:val="24"/>
        </w:rPr>
        <w:t>, промежутки возрастания и убывания, наибольшее и наименьшее значения функции;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sz w:val="24"/>
          <w:szCs w:val="24"/>
        </w:rPr>
        <w:t>строить график линейной функции;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sz w:val="24"/>
          <w:szCs w:val="24"/>
        </w:rPr>
        <w:t>проверять, является ли данный график графиком заданной функции (линейной, квадратичной, обратной пропорциональности);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sz w:val="24"/>
          <w:szCs w:val="24"/>
        </w:rPr>
        <w:t>определять приближенные значения координат точки пересечения графиков функций;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sz w:val="24"/>
          <w:szCs w:val="24"/>
        </w:rPr>
        <w:t>оперировать на базовом уровне понятиями: последовательность, арифметическая прогрессия, геометрическая прогрессия;</w:t>
      </w:r>
    </w:p>
    <w:p w:rsidR="00035569" w:rsidRPr="00461AA3" w:rsidRDefault="00035569" w:rsidP="00035569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</w:rPr>
      </w:pPr>
      <w:r w:rsidRPr="00461AA3">
        <w:rPr>
          <w:rFonts w:ascii="Liberation Serif" w:hAnsi="Liberation Serif"/>
        </w:rPr>
        <w:t>решать задачи на прогрессии, в которых ответ может быть получен непосредственным подсчетом без применения формул.</w:t>
      </w:r>
    </w:p>
    <w:p w:rsidR="00035569" w:rsidRPr="00461AA3" w:rsidRDefault="00035569" w:rsidP="00035569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461AA3">
        <w:rPr>
          <w:rFonts w:ascii="Liberation Serif" w:hAnsi="Liberation Serif"/>
          <w:b/>
          <w:sz w:val="24"/>
          <w:szCs w:val="24"/>
        </w:rPr>
        <w:t>В повседневной жизни и при изучении других предметов:</w:t>
      </w:r>
    </w:p>
    <w:p w:rsidR="00035569" w:rsidRPr="00461AA3" w:rsidRDefault="00035569" w:rsidP="00035569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</w:rPr>
      </w:pPr>
      <w:r w:rsidRPr="00461AA3">
        <w:rPr>
          <w:rFonts w:ascii="Liberation Serif" w:hAnsi="Liberation Serif"/>
        </w:rPr>
        <w:t>использовать графики реальных процессов и зависимостей для определения их свойств (наибольшие и наименьшие значения, промежутки возрастания и убывания, области положительных и отрицательных значений и т.п.);</w:t>
      </w:r>
    </w:p>
    <w:p w:rsidR="00035569" w:rsidRPr="00461AA3" w:rsidRDefault="00035569" w:rsidP="00035569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</w:rPr>
      </w:pPr>
      <w:r w:rsidRPr="00461AA3">
        <w:rPr>
          <w:rFonts w:ascii="Liberation Serif" w:hAnsi="Liberation Serif"/>
        </w:rPr>
        <w:t>использовать свойства линейной функции и ее график при решении задач из других учебных предметов.</w:t>
      </w:r>
    </w:p>
    <w:p w:rsidR="00035569" w:rsidRPr="00461AA3" w:rsidRDefault="00035569" w:rsidP="00035569">
      <w:pPr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461AA3">
        <w:rPr>
          <w:rFonts w:ascii="Liberation Serif" w:hAnsi="Liberation Serif"/>
          <w:b/>
          <w:sz w:val="24"/>
          <w:szCs w:val="24"/>
        </w:rPr>
        <w:t xml:space="preserve">Статистика и теория вероятностей 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sz w:val="24"/>
          <w:szCs w:val="24"/>
        </w:rPr>
        <w:t>Иметь представление о статистических характеристиках, вероятности случайного события, комбинаторных задачах;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sz w:val="24"/>
          <w:szCs w:val="24"/>
        </w:rPr>
        <w:t>решать простейшие комбинаторные задачи методом прямого и организованного перебора;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sz w:val="24"/>
          <w:szCs w:val="24"/>
        </w:rPr>
        <w:t>представлять данные в виде таблиц, диаграмм, графиков;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sz w:val="24"/>
          <w:szCs w:val="24"/>
        </w:rPr>
        <w:t>читать информацию, представленную в виде таблицы, диаграммы, графика;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sz w:val="24"/>
          <w:szCs w:val="24"/>
        </w:rPr>
        <w:t xml:space="preserve">определять </w:t>
      </w:r>
      <w:r w:rsidRPr="00461AA3">
        <w:rPr>
          <w:rStyle w:val="dash041e0431044b0447043d044b0439char1"/>
          <w:rFonts w:ascii="Liberation Serif" w:hAnsi="Liberation Serif"/>
        </w:rPr>
        <w:t>основные статистические характеристики числовых наборов;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sz w:val="24"/>
          <w:szCs w:val="24"/>
        </w:rPr>
        <w:t>оценивать вероятность события в простейших случаях;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sz w:val="24"/>
          <w:szCs w:val="24"/>
        </w:rPr>
        <w:t>иметь представление о роли закона больших чисел в массовых явлениях.</w:t>
      </w:r>
    </w:p>
    <w:p w:rsidR="00035569" w:rsidRPr="00461AA3" w:rsidRDefault="00035569" w:rsidP="00035569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461AA3">
        <w:rPr>
          <w:rFonts w:ascii="Liberation Serif" w:hAnsi="Liberation Serif"/>
          <w:b/>
          <w:sz w:val="24"/>
          <w:szCs w:val="24"/>
        </w:rPr>
        <w:lastRenderedPageBreak/>
        <w:t>В повседневной жизни и при изучении других предметов:</w:t>
      </w:r>
    </w:p>
    <w:p w:rsidR="00035569" w:rsidRPr="00461AA3" w:rsidRDefault="00035569" w:rsidP="00035569">
      <w:pPr>
        <w:pStyle w:val="a4"/>
        <w:numPr>
          <w:ilvl w:val="0"/>
          <w:numId w:val="5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</w:rPr>
      </w:pPr>
      <w:r w:rsidRPr="00461AA3">
        <w:rPr>
          <w:rFonts w:ascii="Liberation Serif" w:hAnsi="Liberation Serif"/>
        </w:rPr>
        <w:t>оценивать количество возможных вариантов методом перебора;</w:t>
      </w:r>
    </w:p>
    <w:p w:rsidR="00035569" w:rsidRPr="00461AA3" w:rsidRDefault="00035569" w:rsidP="00035569">
      <w:pPr>
        <w:pStyle w:val="a4"/>
        <w:numPr>
          <w:ilvl w:val="0"/>
          <w:numId w:val="5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</w:rPr>
      </w:pPr>
      <w:r w:rsidRPr="00461AA3">
        <w:rPr>
          <w:rFonts w:ascii="Liberation Serif" w:hAnsi="Liberation Serif"/>
        </w:rPr>
        <w:t>иметь представление о роли практически достоверных и маловероятных событий;</w:t>
      </w:r>
    </w:p>
    <w:p w:rsidR="00035569" w:rsidRPr="00461AA3" w:rsidRDefault="00035569" w:rsidP="00035569">
      <w:pPr>
        <w:pStyle w:val="a4"/>
        <w:numPr>
          <w:ilvl w:val="0"/>
          <w:numId w:val="5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</w:rPr>
      </w:pPr>
      <w:r w:rsidRPr="00461AA3">
        <w:rPr>
          <w:rFonts w:ascii="Liberation Serif" w:hAnsi="Liberation Serif"/>
        </w:rPr>
        <w:t xml:space="preserve">сравнивать </w:t>
      </w:r>
      <w:r w:rsidRPr="00461AA3">
        <w:rPr>
          <w:rStyle w:val="dash041e0431044b0447043d044b0439char1"/>
          <w:rFonts w:ascii="Liberation Serif" w:hAnsi="Liberation Serif"/>
        </w:rPr>
        <w:t>основные статистические характеристики, полученные в процессе решения прикладной задачи, изучения реального явления</w:t>
      </w:r>
      <w:r w:rsidRPr="00461AA3">
        <w:rPr>
          <w:rFonts w:ascii="Liberation Serif" w:hAnsi="Liberation Serif"/>
        </w:rPr>
        <w:t xml:space="preserve">; 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sz w:val="24"/>
          <w:szCs w:val="24"/>
        </w:rPr>
        <w:t>оценивать вероятность реальных событий и явлений в несложных ситуациях.</w:t>
      </w:r>
    </w:p>
    <w:p w:rsidR="00035569" w:rsidRPr="00461AA3" w:rsidRDefault="00035569" w:rsidP="00035569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461AA3">
        <w:rPr>
          <w:rFonts w:ascii="Liberation Serif" w:hAnsi="Liberation Serif"/>
          <w:b/>
          <w:bCs/>
          <w:sz w:val="24"/>
          <w:szCs w:val="24"/>
        </w:rPr>
        <w:t>Текстовые задачи</w:t>
      </w:r>
    </w:p>
    <w:p w:rsidR="00035569" w:rsidRPr="00461AA3" w:rsidRDefault="00035569" w:rsidP="00035569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</w:rPr>
      </w:pPr>
      <w:r w:rsidRPr="00461AA3">
        <w:rPr>
          <w:rFonts w:ascii="Liberation Serif" w:hAnsi="Liberation Serif"/>
        </w:rPr>
        <w:t>Решать несложные сюжетные задачи разных типов на все арифметические действия;</w:t>
      </w:r>
    </w:p>
    <w:p w:rsidR="00035569" w:rsidRPr="00461AA3" w:rsidRDefault="00035569" w:rsidP="00035569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</w:rPr>
      </w:pPr>
      <w:r w:rsidRPr="00461AA3">
        <w:rPr>
          <w:rFonts w:ascii="Liberation Serif" w:hAnsi="Liberation Serif"/>
        </w:rPr>
        <w:t>строить модель условия задачи (в виде таблицы, схемы, рисунка или уравнения), в которой даны значения двух из трех взаимосвязанных величин, с целью поиска решения задачи;</w:t>
      </w:r>
    </w:p>
    <w:p w:rsidR="00035569" w:rsidRPr="00461AA3" w:rsidRDefault="00035569" w:rsidP="00035569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</w:rPr>
      </w:pPr>
      <w:r w:rsidRPr="00461AA3">
        <w:rPr>
          <w:rFonts w:ascii="Liberation Serif" w:hAnsi="Liberation Serif"/>
        </w:rPr>
        <w:t>осуществлять способ поиска решения задачи, в котором рассуждение строится от условия к требованию или от требования к условию;</w:t>
      </w:r>
    </w:p>
    <w:p w:rsidR="00035569" w:rsidRPr="00461AA3" w:rsidRDefault="00035569" w:rsidP="00035569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</w:rPr>
      </w:pPr>
      <w:r w:rsidRPr="00461AA3">
        <w:rPr>
          <w:rFonts w:ascii="Liberation Serif" w:hAnsi="Liberation Serif"/>
        </w:rPr>
        <w:t xml:space="preserve">составлять план решения задачи; </w:t>
      </w:r>
    </w:p>
    <w:p w:rsidR="00035569" w:rsidRPr="00461AA3" w:rsidRDefault="00035569" w:rsidP="00035569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</w:rPr>
      </w:pPr>
      <w:r w:rsidRPr="00461AA3">
        <w:rPr>
          <w:rFonts w:ascii="Liberation Serif" w:hAnsi="Liberation Serif"/>
        </w:rPr>
        <w:t>выделять этапы решения задачи;</w:t>
      </w:r>
    </w:p>
    <w:p w:rsidR="00035569" w:rsidRPr="00461AA3" w:rsidRDefault="00035569" w:rsidP="00035569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</w:rPr>
      </w:pPr>
      <w:r w:rsidRPr="00461AA3">
        <w:rPr>
          <w:rFonts w:ascii="Liberation Serif" w:hAnsi="Liberation Serif"/>
        </w:rPr>
        <w:t>интерпретировать вычислительные результаты в задаче, исследовать полученное решение задачи;</w:t>
      </w:r>
    </w:p>
    <w:p w:rsidR="00035569" w:rsidRPr="00461AA3" w:rsidRDefault="00035569" w:rsidP="00035569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</w:rPr>
      </w:pPr>
      <w:r w:rsidRPr="00461AA3">
        <w:rPr>
          <w:rFonts w:ascii="Liberation Serif" w:hAnsi="Liberation Serif"/>
        </w:rPr>
        <w:t>знать различие скоростей объекта в стоячей воде, против течения и по течению реки;</w:t>
      </w:r>
    </w:p>
    <w:p w:rsidR="00035569" w:rsidRPr="00461AA3" w:rsidRDefault="00035569" w:rsidP="00035569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</w:rPr>
      </w:pPr>
      <w:r w:rsidRPr="00461AA3">
        <w:rPr>
          <w:rFonts w:ascii="Liberation Serif" w:hAnsi="Liberation Serif"/>
        </w:rPr>
        <w:t>решать задачи на нахождение части числа и числа по его части;</w:t>
      </w:r>
    </w:p>
    <w:p w:rsidR="00035569" w:rsidRPr="00461AA3" w:rsidRDefault="00035569" w:rsidP="00035569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</w:rPr>
      </w:pPr>
      <w:r w:rsidRPr="00461AA3">
        <w:rPr>
          <w:rFonts w:ascii="Liberation Serif" w:hAnsi="Liberation Serif"/>
        </w:rPr>
        <w:t>решать задачи разных типов (на работу, на покупки, на движение), связывающих три величины, выделять эти величины и отношения между ними;</w:t>
      </w:r>
    </w:p>
    <w:p w:rsidR="00035569" w:rsidRPr="00461AA3" w:rsidRDefault="00035569" w:rsidP="00035569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</w:rPr>
      </w:pPr>
      <w:r w:rsidRPr="00461AA3">
        <w:rPr>
          <w:rFonts w:ascii="Liberation Serif" w:hAnsi="Liberation Serif"/>
        </w:rPr>
        <w:t>находить процент от числа, число по проценту от него, находить процентное снижение или процентное повышение величины;</w:t>
      </w:r>
    </w:p>
    <w:p w:rsidR="00035569" w:rsidRPr="00461AA3" w:rsidRDefault="00035569" w:rsidP="00035569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</w:rPr>
      </w:pPr>
      <w:r w:rsidRPr="00461AA3">
        <w:rPr>
          <w:rFonts w:ascii="Liberation Serif" w:hAnsi="Liberation Serif"/>
        </w:rPr>
        <w:t>решать несложные логические задачи методом рассуждений.</w:t>
      </w:r>
    </w:p>
    <w:p w:rsidR="00035569" w:rsidRPr="00461AA3" w:rsidRDefault="00035569" w:rsidP="00035569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461AA3">
        <w:rPr>
          <w:rFonts w:ascii="Liberation Serif" w:hAnsi="Liberation Serif"/>
          <w:b/>
          <w:sz w:val="24"/>
          <w:szCs w:val="24"/>
        </w:rPr>
        <w:t>В повседневной жизни и при изучении других предметов:</w:t>
      </w:r>
    </w:p>
    <w:p w:rsidR="00035569" w:rsidRPr="00461AA3" w:rsidRDefault="00035569" w:rsidP="00035569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sz w:val="24"/>
          <w:szCs w:val="24"/>
        </w:rPr>
        <w:t>выдвигать гипотезы о возможных предельных значениях искомых в задаче величин (делать прикидку).</w:t>
      </w:r>
    </w:p>
    <w:p w:rsidR="00035569" w:rsidRPr="00461AA3" w:rsidRDefault="00035569" w:rsidP="00035569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461AA3">
        <w:rPr>
          <w:rFonts w:ascii="Liberation Serif" w:hAnsi="Liberation Serif"/>
          <w:b/>
          <w:bCs/>
          <w:sz w:val="24"/>
          <w:szCs w:val="24"/>
        </w:rPr>
        <w:t>История математики</w:t>
      </w:r>
    </w:p>
    <w:p w:rsidR="00035569" w:rsidRPr="00461AA3" w:rsidRDefault="00035569" w:rsidP="00035569">
      <w:pPr>
        <w:numPr>
          <w:ilvl w:val="0"/>
          <w:numId w:val="8"/>
        </w:numPr>
        <w:tabs>
          <w:tab w:val="left" w:pos="34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sz w:val="24"/>
          <w:szCs w:val="24"/>
        </w:rPr>
        <w:t>Описывать отдельные выдающиеся результаты, полученные в ходе развития математики как науки;</w:t>
      </w:r>
    </w:p>
    <w:p w:rsidR="00035569" w:rsidRPr="00461AA3" w:rsidRDefault="00035569" w:rsidP="00035569">
      <w:pPr>
        <w:numPr>
          <w:ilvl w:val="0"/>
          <w:numId w:val="8"/>
        </w:numPr>
        <w:tabs>
          <w:tab w:val="left" w:pos="34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sz w:val="24"/>
          <w:szCs w:val="24"/>
        </w:rPr>
        <w:t>знать примеры математических открытий и их авторов, в связи с отечественной и всемирной историей;</w:t>
      </w:r>
    </w:p>
    <w:p w:rsidR="00035569" w:rsidRPr="00461AA3" w:rsidRDefault="00035569" w:rsidP="00035569">
      <w:pPr>
        <w:numPr>
          <w:ilvl w:val="0"/>
          <w:numId w:val="8"/>
        </w:numPr>
        <w:tabs>
          <w:tab w:val="left" w:pos="34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sz w:val="24"/>
          <w:szCs w:val="24"/>
        </w:rPr>
        <w:t>понимать роль математики в развитии России.</w:t>
      </w:r>
    </w:p>
    <w:p w:rsidR="00035569" w:rsidRPr="00461AA3" w:rsidRDefault="00035569" w:rsidP="00035569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461AA3">
        <w:rPr>
          <w:rFonts w:ascii="Liberation Serif" w:hAnsi="Liberation Serif"/>
          <w:b/>
          <w:bCs/>
          <w:sz w:val="24"/>
          <w:szCs w:val="24"/>
        </w:rPr>
        <w:t xml:space="preserve">Методы математики </w:t>
      </w:r>
    </w:p>
    <w:p w:rsidR="00035569" w:rsidRPr="00461AA3" w:rsidRDefault="00035569" w:rsidP="00035569">
      <w:pPr>
        <w:numPr>
          <w:ilvl w:val="0"/>
          <w:numId w:val="8"/>
        </w:numPr>
        <w:tabs>
          <w:tab w:val="left" w:pos="34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sz w:val="24"/>
          <w:szCs w:val="24"/>
        </w:rPr>
        <w:t>Выбирать подходящий изученный метод для решения изученных типов математических задач;</w:t>
      </w:r>
    </w:p>
    <w:p w:rsidR="00035569" w:rsidRPr="00461AA3" w:rsidRDefault="00035569" w:rsidP="00035569">
      <w:pPr>
        <w:numPr>
          <w:ilvl w:val="0"/>
          <w:numId w:val="8"/>
        </w:numPr>
        <w:tabs>
          <w:tab w:val="left" w:pos="34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sz w:val="24"/>
          <w:szCs w:val="24"/>
        </w:rPr>
        <w:t>Приводить примеры математических закономерностей в окружающей действительности и произведениях искусства.</w:t>
      </w:r>
    </w:p>
    <w:p w:rsidR="00035569" w:rsidRPr="00461AA3" w:rsidRDefault="00035569" w:rsidP="00035569">
      <w:pPr>
        <w:pStyle w:val="3"/>
        <w:spacing w:before="0" w:beforeAutospacing="0" w:after="0" w:afterAutospacing="0"/>
        <w:ind w:firstLine="709"/>
        <w:jc w:val="both"/>
        <w:rPr>
          <w:rFonts w:ascii="Liberation Serif" w:hAnsi="Liberation Serif"/>
          <w:sz w:val="24"/>
          <w:szCs w:val="24"/>
        </w:rPr>
      </w:pPr>
      <w:bookmarkStart w:id="4" w:name="_Toc284662722"/>
      <w:bookmarkStart w:id="5" w:name="_Toc284663348"/>
      <w:r w:rsidRPr="00461AA3">
        <w:rPr>
          <w:rFonts w:ascii="Liberation Serif" w:hAnsi="Liberation Serif"/>
          <w:sz w:val="24"/>
          <w:szCs w:val="24"/>
        </w:rPr>
        <w:t>Выпускник получит возможность научиться в 7-9 классах для обеспечения возможности успешного продолжения образования на базовом и углубленном уровнях</w:t>
      </w:r>
      <w:bookmarkEnd w:id="4"/>
      <w:bookmarkEnd w:id="5"/>
    </w:p>
    <w:p w:rsidR="00035569" w:rsidRPr="00461AA3" w:rsidRDefault="00035569" w:rsidP="0003556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b/>
          <w:sz w:val="24"/>
          <w:szCs w:val="24"/>
        </w:rPr>
        <w:t>Элементы теории множеств и математической логики</w:t>
      </w:r>
    </w:p>
    <w:p w:rsidR="00035569" w:rsidRPr="00461AA3" w:rsidRDefault="00035569" w:rsidP="00035569">
      <w:pPr>
        <w:pStyle w:val="a4"/>
        <w:numPr>
          <w:ilvl w:val="0"/>
          <w:numId w:val="6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461AA3">
        <w:rPr>
          <w:rFonts w:ascii="Liberation Serif" w:hAnsi="Liberation Serif"/>
          <w:i/>
        </w:rPr>
        <w:t>Оперировать понятиями: определение, теорема, аксиома, множество, характеристики множества, элемент множества, пустое, конечное и бесконечное множество, подмножество, принадлежность, включение, равенство множеств;</w:t>
      </w:r>
    </w:p>
    <w:p w:rsidR="00035569" w:rsidRPr="00461AA3" w:rsidRDefault="00035569" w:rsidP="00035569">
      <w:pPr>
        <w:pStyle w:val="a4"/>
        <w:numPr>
          <w:ilvl w:val="0"/>
          <w:numId w:val="6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461AA3">
        <w:rPr>
          <w:rFonts w:ascii="Liberation Serif" w:hAnsi="Liberation Serif"/>
          <w:i/>
        </w:rPr>
        <w:t>изображать множества и отношение множеств с помощью кругов Эйлера;</w:t>
      </w:r>
    </w:p>
    <w:p w:rsidR="00035569" w:rsidRPr="00461AA3" w:rsidRDefault="00035569" w:rsidP="00035569">
      <w:pPr>
        <w:pStyle w:val="a4"/>
        <w:numPr>
          <w:ilvl w:val="0"/>
          <w:numId w:val="6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461AA3">
        <w:rPr>
          <w:rFonts w:ascii="Liberation Serif" w:hAnsi="Liberation Serif"/>
          <w:i/>
        </w:rPr>
        <w:t xml:space="preserve">определять принадлежность элемента множеству, объединению и пересечению множеств; </w:t>
      </w:r>
    </w:p>
    <w:p w:rsidR="00035569" w:rsidRPr="00461AA3" w:rsidRDefault="00035569" w:rsidP="00035569">
      <w:pPr>
        <w:pStyle w:val="a4"/>
        <w:numPr>
          <w:ilvl w:val="0"/>
          <w:numId w:val="6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461AA3">
        <w:rPr>
          <w:rFonts w:ascii="Liberation Serif" w:hAnsi="Liberation Serif"/>
          <w:i/>
        </w:rPr>
        <w:t>задавать множество с помощью перечисления элементов, словесного описания;</w:t>
      </w:r>
    </w:p>
    <w:p w:rsidR="00035569" w:rsidRPr="00461AA3" w:rsidRDefault="00035569" w:rsidP="00035569">
      <w:pPr>
        <w:pStyle w:val="a4"/>
        <w:numPr>
          <w:ilvl w:val="0"/>
          <w:numId w:val="6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461AA3">
        <w:rPr>
          <w:rFonts w:ascii="Liberation Serif" w:hAnsi="Liberation Serif"/>
          <w:i/>
        </w:rPr>
        <w:lastRenderedPageBreak/>
        <w:t>оперировать понятиями: высказывание, истинность и ложность высказывания, отрицание высказываний, операции над высказываниями: и, или, не, условные высказывания (импликации);</w:t>
      </w:r>
    </w:p>
    <w:p w:rsidR="00035569" w:rsidRPr="00461AA3" w:rsidRDefault="00035569" w:rsidP="00035569">
      <w:pPr>
        <w:pStyle w:val="a4"/>
        <w:numPr>
          <w:ilvl w:val="0"/>
          <w:numId w:val="6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461AA3">
        <w:rPr>
          <w:rFonts w:ascii="Liberation Serif" w:hAnsi="Liberation Serif"/>
          <w:i/>
        </w:rPr>
        <w:t>строить высказывания, отрицания высказываний.</w:t>
      </w:r>
    </w:p>
    <w:p w:rsidR="00035569" w:rsidRPr="00461AA3" w:rsidRDefault="00035569" w:rsidP="00035569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461AA3">
        <w:rPr>
          <w:rFonts w:ascii="Liberation Serif" w:hAnsi="Liberation Serif"/>
          <w:b/>
          <w:sz w:val="24"/>
          <w:szCs w:val="24"/>
        </w:rPr>
        <w:t>В повседневной жизни и при изучении других предметов: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i/>
          <w:sz w:val="24"/>
          <w:szCs w:val="24"/>
        </w:rPr>
        <w:t>строить цепочки умозаключений на основе использования правил логики;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i/>
          <w:sz w:val="24"/>
          <w:szCs w:val="24"/>
        </w:rPr>
        <w:t>использовать множества, операции с множествами, их графическое представление для описания реальных процессов и явлений.</w:t>
      </w:r>
    </w:p>
    <w:p w:rsidR="00035569" w:rsidRPr="00461AA3" w:rsidRDefault="00035569" w:rsidP="00035569">
      <w:pPr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461AA3">
        <w:rPr>
          <w:rFonts w:ascii="Liberation Serif" w:hAnsi="Liberation Serif"/>
          <w:b/>
          <w:sz w:val="24"/>
          <w:szCs w:val="24"/>
        </w:rPr>
        <w:t>Числа</w:t>
      </w:r>
    </w:p>
    <w:p w:rsidR="00035569" w:rsidRPr="00461AA3" w:rsidRDefault="00035569" w:rsidP="00035569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461AA3">
        <w:rPr>
          <w:rFonts w:ascii="Liberation Serif" w:hAnsi="Liberation Serif"/>
          <w:i/>
        </w:rPr>
        <w:t>Оперировать понятиями: множество натуральных чисел, множество целых чисел, множество рациональных чисел, иррациональное число, квадратный корень, множество действительных чисел, геометрическая интерпретация натуральных, целых, рациональных, действительных чисел;</w:t>
      </w:r>
    </w:p>
    <w:p w:rsidR="00035569" w:rsidRPr="00461AA3" w:rsidRDefault="00035569" w:rsidP="00035569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461AA3">
        <w:rPr>
          <w:rFonts w:ascii="Liberation Serif" w:hAnsi="Liberation Serif"/>
          <w:i/>
        </w:rPr>
        <w:t>понимать и объяснять смысл позиционной записи натурального числа;</w:t>
      </w:r>
    </w:p>
    <w:p w:rsidR="00035569" w:rsidRPr="00461AA3" w:rsidRDefault="00035569" w:rsidP="00035569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461AA3">
        <w:rPr>
          <w:rFonts w:ascii="Liberation Serif" w:hAnsi="Liberation Serif"/>
          <w:i/>
        </w:rPr>
        <w:t>выполнять вычисления, в том числе с использованием приемов рациональных вычислений;</w:t>
      </w:r>
    </w:p>
    <w:p w:rsidR="00035569" w:rsidRPr="00461AA3" w:rsidRDefault="00035569" w:rsidP="00035569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461AA3">
        <w:rPr>
          <w:rFonts w:ascii="Liberation Serif" w:hAnsi="Liberation Serif"/>
          <w:i/>
        </w:rPr>
        <w:t>выполнять округление рациональных чисел с заданной точностью;</w:t>
      </w:r>
    </w:p>
    <w:p w:rsidR="00035569" w:rsidRPr="00461AA3" w:rsidRDefault="00035569" w:rsidP="00035569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461AA3">
        <w:rPr>
          <w:rFonts w:ascii="Liberation Serif" w:hAnsi="Liberation Serif"/>
          <w:i/>
        </w:rPr>
        <w:t>сравнивать рациональные и иррациональные числа;</w:t>
      </w:r>
    </w:p>
    <w:p w:rsidR="00035569" w:rsidRPr="00461AA3" w:rsidRDefault="00035569" w:rsidP="00035569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461AA3">
        <w:rPr>
          <w:rFonts w:ascii="Liberation Serif" w:hAnsi="Liberation Serif"/>
          <w:i/>
        </w:rPr>
        <w:t>представлять рациональное число в виде десятичной дроби</w:t>
      </w:r>
    </w:p>
    <w:p w:rsidR="00035569" w:rsidRPr="00461AA3" w:rsidRDefault="00035569" w:rsidP="00035569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461AA3">
        <w:rPr>
          <w:rFonts w:ascii="Liberation Serif" w:hAnsi="Liberation Serif"/>
          <w:i/>
        </w:rPr>
        <w:t>упорядочивать числа, записанные в виде обыкновенной и десятичной дроби;</w:t>
      </w:r>
    </w:p>
    <w:p w:rsidR="00035569" w:rsidRPr="00461AA3" w:rsidRDefault="00035569" w:rsidP="00035569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461AA3">
        <w:rPr>
          <w:rFonts w:ascii="Liberation Serif" w:hAnsi="Liberation Serif"/>
          <w:i/>
        </w:rPr>
        <w:t>находить НОД и НОК чисел и использовать их при решении задач.</w:t>
      </w:r>
    </w:p>
    <w:p w:rsidR="00035569" w:rsidRPr="00461AA3" w:rsidRDefault="00035569" w:rsidP="00035569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461AA3">
        <w:rPr>
          <w:rFonts w:ascii="Liberation Serif" w:hAnsi="Liberation Serif"/>
          <w:b/>
          <w:sz w:val="24"/>
          <w:szCs w:val="24"/>
        </w:rPr>
        <w:t>В повседневной жизни и при изучении других предметов: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i/>
          <w:sz w:val="24"/>
          <w:szCs w:val="24"/>
        </w:rPr>
        <w:t>применять правила приближенных вычислений при решении практических задач и решении задач других учебных предметов;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i/>
          <w:sz w:val="24"/>
          <w:szCs w:val="24"/>
        </w:rPr>
        <w:t>выполнять сравнение результатов вычислений при решении практических задач, в том числе приближенных вычислений;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i/>
          <w:sz w:val="24"/>
          <w:szCs w:val="24"/>
        </w:rPr>
        <w:t>составлять и оценивать числовые выражения при решении практических задач и задач из других учебных предметов;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i/>
          <w:sz w:val="24"/>
          <w:szCs w:val="24"/>
        </w:rPr>
        <w:t>записывать и округлять числовые значения реальных величин с использованием разных систем измерения.</w:t>
      </w:r>
    </w:p>
    <w:p w:rsidR="00035569" w:rsidRPr="00461AA3" w:rsidRDefault="00035569" w:rsidP="00035569">
      <w:pPr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461AA3">
        <w:rPr>
          <w:rFonts w:ascii="Liberation Serif" w:hAnsi="Liberation Serif"/>
          <w:b/>
          <w:sz w:val="24"/>
          <w:szCs w:val="24"/>
        </w:rPr>
        <w:t>Тождественные преобразования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i/>
          <w:sz w:val="24"/>
          <w:szCs w:val="24"/>
        </w:rPr>
        <w:t>Оперировать понятиями степени с натуральным показателем, степени с целым отрицательным показателем;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i/>
          <w:sz w:val="24"/>
          <w:szCs w:val="24"/>
        </w:rPr>
        <w:t>выполнять преобразования целых выражений: действия с одночленами (сложение, вычитание, умножение), действия с многочленами (сложение, вычитание, умножение);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i/>
          <w:sz w:val="24"/>
          <w:szCs w:val="24"/>
        </w:rPr>
        <w:t>выполнять разложение многочленов на множители одним из способов: вынесение за скобку, группировка, использование формул сокращенного умножения;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i/>
          <w:sz w:val="24"/>
          <w:szCs w:val="24"/>
        </w:rPr>
        <w:t>выделять квадрат суммы и разности одночленов;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i/>
          <w:sz w:val="24"/>
          <w:szCs w:val="24"/>
        </w:rPr>
        <w:t>раскладывать на множители квадратный   трехчлен;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i/>
          <w:sz w:val="24"/>
          <w:szCs w:val="24"/>
        </w:rPr>
        <w:t>выполнять преобразования выражений, содержащих степени с целыми отрицательными показателями, переходить от записи в виде степени с целым отрицательным показателем к записи в виде дроби;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i/>
          <w:sz w:val="24"/>
          <w:szCs w:val="24"/>
        </w:rPr>
        <w:t>выполнять преобразования дробно-рациональных выражений: сокращение дробей, приведение алгебраических дробей к общему знаменателю, сложение, умножение, деление алгебраических дробей, возведение алгебраической дроби в натуральную и целую отрицательную степень;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i/>
          <w:sz w:val="24"/>
          <w:szCs w:val="24"/>
        </w:rPr>
        <w:t>выполнять преобразования выражений, содержащих квадратные корни;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i/>
          <w:sz w:val="24"/>
          <w:szCs w:val="24"/>
        </w:rPr>
        <w:t>выделять квадрат суммы или разности двучлена в выражениях, содержащих квадратные корни;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i/>
          <w:sz w:val="24"/>
          <w:szCs w:val="24"/>
        </w:rPr>
        <w:t>выполнять преобразования выражений, содержащих модуль.</w:t>
      </w:r>
    </w:p>
    <w:p w:rsidR="00035569" w:rsidRPr="00461AA3" w:rsidRDefault="00035569" w:rsidP="00035569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461AA3">
        <w:rPr>
          <w:rFonts w:ascii="Liberation Serif" w:hAnsi="Liberation Serif"/>
          <w:b/>
          <w:sz w:val="24"/>
          <w:szCs w:val="24"/>
        </w:rPr>
        <w:lastRenderedPageBreak/>
        <w:t>В повседневной жизни и при изучении других предметов:</w:t>
      </w:r>
    </w:p>
    <w:p w:rsidR="00035569" w:rsidRPr="00461AA3" w:rsidRDefault="00035569" w:rsidP="00035569">
      <w:pPr>
        <w:pStyle w:val="a"/>
        <w:numPr>
          <w:ilvl w:val="0"/>
          <w:numId w:val="10"/>
        </w:numPr>
        <w:tabs>
          <w:tab w:val="left" w:pos="1134"/>
        </w:tabs>
        <w:ind w:left="0" w:firstLine="709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i/>
          <w:sz w:val="24"/>
          <w:szCs w:val="24"/>
        </w:rPr>
        <w:t>выполнять преобразования и действия с числами, записанными в стандартном виде;</w:t>
      </w:r>
    </w:p>
    <w:p w:rsidR="00035569" w:rsidRPr="00461AA3" w:rsidRDefault="00035569" w:rsidP="00035569">
      <w:pPr>
        <w:pStyle w:val="a"/>
        <w:numPr>
          <w:ilvl w:val="0"/>
          <w:numId w:val="10"/>
        </w:numPr>
        <w:tabs>
          <w:tab w:val="left" w:pos="1134"/>
        </w:tabs>
        <w:ind w:left="0" w:firstLine="709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i/>
          <w:sz w:val="24"/>
          <w:szCs w:val="24"/>
        </w:rPr>
        <w:t>выполнять преобразования алгебраических выражений при решении задач других учебных предметов.</w:t>
      </w:r>
    </w:p>
    <w:p w:rsidR="00035569" w:rsidRPr="00461AA3" w:rsidRDefault="00035569" w:rsidP="00035569">
      <w:pPr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461AA3">
        <w:rPr>
          <w:rFonts w:ascii="Liberation Serif" w:hAnsi="Liberation Serif"/>
          <w:b/>
          <w:sz w:val="24"/>
          <w:szCs w:val="24"/>
        </w:rPr>
        <w:t>Уравнения и неравенства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i/>
          <w:sz w:val="24"/>
          <w:szCs w:val="24"/>
        </w:rPr>
        <w:t>Оперировать понятиями: уравнение, неравенство, корень уравнения, решение неравенства, равносильные уравнения, область определения уравнения (неравенства, системы уравнений или неравенств);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i/>
          <w:sz w:val="24"/>
          <w:szCs w:val="24"/>
        </w:rPr>
        <w:t>решать линейные уравнения и уравнения, сводимые к линейным с помощью тождественных преобразований;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i/>
          <w:sz w:val="24"/>
          <w:szCs w:val="24"/>
        </w:rPr>
        <w:t>решать квадратные уравнения и уравнения, сводимые к квадратным с помощью тождественных преобразований;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i/>
          <w:sz w:val="24"/>
          <w:szCs w:val="24"/>
        </w:rPr>
        <w:t>решать дробно-линейные уравнения;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i/>
          <w:sz w:val="24"/>
          <w:szCs w:val="24"/>
        </w:rPr>
        <w:t xml:space="preserve">решать простейшие иррациональные уравнения вида </w:t>
      </w:r>
      <w:r w:rsidRPr="00461AA3">
        <w:rPr>
          <w:rFonts w:ascii="Liberation Serif" w:hAnsi="Liberation Serif"/>
          <w:i/>
          <w:position w:val="-16"/>
          <w:sz w:val="24"/>
          <w:szCs w:val="24"/>
        </w:rPr>
        <w:object w:dxaOrig="1120" w:dyaOrig="4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22.5pt" o:ole="">
            <v:imagedata r:id="rId5" o:title=""/>
          </v:shape>
          <o:OLEObject Type="Embed" ProgID="Equation.DSMT4" ShapeID="_x0000_i1025" DrawAspect="Content" ObjectID="_1645787110" r:id="rId6"/>
        </w:object>
      </w:r>
      <w:r w:rsidRPr="00461AA3">
        <w:rPr>
          <w:rFonts w:ascii="Liberation Serif" w:hAnsi="Liberation Serif"/>
          <w:i/>
          <w:sz w:val="24"/>
          <w:szCs w:val="24"/>
        </w:rPr>
        <w:t xml:space="preserve">, </w:t>
      </w:r>
      <w:r w:rsidRPr="00461AA3">
        <w:rPr>
          <w:rFonts w:ascii="Liberation Serif" w:hAnsi="Liberation Serif"/>
          <w:i/>
          <w:position w:val="-16"/>
          <w:sz w:val="24"/>
          <w:szCs w:val="24"/>
        </w:rPr>
        <w:object w:dxaOrig="1680" w:dyaOrig="460">
          <v:shape id="_x0000_i1026" type="#_x0000_t75" style="width:86.25pt;height:22.5pt" o:ole="">
            <v:imagedata r:id="rId7" o:title=""/>
          </v:shape>
          <o:OLEObject Type="Embed" ProgID="Equation.DSMT4" ShapeID="_x0000_i1026" DrawAspect="Content" ObjectID="_1645787111" r:id="rId8"/>
        </w:object>
      </w:r>
      <w:r w:rsidRPr="00461AA3">
        <w:rPr>
          <w:rFonts w:ascii="Liberation Serif" w:hAnsi="Liberation Serif"/>
          <w:i/>
          <w:sz w:val="24"/>
          <w:szCs w:val="24"/>
        </w:rPr>
        <w:t>;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i/>
          <w:sz w:val="24"/>
          <w:szCs w:val="24"/>
        </w:rPr>
        <w:t>решать уравнения вида</w:t>
      </w:r>
      <w:r w:rsidRPr="00461AA3">
        <w:rPr>
          <w:rFonts w:ascii="Liberation Serif" w:hAnsi="Liberation Serif"/>
          <w:i/>
          <w:position w:val="-6"/>
          <w:sz w:val="24"/>
          <w:szCs w:val="24"/>
        </w:rPr>
        <w:object w:dxaOrig="700" w:dyaOrig="360">
          <v:shape id="_x0000_i1027" type="#_x0000_t75" style="width:36pt;height:21.75pt" o:ole="">
            <v:imagedata r:id="rId9" o:title=""/>
          </v:shape>
          <o:OLEObject Type="Embed" ProgID="Equation.DSMT4" ShapeID="_x0000_i1027" DrawAspect="Content" ObjectID="_1645787112" r:id="rId10"/>
        </w:object>
      </w:r>
      <w:r w:rsidRPr="00461AA3">
        <w:rPr>
          <w:rFonts w:ascii="Liberation Serif" w:hAnsi="Liberation Serif"/>
          <w:i/>
          <w:sz w:val="24"/>
          <w:szCs w:val="24"/>
        </w:rPr>
        <w:t>;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i/>
          <w:sz w:val="24"/>
          <w:szCs w:val="24"/>
        </w:rPr>
        <w:t>решать уравнения способом разложения на множители и замены переменной;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i/>
          <w:sz w:val="24"/>
          <w:szCs w:val="24"/>
        </w:rPr>
        <w:t>использовать метод интервалов для решения целых и дробно-рациональных неравенств;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i/>
          <w:sz w:val="24"/>
          <w:szCs w:val="24"/>
        </w:rPr>
        <w:t>решать линейные уравнения и неравенства с параметрами;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i/>
          <w:sz w:val="24"/>
          <w:szCs w:val="24"/>
        </w:rPr>
        <w:t>решать несложные квадратные уравнения с параметром;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i/>
          <w:sz w:val="24"/>
          <w:szCs w:val="24"/>
        </w:rPr>
        <w:t>решать несложные системы линейных уравнений с параметрами;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i/>
          <w:sz w:val="24"/>
          <w:szCs w:val="24"/>
        </w:rPr>
        <w:t>решать несложные уравнения в целых числах.</w:t>
      </w:r>
    </w:p>
    <w:p w:rsidR="00035569" w:rsidRPr="00461AA3" w:rsidRDefault="00035569" w:rsidP="00035569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461AA3">
        <w:rPr>
          <w:rFonts w:ascii="Liberation Serif" w:hAnsi="Liberation Serif"/>
          <w:b/>
          <w:sz w:val="24"/>
          <w:szCs w:val="24"/>
        </w:rPr>
        <w:t>В повседневной жизни и при изучении других предметов: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i/>
          <w:sz w:val="24"/>
          <w:szCs w:val="24"/>
        </w:rPr>
        <w:t>составлять и решать линейные и квадратные уравнения, уравнения, к ним сводящиеся, системы линейных уравнений, неравенств при решении задач других учебных предметов;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i/>
          <w:sz w:val="24"/>
          <w:szCs w:val="24"/>
        </w:rPr>
        <w:t>выполнять оценку правдоподобия результатов, получаемых при решении линейных и квадратных уравнений и систем линейных уравнений и неравенств при решении задач других учебных предметов;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i/>
          <w:sz w:val="24"/>
          <w:szCs w:val="24"/>
        </w:rPr>
        <w:t>выбирать соответствующие уравнения, неравенства или их системы для составления математической модели заданной реальной ситуации или прикладной задачи;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i/>
          <w:sz w:val="24"/>
          <w:szCs w:val="24"/>
        </w:rPr>
        <w:t>уметь интерпретировать полученный при решении уравнения, неравенства или системы результат в контексте заданной реальной ситуации или прикладной задачи.</w:t>
      </w:r>
    </w:p>
    <w:p w:rsidR="00035569" w:rsidRPr="00461AA3" w:rsidRDefault="00035569" w:rsidP="00035569">
      <w:pPr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461AA3">
        <w:rPr>
          <w:rFonts w:ascii="Liberation Serif" w:hAnsi="Liberation Serif"/>
          <w:b/>
          <w:sz w:val="24"/>
          <w:szCs w:val="24"/>
        </w:rPr>
        <w:t>Функции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i/>
          <w:sz w:val="24"/>
          <w:szCs w:val="24"/>
        </w:rPr>
        <w:t xml:space="preserve">Оперировать понятиями: функциональная зависимость, функция, график функции, способы задания функции, аргумент и значение функции, область определения и множество значений функции, нули функции, промежутки </w:t>
      </w:r>
      <w:proofErr w:type="spellStart"/>
      <w:r w:rsidRPr="00461AA3">
        <w:rPr>
          <w:rFonts w:ascii="Liberation Serif" w:hAnsi="Liberation Serif"/>
          <w:i/>
          <w:sz w:val="24"/>
          <w:szCs w:val="24"/>
        </w:rPr>
        <w:t>знакопостоянства</w:t>
      </w:r>
      <w:proofErr w:type="spellEnd"/>
      <w:r w:rsidRPr="00461AA3">
        <w:rPr>
          <w:rFonts w:ascii="Liberation Serif" w:hAnsi="Liberation Serif"/>
          <w:i/>
          <w:sz w:val="24"/>
          <w:szCs w:val="24"/>
        </w:rPr>
        <w:t xml:space="preserve">, монотонность функции, четность/нечетность функции; 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i/>
          <w:sz w:val="24"/>
          <w:szCs w:val="24"/>
        </w:rPr>
        <w:t xml:space="preserve">строить графики линейной, квадратичной функций, обратной пропорциональности, функции вида: </w:t>
      </w:r>
      <w:r w:rsidRPr="00461AA3">
        <w:rPr>
          <w:rFonts w:ascii="Liberation Serif" w:hAnsi="Liberation Serif"/>
          <w:i/>
          <w:position w:val="-24"/>
          <w:sz w:val="24"/>
          <w:szCs w:val="24"/>
        </w:rPr>
        <w:object w:dxaOrig="1300" w:dyaOrig="620">
          <v:shape id="_x0000_i1028" type="#_x0000_t75" style="width:64.5pt;height:28.5pt" o:ole="">
            <v:imagedata r:id="rId11" o:title=""/>
          </v:shape>
          <o:OLEObject Type="Embed" ProgID="Equation.DSMT4" ShapeID="_x0000_i1028" DrawAspect="Content" ObjectID="_1645787113" r:id="rId12"/>
        </w:object>
      </w:r>
      <w:r w:rsidRPr="00461AA3">
        <w:rPr>
          <w:rFonts w:ascii="Liberation Serif" w:hAnsi="Liberation Serif"/>
          <w:i/>
          <w:sz w:val="24"/>
          <w:szCs w:val="24"/>
        </w:rPr>
        <w:t xml:space="preserve">, </w:t>
      </w:r>
      <w:r w:rsidRPr="00461AA3">
        <w:rPr>
          <w:rFonts w:ascii="Liberation Serif" w:hAnsi="Liberation Serif"/>
          <w:i/>
          <w:position w:val="-10"/>
          <w:sz w:val="24"/>
          <w:szCs w:val="24"/>
        </w:rPr>
        <w:object w:dxaOrig="760" w:dyaOrig="380">
          <v:shape id="_x0000_i1029" type="#_x0000_t75" style="width:43.5pt;height:14.25pt" o:ole="">
            <v:imagedata r:id="rId13" o:title=""/>
          </v:shape>
          <o:OLEObject Type="Embed" ProgID="Equation.DSMT4" ShapeID="_x0000_i1029" DrawAspect="Content" ObjectID="_1645787114" r:id="rId14"/>
        </w:object>
      </w:r>
      <w:r w:rsidRPr="00461AA3">
        <w:rPr>
          <w:rFonts w:ascii="Liberation Serif" w:hAnsi="Liberation Serif"/>
          <w:i/>
          <w:sz w:val="24"/>
          <w:szCs w:val="24"/>
        </w:rPr>
        <w:fldChar w:fldCharType="begin"/>
      </w:r>
      <w:r w:rsidRPr="00461AA3">
        <w:rPr>
          <w:rFonts w:ascii="Liberation Serif" w:hAnsi="Liberation Serif"/>
          <w:i/>
          <w:sz w:val="24"/>
          <w:szCs w:val="24"/>
        </w:rPr>
        <w:instrText xml:space="preserve"> QUOTE  </w:instrText>
      </w:r>
      <w:r w:rsidRPr="00461AA3">
        <w:rPr>
          <w:rFonts w:ascii="Liberation Serif" w:hAnsi="Liberation Serif"/>
          <w:i/>
          <w:sz w:val="24"/>
          <w:szCs w:val="24"/>
        </w:rPr>
        <w:fldChar w:fldCharType="end"/>
      </w:r>
      <w:r w:rsidRPr="00461AA3">
        <w:rPr>
          <w:rFonts w:ascii="Liberation Serif" w:hAnsi="Liberation Serif"/>
          <w:b/>
          <w:bCs/>
          <w:i/>
          <w:sz w:val="24"/>
          <w:szCs w:val="24"/>
        </w:rPr>
        <w:t>,</w:t>
      </w:r>
      <w:r w:rsidRPr="00461AA3">
        <w:rPr>
          <w:rFonts w:ascii="Liberation Serif" w:eastAsia="Times New Roman" w:hAnsi="Liberation Serif"/>
          <w:bCs/>
          <w:i/>
          <w:position w:val="-10"/>
          <w:sz w:val="24"/>
          <w:szCs w:val="24"/>
        </w:rPr>
        <w:object w:dxaOrig="760" w:dyaOrig="380">
          <v:shape id="_x0000_i1030" type="#_x0000_t75" style="width:36pt;height:14.25pt" o:ole="">
            <v:imagedata r:id="rId15" o:title=""/>
          </v:shape>
          <o:OLEObject Type="Embed" ProgID="Equation.DSMT4" ShapeID="_x0000_i1030" DrawAspect="Content" ObjectID="_1645787115" r:id="rId16"/>
        </w:object>
      </w:r>
      <w:r>
        <w:fldChar w:fldCharType="begin"/>
      </w:r>
      <w:r>
        <w:fldChar w:fldCharType="separate"/>
      </w:r>
      <w:r w:rsidRPr="00461AA3">
        <w:rPr>
          <w:rFonts w:ascii="Liberation Serif" w:eastAsia="Times New Roman" w:hAnsi="Liberation Serif"/>
          <w:bCs/>
          <w:i/>
          <w:noProof/>
          <w:position w:val="-10"/>
          <w:sz w:val="24"/>
          <w:szCs w:val="24"/>
        </w:rPr>
        <w:drawing>
          <wp:inline distT="0" distB="0" distL="0" distR="0" wp14:anchorId="261A65E4" wp14:editId="5DC39F69">
            <wp:extent cx="478155" cy="245110"/>
            <wp:effectExtent l="0" t="0" r="0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24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iberation Serif" w:eastAsia="Times New Roman" w:hAnsi="Liberation Serif"/>
          <w:bCs/>
          <w:i/>
          <w:noProof/>
          <w:position w:val="-10"/>
          <w:sz w:val="24"/>
          <w:szCs w:val="24"/>
        </w:rPr>
        <w:fldChar w:fldCharType="end"/>
      </w:r>
      <w:r w:rsidRPr="00461AA3">
        <w:rPr>
          <w:rFonts w:ascii="Liberation Serif" w:hAnsi="Liberation Serif"/>
          <w:bCs/>
          <w:i/>
          <w:sz w:val="24"/>
          <w:szCs w:val="24"/>
        </w:rPr>
        <w:t xml:space="preserve">, </w:t>
      </w:r>
      <w:r w:rsidRPr="00461AA3">
        <w:rPr>
          <w:rFonts w:ascii="Liberation Serif" w:hAnsi="Liberation Serif"/>
          <w:bCs/>
          <w:i/>
          <w:position w:val="-12"/>
          <w:sz w:val="24"/>
          <w:szCs w:val="24"/>
        </w:rPr>
        <w:object w:dxaOrig="660" w:dyaOrig="380">
          <v:shape id="_x0000_i1031" type="#_x0000_t75" style="width:28.5pt;height:14.25pt" o:ole="">
            <v:imagedata r:id="rId18" o:title=""/>
          </v:shape>
          <o:OLEObject Type="Embed" ProgID="Equation.DSMT4" ShapeID="_x0000_i1031" DrawAspect="Content" ObjectID="_1645787116" r:id="rId19"/>
        </w:object>
      </w:r>
      <w:r w:rsidRPr="00461AA3">
        <w:rPr>
          <w:rFonts w:ascii="Liberation Serif" w:hAnsi="Liberation Serif"/>
          <w:bCs/>
          <w:i/>
          <w:sz w:val="24"/>
          <w:szCs w:val="24"/>
        </w:rPr>
        <w:t>;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i/>
          <w:sz w:val="24"/>
          <w:szCs w:val="24"/>
        </w:rPr>
        <w:t xml:space="preserve">на примере квадратичной функции, использовать преобразования графика функции </w:t>
      </w:r>
      <w:r w:rsidRPr="00461AA3">
        <w:rPr>
          <w:rFonts w:ascii="Liberation Serif" w:hAnsi="Liberation Serif"/>
          <w:i/>
          <w:sz w:val="24"/>
          <w:szCs w:val="24"/>
          <w:lang w:val="en-US"/>
        </w:rPr>
        <w:t>y</w:t>
      </w:r>
      <w:r w:rsidRPr="00461AA3">
        <w:rPr>
          <w:rFonts w:ascii="Liberation Serif" w:hAnsi="Liberation Serif"/>
          <w:i/>
          <w:sz w:val="24"/>
          <w:szCs w:val="24"/>
        </w:rPr>
        <w:t>=</w:t>
      </w:r>
      <w:r w:rsidRPr="00461AA3">
        <w:rPr>
          <w:rFonts w:ascii="Liberation Serif" w:hAnsi="Liberation Serif"/>
          <w:i/>
          <w:sz w:val="24"/>
          <w:szCs w:val="24"/>
          <w:lang w:val="en-US"/>
        </w:rPr>
        <w:t>f</w:t>
      </w:r>
      <w:r w:rsidRPr="00461AA3">
        <w:rPr>
          <w:rFonts w:ascii="Liberation Serif" w:hAnsi="Liberation Serif"/>
          <w:i/>
          <w:sz w:val="24"/>
          <w:szCs w:val="24"/>
        </w:rPr>
        <w:t>(</w:t>
      </w:r>
      <w:r w:rsidRPr="00461AA3">
        <w:rPr>
          <w:rFonts w:ascii="Liberation Serif" w:hAnsi="Liberation Serif"/>
          <w:i/>
          <w:sz w:val="24"/>
          <w:szCs w:val="24"/>
          <w:lang w:val="en-US"/>
        </w:rPr>
        <w:t>x</w:t>
      </w:r>
      <w:r w:rsidRPr="00461AA3">
        <w:rPr>
          <w:rFonts w:ascii="Liberation Serif" w:hAnsi="Liberation Serif"/>
          <w:i/>
          <w:sz w:val="24"/>
          <w:szCs w:val="24"/>
        </w:rPr>
        <w:t xml:space="preserve">) для построения графиков функций </w:t>
      </w:r>
      <w:r w:rsidRPr="00461AA3">
        <w:rPr>
          <w:rFonts w:ascii="Liberation Serif" w:hAnsi="Liberation Serif"/>
          <w:i/>
          <w:position w:val="-12"/>
          <w:sz w:val="24"/>
          <w:szCs w:val="24"/>
        </w:rPr>
        <w:object w:dxaOrig="1780" w:dyaOrig="380">
          <v:shape id="_x0000_i1032" type="#_x0000_t75" style="width:85.5pt;height:14.25pt" o:ole="">
            <v:imagedata r:id="rId20" o:title=""/>
          </v:shape>
          <o:OLEObject Type="Embed" ProgID="Equation.DSMT4" ShapeID="_x0000_i1032" DrawAspect="Content" ObjectID="_1645787117" r:id="rId21"/>
        </w:object>
      </w:r>
      <w:r w:rsidRPr="00461AA3">
        <w:rPr>
          <w:rFonts w:ascii="Liberation Serif" w:hAnsi="Liberation Serif"/>
          <w:i/>
          <w:sz w:val="24"/>
          <w:szCs w:val="24"/>
        </w:rPr>
        <w:t xml:space="preserve">; 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i/>
          <w:sz w:val="24"/>
          <w:szCs w:val="24"/>
        </w:rPr>
        <w:t>составлять уравнения прямой по заданным условиям: проходящей через две точки с заданными координатами, проходящей через данную точку и параллельной данной прямой;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i/>
          <w:sz w:val="24"/>
          <w:szCs w:val="24"/>
        </w:rPr>
        <w:t>исследовать функцию по ее графику;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i/>
          <w:sz w:val="24"/>
          <w:szCs w:val="24"/>
        </w:rPr>
        <w:lastRenderedPageBreak/>
        <w:t xml:space="preserve">находить множество значений, нули, промежутки </w:t>
      </w:r>
      <w:proofErr w:type="spellStart"/>
      <w:r w:rsidRPr="00461AA3">
        <w:rPr>
          <w:rFonts w:ascii="Liberation Serif" w:hAnsi="Liberation Serif"/>
          <w:i/>
          <w:sz w:val="24"/>
          <w:szCs w:val="24"/>
        </w:rPr>
        <w:t>знакопостоянства</w:t>
      </w:r>
      <w:proofErr w:type="spellEnd"/>
      <w:r w:rsidRPr="00461AA3">
        <w:rPr>
          <w:rFonts w:ascii="Liberation Serif" w:hAnsi="Liberation Serif"/>
          <w:i/>
          <w:sz w:val="24"/>
          <w:szCs w:val="24"/>
        </w:rPr>
        <w:t>, монотонности квадратичной функции;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i/>
          <w:sz w:val="24"/>
          <w:szCs w:val="24"/>
        </w:rPr>
        <w:t>оперировать понятиями: последовательность, арифметическая прогрессия, геометрическая прогрессия;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i/>
          <w:sz w:val="24"/>
          <w:szCs w:val="24"/>
        </w:rPr>
        <w:t>решать задачи на арифметическую и геометрическую прогрессию.</w:t>
      </w:r>
    </w:p>
    <w:p w:rsidR="00035569" w:rsidRPr="00461AA3" w:rsidRDefault="00035569" w:rsidP="00035569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461AA3">
        <w:rPr>
          <w:rFonts w:ascii="Liberation Serif" w:hAnsi="Liberation Serif"/>
          <w:b/>
          <w:sz w:val="24"/>
          <w:szCs w:val="24"/>
        </w:rPr>
        <w:t>В повседневной жизни и при изучении других предметов: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i/>
          <w:sz w:val="24"/>
          <w:szCs w:val="24"/>
        </w:rPr>
        <w:t>иллюстрировать с помощью графика реальную зависимость или процесс по их характеристикам;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i/>
          <w:sz w:val="24"/>
          <w:szCs w:val="24"/>
        </w:rPr>
        <w:t>использовать свойства и график квадратичной функции при решении задач из других учебных предметов.</w:t>
      </w:r>
    </w:p>
    <w:p w:rsidR="00035569" w:rsidRPr="00461AA3" w:rsidRDefault="00035569" w:rsidP="00035569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461AA3">
        <w:rPr>
          <w:rFonts w:ascii="Liberation Serif" w:hAnsi="Liberation Serif"/>
          <w:b/>
          <w:bCs/>
          <w:sz w:val="24"/>
          <w:szCs w:val="24"/>
        </w:rPr>
        <w:t>Текстовые задачи</w:t>
      </w:r>
    </w:p>
    <w:p w:rsidR="00035569" w:rsidRPr="00461AA3" w:rsidRDefault="00035569" w:rsidP="00035569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461AA3">
        <w:rPr>
          <w:rFonts w:ascii="Liberation Serif" w:hAnsi="Liberation Serif"/>
          <w:i/>
        </w:rPr>
        <w:t>Решать простые и сложные задачи разных типов, а также задачи повышенной трудности;</w:t>
      </w:r>
    </w:p>
    <w:p w:rsidR="00035569" w:rsidRPr="00461AA3" w:rsidRDefault="00035569" w:rsidP="00035569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461AA3">
        <w:rPr>
          <w:rFonts w:ascii="Liberation Serif" w:hAnsi="Liberation Serif"/>
          <w:i/>
        </w:rPr>
        <w:t>использовать разные краткие записи как модели текстов сложных задач для построения поисковой схемы и решения задач;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i/>
          <w:sz w:val="24"/>
          <w:szCs w:val="24"/>
          <w:lang w:eastAsia="en-US"/>
        </w:rPr>
      </w:pPr>
      <w:r w:rsidRPr="00461AA3">
        <w:rPr>
          <w:rFonts w:ascii="Liberation Serif" w:hAnsi="Liberation Serif"/>
          <w:i/>
          <w:sz w:val="24"/>
          <w:szCs w:val="24"/>
          <w:lang w:eastAsia="en-US"/>
        </w:rPr>
        <w:t>различать модель текста и модель решения задачи, конструировать к одной модели решения несложной задачи разные модели текста задачи;</w:t>
      </w:r>
    </w:p>
    <w:p w:rsidR="00035569" w:rsidRPr="00461AA3" w:rsidRDefault="00035569" w:rsidP="00035569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461AA3">
        <w:rPr>
          <w:rFonts w:ascii="Liberation Serif" w:hAnsi="Liberation Serif"/>
          <w:i/>
        </w:rPr>
        <w:t>знать и применять оба способа поиска решения задач (от требования к условию и от условия к требованию);</w:t>
      </w:r>
    </w:p>
    <w:p w:rsidR="00035569" w:rsidRPr="00461AA3" w:rsidRDefault="00035569" w:rsidP="00035569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461AA3">
        <w:rPr>
          <w:rFonts w:ascii="Liberation Serif" w:hAnsi="Liberation Serif"/>
          <w:i/>
        </w:rPr>
        <w:t>моделировать рассуждения при поиске решения задач с помощью граф-схемы;</w:t>
      </w:r>
    </w:p>
    <w:p w:rsidR="00035569" w:rsidRPr="00461AA3" w:rsidRDefault="00035569" w:rsidP="00035569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461AA3">
        <w:rPr>
          <w:rFonts w:ascii="Liberation Serif" w:hAnsi="Liberation Serif"/>
          <w:i/>
        </w:rPr>
        <w:t>выделять этапы решения задачи и содержание каждого этапа;</w:t>
      </w:r>
    </w:p>
    <w:p w:rsidR="00035569" w:rsidRPr="00461AA3" w:rsidRDefault="00035569" w:rsidP="00035569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461AA3">
        <w:rPr>
          <w:rFonts w:ascii="Liberation Serif" w:hAnsi="Liberation Serif"/>
          <w:i/>
        </w:rPr>
        <w:t>уметь выбирать оптимальный метод решения задачи и осознавать выбор метода, рассматривать различные методы, находить разные решения задачи, если возможно;</w:t>
      </w:r>
    </w:p>
    <w:p w:rsidR="00035569" w:rsidRPr="00461AA3" w:rsidRDefault="00035569" w:rsidP="00035569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461AA3">
        <w:rPr>
          <w:rFonts w:ascii="Liberation Serif" w:hAnsi="Liberation Serif"/>
          <w:i/>
        </w:rPr>
        <w:t>анализировать затруднения при решении задач;</w:t>
      </w:r>
    </w:p>
    <w:p w:rsidR="00035569" w:rsidRPr="00461AA3" w:rsidRDefault="00035569" w:rsidP="00035569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461AA3">
        <w:rPr>
          <w:rFonts w:ascii="Liberation Serif" w:hAnsi="Liberation Serif"/>
          <w:i/>
        </w:rPr>
        <w:t>выполнять различные преобразования предложенной задачи, конструировать новые задачи из данной, в том числе обратные;</w:t>
      </w:r>
    </w:p>
    <w:p w:rsidR="00035569" w:rsidRPr="00461AA3" w:rsidRDefault="00035569" w:rsidP="00035569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461AA3">
        <w:rPr>
          <w:rFonts w:ascii="Liberation Serif" w:hAnsi="Liberation Serif"/>
          <w:i/>
        </w:rPr>
        <w:t>интерпретировать вычислительные результаты в задаче, исследовать полученное решение задачи;</w:t>
      </w:r>
    </w:p>
    <w:p w:rsidR="00035569" w:rsidRPr="00461AA3" w:rsidRDefault="00035569" w:rsidP="00035569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461AA3">
        <w:rPr>
          <w:rFonts w:ascii="Liberation Serif" w:hAnsi="Liberation Serif"/>
          <w:i/>
        </w:rPr>
        <w:t>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 при решении задач на движение двух объектов как в одном, так и в противоположных направлениях;</w:t>
      </w:r>
    </w:p>
    <w:p w:rsidR="00035569" w:rsidRPr="00461AA3" w:rsidRDefault="00035569" w:rsidP="00035569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461AA3">
        <w:rPr>
          <w:rFonts w:ascii="Liberation Serif" w:hAnsi="Liberation Serif"/>
          <w:i/>
        </w:rPr>
        <w:t>исследовать всевозможные ситуации при решении задач на движение по реке, рассматривать разные системы отсчета;</w:t>
      </w:r>
    </w:p>
    <w:p w:rsidR="00035569" w:rsidRPr="00461AA3" w:rsidRDefault="00035569" w:rsidP="00035569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461AA3">
        <w:rPr>
          <w:rFonts w:ascii="Liberation Serif" w:hAnsi="Liberation Serif"/>
          <w:i/>
        </w:rPr>
        <w:t xml:space="preserve">решать разнообразные задачи «на части», </w:t>
      </w:r>
    </w:p>
    <w:p w:rsidR="00035569" w:rsidRPr="00461AA3" w:rsidRDefault="00035569" w:rsidP="00035569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i/>
          <w:sz w:val="24"/>
          <w:szCs w:val="24"/>
        </w:rPr>
        <w:t>решать и обосновывать свое решение задач (выделять математическую основу) на нахождение части числа и числа по его части на основе конкретного смысла дроби;</w:t>
      </w:r>
    </w:p>
    <w:p w:rsidR="00035569" w:rsidRPr="00461AA3" w:rsidRDefault="00035569" w:rsidP="00035569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i/>
          <w:sz w:val="24"/>
          <w:szCs w:val="24"/>
        </w:rPr>
        <w:t>осознавать и объяснять идентичность задач разных типов, связывающих три величины (на работу, на покупки, на движение), выделять эти величины и отношения между ними, применять их при решении задач, конструировать собственные задач указанных типов;</w:t>
      </w:r>
    </w:p>
    <w:p w:rsidR="00035569" w:rsidRPr="00461AA3" w:rsidRDefault="00035569" w:rsidP="00035569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461AA3">
        <w:rPr>
          <w:rFonts w:ascii="Liberation Serif" w:hAnsi="Liberation Serif"/>
          <w:i/>
        </w:rPr>
        <w:t>владеть основными методами решения задач на смеси, сплавы, концентрации;</w:t>
      </w:r>
    </w:p>
    <w:p w:rsidR="00035569" w:rsidRPr="00461AA3" w:rsidRDefault="00035569" w:rsidP="00035569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461AA3">
        <w:rPr>
          <w:rFonts w:ascii="Liberation Serif" w:hAnsi="Liberation Serif"/>
          <w:i/>
        </w:rPr>
        <w:t>решать задачи на проценты, в том числе, сложные проценты с обоснованием, используя разные способы;</w:t>
      </w:r>
    </w:p>
    <w:p w:rsidR="00035569" w:rsidRPr="00461AA3" w:rsidRDefault="00035569" w:rsidP="00035569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461AA3">
        <w:rPr>
          <w:rFonts w:ascii="Liberation Serif" w:hAnsi="Liberation Serif"/>
          <w:i/>
        </w:rPr>
        <w:t>решать логические задачи разными способами, в том числе, с двумя блоками и с тремя блоками данных с помощью таблиц;</w:t>
      </w:r>
    </w:p>
    <w:p w:rsidR="00035569" w:rsidRPr="00461AA3" w:rsidRDefault="00035569" w:rsidP="00035569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461AA3">
        <w:rPr>
          <w:rFonts w:ascii="Liberation Serif" w:hAnsi="Liberation Serif"/>
          <w:i/>
        </w:rPr>
        <w:t>решать задачи по комбинаторике и теории вероятностей на основе использования изученных методов и обосновывать решение;</w:t>
      </w:r>
    </w:p>
    <w:p w:rsidR="00035569" w:rsidRPr="00461AA3" w:rsidRDefault="00035569" w:rsidP="00035569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461AA3">
        <w:rPr>
          <w:rFonts w:ascii="Liberation Serif" w:hAnsi="Liberation Serif"/>
          <w:i/>
        </w:rPr>
        <w:t>решать несложные задачи по математической статистике;</w:t>
      </w:r>
    </w:p>
    <w:p w:rsidR="00035569" w:rsidRPr="00461AA3" w:rsidRDefault="00035569" w:rsidP="00035569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461AA3">
        <w:rPr>
          <w:rFonts w:ascii="Liberation Serif" w:hAnsi="Liberation Serif"/>
          <w:i/>
        </w:rPr>
        <w:lastRenderedPageBreak/>
        <w:t>овладеть основными методами решения сюжетных задач: арифметический, алгебраический, перебор вариантов, геометрический, графический, применять их в новых по сравнению с изученными ситуациях.</w:t>
      </w:r>
    </w:p>
    <w:p w:rsidR="00035569" w:rsidRPr="00461AA3" w:rsidRDefault="00035569" w:rsidP="00035569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461AA3">
        <w:rPr>
          <w:rFonts w:ascii="Liberation Serif" w:hAnsi="Liberation Serif"/>
          <w:b/>
          <w:sz w:val="24"/>
          <w:szCs w:val="24"/>
        </w:rPr>
        <w:t>В повседневной жизни и при изучении других предметов: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i/>
          <w:sz w:val="24"/>
          <w:szCs w:val="24"/>
          <w:lang w:eastAsia="en-US"/>
        </w:rPr>
      </w:pPr>
      <w:r w:rsidRPr="00461AA3">
        <w:rPr>
          <w:rFonts w:ascii="Liberation Serif" w:hAnsi="Liberation Serif"/>
          <w:i/>
          <w:sz w:val="24"/>
          <w:szCs w:val="24"/>
          <w:lang w:eastAsia="en-US"/>
        </w:rPr>
        <w:t>выделять при решении задач характеристики рассматриваемой в задаче ситуации, отличные от реальных (те, от которых абстрагировались), конструировать новые ситуации с учетом этих характеристик, в частности, при решении задач на концентрации, учитывать плотность вещества;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i/>
          <w:sz w:val="24"/>
          <w:szCs w:val="24"/>
          <w:lang w:eastAsia="en-US"/>
        </w:rPr>
      </w:pPr>
      <w:r w:rsidRPr="00461AA3">
        <w:rPr>
          <w:rFonts w:ascii="Liberation Serif" w:hAnsi="Liberation Serif"/>
          <w:i/>
          <w:sz w:val="24"/>
          <w:szCs w:val="24"/>
          <w:lang w:eastAsia="en-US"/>
        </w:rPr>
        <w:t>решать и конструировать задачи на основе рассмотрения реальных ситуаций, в которых не требуется точный вычислительный результат;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i/>
          <w:sz w:val="24"/>
          <w:szCs w:val="24"/>
          <w:lang w:eastAsia="en-US"/>
        </w:rPr>
        <w:t>решать задачи на движение по реке, рассматривая разные системы отсчета.</w:t>
      </w:r>
    </w:p>
    <w:p w:rsidR="00035569" w:rsidRPr="00461AA3" w:rsidRDefault="00035569" w:rsidP="00035569">
      <w:pPr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461AA3">
        <w:rPr>
          <w:rFonts w:ascii="Liberation Serif" w:hAnsi="Liberation Serif"/>
          <w:b/>
          <w:sz w:val="24"/>
          <w:szCs w:val="24"/>
        </w:rPr>
        <w:t xml:space="preserve">Статистика и теория вероятностей </w:t>
      </w:r>
    </w:p>
    <w:p w:rsidR="00035569" w:rsidRPr="00461AA3" w:rsidRDefault="00035569" w:rsidP="00035569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461AA3">
        <w:rPr>
          <w:rFonts w:ascii="Liberation Serif" w:hAnsi="Liberation Serif"/>
          <w:i/>
        </w:rPr>
        <w:t>Оперировать понятиями: столбчатые и круговые диаграммы, таблицы данных, среднее арифметическое, медиана, наибольшее и наименьшее значения выборки, размах выборки, дисперсия и стандартное отклонение, случайная изменчивость;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i/>
          <w:sz w:val="24"/>
          <w:szCs w:val="24"/>
        </w:rPr>
        <w:t xml:space="preserve">извлекать информацию, </w:t>
      </w:r>
      <w:r w:rsidRPr="00461AA3">
        <w:rPr>
          <w:rStyle w:val="dash041e0431044b0447043d044b0439char1"/>
          <w:rFonts w:ascii="Liberation Serif" w:hAnsi="Liberation Serif"/>
          <w:i/>
        </w:rPr>
        <w:t>представленную в таблицах, на диаграммах, графиках</w:t>
      </w:r>
      <w:r w:rsidRPr="00461AA3">
        <w:rPr>
          <w:rFonts w:ascii="Liberation Serif" w:hAnsi="Liberation Serif"/>
          <w:i/>
          <w:sz w:val="24"/>
          <w:szCs w:val="24"/>
        </w:rPr>
        <w:t>;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i/>
          <w:sz w:val="24"/>
          <w:szCs w:val="24"/>
        </w:rPr>
        <w:t>составлять таблицы, строить диаграммы и графики на основе данных;</w:t>
      </w:r>
    </w:p>
    <w:p w:rsidR="00035569" w:rsidRPr="00461AA3" w:rsidRDefault="00035569" w:rsidP="00035569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461AA3">
        <w:rPr>
          <w:rFonts w:ascii="Liberation Serif" w:hAnsi="Liberation Serif"/>
          <w:i/>
        </w:rPr>
        <w:t>оперировать понятиями: факториал числа, перестановки и сочетания, треугольник Паскаля;</w:t>
      </w:r>
    </w:p>
    <w:p w:rsidR="00035569" w:rsidRPr="00461AA3" w:rsidRDefault="00035569" w:rsidP="00035569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461AA3">
        <w:rPr>
          <w:rFonts w:ascii="Liberation Serif" w:hAnsi="Liberation Serif"/>
          <w:i/>
        </w:rPr>
        <w:t>применять правило произведения при решении комбинаторных задач;</w:t>
      </w:r>
    </w:p>
    <w:p w:rsidR="00035569" w:rsidRPr="00461AA3" w:rsidRDefault="00035569" w:rsidP="00035569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461AA3">
        <w:rPr>
          <w:rFonts w:ascii="Liberation Serif" w:hAnsi="Liberation Serif"/>
          <w:i/>
        </w:rPr>
        <w:t>оперировать понятиями: случайный опыт, случайный выбор, испытание, элементарное случайное событие (исход), классическое определение вероятности случайного события, операции над случайными событиями;</w:t>
      </w:r>
    </w:p>
    <w:p w:rsidR="00035569" w:rsidRPr="00461AA3" w:rsidRDefault="00035569" w:rsidP="00035569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461AA3">
        <w:rPr>
          <w:rFonts w:ascii="Liberation Serif" w:hAnsi="Liberation Serif"/>
          <w:i/>
        </w:rPr>
        <w:t>представлять информацию с помощью кругов Эйлера;</w:t>
      </w:r>
    </w:p>
    <w:p w:rsidR="00035569" w:rsidRPr="00461AA3" w:rsidRDefault="00035569" w:rsidP="00035569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461AA3">
        <w:rPr>
          <w:rFonts w:ascii="Liberation Serif" w:hAnsi="Liberation Serif"/>
          <w:i/>
        </w:rPr>
        <w:t>решать задачи на вычисление вероятности с подсчетом количества вариантов с помощью комбинаторики.</w:t>
      </w:r>
    </w:p>
    <w:p w:rsidR="00035569" w:rsidRPr="00461AA3" w:rsidRDefault="00035569" w:rsidP="00035569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461AA3">
        <w:rPr>
          <w:rFonts w:ascii="Liberation Serif" w:hAnsi="Liberation Serif"/>
          <w:b/>
          <w:sz w:val="24"/>
          <w:szCs w:val="24"/>
        </w:rPr>
        <w:t>В повседневной жизни и при изучении других предметов:</w:t>
      </w:r>
    </w:p>
    <w:p w:rsidR="00035569" w:rsidRPr="00461AA3" w:rsidRDefault="00035569" w:rsidP="00035569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461AA3">
        <w:rPr>
          <w:rFonts w:ascii="Liberation Serif" w:hAnsi="Liberation Serif"/>
          <w:i/>
        </w:rPr>
        <w:t xml:space="preserve">извлекать, интерпретировать и преобразовывать информацию, </w:t>
      </w:r>
      <w:r w:rsidRPr="00461AA3">
        <w:rPr>
          <w:rStyle w:val="dash041e0431044b0447043d044b0439char1"/>
          <w:rFonts w:ascii="Liberation Serif" w:hAnsi="Liberation Serif"/>
          <w:i/>
        </w:rPr>
        <w:t>представленную в таблицах, на диаграммах, графиках, отражающую свойства и характеристики реальных процессов и явлений;</w:t>
      </w:r>
    </w:p>
    <w:p w:rsidR="00035569" w:rsidRPr="00461AA3" w:rsidRDefault="00035569" w:rsidP="00035569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/>
          <w:i/>
        </w:rPr>
      </w:pPr>
      <w:r w:rsidRPr="00461AA3">
        <w:rPr>
          <w:rFonts w:ascii="Liberation Serif" w:hAnsi="Liberation Serif"/>
          <w:i/>
        </w:rPr>
        <w:t>определять статистические характеристики выборок по таблицам, диаграммам, графикам, выполнять сравнение в зависимости от цели решения задачи;</w:t>
      </w:r>
    </w:p>
    <w:p w:rsidR="00035569" w:rsidRPr="00461AA3" w:rsidRDefault="00035569" w:rsidP="00035569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i/>
          <w:sz w:val="24"/>
          <w:szCs w:val="24"/>
        </w:rPr>
        <w:t>оценивать вероятность реальных событий и явлений.</w:t>
      </w:r>
    </w:p>
    <w:p w:rsidR="00035569" w:rsidRPr="00461AA3" w:rsidRDefault="00035569" w:rsidP="00035569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461AA3">
        <w:rPr>
          <w:rFonts w:ascii="Liberation Serif" w:hAnsi="Liberation Serif"/>
          <w:b/>
          <w:bCs/>
          <w:sz w:val="24"/>
          <w:szCs w:val="24"/>
        </w:rPr>
        <w:t>История математики</w:t>
      </w:r>
    </w:p>
    <w:p w:rsidR="00035569" w:rsidRPr="00461AA3" w:rsidRDefault="00035569" w:rsidP="00035569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i/>
          <w:sz w:val="24"/>
          <w:szCs w:val="24"/>
        </w:rPr>
        <w:t>Характеризовать вклад выдающихся математиков в развитие математики и иных научных областей;</w:t>
      </w:r>
    </w:p>
    <w:p w:rsidR="00035569" w:rsidRPr="00461AA3" w:rsidRDefault="00035569" w:rsidP="00035569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i/>
          <w:sz w:val="24"/>
          <w:szCs w:val="24"/>
        </w:rPr>
        <w:t>понимать роль математики в развитии России.</w:t>
      </w:r>
    </w:p>
    <w:p w:rsidR="00035569" w:rsidRPr="00461AA3" w:rsidRDefault="00035569" w:rsidP="00035569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461AA3">
        <w:rPr>
          <w:rFonts w:ascii="Liberation Serif" w:hAnsi="Liberation Serif"/>
          <w:b/>
          <w:bCs/>
          <w:sz w:val="24"/>
          <w:szCs w:val="24"/>
        </w:rPr>
        <w:t>Методы математики</w:t>
      </w:r>
    </w:p>
    <w:p w:rsidR="00035569" w:rsidRPr="00461AA3" w:rsidRDefault="00035569" w:rsidP="00035569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i/>
          <w:sz w:val="24"/>
          <w:szCs w:val="24"/>
        </w:rPr>
        <w:t>Используя изученные методы, проводить доказательство, выполнять опровержение;</w:t>
      </w:r>
    </w:p>
    <w:p w:rsidR="00035569" w:rsidRPr="00461AA3" w:rsidRDefault="00035569" w:rsidP="00035569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i/>
          <w:sz w:val="24"/>
          <w:szCs w:val="24"/>
        </w:rPr>
        <w:t>выбирать изученные методы и их комбинации для решения математических задач;</w:t>
      </w:r>
    </w:p>
    <w:p w:rsidR="00035569" w:rsidRPr="00461AA3" w:rsidRDefault="00035569" w:rsidP="00035569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i/>
          <w:sz w:val="24"/>
          <w:szCs w:val="24"/>
        </w:rPr>
        <w:t>использовать математические знания для описания закономерностей в окружающей действительности и произведениях искусства;</w:t>
      </w:r>
    </w:p>
    <w:p w:rsidR="00035569" w:rsidRDefault="00035569" w:rsidP="00035569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i/>
          <w:sz w:val="24"/>
          <w:szCs w:val="24"/>
        </w:rPr>
        <w:t>применять простейшие программные средства и электронно-коммуникационные системы при решении математических задач.</w:t>
      </w:r>
    </w:p>
    <w:p w:rsidR="00035569" w:rsidRPr="00461AA3" w:rsidRDefault="00035569" w:rsidP="00035569">
      <w:pPr>
        <w:tabs>
          <w:tab w:val="left" w:pos="1134"/>
        </w:tabs>
        <w:spacing w:after="0" w:line="240" w:lineRule="auto"/>
        <w:ind w:left="709"/>
        <w:jc w:val="both"/>
        <w:rPr>
          <w:rFonts w:ascii="Liberation Serif" w:hAnsi="Liberation Serif"/>
          <w:i/>
          <w:sz w:val="24"/>
          <w:szCs w:val="24"/>
        </w:rPr>
      </w:pPr>
    </w:p>
    <w:p w:rsidR="00035569" w:rsidRPr="008E0279" w:rsidRDefault="00035569" w:rsidP="00035569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8E0279">
        <w:rPr>
          <w:rFonts w:ascii="Liberation Serif" w:hAnsi="Liberation Serif"/>
          <w:b/>
          <w:sz w:val="28"/>
          <w:szCs w:val="28"/>
        </w:rPr>
        <w:t>2. С</w:t>
      </w:r>
      <w:r w:rsidRPr="008E0279">
        <w:rPr>
          <w:rFonts w:ascii="Liberation Serif" w:hAnsi="Liberation Serif"/>
          <w:b/>
          <w:bCs/>
          <w:sz w:val="28"/>
          <w:szCs w:val="28"/>
        </w:rPr>
        <w:t>одержание учебного предмета «Алгебра»</w:t>
      </w:r>
    </w:p>
    <w:p w:rsidR="00035569" w:rsidRPr="00BC6BE7" w:rsidRDefault="00035569" w:rsidP="00035569">
      <w:pPr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BC6BE7">
        <w:rPr>
          <w:rFonts w:ascii="Liberation Serif" w:hAnsi="Liberation Serif"/>
          <w:i/>
          <w:sz w:val="24"/>
          <w:szCs w:val="24"/>
        </w:rPr>
        <w:t>Элементы содержания учебного предмета «Алгебра», относящиеся к результатам, которым учащиеся «получат возможность научиться» выделены курсивом.</w:t>
      </w:r>
    </w:p>
    <w:p w:rsidR="00035569" w:rsidRPr="00461AA3" w:rsidRDefault="00035569" w:rsidP="00035569">
      <w:pPr>
        <w:pStyle w:val="a8"/>
        <w:spacing w:after="0" w:line="240" w:lineRule="auto"/>
        <w:ind w:firstLine="567"/>
        <w:jc w:val="both"/>
        <w:rPr>
          <w:rFonts w:ascii="Liberation Serif" w:hAnsi="Liberation Serif"/>
          <w:b/>
          <w:i w:val="0"/>
          <w:color w:val="auto"/>
          <w:spacing w:val="0"/>
        </w:rPr>
      </w:pPr>
      <w:r w:rsidRPr="00461AA3">
        <w:rPr>
          <w:rFonts w:ascii="Liberation Serif" w:hAnsi="Liberation Serif"/>
          <w:b/>
          <w:i w:val="0"/>
          <w:color w:val="auto"/>
          <w:spacing w:val="0"/>
        </w:rPr>
        <w:lastRenderedPageBreak/>
        <w:t>Числа</w:t>
      </w:r>
    </w:p>
    <w:p w:rsidR="00035569" w:rsidRPr="00461AA3" w:rsidRDefault="00035569" w:rsidP="00035569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b/>
          <w:bCs/>
          <w:sz w:val="24"/>
          <w:szCs w:val="24"/>
        </w:rPr>
        <w:t>Рациональные числа</w:t>
      </w:r>
    </w:p>
    <w:p w:rsidR="00035569" w:rsidRPr="00461AA3" w:rsidRDefault="00035569" w:rsidP="00035569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sz w:val="24"/>
          <w:szCs w:val="24"/>
        </w:rPr>
        <w:t xml:space="preserve">Множество рациональных чисел. Сравнение рациональных чисел. Действия с рациональными числами. </w:t>
      </w:r>
      <w:r w:rsidRPr="00461AA3">
        <w:rPr>
          <w:rFonts w:ascii="Liberation Serif" w:hAnsi="Liberation Serif"/>
          <w:i/>
          <w:sz w:val="24"/>
          <w:szCs w:val="24"/>
        </w:rPr>
        <w:t>Представление рационального числа десятичной дробью</w:t>
      </w:r>
      <w:r w:rsidRPr="00461AA3">
        <w:rPr>
          <w:rFonts w:ascii="Liberation Serif" w:hAnsi="Liberation Serif"/>
          <w:sz w:val="24"/>
          <w:szCs w:val="24"/>
        </w:rPr>
        <w:t xml:space="preserve">. </w:t>
      </w:r>
    </w:p>
    <w:p w:rsidR="00035569" w:rsidRPr="00461AA3" w:rsidRDefault="00035569" w:rsidP="00035569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b/>
          <w:bCs/>
          <w:sz w:val="24"/>
          <w:szCs w:val="24"/>
        </w:rPr>
        <w:t>Иррациональные числа</w:t>
      </w:r>
    </w:p>
    <w:p w:rsidR="00035569" w:rsidRPr="00461AA3" w:rsidRDefault="00035569" w:rsidP="00035569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461AA3">
        <w:rPr>
          <w:rFonts w:ascii="Liberation Serif" w:hAnsi="Liberation Serif"/>
          <w:sz w:val="24"/>
          <w:szCs w:val="24"/>
        </w:rPr>
        <w:t>Понятие иррационального числа. Распознавание иррациональных чисел. Примеры доказательств в алгебре. Иррациональность числа</w:t>
      </w:r>
      <w:r w:rsidRPr="00461AA3">
        <w:rPr>
          <w:rFonts w:ascii="Liberation Serif" w:hAnsi="Liberation Serif"/>
          <w:i/>
          <w:position w:val="-6"/>
          <w:sz w:val="24"/>
          <w:szCs w:val="24"/>
        </w:rPr>
        <w:object w:dxaOrig="380" w:dyaOrig="340">
          <v:shape id="_x0000_i1033" type="#_x0000_t75" style="width:14.25pt;height:21pt" o:ole="">
            <v:imagedata r:id="rId22" o:title=""/>
          </v:shape>
          <o:OLEObject Type="Embed" ProgID="Equation.DSMT4" ShapeID="_x0000_i1033" DrawAspect="Content" ObjectID="_1645787118" r:id="rId23"/>
        </w:object>
      </w:r>
      <w:r w:rsidRPr="00461AA3">
        <w:rPr>
          <w:rFonts w:ascii="Liberation Serif" w:hAnsi="Liberation Serif"/>
          <w:i/>
          <w:sz w:val="24"/>
          <w:szCs w:val="24"/>
        </w:rPr>
        <w:t xml:space="preserve">. </w:t>
      </w:r>
      <w:r w:rsidRPr="00461AA3">
        <w:rPr>
          <w:rFonts w:ascii="Liberation Serif" w:hAnsi="Liberation Serif"/>
          <w:sz w:val="24"/>
          <w:szCs w:val="24"/>
        </w:rPr>
        <w:t>Применение в геометрии</w:t>
      </w:r>
      <w:r w:rsidRPr="00461AA3">
        <w:rPr>
          <w:rFonts w:ascii="Liberation Serif" w:hAnsi="Liberation Serif"/>
          <w:i/>
          <w:sz w:val="24"/>
          <w:szCs w:val="24"/>
        </w:rPr>
        <w:t xml:space="preserve">. Сравнение иррациональных чисел. </w:t>
      </w:r>
      <w:r w:rsidRPr="00461AA3">
        <w:rPr>
          <w:rFonts w:ascii="Liberation Serif" w:hAnsi="Liberation Serif"/>
          <w:bCs/>
          <w:i/>
          <w:sz w:val="24"/>
          <w:szCs w:val="24"/>
        </w:rPr>
        <w:t>Множество действительных чисел</w:t>
      </w:r>
      <w:r w:rsidRPr="00461AA3">
        <w:rPr>
          <w:rFonts w:ascii="Liberation Serif" w:hAnsi="Liberation Serif"/>
          <w:bCs/>
          <w:sz w:val="24"/>
          <w:szCs w:val="24"/>
        </w:rPr>
        <w:t>.</w:t>
      </w:r>
    </w:p>
    <w:p w:rsidR="00035569" w:rsidRPr="00461AA3" w:rsidRDefault="00035569" w:rsidP="00035569">
      <w:pPr>
        <w:pStyle w:val="a8"/>
        <w:spacing w:after="0" w:line="240" w:lineRule="auto"/>
        <w:ind w:firstLine="567"/>
        <w:jc w:val="both"/>
        <w:rPr>
          <w:rFonts w:ascii="Liberation Serif" w:hAnsi="Liberation Serif"/>
          <w:b/>
          <w:i w:val="0"/>
          <w:color w:val="auto"/>
          <w:spacing w:val="0"/>
        </w:rPr>
      </w:pPr>
      <w:r w:rsidRPr="00461AA3">
        <w:rPr>
          <w:rFonts w:ascii="Liberation Serif" w:hAnsi="Liberation Serif"/>
          <w:b/>
          <w:i w:val="0"/>
          <w:color w:val="auto"/>
          <w:spacing w:val="0"/>
        </w:rPr>
        <w:t>Тождественные преобразования</w:t>
      </w:r>
    </w:p>
    <w:p w:rsidR="00035569" w:rsidRPr="00461AA3" w:rsidRDefault="00035569" w:rsidP="00035569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b/>
          <w:bCs/>
          <w:sz w:val="24"/>
          <w:szCs w:val="24"/>
        </w:rPr>
        <w:t>Числовые и буквенные выражения</w:t>
      </w:r>
    </w:p>
    <w:p w:rsidR="00035569" w:rsidRPr="00461AA3" w:rsidRDefault="00035569" w:rsidP="00035569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sz w:val="24"/>
          <w:szCs w:val="24"/>
        </w:rPr>
        <w:t xml:space="preserve">Выражение с переменной. Значение выражения. Подстановка выражений вместо переменных. </w:t>
      </w:r>
    </w:p>
    <w:p w:rsidR="00035569" w:rsidRPr="00461AA3" w:rsidRDefault="00035569" w:rsidP="00035569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b/>
          <w:bCs/>
          <w:sz w:val="24"/>
          <w:szCs w:val="24"/>
        </w:rPr>
        <w:t>Целые выражения</w:t>
      </w:r>
    </w:p>
    <w:p w:rsidR="00035569" w:rsidRPr="00461AA3" w:rsidRDefault="00035569" w:rsidP="0003556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sz w:val="24"/>
          <w:szCs w:val="24"/>
        </w:rPr>
        <w:t xml:space="preserve">Степень с натуральным показателем и ее свойства. Преобразования выражений, содержащих степени с натуральным показателем. </w:t>
      </w:r>
    </w:p>
    <w:p w:rsidR="00035569" w:rsidRPr="00461AA3" w:rsidRDefault="00035569" w:rsidP="00035569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sz w:val="24"/>
          <w:szCs w:val="24"/>
        </w:rPr>
        <w:t xml:space="preserve">Одночлен, многочлен. Действия с одночленами и многочленами (сложение, вычитание, умножение). Формулы сокращенного умножения: разность квадратов, квадрат суммы и </w:t>
      </w:r>
      <w:proofErr w:type="spellStart"/>
      <w:proofErr w:type="gramStart"/>
      <w:r w:rsidRPr="00461AA3">
        <w:rPr>
          <w:rFonts w:ascii="Liberation Serif" w:hAnsi="Liberation Serif"/>
          <w:sz w:val="24"/>
          <w:szCs w:val="24"/>
        </w:rPr>
        <w:t>разности.Разложение</w:t>
      </w:r>
      <w:proofErr w:type="spellEnd"/>
      <w:proofErr w:type="gramEnd"/>
      <w:r w:rsidRPr="00461AA3">
        <w:rPr>
          <w:rFonts w:ascii="Liberation Serif" w:hAnsi="Liberation Serif"/>
          <w:sz w:val="24"/>
          <w:szCs w:val="24"/>
        </w:rPr>
        <w:t xml:space="preserve"> многочлена на множители: вынесение общего множителя за скобки, </w:t>
      </w:r>
      <w:r w:rsidRPr="00461AA3">
        <w:rPr>
          <w:rFonts w:ascii="Liberation Serif" w:hAnsi="Liberation Serif"/>
          <w:i/>
          <w:sz w:val="24"/>
          <w:szCs w:val="24"/>
        </w:rPr>
        <w:t>группировка, применение формул сокращенного умножения</w:t>
      </w:r>
      <w:r w:rsidRPr="00461AA3">
        <w:rPr>
          <w:rFonts w:ascii="Liberation Serif" w:hAnsi="Liberation Serif"/>
          <w:sz w:val="24"/>
          <w:szCs w:val="24"/>
        </w:rPr>
        <w:t>.</w:t>
      </w:r>
      <w:r w:rsidRPr="00461AA3">
        <w:rPr>
          <w:rFonts w:ascii="Liberation Serif" w:hAnsi="Liberation Serif"/>
          <w:i/>
          <w:sz w:val="24"/>
          <w:szCs w:val="24"/>
        </w:rPr>
        <w:t xml:space="preserve"> Квадратный трехчлен, разложение квадратного трехчлена на множители.</w:t>
      </w:r>
    </w:p>
    <w:p w:rsidR="00035569" w:rsidRPr="00461AA3" w:rsidRDefault="00035569" w:rsidP="00035569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b/>
          <w:bCs/>
          <w:sz w:val="24"/>
          <w:szCs w:val="24"/>
        </w:rPr>
        <w:t>Дробно-рациональные выражения</w:t>
      </w:r>
    </w:p>
    <w:p w:rsidR="00035569" w:rsidRPr="00461AA3" w:rsidRDefault="00035569" w:rsidP="00035569">
      <w:pPr>
        <w:spacing w:after="0" w:line="240" w:lineRule="auto"/>
        <w:ind w:firstLine="567"/>
        <w:jc w:val="both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sz w:val="24"/>
          <w:szCs w:val="24"/>
        </w:rPr>
        <w:t xml:space="preserve">Степень с целым показателем. Преобразование дробно-линейных выражений: сложение, умножение, деление. </w:t>
      </w:r>
      <w:r w:rsidRPr="00461AA3">
        <w:rPr>
          <w:rFonts w:ascii="Liberation Serif" w:hAnsi="Liberation Serif"/>
          <w:i/>
          <w:sz w:val="24"/>
          <w:szCs w:val="24"/>
        </w:rPr>
        <w:t xml:space="preserve">Алгебраическая </w:t>
      </w:r>
      <w:proofErr w:type="spellStart"/>
      <w:proofErr w:type="gramStart"/>
      <w:r w:rsidRPr="00461AA3">
        <w:rPr>
          <w:rFonts w:ascii="Liberation Serif" w:hAnsi="Liberation Serif"/>
          <w:i/>
          <w:sz w:val="24"/>
          <w:szCs w:val="24"/>
        </w:rPr>
        <w:t>дробь.Допустимые</w:t>
      </w:r>
      <w:proofErr w:type="spellEnd"/>
      <w:proofErr w:type="gramEnd"/>
      <w:r w:rsidRPr="00461AA3">
        <w:rPr>
          <w:rFonts w:ascii="Liberation Serif" w:hAnsi="Liberation Serif"/>
          <w:i/>
          <w:sz w:val="24"/>
          <w:szCs w:val="24"/>
        </w:rPr>
        <w:t xml:space="preserve"> значения переменных в дробно-рациональных выражениях</w:t>
      </w:r>
      <w:r w:rsidRPr="00461AA3">
        <w:rPr>
          <w:rFonts w:ascii="Liberation Serif" w:hAnsi="Liberation Serif"/>
          <w:sz w:val="24"/>
          <w:szCs w:val="24"/>
        </w:rPr>
        <w:t xml:space="preserve">. </w:t>
      </w:r>
      <w:r w:rsidRPr="00461AA3">
        <w:rPr>
          <w:rFonts w:ascii="Liberation Serif" w:hAnsi="Liberation Serif"/>
          <w:i/>
          <w:sz w:val="24"/>
          <w:szCs w:val="24"/>
        </w:rPr>
        <w:t>Сокращение алгебраических дробей. Приведение алгебраических дробей к общему знаменателю. Действия с алгебраическими дробями: сложение, вычитание, умножение, деление, возведение в степень.</w:t>
      </w:r>
    </w:p>
    <w:p w:rsidR="00035569" w:rsidRPr="00461AA3" w:rsidRDefault="00035569" w:rsidP="00035569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i/>
          <w:sz w:val="24"/>
          <w:szCs w:val="24"/>
        </w:rPr>
        <w:t>Преобразование выражений, содержащих знак модуля.</w:t>
      </w:r>
    </w:p>
    <w:p w:rsidR="00035569" w:rsidRPr="00461AA3" w:rsidRDefault="00035569" w:rsidP="00035569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b/>
          <w:sz w:val="24"/>
          <w:szCs w:val="24"/>
        </w:rPr>
        <w:t>Квадратные корни</w:t>
      </w:r>
    </w:p>
    <w:p w:rsidR="00035569" w:rsidRPr="00461AA3" w:rsidRDefault="00035569" w:rsidP="00035569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sz w:val="24"/>
          <w:szCs w:val="24"/>
        </w:rPr>
        <w:t xml:space="preserve">Арифметический квадратный корень. Преобразование выражений, содержащих квадратные корни: умножение, деление, вынесение множителя из-под знака корня, </w:t>
      </w:r>
      <w:r w:rsidRPr="00461AA3">
        <w:rPr>
          <w:rFonts w:ascii="Liberation Serif" w:hAnsi="Liberation Serif"/>
          <w:i/>
          <w:sz w:val="24"/>
          <w:szCs w:val="24"/>
        </w:rPr>
        <w:t>внесение множителя под знак корня</w:t>
      </w:r>
      <w:r w:rsidRPr="00461AA3">
        <w:rPr>
          <w:rFonts w:ascii="Liberation Serif" w:hAnsi="Liberation Serif"/>
          <w:sz w:val="24"/>
          <w:szCs w:val="24"/>
        </w:rPr>
        <w:t xml:space="preserve">. </w:t>
      </w:r>
    </w:p>
    <w:p w:rsidR="00035569" w:rsidRPr="00461AA3" w:rsidRDefault="00035569" w:rsidP="00035569">
      <w:pPr>
        <w:pStyle w:val="a8"/>
        <w:spacing w:after="0" w:line="240" w:lineRule="auto"/>
        <w:ind w:firstLine="567"/>
        <w:jc w:val="both"/>
        <w:rPr>
          <w:rFonts w:ascii="Liberation Serif" w:hAnsi="Liberation Serif"/>
          <w:b/>
          <w:i w:val="0"/>
          <w:color w:val="auto"/>
          <w:spacing w:val="0"/>
        </w:rPr>
      </w:pPr>
      <w:r w:rsidRPr="00461AA3">
        <w:rPr>
          <w:rFonts w:ascii="Liberation Serif" w:hAnsi="Liberation Serif"/>
          <w:b/>
          <w:i w:val="0"/>
          <w:color w:val="auto"/>
          <w:spacing w:val="0"/>
        </w:rPr>
        <w:t>Уравнения и неравенства</w:t>
      </w:r>
    </w:p>
    <w:p w:rsidR="00035569" w:rsidRPr="00461AA3" w:rsidRDefault="00035569" w:rsidP="00035569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b/>
          <w:bCs/>
          <w:sz w:val="24"/>
          <w:szCs w:val="24"/>
        </w:rPr>
        <w:t>Равенства</w:t>
      </w:r>
    </w:p>
    <w:p w:rsidR="00035569" w:rsidRPr="00461AA3" w:rsidRDefault="00035569" w:rsidP="00035569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sz w:val="24"/>
          <w:szCs w:val="24"/>
        </w:rPr>
        <w:t xml:space="preserve">Числовое равенство. Свойства числовых равенств. Равенство с переменной. </w:t>
      </w:r>
    </w:p>
    <w:p w:rsidR="00035569" w:rsidRPr="00461AA3" w:rsidRDefault="00035569" w:rsidP="00035569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b/>
          <w:bCs/>
          <w:sz w:val="24"/>
          <w:szCs w:val="24"/>
        </w:rPr>
        <w:t>Уравнения</w:t>
      </w:r>
    </w:p>
    <w:p w:rsidR="00035569" w:rsidRPr="00461AA3" w:rsidRDefault="00035569" w:rsidP="00035569">
      <w:pPr>
        <w:spacing w:after="0" w:line="240" w:lineRule="auto"/>
        <w:ind w:firstLine="567"/>
        <w:jc w:val="both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sz w:val="24"/>
          <w:szCs w:val="24"/>
        </w:rPr>
        <w:t xml:space="preserve">Понятие уравнения и корня уравнения. </w:t>
      </w:r>
      <w:r w:rsidRPr="00461AA3">
        <w:rPr>
          <w:rFonts w:ascii="Liberation Serif" w:hAnsi="Liberation Serif"/>
          <w:i/>
          <w:sz w:val="24"/>
          <w:szCs w:val="24"/>
        </w:rPr>
        <w:t>Представление о равносильности уравнений. Область определения уравнения (область допустимых значений переменной).</w:t>
      </w:r>
    </w:p>
    <w:p w:rsidR="00035569" w:rsidRPr="00461AA3" w:rsidRDefault="00035569" w:rsidP="00035569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b/>
          <w:bCs/>
          <w:sz w:val="24"/>
          <w:szCs w:val="24"/>
        </w:rPr>
        <w:t>Линейное уравнение и его корни</w:t>
      </w:r>
    </w:p>
    <w:p w:rsidR="00035569" w:rsidRPr="00461AA3" w:rsidRDefault="00035569" w:rsidP="00035569">
      <w:pPr>
        <w:spacing w:after="0" w:line="240" w:lineRule="auto"/>
        <w:ind w:firstLine="567"/>
        <w:jc w:val="both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sz w:val="24"/>
          <w:szCs w:val="24"/>
        </w:rPr>
        <w:t xml:space="preserve">Решение линейных уравнений. </w:t>
      </w:r>
      <w:r w:rsidRPr="00461AA3">
        <w:rPr>
          <w:rFonts w:ascii="Liberation Serif" w:hAnsi="Liberation Serif"/>
          <w:i/>
          <w:sz w:val="24"/>
          <w:szCs w:val="24"/>
        </w:rPr>
        <w:t>Линейное уравнение с параметром. Количество корней линейного уравнения. Решение линейных уравнений с параметром.</w:t>
      </w:r>
    </w:p>
    <w:p w:rsidR="00035569" w:rsidRPr="00461AA3" w:rsidRDefault="00035569" w:rsidP="00035569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b/>
          <w:bCs/>
          <w:sz w:val="24"/>
          <w:szCs w:val="24"/>
        </w:rPr>
        <w:t>Квадратное уравнение и его корни</w:t>
      </w:r>
    </w:p>
    <w:p w:rsidR="00035569" w:rsidRPr="00461AA3" w:rsidRDefault="00035569" w:rsidP="00035569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sz w:val="24"/>
          <w:szCs w:val="24"/>
        </w:rPr>
        <w:t xml:space="preserve">Квадратные уравнения. Неполные квадратные уравнения. Дискриминант квадратного уравнения. Формула корней квадратного уравнения. </w:t>
      </w:r>
      <w:r w:rsidRPr="00461AA3">
        <w:rPr>
          <w:rFonts w:ascii="Liberation Serif" w:hAnsi="Liberation Serif"/>
          <w:i/>
          <w:sz w:val="24"/>
          <w:szCs w:val="24"/>
        </w:rPr>
        <w:t>Теорема Виета. Теорема, обратная теореме Виета.</w:t>
      </w:r>
      <w:r w:rsidRPr="00461AA3">
        <w:rPr>
          <w:rFonts w:ascii="Liberation Serif" w:hAnsi="Liberation Serif"/>
          <w:sz w:val="24"/>
          <w:szCs w:val="24"/>
        </w:rPr>
        <w:t xml:space="preserve"> Решение квадратных </w:t>
      </w:r>
      <w:proofErr w:type="spellStart"/>
      <w:proofErr w:type="gramStart"/>
      <w:r w:rsidRPr="00461AA3">
        <w:rPr>
          <w:rFonts w:ascii="Liberation Serif" w:hAnsi="Liberation Serif"/>
          <w:sz w:val="24"/>
          <w:szCs w:val="24"/>
        </w:rPr>
        <w:t>уравнений:использование</w:t>
      </w:r>
      <w:proofErr w:type="spellEnd"/>
      <w:proofErr w:type="gramEnd"/>
      <w:r w:rsidRPr="00461AA3">
        <w:rPr>
          <w:rFonts w:ascii="Liberation Serif" w:hAnsi="Liberation Serif"/>
          <w:sz w:val="24"/>
          <w:szCs w:val="24"/>
        </w:rPr>
        <w:t xml:space="preserve"> формулы для нахождения корней</w:t>
      </w:r>
      <w:r w:rsidRPr="00461AA3">
        <w:rPr>
          <w:rFonts w:ascii="Liberation Serif" w:hAnsi="Liberation Serif"/>
          <w:i/>
          <w:sz w:val="24"/>
          <w:szCs w:val="24"/>
        </w:rPr>
        <w:t>, графический метод решения, разложение на множители, подбор корней с использованием теоремы Виета</w:t>
      </w:r>
      <w:r w:rsidRPr="00461AA3">
        <w:rPr>
          <w:rFonts w:ascii="Liberation Serif" w:hAnsi="Liberation Serif"/>
          <w:sz w:val="24"/>
          <w:szCs w:val="24"/>
        </w:rPr>
        <w:t xml:space="preserve">. </w:t>
      </w:r>
      <w:r w:rsidRPr="00461AA3">
        <w:rPr>
          <w:rFonts w:ascii="Liberation Serif" w:hAnsi="Liberation Serif"/>
          <w:i/>
          <w:sz w:val="24"/>
          <w:szCs w:val="24"/>
        </w:rPr>
        <w:t>Количество корней квадратного уравнения в зависимости от его дискриминанта. Биквадратные уравнения. Уравнения, сводимые к линейным и квадратным. Квадратные уравнения с параметром.</w:t>
      </w:r>
    </w:p>
    <w:p w:rsidR="00035569" w:rsidRPr="00461AA3" w:rsidRDefault="00035569" w:rsidP="00035569">
      <w:pPr>
        <w:spacing w:after="0" w:line="240" w:lineRule="auto"/>
        <w:ind w:firstLine="567"/>
        <w:jc w:val="both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b/>
          <w:sz w:val="24"/>
          <w:szCs w:val="24"/>
        </w:rPr>
        <w:t>Дробно-рациональные уравнения</w:t>
      </w:r>
    </w:p>
    <w:p w:rsidR="00035569" w:rsidRPr="00461AA3" w:rsidRDefault="00035569" w:rsidP="00035569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sz w:val="24"/>
          <w:szCs w:val="24"/>
        </w:rPr>
        <w:t xml:space="preserve">Решение простейших дробно-линейных уравнений. </w:t>
      </w:r>
      <w:r w:rsidRPr="00461AA3">
        <w:rPr>
          <w:rFonts w:ascii="Liberation Serif" w:hAnsi="Liberation Serif"/>
          <w:i/>
          <w:sz w:val="24"/>
          <w:szCs w:val="24"/>
        </w:rPr>
        <w:t xml:space="preserve">Решение дробно-рациональных уравнений. </w:t>
      </w:r>
    </w:p>
    <w:p w:rsidR="00035569" w:rsidRPr="00461AA3" w:rsidRDefault="00035569" w:rsidP="00035569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i/>
          <w:sz w:val="24"/>
          <w:szCs w:val="24"/>
        </w:rPr>
        <w:lastRenderedPageBreak/>
        <w:t>Методы решения уравнений: методы равносильных преобразований, метод замены переменной, графический метод. Использование свойств функций при решении уравнений.</w:t>
      </w:r>
    </w:p>
    <w:p w:rsidR="00035569" w:rsidRPr="00461AA3" w:rsidRDefault="00035569" w:rsidP="0003556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i/>
          <w:sz w:val="24"/>
          <w:szCs w:val="24"/>
        </w:rPr>
        <w:t xml:space="preserve">Простейшие иррациональные уравнения вида </w:t>
      </w:r>
      <w:r w:rsidRPr="00461AA3">
        <w:rPr>
          <w:rFonts w:ascii="Liberation Serif" w:hAnsi="Liberation Serif"/>
          <w:position w:val="-16"/>
          <w:sz w:val="24"/>
          <w:szCs w:val="24"/>
        </w:rPr>
        <w:object w:dxaOrig="1120" w:dyaOrig="460">
          <v:shape id="_x0000_i1034" type="#_x0000_t75" style="width:57.75pt;height:22.5pt" o:ole="">
            <v:imagedata r:id="rId5" o:title=""/>
          </v:shape>
          <o:OLEObject Type="Embed" ProgID="Equation.DSMT4" ShapeID="_x0000_i1034" DrawAspect="Content" ObjectID="_1645787119" r:id="rId24"/>
        </w:object>
      </w:r>
      <w:r w:rsidRPr="00461AA3">
        <w:rPr>
          <w:rFonts w:ascii="Liberation Serif" w:hAnsi="Liberation Serif"/>
          <w:sz w:val="24"/>
          <w:szCs w:val="24"/>
        </w:rPr>
        <w:t xml:space="preserve">, </w:t>
      </w:r>
      <w:r w:rsidRPr="00461AA3">
        <w:rPr>
          <w:rFonts w:ascii="Liberation Serif" w:hAnsi="Liberation Serif"/>
          <w:position w:val="-16"/>
          <w:sz w:val="24"/>
          <w:szCs w:val="24"/>
        </w:rPr>
        <w:object w:dxaOrig="1680" w:dyaOrig="460">
          <v:shape id="_x0000_i1035" type="#_x0000_t75" style="width:86.25pt;height:22.5pt" o:ole="">
            <v:imagedata r:id="rId7" o:title=""/>
          </v:shape>
          <o:OLEObject Type="Embed" ProgID="Equation.DSMT4" ShapeID="_x0000_i1035" DrawAspect="Content" ObjectID="_1645787120" r:id="rId25"/>
        </w:object>
      </w:r>
      <w:r w:rsidRPr="00461AA3">
        <w:rPr>
          <w:rFonts w:ascii="Liberation Serif" w:hAnsi="Liberation Serif"/>
          <w:sz w:val="24"/>
          <w:szCs w:val="24"/>
        </w:rPr>
        <w:t>.</w:t>
      </w:r>
    </w:p>
    <w:p w:rsidR="00035569" w:rsidRPr="00461AA3" w:rsidRDefault="00035569" w:rsidP="00035569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i/>
          <w:sz w:val="24"/>
          <w:szCs w:val="24"/>
        </w:rPr>
        <w:t>Уравнения вида</w:t>
      </w:r>
      <w:r w:rsidRPr="00461AA3">
        <w:rPr>
          <w:rFonts w:ascii="Liberation Serif" w:hAnsi="Liberation Serif"/>
          <w:position w:val="-6"/>
          <w:sz w:val="24"/>
          <w:szCs w:val="24"/>
        </w:rPr>
        <w:object w:dxaOrig="700" w:dyaOrig="360">
          <v:shape id="_x0000_i1036" type="#_x0000_t75" style="width:36.75pt;height:21pt" o:ole="">
            <v:imagedata r:id="rId26" o:title=""/>
          </v:shape>
          <o:OLEObject Type="Embed" ProgID="Equation.DSMT4" ShapeID="_x0000_i1036" DrawAspect="Content" ObjectID="_1645787121" r:id="rId27"/>
        </w:object>
      </w:r>
      <w:r w:rsidRPr="00461AA3">
        <w:rPr>
          <w:rFonts w:ascii="Liberation Serif" w:hAnsi="Liberation Serif"/>
          <w:sz w:val="24"/>
          <w:szCs w:val="24"/>
        </w:rPr>
        <w:t>.</w:t>
      </w:r>
      <w:r w:rsidRPr="00461AA3">
        <w:rPr>
          <w:rFonts w:ascii="Liberation Serif" w:hAnsi="Liberation Serif"/>
          <w:i/>
          <w:sz w:val="24"/>
          <w:szCs w:val="24"/>
        </w:rPr>
        <w:t>Уравнения в целых числах.</w:t>
      </w:r>
    </w:p>
    <w:p w:rsidR="00035569" w:rsidRPr="00461AA3" w:rsidRDefault="00035569" w:rsidP="00035569">
      <w:pPr>
        <w:spacing w:after="0" w:line="240" w:lineRule="auto"/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461AA3">
        <w:rPr>
          <w:rFonts w:ascii="Liberation Serif" w:hAnsi="Liberation Serif"/>
          <w:b/>
          <w:sz w:val="24"/>
          <w:szCs w:val="24"/>
        </w:rPr>
        <w:t>Системы уравнений</w:t>
      </w:r>
    </w:p>
    <w:p w:rsidR="00035569" w:rsidRPr="00461AA3" w:rsidRDefault="00035569" w:rsidP="00035569">
      <w:pPr>
        <w:spacing w:after="0" w:line="240" w:lineRule="auto"/>
        <w:ind w:firstLine="567"/>
        <w:jc w:val="both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sz w:val="24"/>
          <w:szCs w:val="24"/>
        </w:rPr>
        <w:t xml:space="preserve">Уравнение с двумя переменными. Линейное уравнение с двумя переменными. </w:t>
      </w:r>
      <w:r w:rsidRPr="00461AA3">
        <w:rPr>
          <w:rFonts w:ascii="Liberation Serif" w:hAnsi="Liberation Serif"/>
          <w:i/>
          <w:sz w:val="24"/>
          <w:szCs w:val="24"/>
        </w:rPr>
        <w:t xml:space="preserve">Прямая как графическая интерпретация линейного уравнения с двумя переменными. </w:t>
      </w:r>
    </w:p>
    <w:p w:rsidR="00035569" w:rsidRPr="00461AA3" w:rsidRDefault="00035569" w:rsidP="00035569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sz w:val="24"/>
          <w:szCs w:val="24"/>
        </w:rPr>
        <w:t xml:space="preserve">Понятие системы уравнений. Решение системы уравнений. </w:t>
      </w:r>
    </w:p>
    <w:p w:rsidR="00035569" w:rsidRPr="00461AA3" w:rsidRDefault="00035569" w:rsidP="00035569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sz w:val="24"/>
          <w:szCs w:val="24"/>
        </w:rPr>
        <w:t xml:space="preserve">Методы решения систем линейных уравнений с двумя переменными: </w:t>
      </w:r>
      <w:r w:rsidRPr="00461AA3">
        <w:rPr>
          <w:rFonts w:ascii="Liberation Serif" w:hAnsi="Liberation Serif"/>
          <w:i/>
          <w:sz w:val="24"/>
          <w:szCs w:val="24"/>
        </w:rPr>
        <w:t>графический метод</w:t>
      </w:r>
      <w:r w:rsidRPr="00461AA3">
        <w:rPr>
          <w:rFonts w:ascii="Liberation Serif" w:hAnsi="Liberation Serif"/>
          <w:sz w:val="24"/>
          <w:szCs w:val="24"/>
        </w:rPr>
        <w:t xml:space="preserve">, </w:t>
      </w:r>
      <w:r w:rsidRPr="00461AA3">
        <w:rPr>
          <w:rFonts w:ascii="Liberation Serif" w:hAnsi="Liberation Serif"/>
          <w:i/>
          <w:sz w:val="24"/>
          <w:szCs w:val="24"/>
        </w:rPr>
        <w:t>метод сложения</w:t>
      </w:r>
      <w:r w:rsidRPr="00461AA3">
        <w:rPr>
          <w:rFonts w:ascii="Liberation Serif" w:hAnsi="Liberation Serif"/>
          <w:sz w:val="24"/>
          <w:szCs w:val="24"/>
        </w:rPr>
        <w:t xml:space="preserve">, метод подстановки. </w:t>
      </w:r>
    </w:p>
    <w:p w:rsidR="00035569" w:rsidRPr="00461AA3" w:rsidRDefault="00035569" w:rsidP="00035569">
      <w:pPr>
        <w:spacing w:after="0" w:line="240" w:lineRule="auto"/>
        <w:ind w:firstLine="567"/>
        <w:jc w:val="both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i/>
          <w:sz w:val="24"/>
          <w:szCs w:val="24"/>
        </w:rPr>
        <w:t>Системы линейных уравнений с параметром</w:t>
      </w:r>
      <w:r w:rsidRPr="00461AA3">
        <w:rPr>
          <w:rFonts w:ascii="Liberation Serif" w:hAnsi="Liberation Serif"/>
          <w:sz w:val="24"/>
          <w:szCs w:val="24"/>
        </w:rPr>
        <w:t>.</w:t>
      </w:r>
    </w:p>
    <w:p w:rsidR="00035569" w:rsidRPr="00461AA3" w:rsidRDefault="00035569" w:rsidP="00035569">
      <w:pPr>
        <w:spacing w:after="0" w:line="240" w:lineRule="auto"/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461AA3">
        <w:rPr>
          <w:rFonts w:ascii="Liberation Serif" w:hAnsi="Liberation Serif"/>
          <w:b/>
          <w:sz w:val="24"/>
          <w:szCs w:val="24"/>
        </w:rPr>
        <w:t>Неравенства</w:t>
      </w:r>
    </w:p>
    <w:p w:rsidR="00035569" w:rsidRPr="00461AA3" w:rsidRDefault="00035569" w:rsidP="00035569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sz w:val="24"/>
          <w:szCs w:val="24"/>
        </w:rPr>
        <w:t xml:space="preserve">Числовые неравенства. Свойства числовых неравенств. Проверка справедливости неравенств при заданных значениях переменных. </w:t>
      </w:r>
    </w:p>
    <w:p w:rsidR="00035569" w:rsidRPr="00461AA3" w:rsidRDefault="00035569" w:rsidP="00035569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sz w:val="24"/>
          <w:szCs w:val="24"/>
        </w:rPr>
        <w:t xml:space="preserve">Неравенство с переменной. Строгие и нестрогие неравенства. </w:t>
      </w:r>
      <w:r w:rsidRPr="00461AA3">
        <w:rPr>
          <w:rFonts w:ascii="Liberation Serif" w:hAnsi="Liberation Serif"/>
          <w:i/>
          <w:sz w:val="24"/>
          <w:szCs w:val="24"/>
        </w:rPr>
        <w:t>Область определения неравенства (область допустимых значений переменной).</w:t>
      </w:r>
    </w:p>
    <w:p w:rsidR="00035569" w:rsidRPr="00461AA3" w:rsidRDefault="00035569" w:rsidP="00035569">
      <w:pPr>
        <w:spacing w:after="0" w:line="240" w:lineRule="auto"/>
        <w:ind w:firstLine="567"/>
        <w:jc w:val="both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sz w:val="24"/>
          <w:szCs w:val="24"/>
        </w:rPr>
        <w:t>Решение линейных неравенств.</w:t>
      </w:r>
    </w:p>
    <w:p w:rsidR="00035569" w:rsidRPr="00461AA3" w:rsidRDefault="00035569" w:rsidP="00035569">
      <w:pPr>
        <w:spacing w:after="0" w:line="240" w:lineRule="auto"/>
        <w:ind w:firstLine="567"/>
        <w:jc w:val="both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i/>
          <w:sz w:val="24"/>
          <w:szCs w:val="24"/>
        </w:rPr>
        <w:t>Квадратное неравенство и его решения</w:t>
      </w:r>
      <w:r w:rsidRPr="00461AA3">
        <w:rPr>
          <w:rFonts w:ascii="Liberation Serif" w:hAnsi="Liberation Serif"/>
          <w:sz w:val="24"/>
          <w:szCs w:val="24"/>
        </w:rPr>
        <w:t xml:space="preserve">. </w:t>
      </w:r>
      <w:r w:rsidRPr="00461AA3">
        <w:rPr>
          <w:rFonts w:ascii="Liberation Serif" w:hAnsi="Liberation Serif"/>
          <w:i/>
          <w:sz w:val="24"/>
          <w:szCs w:val="24"/>
        </w:rPr>
        <w:t>Решение квадратных неравенств: использование свойств и графика квадратичной функции, метод интервалов. Запись решения квадратного неравенства.</w:t>
      </w:r>
    </w:p>
    <w:p w:rsidR="00035569" w:rsidRPr="00461AA3" w:rsidRDefault="00035569" w:rsidP="00035569">
      <w:pPr>
        <w:spacing w:after="0" w:line="240" w:lineRule="auto"/>
        <w:ind w:firstLine="567"/>
        <w:jc w:val="both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i/>
          <w:sz w:val="24"/>
          <w:szCs w:val="24"/>
        </w:rPr>
        <w:t>Решение целых и дробно-рациональных неравенств методом интервалов.</w:t>
      </w:r>
    </w:p>
    <w:p w:rsidR="00035569" w:rsidRPr="00461AA3" w:rsidRDefault="00035569" w:rsidP="00035569">
      <w:pPr>
        <w:spacing w:after="0" w:line="240" w:lineRule="auto"/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461AA3">
        <w:rPr>
          <w:rFonts w:ascii="Liberation Serif" w:hAnsi="Liberation Serif"/>
          <w:b/>
          <w:sz w:val="24"/>
          <w:szCs w:val="24"/>
        </w:rPr>
        <w:t>Системы неравенств</w:t>
      </w:r>
    </w:p>
    <w:p w:rsidR="00035569" w:rsidRPr="00461AA3" w:rsidRDefault="00035569" w:rsidP="00035569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sz w:val="24"/>
          <w:szCs w:val="24"/>
        </w:rPr>
        <w:t xml:space="preserve">Системы неравенств с одной переменной. Решение систем неравенств с одной переменной: линейных, </w:t>
      </w:r>
      <w:r w:rsidRPr="00461AA3">
        <w:rPr>
          <w:rFonts w:ascii="Liberation Serif" w:hAnsi="Liberation Serif"/>
          <w:i/>
          <w:sz w:val="24"/>
          <w:szCs w:val="24"/>
        </w:rPr>
        <w:t>квадратных.</w:t>
      </w:r>
      <w:r w:rsidRPr="00461AA3">
        <w:rPr>
          <w:rFonts w:ascii="Liberation Serif" w:hAnsi="Liberation Serif"/>
          <w:sz w:val="24"/>
          <w:szCs w:val="24"/>
        </w:rPr>
        <w:t xml:space="preserve"> Изображение решения системы неравенств на числовой прямой. Запись решения системы неравенств.</w:t>
      </w:r>
    </w:p>
    <w:p w:rsidR="00035569" w:rsidRPr="00461AA3" w:rsidRDefault="00035569" w:rsidP="00035569">
      <w:pPr>
        <w:pStyle w:val="a8"/>
        <w:spacing w:after="0" w:line="240" w:lineRule="auto"/>
        <w:ind w:firstLine="567"/>
        <w:jc w:val="both"/>
        <w:rPr>
          <w:rFonts w:ascii="Liberation Serif" w:hAnsi="Liberation Serif"/>
          <w:b/>
          <w:i w:val="0"/>
          <w:color w:val="auto"/>
          <w:spacing w:val="0"/>
        </w:rPr>
      </w:pPr>
      <w:r w:rsidRPr="00461AA3">
        <w:rPr>
          <w:rFonts w:ascii="Liberation Serif" w:hAnsi="Liberation Serif"/>
          <w:b/>
          <w:i w:val="0"/>
          <w:color w:val="auto"/>
          <w:spacing w:val="0"/>
        </w:rPr>
        <w:t>Функции</w:t>
      </w:r>
    </w:p>
    <w:p w:rsidR="00035569" w:rsidRPr="00461AA3" w:rsidRDefault="00035569" w:rsidP="00035569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b/>
          <w:sz w:val="24"/>
          <w:szCs w:val="24"/>
        </w:rPr>
        <w:t>Понятие функции</w:t>
      </w:r>
    </w:p>
    <w:p w:rsidR="00035569" w:rsidRPr="00461AA3" w:rsidRDefault="00035569" w:rsidP="00035569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sz w:val="24"/>
          <w:szCs w:val="24"/>
        </w:rPr>
        <w:t xml:space="preserve">Декартовы координаты на плоскости. Формирование представлений о </w:t>
      </w:r>
      <w:proofErr w:type="spellStart"/>
      <w:r w:rsidRPr="00461AA3">
        <w:rPr>
          <w:rFonts w:ascii="Liberation Serif" w:hAnsi="Liberation Serif"/>
          <w:sz w:val="24"/>
          <w:szCs w:val="24"/>
        </w:rPr>
        <w:t>метапредметном</w:t>
      </w:r>
      <w:proofErr w:type="spellEnd"/>
      <w:r w:rsidRPr="00461AA3">
        <w:rPr>
          <w:rFonts w:ascii="Liberation Serif" w:hAnsi="Liberation Serif"/>
          <w:sz w:val="24"/>
          <w:szCs w:val="24"/>
        </w:rPr>
        <w:t xml:space="preserve"> понятии «координаты». Способы задания функций: аналитический, графический, табличный. График функции. Примеры функций, получаемых в процессе исследования различных реальных процессов и решения задач. Значение функции в точке. Свойства функций: область определения, множество значений, нули, промежутки </w:t>
      </w:r>
      <w:proofErr w:type="spellStart"/>
      <w:r w:rsidRPr="00461AA3">
        <w:rPr>
          <w:rFonts w:ascii="Liberation Serif" w:hAnsi="Liberation Serif"/>
          <w:sz w:val="24"/>
          <w:szCs w:val="24"/>
        </w:rPr>
        <w:t>знакопостоянства</w:t>
      </w:r>
      <w:proofErr w:type="spellEnd"/>
      <w:r w:rsidRPr="00461AA3">
        <w:rPr>
          <w:rFonts w:ascii="Liberation Serif" w:hAnsi="Liberation Serif"/>
          <w:i/>
          <w:sz w:val="24"/>
          <w:szCs w:val="24"/>
        </w:rPr>
        <w:t xml:space="preserve">, четность/нечетность, </w:t>
      </w:r>
      <w:r w:rsidRPr="00461AA3">
        <w:rPr>
          <w:rFonts w:ascii="Liberation Serif" w:hAnsi="Liberation Serif"/>
          <w:sz w:val="24"/>
          <w:szCs w:val="24"/>
        </w:rPr>
        <w:t xml:space="preserve">промежутки возрастания и убывания, наибольшее и наименьшее значения. Исследование функции по ее графику. </w:t>
      </w:r>
    </w:p>
    <w:p w:rsidR="00035569" w:rsidRPr="00461AA3" w:rsidRDefault="00035569" w:rsidP="00035569">
      <w:pPr>
        <w:spacing w:after="0" w:line="240" w:lineRule="auto"/>
        <w:ind w:firstLine="567"/>
        <w:jc w:val="both"/>
        <w:rPr>
          <w:rFonts w:ascii="Liberation Serif" w:eastAsia="Times New Roman" w:hAnsi="Liberation Serif"/>
          <w:sz w:val="24"/>
          <w:szCs w:val="24"/>
        </w:rPr>
      </w:pPr>
      <w:r w:rsidRPr="00461AA3">
        <w:rPr>
          <w:rFonts w:ascii="Liberation Serif" w:eastAsia="Times New Roman" w:hAnsi="Liberation Serif"/>
          <w:i/>
          <w:sz w:val="24"/>
          <w:szCs w:val="24"/>
        </w:rPr>
        <w:t>Представление об асимптотах.</w:t>
      </w:r>
    </w:p>
    <w:p w:rsidR="00035569" w:rsidRPr="00461AA3" w:rsidRDefault="00035569" w:rsidP="00035569">
      <w:pPr>
        <w:spacing w:after="0" w:line="240" w:lineRule="auto"/>
        <w:ind w:firstLine="567"/>
        <w:jc w:val="both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i/>
          <w:sz w:val="24"/>
          <w:szCs w:val="24"/>
        </w:rPr>
        <w:t xml:space="preserve">Непрерывность функции. </w:t>
      </w:r>
      <w:proofErr w:type="spellStart"/>
      <w:r w:rsidRPr="00461AA3">
        <w:rPr>
          <w:rFonts w:ascii="Liberation Serif" w:hAnsi="Liberation Serif"/>
          <w:i/>
          <w:sz w:val="24"/>
          <w:szCs w:val="24"/>
        </w:rPr>
        <w:t>Кусочно</w:t>
      </w:r>
      <w:proofErr w:type="spellEnd"/>
      <w:r w:rsidRPr="00461AA3">
        <w:rPr>
          <w:rFonts w:ascii="Liberation Serif" w:hAnsi="Liberation Serif"/>
          <w:i/>
          <w:sz w:val="24"/>
          <w:szCs w:val="24"/>
        </w:rPr>
        <w:t xml:space="preserve"> заданные функции.</w:t>
      </w:r>
    </w:p>
    <w:p w:rsidR="00035569" w:rsidRPr="00461AA3" w:rsidRDefault="00035569" w:rsidP="00035569">
      <w:pPr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461AA3">
        <w:rPr>
          <w:rFonts w:ascii="Liberation Serif" w:hAnsi="Liberation Serif"/>
          <w:b/>
          <w:bCs/>
          <w:sz w:val="24"/>
          <w:szCs w:val="24"/>
        </w:rPr>
        <w:t>Линейная функция</w:t>
      </w:r>
    </w:p>
    <w:p w:rsidR="00035569" w:rsidRPr="00461AA3" w:rsidRDefault="00035569" w:rsidP="00035569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sz w:val="24"/>
          <w:szCs w:val="24"/>
        </w:rPr>
        <w:t xml:space="preserve">Свойства и график линейной функции. Угловой коэффициент прямой. Расположение графика линейной функции в зависимости от ее углового коэффициента и свободного члена. </w:t>
      </w:r>
      <w:r w:rsidRPr="00461AA3">
        <w:rPr>
          <w:rFonts w:ascii="Liberation Serif" w:hAnsi="Liberation Serif"/>
          <w:i/>
          <w:sz w:val="24"/>
          <w:szCs w:val="24"/>
        </w:rPr>
        <w:t>Нахождение коэффициентов линейной функции по заданным условиям: прохождение прямой через две точки с заданными координатами, прохождение прямой через данную точку и параллельной данной прямой.</w:t>
      </w:r>
    </w:p>
    <w:p w:rsidR="00035569" w:rsidRPr="00461AA3" w:rsidRDefault="00035569" w:rsidP="0003556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b/>
          <w:bCs/>
          <w:sz w:val="24"/>
          <w:szCs w:val="24"/>
        </w:rPr>
        <w:t>Квадратичная функция</w:t>
      </w:r>
    </w:p>
    <w:p w:rsidR="00035569" w:rsidRPr="00461AA3" w:rsidRDefault="00035569" w:rsidP="0003556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sz w:val="24"/>
          <w:szCs w:val="24"/>
        </w:rPr>
        <w:t xml:space="preserve">Свойства и график квадратичной функции (парабола). </w:t>
      </w:r>
      <w:r w:rsidRPr="00461AA3">
        <w:rPr>
          <w:rFonts w:ascii="Liberation Serif" w:hAnsi="Liberation Serif"/>
          <w:i/>
          <w:sz w:val="24"/>
          <w:szCs w:val="24"/>
        </w:rPr>
        <w:t>Построение графика квадратичной функции по точкам.</w:t>
      </w:r>
      <w:r w:rsidRPr="00461AA3">
        <w:rPr>
          <w:rFonts w:ascii="Liberation Serif" w:hAnsi="Liberation Serif"/>
          <w:sz w:val="24"/>
          <w:szCs w:val="24"/>
        </w:rPr>
        <w:t xml:space="preserve"> Нахождение нулей квадратичной функции, </w:t>
      </w:r>
      <w:r w:rsidRPr="00461AA3">
        <w:rPr>
          <w:rFonts w:ascii="Liberation Serif" w:hAnsi="Liberation Serif"/>
          <w:i/>
          <w:sz w:val="24"/>
          <w:szCs w:val="24"/>
        </w:rPr>
        <w:t xml:space="preserve">множества значений, промежутков </w:t>
      </w:r>
      <w:proofErr w:type="spellStart"/>
      <w:r w:rsidRPr="00461AA3">
        <w:rPr>
          <w:rFonts w:ascii="Liberation Serif" w:hAnsi="Liberation Serif"/>
          <w:i/>
          <w:sz w:val="24"/>
          <w:szCs w:val="24"/>
        </w:rPr>
        <w:t>знакопостоянства</w:t>
      </w:r>
      <w:proofErr w:type="spellEnd"/>
      <w:r w:rsidRPr="00461AA3">
        <w:rPr>
          <w:rFonts w:ascii="Liberation Serif" w:hAnsi="Liberation Serif"/>
          <w:i/>
          <w:sz w:val="24"/>
          <w:szCs w:val="24"/>
        </w:rPr>
        <w:t>, промежутков монотонности</w:t>
      </w:r>
      <w:r w:rsidRPr="00461AA3">
        <w:rPr>
          <w:rFonts w:ascii="Liberation Serif" w:hAnsi="Liberation Serif"/>
          <w:sz w:val="24"/>
          <w:szCs w:val="24"/>
        </w:rPr>
        <w:t>.</w:t>
      </w:r>
    </w:p>
    <w:p w:rsidR="00035569" w:rsidRPr="00461AA3" w:rsidRDefault="00035569" w:rsidP="0003556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b/>
          <w:bCs/>
          <w:sz w:val="24"/>
          <w:szCs w:val="24"/>
        </w:rPr>
        <w:t>Обратная пропорциональность</w:t>
      </w:r>
    </w:p>
    <w:p w:rsidR="00035569" w:rsidRPr="00461AA3" w:rsidRDefault="00035569" w:rsidP="00035569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4"/>
          <w:szCs w:val="24"/>
        </w:rPr>
      </w:pPr>
      <w:r w:rsidRPr="00461AA3">
        <w:rPr>
          <w:rFonts w:ascii="Liberation Serif" w:hAnsi="Liberation Serif"/>
          <w:sz w:val="24"/>
          <w:szCs w:val="24"/>
        </w:rPr>
        <w:t xml:space="preserve">Свойства функции </w:t>
      </w:r>
      <w:r w:rsidRPr="00461AA3">
        <w:rPr>
          <w:rFonts w:ascii="Liberation Serif" w:hAnsi="Liberation Serif"/>
          <w:position w:val="-24"/>
          <w:sz w:val="24"/>
          <w:szCs w:val="24"/>
        </w:rPr>
        <w:object w:dxaOrig="620" w:dyaOrig="620">
          <v:shape id="_x0000_i1037" type="#_x0000_t75" style="width:28.5pt;height:28.5pt" o:ole="">
            <v:imagedata r:id="rId28" o:title=""/>
          </v:shape>
          <o:OLEObject Type="Embed" ProgID="Equation.DSMT4" ShapeID="_x0000_i1037" DrawAspect="Content" ObjectID="_1645787122" r:id="rId29"/>
        </w:object>
      </w:r>
      <w:r w:rsidRPr="00461AA3">
        <w:rPr>
          <w:rFonts w:ascii="Liberation Serif" w:eastAsia="Times New Roman" w:hAnsi="Liberation Serif"/>
          <w:sz w:val="24"/>
          <w:szCs w:val="24"/>
        </w:rPr>
        <w:fldChar w:fldCharType="begin"/>
      </w:r>
      <w:r w:rsidRPr="00461AA3">
        <w:rPr>
          <w:rFonts w:ascii="Liberation Serif" w:eastAsia="Times New Roman" w:hAnsi="Liberation Serif"/>
          <w:sz w:val="24"/>
          <w:szCs w:val="24"/>
        </w:rPr>
        <w:instrText xml:space="preserve"> QUOTE </w:instrText>
      </w:r>
      <w:r w:rsidRPr="00461AA3">
        <w:rPr>
          <w:rFonts w:ascii="Liberation Serif" w:hAnsi="Liberation Serif"/>
          <w:noProof/>
          <w:position w:val="-15"/>
          <w:sz w:val="24"/>
          <w:szCs w:val="24"/>
        </w:rPr>
        <w:drawing>
          <wp:inline distT="0" distB="0" distL="0" distR="0" wp14:anchorId="34C77934" wp14:editId="6381959B">
            <wp:extent cx="410845" cy="306070"/>
            <wp:effectExtent l="0" t="0" r="825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" cy="30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AA3">
        <w:rPr>
          <w:rFonts w:ascii="Liberation Serif" w:eastAsia="Times New Roman" w:hAnsi="Liberation Serif"/>
          <w:sz w:val="24"/>
          <w:szCs w:val="24"/>
        </w:rPr>
        <w:fldChar w:fldCharType="end"/>
      </w:r>
      <w:r w:rsidRPr="00461AA3">
        <w:rPr>
          <w:rFonts w:ascii="Liberation Serif" w:eastAsia="Times New Roman" w:hAnsi="Liberation Serif"/>
          <w:sz w:val="24"/>
          <w:szCs w:val="24"/>
        </w:rPr>
        <w:t xml:space="preserve">. Гипербола. </w:t>
      </w:r>
    </w:p>
    <w:p w:rsidR="00035569" w:rsidRPr="00461AA3" w:rsidRDefault="00035569" w:rsidP="00035569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eastAsia="Times New Roman" w:hAnsi="Liberation Serif"/>
          <w:b/>
          <w:i/>
          <w:sz w:val="24"/>
          <w:szCs w:val="24"/>
        </w:rPr>
        <w:t>Графики функций</w:t>
      </w:r>
      <w:r w:rsidRPr="00461AA3">
        <w:rPr>
          <w:rFonts w:ascii="Liberation Serif" w:eastAsia="Times New Roman" w:hAnsi="Liberation Serif"/>
          <w:i/>
          <w:sz w:val="24"/>
          <w:szCs w:val="24"/>
        </w:rPr>
        <w:t xml:space="preserve">. </w:t>
      </w:r>
      <w:r w:rsidRPr="00461AA3">
        <w:rPr>
          <w:rFonts w:ascii="Liberation Serif" w:hAnsi="Liberation Serif"/>
          <w:i/>
          <w:sz w:val="24"/>
          <w:szCs w:val="24"/>
        </w:rPr>
        <w:t xml:space="preserve">Преобразование графика функции </w:t>
      </w:r>
      <w:r w:rsidRPr="00461AA3">
        <w:rPr>
          <w:rFonts w:ascii="Liberation Serif" w:hAnsi="Liberation Serif"/>
          <w:i/>
          <w:position w:val="-10"/>
          <w:sz w:val="24"/>
          <w:szCs w:val="24"/>
        </w:rPr>
        <w:object w:dxaOrig="920" w:dyaOrig="320">
          <v:shape id="_x0000_i1038" type="#_x0000_t75" style="width:51pt;height:14.25pt" o:ole="">
            <v:imagedata r:id="rId31" o:title=""/>
          </v:shape>
          <o:OLEObject Type="Embed" ProgID="Equation.DSMT4" ShapeID="_x0000_i1038" DrawAspect="Content" ObjectID="_1645787123" r:id="rId32"/>
        </w:object>
      </w:r>
      <w:r w:rsidRPr="00461AA3">
        <w:rPr>
          <w:rFonts w:ascii="Liberation Serif" w:hAnsi="Liberation Serif"/>
          <w:i/>
          <w:sz w:val="24"/>
          <w:szCs w:val="24"/>
        </w:rPr>
        <w:t xml:space="preserve"> для построения графиков функций вида </w:t>
      </w:r>
      <w:r w:rsidRPr="00461AA3">
        <w:rPr>
          <w:rFonts w:ascii="Liberation Serif" w:hAnsi="Liberation Serif"/>
          <w:i/>
          <w:position w:val="-12"/>
          <w:sz w:val="24"/>
          <w:szCs w:val="24"/>
        </w:rPr>
        <w:object w:dxaOrig="1780" w:dyaOrig="380">
          <v:shape id="_x0000_i1039" type="#_x0000_t75" style="width:85.5pt;height:14.25pt" o:ole="">
            <v:imagedata r:id="rId20" o:title=""/>
          </v:shape>
          <o:OLEObject Type="Embed" ProgID="Equation.DSMT4" ShapeID="_x0000_i1039" DrawAspect="Content" ObjectID="_1645787124" r:id="rId33"/>
        </w:object>
      </w:r>
      <w:r w:rsidRPr="00461AA3">
        <w:rPr>
          <w:rFonts w:ascii="Liberation Serif" w:hAnsi="Liberation Serif"/>
          <w:i/>
          <w:sz w:val="24"/>
          <w:szCs w:val="24"/>
        </w:rPr>
        <w:t>.</w:t>
      </w:r>
    </w:p>
    <w:p w:rsidR="00035569" w:rsidRPr="00461AA3" w:rsidRDefault="00035569" w:rsidP="00035569">
      <w:pPr>
        <w:spacing w:after="0" w:line="240" w:lineRule="auto"/>
        <w:ind w:firstLine="709"/>
        <w:jc w:val="both"/>
        <w:rPr>
          <w:rFonts w:ascii="Liberation Serif" w:eastAsia="Times New Roman" w:hAnsi="Liberation Serif"/>
          <w:i/>
          <w:sz w:val="24"/>
          <w:szCs w:val="24"/>
        </w:rPr>
      </w:pPr>
      <w:r w:rsidRPr="00461AA3">
        <w:rPr>
          <w:rFonts w:ascii="Liberation Serif" w:hAnsi="Liberation Serif"/>
          <w:i/>
          <w:sz w:val="24"/>
          <w:szCs w:val="24"/>
        </w:rPr>
        <w:lastRenderedPageBreak/>
        <w:t xml:space="preserve">Графики функций </w:t>
      </w:r>
      <w:r w:rsidRPr="00461AA3">
        <w:rPr>
          <w:rFonts w:ascii="Liberation Serif" w:hAnsi="Liberation Serif"/>
          <w:position w:val="-24"/>
          <w:sz w:val="24"/>
          <w:szCs w:val="24"/>
        </w:rPr>
        <w:object w:dxaOrig="1300" w:dyaOrig="620">
          <v:shape id="_x0000_i1040" type="#_x0000_t75" style="width:64.5pt;height:28.5pt" o:ole="">
            <v:imagedata r:id="rId11" o:title=""/>
          </v:shape>
          <o:OLEObject Type="Embed" ProgID="Equation.DSMT4" ShapeID="_x0000_i1040" DrawAspect="Content" ObjectID="_1645787125" r:id="rId34"/>
        </w:object>
      </w:r>
      <w:r w:rsidRPr="00461AA3">
        <w:rPr>
          <w:rFonts w:ascii="Liberation Serif" w:hAnsi="Liberation Serif"/>
          <w:sz w:val="24"/>
          <w:szCs w:val="24"/>
        </w:rPr>
        <w:t xml:space="preserve">, </w:t>
      </w:r>
      <w:r w:rsidRPr="00461AA3">
        <w:rPr>
          <w:rFonts w:ascii="Liberation Serif" w:hAnsi="Liberation Serif"/>
          <w:position w:val="-10"/>
          <w:sz w:val="24"/>
          <w:szCs w:val="24"/>
        </w:rPr>
        <w:object w:dxaOrig="760" w:dyaOrig="380">
          <v:shape id="_x0000_i1041" type="#_x0000_t75" style="width:43.5pt;height:14.25pt" o:ole="">
            <v:imagedata r:id="rId13" o:title=""/>
          </v:shape>
          <o:OLEObject Type="Embed" ProgID="Equation.DSMT4" ShapeID="_x0000_i1041" DrawAspect="Content" ObjectID="_1645787126" r:id="rId35"/>
        </w:object>
      </w:r>
      <w:r w:rsidRPr="00461AA3">
        <w:rPr>
          <w:rFonts w:ascii="Liberation Serif" w:hAnsi="Liberation Serif"/>
          <w:sz w:val="24"/>
          <w:szCs w:val="24"/>
        </w:rPr>
        <w:fldChar w:fldCharType="begin"/>
      </w:r>
      <w:r w:rsidRPr="00461AA3">
        <w:rPr>
          <w:rFonts w:ascii="Liberation Serif" w:hAnsi="Liberation Serif"/>
          <w:sz w:val="24"/>
          <w:szCs w:val="24"/>
        </w:rPr>
        <w:instrText xml:space="preserve"> QUOTE  </w:instrText>
      </w:r>
      <w:r w:rsidRPr="00461AA3">
        <w:rPr>
          <w:rFonts w:ascii="Liberation Serif" w:hAnsi="Liberation Serif"/>
          <w:sz w:val="24"/>
          <w:szCs w:val="24"/>
        </w:rPr>
        <w:fldChar w:fldCharType="end"/>
      </w:r>
      <w:r w:rsidRPr="00461AA3">
        <w:rPr>
          <w:rFonts w:ascii="Liberation Serif" w:hAnsi="Liberation Serif"/>
          <w:sz w:val="24"/>
          <w:szCs w:val="24"/>
        </w:rPr>
        <w:t>,</w:t>
      </w:r>
      <w:r w:rsidRPr="00461AA3">
        <w:rPr>
          <w:rFonts w:ascii="Liberation Serif" w:eastAsia="Times New Roman" w:hAnsi="Liberation Serif"/>
          <w:bCs/>
          <w:position w:val="-10"/>
          <w:sz w:val="24"/>
          <w:szCs w:val="24"/>
        </w:rPr>
        <w:object w:dxaOrig="760" w:dyaOrig="380">
          <v:shape id="_x0000_i1042" type="#_x0000_t75" style="width:35.25pt;height:14.25pt" o:ole="">
            <v:imagedata r:id="rId15" o:title=""/>
          </v:shape>
          <o:OLEObject Type="Embed" ProgID="Equation.DSMT4" ShapeID="_x0000_i1042" DrawAspect="Content" ObjectID="_1645787127" r:id="rId36"/>
        </w:object>
      </w:r>
      <w:r>
        <w:fldChar w:fldCharType="begin"/>
      </w:r>
      <w:r>
        <w:fldChar w:fldCharType="separate"/>
      </w:r>
      <w:r w:rsidRPr="00461AA3">
        <w:rPr>
          <w:rFonts w:ascii="Liberation Serif" w:eastAsia="Times New Roman" w:hAnsi="Liberation Serif"/>
          <w:bCs/>
          <w:noProof/>
          <w:position w:val="-10"/>
          <w:sz w:val="24"/>
          <w:szCs w:val="24"/>
        </w:rPr>
        <w:drawing>
          <wp:inline distT="0" distB="0" distL="0" distR="0" wp14:anchorId="7D5553B7" wp14:editId="4D798FB6">
            <wp:extent cx="478155" cy="245110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24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iberation Serif" w:eastAsia="Times New Roman" w:hAnsi="Liberation Serif"/>
          <w:bCs/>
          <w:noProof/>
          <w:position w:val="-10"/>
          <w:sz w:val="24"/>
          <w:szCs w:val="24"/>
        </w:rPr>
        <w:fldChar w:fldCharType="end"/>
      </w:r>
      <w:r w:rsidRPr="00461AA3">
        <w:rPr>
          <w:rFonts w:ascii="Liberation Serif" w:hAnsi="Liberation Serif"/>
          <w:bCs/>
          <w:sz w:val="24"/>
          <w:szCs w:val="24"/>
        </w:rPr>
        <w:t xml:space="preserve">, </w:t>
      </w:r>
      <w:r w:rsidRPr="00461AA3">
        <w:rPr>
          <w:rFonts w:ascii="Liberation Serif" w:hAnsi="Liberation Serif"/>
          <w:bCs/>
          <w:position w:val="-12"/>
          <w:sz w:val="24"/>
          <w:szCs w:val="24"/>
        </w:rPr>
        <w:object w:dxaOrig="660" w:dyaOrig="380">
          <v:shape id="_x0000_i1043" type="#_x0000_t75" style="width:28.5pt;height:14.25pt" o:ole="">
            <v:imagedata r:id="rId18" o:title=""/>
          </v:shape>
          <o:OLEObject Type="Embed" ProgID="Equation.DSMT4" ShapeID="_x0000_i1043" DrawAspect="Content" ObjectID="_1645787128" r:id="rId37"/>
        </w:object>
      </w:r>
      <w:r w:rsidRPr="00461AA3">
        <w:rPr>
          <w:rFonts w:ascii="Liberation Serif" w:hAnsi="Liberation Serif"/>
          <w:bCs/>
          <w:i/>
          <w:sz w:val="24"/>
          <w:szCs w:val="24"/>
        </w:rPr>
        <w:t xml:space="preserve">. </w:t>
      </w:r>
    </w:p>
    <w:p w:rsidR="00035569" w:rsidRPr="00461AA3" w:rsidRDefault="00035569" w:rsidP="00035569">
      <w:pPr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461AA3">
        <w:rPr>
          <w:rFonts w:ascii="Liberation Serif" w:hAnsi="Liberation Serif"/>
          <w:b/>
          <w:sz w:val="24"/>
          <w:szCs w:val="24"/>
        </w:rPr>
        <w:t>Последовательности и прогрессии</w:t>
      </w:r>
    </w:p>
    <w:p w:rsidR="00035569" w:rsidRPr="00461AA3" w:rsidRDefault="00035569" w:rsidP="0003556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sz w:val="24"/>
          <w:szCs w:val="24"/>
        </w:rPr>
        <w:t xml:space="preserve">Числовая последовательность. Примеры числовых последовательностей. Бесконечные последовательности. Арифметическая прогрессия и ее свойства. Геометрическая прогрессия. </w:t>
      </w:r>
      <w:r w:rsidRPr="00461AA3">
        <w:rPr>
          <w:rFonts w:ascii="Liberation Serif" w:hAnsi="Liberation Serif"/>
          <w:i/>
          <w:sz w:val="24"/>
          <w:szCs w:val="24"/>
        </w:rPr>
        <w:t xml:space="preserve">Формула общего члена и суммы </w:t>
      </w:r>
      <w:r w:rsidRPr="00461AA3">
        <w:rPr>
          <w:rFonts w:ascii="Liberation Serif" w:hAnsi="Liberation Serif"/>
          <w:i/>
          <w:sz w:val="24"/>
          <w:szCs w:val="24"/>
          <w:lang w:val="en-US"/>
        </w:rPr>
        <w:t>n</w:t>
      </w:r>
      <w:r w:rsidRPr="00461AA3">
        <w:rPr>
          <w:rFonts w:ascii="Liberation Serif" w:hAnsi="Liberation Serif"/>
          <w:i/>
          <w:sz w:val="24"/>
          <w:szCs w:val="24"/>
        </w:rPr>
        <w:t xml:space="preserve"> первых членов арифметической и геометрической </w:t>
      </w:r>
      <w:proofErr w:type="spellStart"/>
      <w:proofErr w:type="gramStart"/>
      <w:r w:rsidRPr="00461AA3">
        <w:rPr>
          <w:rFonts w:ascii="Liberation Serif" w:hAnsi="Liberation Serif"/>
          <w:i/>
          <w:sz w:val="24"/>
          <w:szCs w:val="24"/>
        </w:rPr>
        <w:t>прогрессий.Сходящаяся</w:t>
      </w:r>
      <w:proofErr w:type="spellEnd"/>
      <w:proofErr w:type="gramEnd"/>
      <w:r w:rsidRPr="00461AA3">
        <w:rPr>
          <w:rFonts w:ascii="Liberation Serif" w:hAnsi="Liberation Serif"/>
          <w:i/>
          <w:sz w:val="24"/>
          <w:szCs w:val="24"/>
        </w:rPr>
        <w:t xml:space="preserve"> геометрическая прогрессия.</w:t>
      </w:r>
    </w:p>
    <w:p w:rsidR="00035569" w:rsidRPr="00461AA3" w:rsidRDefault="00035569" w:rsidP="00035569">
      <w:pPr>
        <w:pStyle w:val="a8"/>
        <w:spacing w:after="0" w:line="240" w:lineRule="auto"/>
        <w:ind w:firstLine="709"/>
        <w:jc w:val="both"/>
        <w:rPr>
          <w:rFonts w:ascii="Liberation Serif" w:hAnsi="Liberation Serif"/>
          <w:b/>
          <w:i w:val="0"/>
          <w:color w:val="auto"/>
          <w:spacing w:val="0"/>
        </w:rPr>
      </w:pPr>
      <w:r w:rsidRPr="00461AA3">
        <w:rPr>
          <w:rFonts w:ascii="Liberation Serif" w:hAnsi="Liberation Serif"/>
          <w:b/>
          <w:i w:val="0"/>
          <w:color w:val="auto"/>
          <w:spacing w:val="0"/>
        </w:rPr>
        <w:t>Решение текстовых задач</w:t>
      </w:r>
    </w:p>
    <w:p w:rsidR="00035569" w:rsidRPr="00461AA3" w:rsidRDefault="00035569" w:rsidP="0003556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b/>
          <w:sz w:val="24"/>
          <w:szCs w:val="24"/>
        </w:rPr>
        <w:t>Задачи на все арифметические действия</w:t>
      </w:r>
    </w:p>
    <w:p w:rsidR="00035569" w:rsidRPr="00461AA3" w:rsidRDefault="00035569" w:rsidP="0003556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sz w:val="24"/>
          <w:szCs w:val="24"/>
        </w:rPr>
        <w:t>Решение текстовых задач арифметическим способом</w:t>
      </w:r>
      <w:r w:rsidRPr="00461AA3">
        <w:rPr>
          <w:rFonts w:ascii="Liberation Serif" w:hAnsi="Liberation Serif"/>
          <w:i/>
          <w:sz w:val="24"/>
          <w:szCs w:val="24"/>
        </w:rPr>
        <w:t xml:space="preserve">. </w:t>
      </w:r>
      <w:r w:rsidRPr="00461AA3">
        <w:rPr>
          <w:rFonts w:ascii="Liberation Serif" w:hAnsi="Liberation Serif"/>
          <w:sz w:val="24"/>
          <w:szCs w:val="24"/>
        </w:rPr>
        <w:t xml:space="preserve">Использование таблиц, схем, чертежей, других средств представления данных при решении задачи. </w:t>
      </w:r>
    </w:p>
    <w:p w:rsidR="00035569" w:rsidRPr="00461AA3" w:rsidRDefault="00035569" w:rsidP="0003556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b/>
          <w:sz w:val="24"/>
          <w:szCs w:val="24"/>
        </w:rPr>
        <w:t>Задачи на движение, работу и покупки</w:t>
      </w:r>
    </w:p>
    <w:p w:rsidR="00035569" w:rsidRPr="00461AA3" w:rsidRDefault="00035569" w:rsidP="0003556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sz w:val="24"/>
          <w:szCs w:val="24"/>
        </w:rPr>
        <w:t xml:space="preserve">Анализ возможных ситуаций взаимного расположения объектов при их движении, соотношения объемов выполняемых работ при совместной работе. </w:t>
      </w:r>
    </w:p>
    <w:p w:rsidR="00035569" w:rsidRPr="00461AA3" w:rsidRDefault="00035569" w:rsidP="00035569">
      <w:pPr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461AA3">
        <w:rPr>
          <w:rFonts w:ascii="Liberation Serif" w:hAnsi="Liberation Serif"/>
          <w:b/>
          <w:sz w:val="24"/>
          <w:szCs w:val="24"/>
        </w:rPr>
        <w:t>Задачи на части, доли, проценты</w:t>
      </w:r>
    </w:p>
    <w:p w:rsidR="00035569" w:rsidRPr="00461AA3" w:rsidRDefault="00035569" w:rsidP="0003556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sz w:val="24"/>
          <w:szCs w:val="24"/>
        </w:rPr>
        <w:t>Решение задач на нахождение части числа и числа по его части. Решение задач на проценты и доли. Применение пропорций при решении задач.</w:t>
      </w:r>
    </w:p>
    <w:p w:rsidR="00035569" w:rsidRPr="00461AA3" w:rsidRDefault="00035569" w:rsidP="00035569">
      <w:pPr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461AA3">
        <w:rPr>
          <w:rFonts w:ascii="Liberation Serif" w:hAnsi="Liberation Serif"/>
          <w:b/>
          <w:sz w:val="24"/>
          <w:szCs w:val="24"/>
        </w:rPr>
        <w:t>Логические задачи</w:t>
      </w:r>
    </w:p>
    <w:p w:rsidR="00035569" w:rsidRPr="00461AA3" w:rsidRDefault="00035569" w:rsidP="00035569">
      <w:pPr>
        <w:spacing w:after="0" w:line="240" w:lineRule="auto"/>
        <w:ind w:firstLine="709"/>
        <w:jc w:val="both"/>
        <w:rPr>
          <w:rFonts w:ascii="Liberation Serif" w:hAnsi="Liberation Serif"/>
          <w:bCs/>
          <w:sz w:val="24"/>
          <w:szCs w:val="24"/>
        </w:rPr>
      </w:pPr>
      <w:r w:rsidRPr="00461AA3">
        <w:rPr>
          <w:rFonts w:ascii="Liberation Serif" w:hAnsi="Liberation Serif"/>
          <w:bCs/>
          <w:sz w:val="24"/>
          <w:szCs w:val="24"/>
        </w:rPr>
        <w:t xml:space="preserve">Решение логических задач. </w:t>
      </w:r>
      <w:r w:rsidRPr="00461AA3">
        <w:rPr>
          <w:rFonts w:ascii="Liberation Serif" w:hAnsi="Liberation Serif"/>
          <w:bCs/>
          <w:i/>
          <w:sz w:val="24"/>
          <w:szCs w:val="24"/>
        </w:rPr>
        <w:t>Решение логических задач с помощью графов, таблиц</w:t>
      </w:r>
      <w:r w:rsidRPr="00461AA3">
        <w:rPr>
          <w:rFonts w:ascii="Liberation Serif" w:hAnsi="Liberation Serif"/>
          <w:bCs/>
          <w:sz w:val="24"/>
          <w:szCs w:val="24"/>
        </w:rPr>
        <w:t xml:space="preserve">. </w:t>
      </w:r>
    </w:p>
    <w:p w:rsidR="00035569" w:rsidRPr="00461AA3" w:rsidRDefault="00035569" w:rsidP="00035569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bCs/>
          <w:sz w:val="24"/>
          <w:szCs w:val="24"/>
        </w:rPr>
      </w:pPr>
      <w:r w:rsidRPr="00461AA3">
        <w:rPr>
          <w:rFonts w:ascii="Liberation Serif" w:hAnsi="Liberation Serif"/>
          <w:b/>
          <w:sz w:val="24"/>
          <w:szCs w:val="24"/>
        </w:rPr>
        <w:t xml:space="preserve">Основные методы решения текстовых задач: </w:t>
      </w:r>
      <w:r w:rsidRPr="00461AA3">
        <w:rPr>
          <w:rFonts w:ascii="Liberation Serif" w:hAnsi="Liberation Serif"/>
          <w:bCs/>
          <w:sz w:val="24"/>
          <w:szCs w:val="24"/>
        </w:rPr>
        <w:t xml:space="preserve">арифметический, алгебраический, перебор вариантов. </w:t>
      </w:r>
      <w:r w:rsidRPr="00461AA3">
        <w:rPr>
          <w:rFonts w:ascii="Liberation Serif" w:hAnsi="Liberation Serif"/>
          <w:bCs/>
          <w:i/>
          <w:sz w:val="24"/>
          <w:szCs w:val="24"/>
        </w:rPr>
        <w:t>Первичные представления о других методах решения задач (геометрические и графические методы).</w:t>
      </w:r>
    </w:p>
    <w:p w:rsidR="00035569" w:rsidRPr="00461AA3" w:rsidRDefault="00035569" w:rsidP="00035569">
      <w:pPr>
        <w:pStyle w:val="3"/>
        <w:spacing w:before="0" w:beforeAutospacing="0" w:after="0" w:afterAutospacing="0"/>
        <w:ind w:firstLine="709"/>
        <w:jc w:val="both"/>
        <w:rPr>
          <w:rFonts w:ascii="Liberation Serif" w:hAnsi="Liberation Serif"/>
          <w:sz w:val="24"/>
          <w:szCs w:val="24"/>
        </w:rPr>
      </w:pPr>
      <w:bookmarkStart w:id="6" w:name="_Toc405513922"/>
      <w:bookmarkStart w:id="7" w:name="_Toc284662800"/>
      <w:bookmarkStart w:id="8" w:name="_Toc284663427"/>
      <w:r w:rsidRPr="00461AA3">
        <w:rPr>
          <w:rFonts w:ascii="Liberation Serif" w:hAnsi="Liberation Serif"/>
          <w:sz w:val="24"/>
          <w:szCs w:val="24"/>
        </w:rPr>
        <w:t>Статистика и теория вероятностей</w:t>
      </w:r>
      <w:bookmarkEnd w:id="6"/>
      <w:bookmarkEnd w:id="7"/>
      <w:bookmarkEnd w:id="8"/>
    </w:p>
    <w:p w:rsidR="00035569" w:rsidRPr="00461AA3" w:rsidRDefault="00035569" w:rsidP="0003556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b/>
          <w:sz w:val="24"/>
          <w:szCs w:val="24"/>
        </w:rPr>
        <w:t>Статистика</w:t>
      </w:r>
    </w:p>
    <w:p w:rsidR="00035569" w:rsidRPr="00461AA3" w:rsidRDefault="00035569" w:rsidP="0003556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sz w:val="24"/>
          <w:szCs w:val="24"/>
        </w:rPr>
        <w:t xml:space="preserve">Табличное и графическое представление данных, столбчатые и круговые диаграммы, графики, применение диаграмм и графиков для описания зависимостей реальных величин, извлечение информации из таблиц, диаграмм и графиков. Описательные статистические показатели числовых наборов: среднее арифметическое, </w:t>
      </w:r>
      <w:r w:rsidRPr="00461AA3">
        <w:rPr>
          <w:rFonts w:ascii="Liberation Serif" w:hAnsi="Liberation Serif"/>
          <w:i/>
          <w:sz w:val="24"/>
          <w:szCs w:val="24"/>
        </w:rPr>
        <w:t>медиана</w:t>
      </w:r>
      <w:r w:rsidRPr="00461AA3">
        <w:rPr>
          <w:rFonts w:ascii="Liberation Serif" w:hAnsi="Liberation Serif"/>
          <w:sz w:val="24"/>
          <w:szCs w:val="24"/>
        </w:rPr>
        <w:t xml:space="preserve">, наибольшее и наименьшее значения. Меры рассеивания: размах, </w:t>
      </w:r>
      <w:r w:rsidRPr="00461AA3">
        <w:rPr>
          <w:rFonts w:ascii="Liberation Serif" w:hAnsi="Liberation Serif"/>
          <w:i/>
          <w:sz w:val="24"/>
          <w:szCs w:val="24"/>
        </w:rPr>
        <w:t>дисперсия и стандартное отклонение</w:t>
      </w:r>
      <w:r w:rsidRPr="00461AA3">
        <w:rPr>
          <w:rFonts w:ascii="Liberation Serif" w:hAnsi="Liberation Serif"/>
          <w:sz w:val="24"/>
          <w:szCs w:val="24"/>
        </w:rPr>
        <w:t xml:space="preserve">. </w:t>
      </w:r>
    </w:p>
    <w:p w:rsidR="00035569" w:rsidRPr="00461AA3" w:rsidRDefault="00035569" w:rsidP="0003556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sz w:val="24"/>
          <w:szCs w:val="24"/>
        </w:rPr>
        <w:t xml:space="preserve">Случайная изменчивость. Изменчивость при измерениях. </w:t>
      </w:r>
      <w:r w:rsidRPr="00461AA3">
        <w:rPr>
          <w:rFonts w:ascii="Liberation Serif" w:hAnsi="Liberation Serif"/>
          <w:i/>
          <w:sz w:val="24"/>
          <w:szCs w:val="24"/>
        </w:rPr>
        <w:t>Решающие правила. Закономерности в изменчивых величинах</w:t>
      </w:r>
      <w:r w:rsidRPr="00461AA3">
        <w:rPr>
          <w:rFonts w:ascii="Liberation Serif" w:hAnsi="Liberation Serif"/>
          <w:sz w:val="24"/>
          <w:szCs w:val="24"/>
        </w:rPr>
        <w:t>.</w:t>
      </w:r>
    </w:p>
    <w:p w:rsidR="00035569" w:rsidRPr="00461AA3" w:rsidRDefault="00035569" w:rsidP="0003556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b/>
          <w:sz w:val="24"/>
          <w:szCs w:val="24"/>
        </w:rPr>
        <w:t>Случайные события</w:t>
      </w:r>
    </w:p>
    <w:p w:rsidR="00035569" w:rsidRPr="00461AA3" w:rsidRDefault="00035569" w:rsidP="0003556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461AA3">
        <w:rPr>
          <w:rFonts w:ascii="Liberation Serif" w:hAnsi="Liberation Serif"/>
          <w:sz w:val="24"/>
          <w:szCs w:val="24"/>
        </w:rPr>
        <w:t xml:space="preserve">Случайные опыты (эксперименты), элементарные случайные события (исходы). Вероятности элементарных событий. События в случайных экспериментах и благоприятствующие элементарные события. Вероятности случайных событий. Опыты с равновозможными элементарными событиями. Классические вероятностные опыты с использованием монет, кубиков. </w:t>
      </w:r>
      <w:r w:rsidRPr="00461AA3">
        <w:rPr>
          <w:rFonts w:ascii="Liberation Serif" w:hAnsi="Liberation Serif"/>
          <w:i/>
          <w:sz w:val="24"/>
          <w:szCs w:val="24"/>
        </w:rPr>
        <w:t xml:space="preserve">Представление событий с помощью диаграмм </w:t>
      </w:r>
      <w:proofErr w:type="spellStart"/>
      <w:r w:rsidRPr="00461AA3">
        <w:rPr>
          <w:rFonts w:ascii="Liberation Serif" w:hAnsi="Liberation Serif"/>
          <w:i/>
          <w:sz w:val="24"/>
          <w:szCs w:val="24"/>
        </w:rPr>
        <w:t>Эйлера.Противоположные</w:t>
      </w:r>
      <w:proofErr w:type="spellEnd"/>
      <w:r w:rsidRPr="00461AA3">
        <w:rPr>
          <w:rFonts w:ascii="Liberation Serif" w:hAnsi="Liberation Serif"/>
          <w:i/>
          <w:sz w:val="24"/>
          <w:szCs w:val="24"/>
        </w:rPr>
        <w:t xml:space="preserve"> события, объединение и пересечение событий. Правило сложения вероятностей</w:t>
      </w:r>
      <w:r w:rsidRPr="00461AA3">
        <w:rPr>
          <w:rFonts w:ascii="Liberation Serif" w:hAnsi="Liberation Serif"/>
          <w:sz w:val="24"/>
          <w:szCs w:val="24"/>
        </w:rPr>
        <w:t xml:space="preserve">. </w:t>
      </w:r>
      <w:r w:rsidRPr="00461AA3">
        <w:rPr>
          <w:rFonts w:ascii="Liberation Serif" w:hAnsi="Liberation Serif"/>
          <w:i/>
          <w:sz w:val="24"/>
          <w:szCs w:val="24"/>
        </w:rPr>
        <w:t xml:space="preserve">Случайный </w:t>
      </w:r>
      <w:proofErr w:type="spellStart"/>
      <w:proofErr w:type="gramStart"/>
      <w:r w:rsidRPr="00461AA3">
        <w:rPr>
          <w:rFonts w:ascii="Liberation Serif" w:hAnsi="Liberation Serif"/>
          <w:i/>
          <w:sz w:val="24"/>
          <w:szCs w:val="24"/>
        </w:rPr>
        <w:t>выбор.Представление</w:t>
      </w:r>
      <w:proofErr w:type="spellEnd"/>
      <w:proofErr w:type="gramEnd"/>
      <w:r w:rsidRPr="00461AA3">
        <w:rPr>
          <w:rFonts w:ascii="Liberation Serif" w:hAnsi="Liberation Serif"/>
          <w:i/>
          <w:sz w:val="24"/>
          <w:szCs w:val="24"/>
        </w:rPr>
        <w:t xml:space="preserve"> эксперимента в виде </w:t>
      </w:r>
      <w:proofErr w:type="spellStart"/>
      <w:r w:rsidRPr="00461AA3">
        <w:rPr>
          <w:rFonts w:ascii="Liberation Serif" w:hAnsi="Liberation Serif"/>
          <w:i/>
          <w:sz w:val="24"/>
          <w:szCs w:val="24"/>
        </w:rPr>
        <w:t>дерева.Независимые</w:t>
      </w:r>
      <w:proofErr w:type="spellEnd"/>
      <w:r w:rsidRPr="00461AA3">
        <w:rPr>
          <w:rFonts w:ascii="Liberation Serif" w:hAnsi="Liberation Serif"/>
          <w:i/>
          <w:sz w:val="24"/>
          <w:szCs w:val="24"/>
        </w:rPr>
        <w:t xml:space="preserve"> события. Умножение вероятностей независимых событий</w:t>
      </w:r>
      <w:r w:rsidRPr="00461AA3">
        <w:rPr>
          <w:rFonts w:ascii="Liberation Serif" w:hAnsi="Liberation Serif"/>
          <w:sz w:val="24"/>
          <w:szCs w:val="24"/>
        </w:rPr>
        <w:t xml:space="preserve">. </w:t>
      </w:r>
      <w:r w:rsidRPr="00461AA3">
        <w:rPr>
          <w:rFonts w:ascii="Liberation Serif" w:hAnsi="Liberation Serif"/>
          <w:i/>
          <w:sz w:val="24"/>
          <w:szCs w:val="24"/>
        </w:rPr>
        <w:t>Последовательные независимые испытания.</w:t>
      </w:r>
      <w:r w:rsidRPr="00461AA3">
        <w:rPr>
          <w:rFonts w:ascii="Liberation Serif" w:hAnsi="Liberation Serif"/>
          <w:sz w:val="24"/>
          <w:szCs w:val="24"/>
        </w:rPr>
        <w:t xml:space="preserve"> Представление о независимых событиях в жизни.</w:t>
      </w:r>
    </w:p>
    <w:p w:rsidR="00035569" w:rsidRPr="00461AA3" w:rsidRDefault="00035569" w:rsidP="00035569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b/>
          <w:i/>
          <w:sz w:val="24"/>
          <w:szCs w:val="24"/>
        </w:rPr>
        <w:t>Элементы комбинаторики</w:t>
      </w:r>
    </w:p>
    <w:p w:rsidR="00035569" w:rsidRPr="00461AA3" w:rsidRDefault="00035569" w:rsidP="00035569">
      <w:pPr>
        <w:spacing w:after="0" w:line="240" w:lineRule="auto"/>
        <w:ind w:firstLine="709"/>
        <w:jc w:val="both"/>
        <w:rPr>
          <w:rFonts w:ascii="Liberation Serif" w:hAnsi="Liberation Serif"/>
          <w:b/>
          <w:i/>
          <w:sz w:val="24"/>
          <w:szCs w:val="24"/>
        </w:rPr>
      </w:pPr>
      <w:r w:rsidRPr="00461AA3">
        <w:rPr>
          <w:rFonts w:ascii="Liberation Serif" w:hAnsi="Liberation Serif"/>
          <w:i/>
          <w:sz w:val="24"/>
          <w:szCs w:val="24"/>
        </w:rPr>
        <w:t>Правило умножения, перестановки, факториал числа. Сочетания и число сочетаний. Формула числа сочетаний. Треугольник Паскаля. Опыты с большим числом равновозможных элементарных событий. Вычисление вероятностей в опытах с применением комбинаторных формул. Испытания Бернулли. Успех и неудача. Вероятности событий в серии испытаний Бернулли</w:t>
      </w:r>
      <w:r w:rsidRPr="00461AA3">
        <w:rPr>
          <w:rFonts w:ascii="Liberation Serif" w:hAnsi="Liberation Serif"/>
          <w:b/>
          <w:i/>
          <w:sz w:val="24"/>
          <w:szCs w:val="24"/>
        </w:rPr>
        <w:t xml:space="preserve">. </w:t>
      </w:r>
    </w:p>
    <w:p w:rsidR="00035569" w:rsidRPr="00461AA3" w:rsidRDefault="00035569" w:rsidP="00035569">
      <w:pPr>
        <w:spacing w:after="0" w:line="240" w:lineRule="auto"/>
        <w:ind w:firstLine="709"/>
        <w:jc w:val="both"/>
        <w:rPr>
          <w:rFonts w:ascii="Liberation Serif" w:hAnsi="Liberation Serif"/>
          <w:b/>
          <w:i/>
          <w:sz w:val="24"/>
          <w:szCs w:val="24"/>
        </w:rPr>
      </w:pPr>
      <w:r w:rsidRPr="00461AA3">
        <w:rPr>
          <w:rFonts w:ascii="Liberation Serif" w:hAnsi="Liberation Serif"/>
          <w:b/>
          <w:i/>
          <w:sz w:val="24"/>
          <w:szCs w:val="24"/>
        </w:rPr>
        <w:t>Случайные величины</w:t>
      </w:r>
    </w:p>
    <w:p w:rsidR="00035569" w:rsidRPr="00461AA3" w:rsidRDefault="00035569" w:rsidP="00035569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461AA3">
        <w:rPr>
          <w:rFonts w:ascii="Liberation Serif" w:hAnsi="Liberation Serif"/>
          <w:i/>
          <w:sz w:val="24"/>
          <w:szCs w:val="24"/>
        </w:rPr>
        <w:t xml:space="preserve">Знакомство со случайными величинами на примерах конечных дискретных случайных величин. Распределение вероятностей. Математическое ожидание. Свойства </w:t>
      </w:r>
      <w:r w:rsidRPr="00461AA3">
        <w:rPr>
          <w:rFonts w:ascii="Liberation Serif" w:hAnsi="Liberation Serif"/>
          <w:i/>
          <w:sz w:val="24"/>
          <w:szCs w:val="24"/>
        </w:rPr>
        <w:lastRenderedPageBreak/>
        <w:t>математического ожидания. Понятие о законе больших чисел. Измерение вероятностей. Применение закона больших чисел в социологии, страховании, в здравоохранении, обеспечении безопасности населения в чрезвычайных ситуациях.</w:t>
      </w:r>
    </w:p>
    <w:p w:rsidR="00035569" w:rsidRPr="00762A0C" w:rsidRDefault="00035569" w:rsidP="00035569">
      <w:pPr>
        <w:pStyle w:val="3"/>
        <w:spacing w:before="0" w:beforeAutospacing="0" w:after="0" w:afterAutospacing="0"/>
        <w:ind w:firstLine="709"/>
        <w:jc w:val="both"/>
        <w:rPr>
          <w:rFonts w:ascii="Liberation Serif" w:hAnsi="Liberation Serif"/>
          <w:i/>
          <w:sz w:val="24"/>
          <w:szCs w:val="24"/>
        </w:rPr>
      </w:pPr>
      <w:bookmarkStart w:id="9" w:name="_Toc403076065"/>
      <w:bookmarkStart w:id="10" w:name="_Toc405513929"/>
      <w:bookmarkStart w:id="11" w:name="_Toc284662807"/>
      <w:bookmarkStart w:id="12" w:name="_Toc284663434"/>
      <w:r w:rsidRPr="00762A0C">
        <w:rPr>
          <w:rFonts w:ascii="Liberation Serif" w:hAnsi="Liberation Serif"/>
          <w:i/>
          <w:sz w:val="24"/>
          <w:szCs w:val="24"/>
        </w:rPr>
        <w:t>История математики</w:t>
      </w:r>
      <w:bookmarkEnd w:id="9"/>
      <w:bookmarkEnd w:id="10"/>
      <w:bookmarkEnd w:id="11"/>
      <w:bookmarkEnd w:id="12"/>
    </w:p>
    <w:p w:rsidR="00035569" w:rsidRPr="00762A0C" w:rsidRDefault="00035569" w:rsidP="00035569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762A0C">
        <w:rPr>
          <w:rFonts w:ascii="Liberation Serif" w:hAnsi="Liberation Serif"/>
          <w:i/>
          <w:sz w:val="24"/>
          <w:szCs w:val="24"/>
        </w:rPr>
        <w:t>Возникновение математики как науки, этапы ее развития. Основные разделы математики. Выдающиеся математики и их вклад в развитие науки.</w:t>
      </w:r>
    </w:p>
    <w:p w:rsidR="00035569" w:rsidRPr="00762A0C" w:rsidRDefault="00035569" w:rsidP="00035569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762A0C">
        <w:rPr>
          <w:rFonts w:ascii="Liberation Serif" w:hAnsi="Liberation Serif"/>
          <w:i/>
          <w:sz w:val="24"/>
          <w:szCs w:val="24"/>
        </w:rPr>
        <w:t>Бесконечность множества простых чисел. Числа и длины отрезков. Рациональные числа. Потребность в иррациональных числах. Школа Пифагора</w:t>
      </w:r>
    </w:p>
    <w:p w:rsidR="00035569" w:rsidRPr="00762A0C" w:rsidRDefault="00035569" w:rsidP="00035569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762A0C">
        <w:rPr>
          <w:rFonts w:ascii="Liberation Serif" w:hAnsi="Liberation Serif"/>
          <w:i/>
          <w:sz w:val="24"/>
          <w:szCs w:val="24"/>
        </w:rPr>
        <w:t xml:space="preserve">Зарождение алгебры в недрах арифметики. Ал-Хорезми. Рождение буквенной символики. П. Ферма, Ф. Виет, Р. Декарт. История вопроса о нахождении формул корней алгебраических уравнений степеней, больших четырех. Н. Тарталья, Дж. </w:t>
      </w:r>
      <w:proofErr w:type="spellStart"/>
      <w:r w:rsidRPr="00762A0C">
        <w:rPr>
          <w:rFonts w:ascii="Liberation Serif" w:hAnsi="Liberation Serif"/>
          <w:i/>
          <w:sz w:val="24"/>
          <w:szCs w:val="24"/>
        </w:rPr>
        <w:t>Кардано</w:t>
      </w:r>
      <w:proofErr w:type="spellEnd"/>
      <w:r w:rsidRPr="00762A0C">
        <w:rPr>
          <w:rFonts w:ascii="Liberation Serif" w:hAnsi="Liberation Serif"/>
          <w:i/>
          <w:sz w:val="24"/>
          <w:szCs w:val="24"/>
        </w:rPr>
        <w:t xml:space="preserve">, Н.Х. Абель, </w:t>
      </w:r>
      <w:proofErr w:type="spellStart"/>
      <w:r w:rsidRPr="00762A0C">
        <w:rPr>
          <w:rFonts w:ascii="Liberation Serif" w:hAnsi="Liberation Serif"/>
          <w:i/>
          <w:sz w:val="24"/>
          <w:szCs w:val="24"/>
        </w:rPr>
        <w:t>Э.Галуа</w:t>
      </w:r>
      <w:proofErr w:type="spellEnd"/>
      <w:r w:rsidRPr="00762A0C">
        <w:rPr>
          <w:rFonts w:ascii="Liberation Serif" w:hAnsi="Liberation Serif"/>
          <w:i/>
          <w:sz w:val="24"/>
          <w:szCs w:val="24"/>
        </w:rPr>
        <w:t>.</w:t>
      </w:r>
    </w:p>
    <w:p w:rsidR="00035569" w:rsidRPr="00762A0C" w:rsidRDefault="00035569" w:rsidP="00035569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762A0C">
        <w:rPr>
          <w:rFonts w:ascii="Liberation Serif" w:hAnsi="Liberation Serif"/>
          <w:i/>
          <w:sz w:val="24"/>
          <w:szCs w:val="24"/>
        </w:rPr>
        <w:t>Появление метода координат, позволяющего переводить геометрические объекты на язык алгебры. Появление графиков функций. Р. Декарт, П. Ферма. Примеры различных координат.</w:t>
      </w:r>
    </w:p>
    <w:p w:rsidR="00035569" w:rsidRPr="00762A0C" w:rsidRDefault="00035569" w:rsidP="00035569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762A0C">
        <w:rPr>
          <w:rFonts w:ascii="Liberation Serif" w:hAnsi="Liberation Serif"/>
          <w:i/>
          <w:sz w:val="24"/>
          <w:szCs w:val="24"/>
        </w:rPr>
        <w:t>Задача Леонардо Пизанского (Фибоначчи) о кроликах, числа Фибоначчи. Задача о шахматной доске. Сходимость геометрической прогрессии.</w:t>
      </w:r>
    </w:p>
    <w:p w:rsidR="00035569" w:rsidRPr="00762A0C" w:rsidRDefault="00035569" w:rsidP="00035569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762A0C">
        <w:rPr>
          <w:rFonts w:ascii="Liberation Serif" w:hAnsi="Liberation Serif"/>
          <w:i/>
          <w:sz w:val="24"/>
          <w:szCs w:val="24"/>
        </w:rPr>
        <w:t>Истоки теории вероятностей: страховое дело, азартные игры. П. Ферма, Б. Паскаль, Я. Бернулли, А.Н. Колмогоров.</w:t>
      </w:r>
    </w:p>
    <w:p w:rsidR="00035569" w:rsidRPr="00762A0C" w:rsidRDefault="00035569" w:rsidP="00035569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762A0C">
        <w:rPr>
          <w:rFonts w:ascii="Liberation Serif" w:hAnsi="Liberation Serif"/>
          <w:i/>
          <w:sz w:val="24"/>
          <w:szCs w:val="24"/>
        </w:rPr>
        <w:t xml:space="preserve">Роль российских ученых в развитии математики: </w:t>
      </w:r>
      <w:proofErr w:type="spellStart"/>
      <w:r w:rsidRPr="00762A0C">
        <w:rPr>
          <w:rFonts w:ascii="Liberation Serif" w:hAnsi="Liberation Serif"/>
          <w:i/>
          <w:sz w:val="24"/>
          <w:szCs w:val="24"/>
        </w:rPr>
        <w:t>Л.Эйлер</w:t>
      </w:r>
      <w:proofErr w:type="spellEnd"/>
      <w:r w:rsidRPr="00762A0C">
        <w:rPr>
          <w:rFonts w:ascii="Liberation Serif" w:hAnsi="Liberation Serif"/>
          <w:i/>
          <w:sz w:val="24"/>
          <w:szCs w:val="24"/>
        </w:rPr>
        <w:t xml:space="preserve">. Н.И. Лобачевский, П.Л. Чебышев, С. Ковалевская, А.Н. Колмогоров. </w:t>
      </w:r>
    </w:p>
    <w:p w:rsidR="00035569" w:rsidRPr="00762A0C" w:rsidRDefault="00035569" w:rsidP="00035569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762A0C">
        <w:rPr>
          <w:rFonts w:ascii="Liberation Serif" w:hAnsi="Liberation Serif"/>
          <w:i/>
          <w:sz w:val="24"/>
          <w:szCs w:val="24"/>
        </w:rPr>
        <w:t xml:space="preserve">Математика в развитии России: Петр </w:t>
      </w:r>
      <w:r w:rsidRPr="00762A0C">
        <w:rPr>
          <w:rFonts w:ascii="Liberation Serif" w:hAnsi="Liberation Serif"/>
          <w:i/>
          <w:sz w:val="24"/>
          <w:szCs w:val="24"/>
          <w:lang w:val="en-US"/>
        </w:rPr>
        <w:t>I</w:t>
      </w:r>
      <w:r w:rsidRPr="00762A0C">
        <w:rPr>
          <w:rFonts w:ascii="Liberation Serif" w:hAnsi="Liberation Serif"/>
          <w:i/>
          <w:sz w:val="24"/>
          <w:szCs w:val="24"/>
        </w:rPr>
        <w:t xml:space="preserve">, школа математических и </w:t>
      </w:r>
      <w:proofErr w:type="spellStart"/>
      <w:r w:rsidRPr="00762A0C">
        <w:rPr>
          <w:rFonts w:ascii="Liberation Serif" w:hAnsi="Liberation Serif"/>
          <w:i/>
          <w:sz w:val="24"/>
          <w:szCs w:val="24"/>
        </w:rPr>
        <w:t>навигацких</w:t>
      </w:r>
      <w:proofErr w:type="spellEnd"/>
      <w:r w:rsidRPr="00762A0C">
        <w:rPr>
          <w:rFonts w:ascii="Liberation Serif" w:hAnsi="Liberation Serif"/>
          <w:i/>
          <w:sz w:val="24"/>
          <w:szCs w:val="24"/>
        </w:rPr>
        <w:t xml:space="preserve"> наук, развитие российского флота, А.Н. Крылов. Космическая программа и М.В. Келдыш.</w:t>
      </w:r>
    </w:p>
    <w:p w:rsidR="00954972" w:rsidRDefault="00954972"/>
    <w:p w:rsidR="00035569" w:rsidRPr="008E0279" w:rsidRDefault="00035569" w:rsidP="00035569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8E0279">
        <w:rPr>
          <w:rFonts w:ascii="Liberation Serif" w:hAnsi="Liberation Serif"/>
          <w:b/>
          <w:sz w:val="28"/>
          <w:szCs w:val="28"/>
        </w:rPr>
        <w:t>3. Тематическое планирование с указанием количества часов, отводимых</w:t>
      </w:r>
    </w:p>
    <w:p w:rsidR="00035569" w:rsidRPr="008E0279" w:rsidRDefault="00035569" w:rsidP="00035569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8E0279">
        <w:rPr>
          <w:rFonts w:ascii="Liberation Serif" w:hAnsi="Liberation Serif"/>
          <w:b/>
          <w:sz w:val="28"/>
          <w:szCs w:val="28"/>
        </w:rPr>
        <w:t>на освоение каждой темы</w:t>
      </w:r>
    </w:p>
    <w:p w:rsidR="00035569" w:rsidRDefault="00035569"/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1033"/>
        <w:gridCol w:w="6082"/>
        <w:gridCol w:w="2102"/>
      </w:tblGrid>
      <w:tr w:rsidR="00035569" w:rsidTr="0019466E">
        <w:tc>
          <w:tcPr>
            <w:tcW w:w="10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569" w:rsidRDefault="00035569" w:rsidP="0019466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035569" w:rsidRDefault="00035569" w:rsidP="0019466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7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569" w:rsidRDefault="00035569" w:rsidP="001946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5569" w:rsidRDefault="00035569" w:rsidP="001946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</w:t>
            </w:r>
          </w:p>
          <w:p w:rsidR="00035569" w:rsidRPr="00DF1168" w:rsidRDefault="00035569" w:rsidP="001946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569" w:rsidRDefault="00035569" w:rsidP="001946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35569" w:rsidRPr="00DF1168" w:rsidRDefault="00035569" w:rsidP="001946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1168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ЧАСОВ</w:t>
            </w:r>
          </w:p>
        </w:tc>
      </w:tr>
      <w:tr w:rsidR="00035569" w:rsidTr="0019466E">
        <w:tc>
          <w:tcPr>
            <w:tcW w:w="103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35569" w:rsidRDefault="00035569" w:rsidP="0019466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  <w:p w:rsidR="00035569" w:rsidRPr="00DF1168" w:rsidRDefault="00035569" w:rsidP="0019466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71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35569" w:rsidRPr="00DF1168" w:rsidRDefault="00035569" w:rsidP="00194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DF1168">
              <w:rPr>
                <w:rFonts w:ascii="Times New Roman" w:hAnsi="Times New Roman"/>
                <w:sz w:val="24"/>
                <w:szCs w:val="24"/>
              </w:rPr>
              <w:t xml:space="preserve">Алгебраические выражения       </w:t>
            </w:r>
          </w:p>
        </w:tc>
        <w:tc>
          <w:tcPr>
            <w:tcW w:w="21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35569" w:rsidRPr="00DF1168" w:rsidRDefault="00035569" w:rsidP="001946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1168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</w:tr>
      <w:tr w:rsidR="00035569" w:rsidTr="0019466E">
        <w:tc>
          <w:tcPr>
            <w:tcW w:w="103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35569" w:rsidRPr="00DF1168" w:rsidRDefault="00035569" w:rsidP="0019466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5" w:type="dxa"/>
            <w:tcBorders>
              <w:left w:val="double" w:sz="4" w:space="0" w:color="auto"/>
              <w:right w:val="double" w:sz="4" w:space="0" w:color="auto"/>
            </w:tcBorders>
          </w:tcPr>
          <w:p w:rsidR="00035569" w:rsidRPr="00DF1168" w:rsidRDefault="00035569" w:rsidP="00194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DF1168">
              <w:rPr>
                <w:rFonts w:ascii="Times New Roman" w:hAnsi="Times New Roman"/>
                <w:sz w:val="24"/>
                <w:szCs w:val="24"/>
              </w:rPr>
              <w:t xml:space="preserve">Уравнения с одним неизвестным  </w:t>
            </w:r>
          </w:p>
        </w:tc>
        <w:tc>
          <w:tcPr>
            <w:tcW w:w="2170" w:type="dxa"/>
            <w:tcBorders>
              <w:left w:val="double" w:sz="4" w:space="0" w:color="auto"/>
              <w:right w:val="double" w:sz="4" w:space="0" w:color="auto"/>
            </w:tcBorders>
          </w:tcPr>
          <w:p w:rsidR="00035569" w:rsidRPr="00DF1168" w:rsidRDefault="00035569" w:rsidP="001946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1168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035569" w:rsidTr="0019466E">
        <w:tc>
          <w:tcPr>
            <w:tcW w:w="103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35569" w:rsidRPr="00DF1168" w:rsidRDefault="00035569" w:rsidP="0019466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5" w:type="dxa"/>
            <w:tcBorders>
              <w:left w:val="double" w:sz="4" w:space="0" w:color="auto"/>
              <w:right w:val="double" w:sz="4" w:space="0" w:color="auto"/>
            </w:tcBorders>
          </w:tcPr>
          <w:p w:rsidR="00035569" w:rsidRPr="00DF1168" w:rsidRDefault="00035569" w:rsidP="00194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DF1168">
              <w:rPr>
                <w:rFonts w:ascii="Times New Roman" w:hAnsi="Times New Roman"/>
                <w:sz w:val="24"/>
                <w:szCs w:val="24"/>
              </w:rPr>
              <w:t>Одночлены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1168">
              <w:rPr>
                <w:rFonts w:ascii="Times New Roman" w:hAnsi="Times New Roman"/>
                <w:sz w:val="24"/>
                <w:szCs w:val="24"/>
              </w:rPr>
              <w:t xml:space="preserve">  и  многочлены  </w:t>
            </w:r>
          </w:p>
        </w:tc>
        <w:tc>
          <w:tcPr>
            <w:tcW w:w="2170" w:type="dxa"/>
            <w:tcBorders>
              <w:left w:val="double" w:sz="4" w:space="0" w:color="auto"/>
              <w:right w:val="double" w:sz="4" w:space="0" w:color="auto"/>
            </w:tcBorders>
          </w:tcPr>
          <w:p w:rsidR="00035569" w:rsidRPr="00DF1168" w:rsidRDefault="00035569" w:rsidP="001946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1168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</w:tr>
      <w:tr w:rsidR="00035569" w:rsidTr="0019466E">
        <w:tc>
          <w:tcPr>
            <w:tcW w:w="103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35569" w:rsidRPr="00DF1168" w:rsidRDefault="00035569" w:rsidP="0019466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5" w:type="dxa"/>
            <w:tcBorders>
              <w:left w:val="double" w:sz="4" w:space="0" w:color="auto"/>
              <w:right w:val="double" w:sz="4" w:space="0" w:color="auto"/>
            </w:tcBorders>
          </w:tcPr>
          <w:p w:rsidR="00035569" w:rsidRPr="00DF1168" w:rsidRDefault="00035569" w:rsidP="00194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DF1168">
              <w:rPr>
                <w:rFonts w:ascii="Times New Roman" w:hAnsi="Times New Roman"/>
                <w:sz w:val="24"/>
                <w:szCs w:val="24"/>
              </w:rPr>
              <w:t xml:space="preserve">Разложение многочленов на множители  </w:t>
            </w:r>
          </w:p>
        </w:tc>
        <w:tc>
          <w:tcPr>
            <w:tcW w:w="2170" w:type="dxa"/>
            <w:tcBorders>
              <w:left w:val="double" w:sz="4" w:space="0" w:color="auto"/>
              <w:right w:val="double" w:sz="4" w:space="0" w:color="auto"/>
            </w:tcBorders>
          </w:tcPr>
          <w:p w:rsidR="00035569" w:rsidRPr="00DF1168" w:rsidRDefault="00035569" w:rsidP="001946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1168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</w:tr>
      <w:tr w:rsidR="00035569" w:rsidTr="0019466E">
        <w:tc>
          <w:tcPr>
            <w:tcW w:w="103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35569" w:rsidRPr="00DF1168" w:rsidRDefault="00035569" w:rsidP="0019466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5" w:type="dxa"/>
            <w:tcBorders>
              <w:left w:val="double" w:sz="4" w:space="0" w:color="auto"/>
              <w:right w:val="double" w:sz="4" w:space="0" w:color="auto"/>
            </w:tcBorders>
          </w:tcPr>
          <w:p w:rsidR="00035569" w:rsidRPr="00DF1168" w:rsidRDefault="00035569" w:rsidP="00194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DF1168">
              <w:rPr>
                <w:rFonts w:ascii="Times New Roman" w:hAnsi="Times New Roman"/>
                <w:sz w:val="24"/>
                <w:szCs w:val="24"/>
              </w:rPr>
              <w:t xml:space="preserve">Алгебраические дроби  </w:t>
            </w:r>
          </w:p>
        </w:tc>
        <w:tc>
          <w:tcPr>
            <w:tcW w:w="2170" w:type="dxa"/>
            <w:tcBorders>
              <w:left w:val="double" w:sz="4" w:space="0" w:color="auto"/>
              <w:right w:val="double" w:sz="4" w:space="0" w:color="auto"/>
            </w:tcBorders>
          </w:tcPr>
          <w:p w:rsidR="00035569" w:rsidRPr="00DF1168" w:rsidRDefault="00035569" w:rsidP="001946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1168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</w:tr>
      <w:tr w:rsidR="00035569" w:rsidTr="0019466E">
        <w:tc>
          <w:tcPr>
            <w:tcW w:w="103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35569" w:rsidRPr="00DF1168" w:rsidRDefault="00035569" w:rsidP="0019466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5" w:type="dxa"/>
            <w:tcBorders>
              <w:left w:val="double" w:sz="4" w:space="0" w:color="auto"/>
              <w:right w:val="double" w:sz="4" w:space="0" w:color="auto"/>
            </w:tcBorders>
          </w:tcPr>
          <w:p w:rsidR="00035569" w:rsidRPr="00DF1168" w:rsidRDefault="00035569" w:rsidP="00194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DF1168">
              <w:rPr>
                <w:rFonts w:ascii="Times New Roman" w:hAnsi="Times New Roman"/>
                <w:sz w:val="24"/>
                <w:szCs w:val="24"/>
              </w:rPr>
              <w:t>Линейная функция и ее график</w:t>
            </w:r>
          </w:p>
        </w:tc>
        <w:tc>
          <w:tcPr>
            <w:tcW w:w="2170" w:type="dxa"/>
            <w:tcBorders>
              <w:left w:val="double" w:sz="4" w:space="0" w:color="auto"/>
              <w:right w:val="double" w:sz="4" w:space="0" w:color="auto"/>
            </w:tcBorders>
          </w:tcPr>
          <w:p w:rsidR="00035569" w:rsidRPr="00DF1168" w:rsidRDefault="00035569" w:rsidP="001946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1168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</w:tr>
      <w:tr w:rsidR="00035569" w:rsidTr="0019466E">
        <w:tc>
          <w:tcPr>
            <w:tcW w:w="103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35569" w:rsidRPr="00DF1168" w:rsidRDefault="00035569" w:rsidP="0019466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5" w:type="dxa"/>
            <w:tcBorders>
              <w:left w:val="double" w:sz="4" w:space="0" w:color="auto"/>
              <w:right w:val="double" w:sz="4" w:space="0" w:color="auto"/>
            </w:tcBorders>
          </w:tcPr>
          <w:p w:rsidR="00035569" w:rsidRPr="00DF1168" w:rsidRDefault="00035569" w:rsidP="00194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DF1168">
              <w:rPr>
                <w:rFonts w:ascii="Times New Roman" w:hAnsi="Times New Roman"/>
                <w:sz w:val="24"/>
                <w:szCs w:val="24"/>
              </w:rPr>
              <w:t xml:space="preserve">Системы двух уравнений с двумя неизвестными.     </w:t>
            </w:r>
          </w:p>
        </w:tc>
        <w:tc>
          <w:tcPr>
            <w:tcW w:w="2170" w:type="dxa"/>
            <w:tcBorders>
              <w:left w:val="double" w:sz="4" w:space="0" w:color="auto"/>
              <w:right w:val="double" w:sz="4" w:space="0" w:color="auto"/>
            </w:tcBorders>
          </w:tcPr>
          <w:p w:rsidR="00035569" w:rsidRPr="00DF1168" w:rsidRDefault="00035569" w:rsidP="001946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1168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</w:tr>
      <w:tr w:rsidR="00035569" w:rsidTr="0019466E">
        <w:tc>
          <w:tcPr>
            <w:tcW w:w="103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569" w:rsidRPr="00DF1168" w:rsidRDefault="00035569" w:rsidP="0019466E">
            <w:pPr>
              <w:rPr>
                <w:rFonts w:ascii="Times New Roman" w:hAnsi="Times New Roman"/>
                <w:bCs/>
                <w:sz w:val="24"/>
                <w:szCs w:val="32"/>
              </w:rPr>
            </w:pPr>
          </w:p>
        </w:tc>
        <w:tc>
          <w:tcPr>
            <w:tcW w:w="712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569" w:rsidRPr="00DF1168" w:rsidRDefault="00035569" w:rsidP="0019466E">
            <w:r w:rsidRPr="00DF1168">
              <w:rPr>
                <w:rFonts w:ascii="Times New Roman" w:hAnsi="Times New Roman"/>
                <w:bCs/>
                <w:sz w:val="24"/>
                <w:szCs w:val="32"/>
              </w:rPr>
              <w:t xml:space="preserve">Элементы комбинаторики </w:t>
            </w:r>
          </w:p>
        </w:tc>
        <w:tc>
          <w:tcPr>
            <w:tcW w:w="217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569" w:rsidRPr="00DF1168" w:rsidRDefault="00035569" w:rsidP="0019466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</w:tr>
      <w:tr w:rsidR="00035569" w:rsidTr="0019466E">
        <w:tc>
          <w:tcPr>
            <w:tcW w:w="103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35569" w:rsidRDefault="00035569" w:rsidP="0019466E">
            <w:pPr>
              <w:rPr>
                <w:rFonts w:ascii="Times New Roman" w:hAnsi="Times New Roman"/>
                <w:bCs/>
                <w:sz w:val="24"/>
                <w:szCs w:val="32"/>
              </w:rPr>
            </w:pPr>
          </w:p>
          <w:p w:rsidR="00035569" w:rsidRDefault="00035569" w:rsidP="0019466E">
            <w:pPr>
              <w:rPr>
                <w:rFonts w:ascii="Times New Roman" w:hAnsi="Times New Roman"/>
                <w:bCs/>
                <w:sz w:val="24"/>
                <w:szCs w:val="32"/>
              </w:rPr>
            </w:pPr>
          </w:p>
          <w:p w:rsidR="00035569" w:rsidRDefault="00035569" w:rsidP="0019466E">
            <w:pPr>
              <w:rPr>
                <w:rFonts w:ascii="Times New Roman" w:hAnsi="Times New Roman"/>
                <w:bCs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sz w:val="24"/>
                <w:szCs w:val="32"/>
              </w:rPr>
              <w:t>8</w:t>
            </w:r>
          </w:p>
          <w:p w:rsidR="00035569" w:rsidRPr="00DF1168" w:rsidRDefault="00035569" w:rsidP="0019466E">
            <w:pPr>
              <w:rPr>
                <w:rFonts w:ascii="Times New Roman" w:hAnsi="Times New Roman"/>
                <w:bCs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sz w:val="24"/>
                <w:szCs w:val="32"/>
              </w:rPr>
              <w:t>класс</w:t>
            </w:r>
          </w:p>
        </w:tc>
        <w:tc>
          <w:tcPr>
            <w:tcW w:w="71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35569" w:rsidRPr="00880083" w:rsidRDefault="00035569" w:rsidP="0019466E">
            <w:pPr>
              <w:rPr>
                <w:rFonts w:ascii="Times New Roman" w:hAnsi="Times New Roman"/>
                <w:bCs/>
                <w:sz w:val="24"/>
                <w:szCs w:val="32"/>
              </w:rPr>
            </w:pPr>
            <w:r w:rsidRPr="00880083">
              <w:rPr>
                <w:rFonts w:ascii="Times New Roman" w:hAnsi="Times New Roman"/>
                <w:sz w:val="24"/>
                <w:szCs w:val="24"/>
              </w:rPr>
              <w:t xml:space="preserve">Неравенства   </w:t>
            </w:r>
          </w:p>
        </w:tc>
        <w:tc>
          <w:tcPr>
            <w:tcW w:w="21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35569" w:rsidRPr="00880083" w:rsidRDefault="00035569" w:rsidP="0019466E">
            <w:pPr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 w:rsidRPr="00880083">
              <w:rPr>
                <w:rFonts w:ascii="Times New Roman" w:hAnsi="Times New Roman"/>
                <w:bCs/>
                <w:sz w:val="24"/>
                <w:szCs w:val="32"/>
              </w:rPr>
              <w:t>19</w:t>
            </w:r>
          </w:p>
        </w:tc>
      </w:tr>
      <w:tr w:rsidR="00035569" w:rsidTr="0019466E">
        <w:tc>
          <w:tcPr>
            <w:tcW w:w="103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35569" w:rsidRPr="00DF1168" w:rsidRDefault="00035569" w:rsidP="0019466E">
            <w:pPr>
              <w:rPr>
                <w:rFonts w:ascii="Times New Roman" w:hAnsi="Times New Roman"/>
                <w:bCs/>
                <w:sz w:val="24"/>
                <w:szCs w:val="32"/>
              </w:rPr>
            </w:pPr>
          </w:p>
        </w:tc>
        <w:tc>
          <w:tcPr>
            <w:tcW w:w="7125" w:type="dxa"/>
            <w:tcBorders>
              <w:left w:val="double" w:sz="4" w:space="0" w:color="auto"/>
              <w:right w:val="double" w:sz="4" w:space="0" w:color="auto"/>
            </w:tcBorders>
          </w:tcPr>
          <w:p w:rsidR="00035569" w:rsidRPr="00880083" w:rsidRDefault="00035569" w:rsidP="0019466E">
            <w:pPr>
              <w:rPr>
                <w:rFonts w:ascii="Times New Roman" w:hAnsi="Times New Roman"/>
                <w:bCs/>
                <w:sz w:val="24"/>
                <w:szCs w:val="32"/>
              </w:rPr>
            </w:pPr>
            <w:r w:rsidRPr="00880083">
              <w:rPr>
                <w:rFonts w:ascii="Times New Roman" w:hAnsi="Times New Roman"/>
                <w:sz w:val="24"/>
                <w:szCs w:val="24"/>
              </w:rPr>
              <w:t xml:space="preserve">Приближенные вычисления  </w:t>
            </w:r>
          </w:p>
        </w:tc>
        <w:tc>
          <w:tcPr>
            <w:tcW w:w="2170" w:type="dxa"/>
            <w:tcBorders>
              <w:left w:val="double" w:sz="4" w:space="0" w:color="auto"/>
              <w:right w:val="double" w:sz="4" w:space="0" w:color="auto"/>
            </w:tcBorders>
          </w:tcPr>
          <w:p w:rsidR="00035569" w:rsidRPr="00880083" w:rsidRDefault="00035569" w:rsidP="0019466E">
            <w:pPr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 w:rsidRPr="00880083">
              <w:rPr>
                <w:rFonts w:ascii="Times New Roman" w:hAnsi="Times New Roman"/>
                <w:bCs/>
                <w:sz w:val="24"/>
                <w:szCs w:val="32"/>
              </w:rPr>
              <w:t>18</w:t>
            </w:r>
          </w:p>
        </w:tc>
      </w:tr>
      <w:tr w:rsidR="00035569" w:rsidTr="0019466E">
        <w:tc>
          <w:tcPr>
            <w:tcW w:w="103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35569" w:rsidRPr="00DF1168" w:rsidRDefault="00035569" w:rsidP="0019466E">
            <w:pPr>
              <w:rPr>
                <w:rFonts w:ascii="Times New Roman" w:hAnsi="Times New Roman"/>
                <w:bCs/>
                <w:sz w:val="24"/>
                <w:szCs w:val="32"/>
              </w:rPr>
            </w:pPr>
          </w:p>
        </w:tc>
        <w:tc>
          <w:tcPr>
            <w:tcW w:w="7125" w:type="dxa"/>
            <w:tcBorders>
              <w:left w:val="double" w:sz="4" w:space="0" w:color="auto"/>
              <w:right w:val="double" w:sz="4" w:space="0" w:color="auto"/>
            </w:tcBorders>
          </w:tcPr>
          <w:p w:rsidR="00035569" w:rsidRPr="00880083" w:rsidRDefault="00035569" w:rsidP="0019466E">
            <w:pPr>
              <w:rPr>
                <w:rFonts w:ascii="Times New Roman" w:hAnsi="Times New Roman"/>
                <w:bCs/>
                <w:sz w:val="24"/>
                <w:szCs w:val="32"/>
              </w:rPr>
            </w:pPr>
            <w:r w:rsidRPr="00880083">
              <w:rPr>
                <w:rFonts w:ascii="Times New Roman" w:hAnsi="Times New Roman"/>
                <w:sz w:val="24"/>
                <w:szCs w:val="24"/>
              </w:rPr>
              <w:t xml:space="preserve">Квадратные корни  </w:t>
            </w:r>
          </w:p>
        </w:tc>
        <w:tc>
          <w:tcPr>
            <w:tcW w:w="2170" w:type="dxa"/>
            <w:tcBorders>
              <w:left w:val="double" w:sz="4" w:space="0" w:color="auto"/>
              <w:right w:val="double" w:sz="4" w:space="0" w:color="auto"/>
            </w:tcBorders>
          </w:tcPr>
          <w:p w:rsidR="00035569" w:rsidRPr="00880083" w:rsidRDefault="00035569" w:rsidP="0019466E">
            <w:pPr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 w:rsidRPr="00880083">
              <w:rPr>
                <w:rFonts w:ascii="Times New Roman" w:hAnsi="Times New Roman"/>
                <w:bCs/>
                <w:sz w:val="24"/>
                <w:szCs w:val="32"/>
              </w:rPr>
              <w:t>12</w:t>
            </w:r>
          </w:p>
        </w:tc>
      </w:tr>
      <w:tr w:rsidR="00035569" w:rsidTr="0019466E">
        <w:tc>
          <w:tcPr>
            <w:tcW w:w="103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35569" w:rsidRPr="00DF1168" w:rsidRDefault="00035569" w:rsidP="0019466E">
            <w:pPr>
              <w:rPr>
                <w:rFonts w:ascii="Times New Roman" w:hAnsi="Times New Roman"/>
                <w:bCs/>
                <w:sz w:val="24"/>
                <w:szCs w:val="32"/>
              </w:rPr>
            </w:pPr>
          </w:p>
        </w:tc>
        <w:tc>
          <w:tcPr>
            <w:tcW w:w="7125" w:type="dxa"/>
            <w:tcBorders>
              <w:left w:val="double" w:sz="4" w:space="0" w:color="auto"/>
              <w:right w:val="double" w:sz="4" w:space="0" w:color="auto"/>
            </w:tcBorders>
          </w:tcPr>
          <w:p w:rsidR="00035569" w:rsidRPr="00880083" w:rsidRDefault="00035569" w:rsidP="0019466E">
            <w:pPr>
              <w:rPr>
                <w:rFonts w:ascii="Times New Roman" w:hAnsi="Times New Roman"/>
                <w:bCs/>
                <w:sz w:val="24"/>
                <w:szCs w:val="32"/>
              </w:rPr>
            </w:pPr>
            <w:r w:rsidRPr="00880083">
              <w:rPr>
                <w:rFonts w:ascii="Times New Roman" w:hAnsi="Times New Roman"/>
                <w:sz w:val="24"/>
                <w:szCs w:val="24"/>
              </w:rPr>
              <w:t xml:space="preserve">Квадратные уравнения  </w:t>
            </w:r>
          </w:p>
        </w:tc>
        <w:tc>
          <w:tcPr>
            <w:tcW w:w="2170" w:type="dxa"/>
            <w:tcBorders>
              <w:left w:val="double" w:sz="4" w:space="0" w:color="auto"/>
              <w:right w:val="double" w:sz="4" w:space="0" w:color="auto"/>
            </w:tcBorders>
          </w:tcPr>
          <w:p w:rsidR="00035569" w:rsidRPr="00880083" w:rsidRDefault="00035569" w:rsidP="0019466E">
            <w:pPr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 w:rsidRPr="00880083">
              <w:rPr>
                <w:rFonts w:ascii="Times New Roman" w:hAnsi="Times New Roman"/>
                <w:bCs/>
                <w:sz w:val="24"/>
                <w:szCs w:val="32"/>
              </w:rPr>
              <w:t>25</w:t>
            </w:r>
          </w:p>
        </w:tc>
      </w:tr>
      <w:tr w:rsidR="00035569" w:rsidTr="0019466E">
        <w:tc>
          <w:tcPr>
            <w:tcW w:w="103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35569" w:rsidRPr="00DF1168" w:rsidRDefault="00035569" w:rsidP="0019466E">
            <w:pPr>
              <w:rPr>
                <w:rFonts w:ascii="Times New Roman" w:hAnsi="Times New Roman"/>
                <w:bCs/>
                <w:sz w:val="24"/>
                <w:szCs w:val="32"/>
              </w:rPr>
            </w:pPr>
          </w:p>
        </w:tc>
        <w:tc>
          <w:tcPr>
            <w:tcW w:w="7125" w:type="dxa"/>
            <w:tcBorders>
              <w:left w:val="double" w:sz="4" w:space="0" w:color="auto"/>
              <w:right w:val="double" w:sz="4" w:space="0" w:color="auto"/>
            </w:tcBorders>
          </w:tcPr>
          <w:p w:rsidR="00035569" w:rsidRPr="00880083" w:rsidRDefault="00035569" w:rsidP="0019466E">
            <w:pPr>
              <w:rPr>
                <w:rFonts w:ascii="Times New Roman" w:hAnsi="Times New Roman"/>
                <w:bCs/>
                <w:sz w:val="24"/>
                <w:szCs w:val="32"/>
              </w:rPr>
            </w:pPr>
            <w:r w:rsidRPr="00880083">
              <w:rPr>
                <w:rFonts w:ascii="Times New Roman" w:hAnsi="Times New Roman"/>
                <w:sz w:val="24"/>
                <w:szCs w:val="24"/>
              </w:rPr>
              <w:t xml:space="preserve">Квадратичная функция   </w:t>
            </w:r>
          </w:p>
        </w:tc>
        <w:tc>
          <w:tcPr>
            <w:tcW w:w="2170" w:type="dxa"/>
            <w:tcBorders>
              <w:left w:val="double" w:sz="4" w:space="0" w:color="auto"/>
              <w:right w:val="double" w:sz="4" w:space="0" w:color="auto"/>
            </w:tcBorders>
          </w:tcPr>
          <w:p w:rsidR="00035569" w:rsidRPr="00880083" w:rsidRDefault="00035569" w:rsidP="0019466E">
            <w:pPr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 w:rsidRPr="00880083">
              <w:rPr>
                <w:rFonts w:ascii="Times New Roman" w:hAnsi="Times New Roman"/>
                <w:bCs/>
                <w:sz w:val="24"/>
                <w:szCs w:val="32"/>
              </w:rPr>
              <w:t>14</w:t>
            </w:r>
          </w:p>
        </w:tc>
      </w:tr>
      <w:tr w:rsidR="00035569" w:rsidTr="0019466E">
        <w:tc>
          <w:tcPr>
            <w:tcW w:w="103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35569" w:rsidRPr="00DF1168" w:rsidRDefault="00035569" w:rsidP="0019466E">
            <w:pPr>
              <w:rPr>
                <w:rFonts w:ascii="Times New Roman" w:hAnsi="Times New Roman"/>
                <w:bCs/>
                <w:sz w:val="24"/>
                <w:szCs w:val="32"/>
              </w:rPr>
            </w:pPr>
          </w:p>
        </w:tc>
        <w:tc>
          <w:tcPr>
            <w:tcW w:w="712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569" w:rsidRPr="00880083" w:rsidRDefault="00035569" w:rsidP="0019466E">
            <w:pPr>
              <w:rPr>
                <w:rFonts w:ascii="Times New Roman" w:hAnsi="Times New Roman"/>
                <w:bCs/>
                <w:sz w:val="24"/>
                <w:szCs w:val="32"/>
              </w:rPr>
            </w:pPr>
            <w:r w:rsidRPr="00880083">
              <w:rPr>
                <w:rFonts w:ascii="Times New Roman" w:hAnsi="Times New Roman"/>
                <w:sz w:val="24"/>
                <w:szCs w:val="24"/>
              </w:rPr>
              <w:t>Квадратные неравенства</w:t>
            </w:r>
          </w:p>
        </w:tc>
        <w:tc>
          <w:tcPr>
            <w:tcW w:w="217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569" w:rsidRPr="00880083" w:rsidRDefault="00035569" w:rsidP="0019466E">
            <w:pPr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 w:rsidRPr="00880083">
              <w:rPr>
                <w:rFonts w:ascii="Times New Roman" w:hAnsi="Times New Roman"/>
                <w:bCs/>
                <w:sz w:val="24"/>
                <w:szCs w:val="32"/>
              </w:rPr>
              <w:t>10</w:t>
            </w:r>
          </w:p>
        </w:tc>
      </w:tr>
      <w:tr w:rsidR="00035569" w:rsidTr="0019466E">
        <w:tc>
          <w:tcPr>
            <w:tcW w:w="103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569" w:rsidRPr="00DF1168" w:rsidRDefault="00035569" w:rsidP="0019466E">
            <w:pPr>
              <w:rPr>
                <w:rFonts w:ascii="Times New Roman" w:hAnsi="Times New Roman"/>
                <w:bCs/>
                <w:sz w:val="24"/>
                <w:szCs w:val="32"/>
              </w:rPr>
            </w:pPr>
          </w:p>
        </w:tc>
        <w:tc>
          <w:tcPr>
            <w:tcW w:w="712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569" w:rsidRPr="00880083" w:rsidRDefault="00035569" w:rsidP="001946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Повторение.</w:t>
            </w:r>
          </w:p>
        </w:tc>
        <w:tc>
          <w:tcPr>
            <w:tcW w:w="217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569" w:rsidRPr="00880083" w:rsidRDefault="00035569" w:rsidP="0019466E">
            <w:pPr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sz w:val="24"/>
                <w:szCs w:val="32"/>
              </w:rPr>
              <w:t>7</w:t>
            </w:r>
          </w:p>
        </w:tc>
      </w:tr>
      <w:tr w:rsidR="00035569" w:rsidTr="0019466E">
        <w:tc>
          <w:tcPr>
            <w:tcW w:w="103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35569" w:rsidRDefault="00035569" w:rsidP="0019466E">
            <w:pPr>
              <w:rPr>
                <w:rFonts w:ascii="Times New Roman" w:hAnsi="Times New Roman"/>
                <w:bCs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sz w:val="24"/>
                <w:szCs w:val="32"/>
              </w:rPr>
              <w:t>9</w:t>
            </w:r>
          </w:p>
          <w:p w:rsidR="00035569" w:rsidRPr="00DF1168" w:rsidRDefault="00035569" w:rsidP="0019466E">
            <w:pPr>
              <w:rPr>
                <w:rFonts w:ascii="Times New Roman" w:hAnsi="Times New Roman"/>
                <w:bCs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sz w:val="24"/>
                <w:szCs w:val="32"/>
              </w:rPr>
              <w:t>класс</w:t>
            </w:r>
          </w:p>
        </w:tc>
        <w:tc>
          <w:tcPr>
            <w:tcW w:w="71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35569" w:rsidRPr="00880083" w:rsidRDefault="00035569" w:rsidP="0019466E">
            <w:pPr>
              <w:rPr>
                <w:rFonts w:ascii="Times New Roman" w:hAnsi="Times New Roman"/>
                <w:bCs/>
                <w:sz w:val="24"/>
                <w:szCs w:val="32"/>
              </w:rPr>
            </w:pPr>
            <w:r w:rsidRPr="00880083">
              <w:rPr>
                <w:rFonts w:ascii="Times New Roman" w:hAnsi="Times New Roman"/>
                <w:sz w:val="24"/>
                <w:szCs w:val="24"/>
              </w:rPr>
              <w:t>Степень с рациональным показателем</w:t>
            </w:r>
          </w:p>
        </w:tc>
        <w:tc>
          <w:tcPr>
            <w:tcW w:w="21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35569" w:rsidRPr="00880083" w:rsidRDefault="00035569" w:rsidP="0019466E">
            <w:pPr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 w:rsidRPr="00880083">
              <w:rPr>
                <w:rFonts w:ascii="Times New Roman" w:hAnsi="Times New Roman"/>
                <w:bCs/>
                <w:sz w:val="24"/>
                <w:szCs w:val="32"/>
              </w:rPr>
              <w:t>13</w:t>
            </w:r>
          </w:p>
        </w:tc>
      </w:tr>
      <w:tr w:rsidR="00035569" w:rsidTr="0019466E">
        <w:tc>
          <w:tcPr>
            <w:tcW w:w="103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35569" w:rsidRPr="00DF1168" w:rsidRDefault="00035569" w:rsidP="0019466E">
            <w:pPr>
              <w:rPr>
                <w:rFonts w:ascii="Times New Roman" w:hAnsi="Times New Roman"/>
                <w:bCs/>
                <w:sz w:val="24"/>
                <w:szCs w:val="32"/>
              </w:rPr>
            </w:pPr>
          </w:p>
        </w:tc>
        <w:tc>
          <w:tcPr>
            <w:tcW w:w="7125" w:type="dxa"/>
            <w:tcBorders>
              <w:left w:val="double" w:sz="4" w:space="0" w:color="auto"/>
              <w:right w:val="double" w:sz="4" w:space="0" w:color="auto"/>
            </w:tcBorders>
          </w:tcPr>
          <w:p w:rsidR="00035569" w:rsidRPr="00880083" w:rsidRDefault="00035569" w:rsidP="0019466E">
            <w:pPr>
              <w:rPr>
                <w:rFonts w:ascii="Times New Roman" w:hAnsi="Times New Roman"/>
                <w:bCs/>
                <w:sz w:val="24"/>
                <w:szCs w:val="32"/>
              </w:rPr>
            </w:pPr>
            <w:r w:rsidRPr="00880083">
              <w:rPr>
                <w:rFonts w:ascii="Times New Roman" w:hAnsi="Times New Roman"/>
                <w:sz w:val="24"/>
                <w:szCs w:val="24"/>
              </w:rPr>
              <w:t>Степенная функция</w:t>
            </w:r>
          </w:p>
        </w:tc>
        <w:tc>
          <w:tcPr>
            <w:tcW w:w="2170" w:type="dxa"/>
            <w:tcBorders>
              <w:left w:val="double" w:sz="4" w:space="0" w:color="auto"/>
              <w:right w:val="double" w:sz="4" w:space="0" w:color="auto"/>
            </w:tcBorders>
          </w:tcPr>
          <w:p w:rsidR="00035569" w:rsidRPr="00880083" w:rsidRDefault="00035569" w:rsidP="0019466E">
            <w:pPr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 w:rsidRPr="00880083">
              <w:rPr>
                <w:rFonts w:ascii="Times New Roman" w:hAnsi="Times New Roman"/>
                <w:bCs/>
                <w:sz w:val="24"/>
                <w:szCs w:val="32"/>
              </w:rPr>
              <w:t>15</w:t>
            </w:r>
          </w:p>
        </w:tc>
      </w:tr>
      <w:tr w:rsidR="00035569" w:rsidTr="0019466E">
        <w:tc>
          <w:tcPr>
            <w:tcW w:w="103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35569" w:rsidRPr="00DF1168" w:rsidRDefault="00035569" w:rsidP="0019466E">
            <w:pPr>
              <w:rPr>
                <w:rFonts w:ascii="Times New Roman" w:hAnsi="Times New Roman"/>
                <w:bCs/>
                <w:sz w:val="24"/>
                <w:szCs w:val="32"/>
              </w:rPr>
            </w:pPr>
          </w:p>
        </w:tc>
        <w:tc>
          <w:tcPr>
            <w:tcW w:w="7125" w:type="dxa"/>
            <w:tcBorders>
              <w:left w:val="double" w:sz="4" w:space="0" w:color="auto"/>
              <w:right w:val="double" w:sz="4" w:space="0" w:color="auto"/>
            </w:tcBorders>
          </w:tcPr>
          <w:p w:rsidR="00035569" w:rsidRPr="00880083" w:rsidRDefault="00035569" w:rsidP="0019466E">
            <w:pPr>
              <w:rPr>
                <w:rFonts w:ascii="Times New Roman" w:hAnsi="Times New Roman"/>
                <w:bCs/>
                <w:sz w:val="24"/>
                <w:szCs w:val="32"/>
              </w:rPr>
            </w:pPr>
            <w:r w:rsidRPr="00880083">
              <w:rPr>
                <w:rFonts w:ascii="Times New Roman" w:hAnsi="Times New Roman"/>
                <w:sz w:val="24"/>
                <w:szCs w:val="24"/>
              </w:rPr>
              <w:t>Прогрессии.</w:t>
            </w:r>
          </w:p>
        </w:tc>
        <w:tc>
          <w:tcPr>
            <w:tcW w:w="2170" w:type="dxa"/>
            <w:tcBorders>
              <w:left w:val="double" w:sz="4" w:space="0" w:color="auto"/>
              <w:right w:val="double" w:sz="4" w:space="0" w:color="auto"/>
            </w:tcBorders>
          </w:tcPr>
          <w:p w:rsidR="00035569" w:rsidRPr="00880083" w:rsidRDefault="00035569" w:rsidP="0019466E">
            <w:pPr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 w:rsidRPr="00880083">
              <w:rPr>
                <w:rFonts w:ascii="Times New Roman" w:hAnsi="Times New Roman"/>
                <w:bCs/>
                <w:sz w:val="24"/>
                <w:szCs w:val="32"/>
              </w:rPr>
              <w:t>15</w:t>
            </w:r>
          </w:p>
        </w:tc>
      </w:tr>
      <w:tr w:rsidR="00035569" w:rsidTr="0019466E">
        <w:tc>
          <w:tcPr>
            <w:tcW w:w="103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35569" w:rsidRPr="00DF1168" w:rsidRDefault="00035569" w:rsidP="0019466E">
            <w:pPr>
              <w:rPr>
                <w:rFonts w:ascii="Times New Roman" w:hAnsi="Times New Roman"/>
                <w:bCs/>
                <w:sz w:val="24"/>
                <w:szCs w:val="32"/>
              </w:rPr>
            </w:pPr>
          </w:p>
        </w:tc>
        <w:tc>
          <w:tcPr>
            <w:tcW w:w="7125" w:type="dxa"/>
            <w:tcBorders>
              <w:left w:val="double" w:sz="4" w:space="0" w:color="auto"/>
              <w:right w:val="double" w:sz="4" w:space="0" w:color="auto"/>
            </w:tcBorders>
          </w:tcPr>
          <w:p w:rsidR="00035569" w:rsidRPr="00880083" w:rsidRDefault="00035569" w:rsidP="0019466E">
            <w:pPr>
              <w:rPr>
                <w:rFonts w:ascii="Times New Roman" w:hAnsi="Times New Roman"/>
                <w:bCs/>
                <w:sz w:val="24"/>
                <w:szCs w:val="32"/>
              </w:rPr>
            </w:pPr>
            <w:r w:rsidRPr="00880083">
              <w:rPr>
                <w:rFonts w:ascii="Times New Roman" w:hAnsi="Times New Roman"/>
                <w:sz w:val="24"/>
                <w:szCs w:val="24"/>
              </w:rPr>
              <w:t>Случайные события</w:t>
            </w:r>
          </w:p>
        </w:tc>
        <w:tc>
          <w:tcPr>
            <w:tcW w:w="2170" w:type="dxa"/>
            <w:tcBorders>
              <w:left w:val="double" w:sz="4" w:space="0" w:color="auto"/>
              <w:right w:val="double" w:sz="4" w:space="0" w:color="auto"/>
            </w:tcBorders>
          </w:tcPr>
          <w:p w:rsidR="00035569" w:rsidRPr="00880083" w:rsidRDefault="00035569" w:rsidP="0019466E">
            <w:pPr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 w:rsidRPr="00880083">
              <w:rPr>
                <w:rFonts w:ascii="Times New Roman" w:hAnsi="Times New Roman"/>
                <w:bCs/>
                <w:sz w:val="24"/>
                <w:szCs w:val="32"/>
              </w:rPr>
              <w:t>14</w:t>
            </w:r>
          </w:p>
        </w:tc>
      </w:tr>
      <w:tr w:rsidR="00035569" w:rsidTr="0019466E">
        <w:tc>
          <w:tcPr>
            <w:tcW w:w="103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35569" w:rsidRPr="00DF1168" w:rsidRDefault="00035569" w:rsidP="0019466E">
            <w:pPr>
              <w:rPr>
                <w:rFonts w:ascii="Times New Roman" w:hAnsi="Times New Roman"/>
                <w:bCs/>
                <w:sz w:val="24"/>
                <w:szCs w:val="32"/>
              </w:rPr>
            </w:pPr>
          </w:p>
        </w:tc>
        <w:tc>
          <w:tcPr>
            <w:tcW w:w="7125" w:type="dxa"/>
            <w:tcBorders>
              <w:left w:val="double" w:sz="4" w:space="0" w:color="auto"/>
              <w:right w:val="double" w:sz="4" w:space="0" w:color="auto"/>
            </w:tcBorders>
          </w:tcPr>
          <w:p w:rsidR="00035569" w:rsidRPr="00880083" w:rsidRDefault="00035569" w:rsidP="0019466E">
            <w:pPr>
              <w:rPr>
                <w:rFonts w:ascii="Times New Roman" w:hAnsi="Times New Roman"/>
                <w:bCs/>
                <w:sz w:val="24"/>
                <w:szCs w:val="32"/>
              </w:rPr>
            </w:pPr>
            <w:r w:rsidRPr="00880083">
              <w:rPr>
                <w:rFonts w:ascii="Times New Roman" w:hAnsi="Times New Roman"/>
                <w:sz w:val="24"/>
                <w:szCs w:val="24"/>
              </w:rPr>
              <w:t>Случайные величины</w:t>
            </w:r>
          </w:p>
        </w:tc>
        <w:tc>
          <w:tcPr>
            <w:tcW w:w="2170" w:type="dxa"/>
            <w:tcBorders>
              <w:left w:val="double" w:sz="4" w:space="0" w:color="auto"/>
              <w:right w:val="double" w:sz="4" w:space="0" w:color="auto"/>
            </w:tcBorders>
          </w:tcPr>
          <w:p w:rsidR="00035569" w:rsidRPr="00880083" w:rsidRDefault="00035569" w:rsidP="0019466E">
            <w:pPr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 w:rsidRPr="00880083">
              <w:rPr>
                <w:rFonts w:ascii="Times New Roman" w:hAnsi="Times New Roman"/>
                <w:bCs/>
                <w:sz w:val="24"/>
                <w:szCs w:val="32"/>
              </w:rPr>
              <w:t>12</w:t>
            </w:r>
          </w:p>
        </w:tc>
      </w:tr>
      <w:tr w:rsidR="00035569" w:rsidTr="0019466E">
        <w:tc>
          <w:tcPr>
            <w:tcW w:w="103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35569" w:rsidRPr="00DF1168" w:rsidRDefault="00035569" w:rsidP="0019466E">
            <w:pPr>
              <w:rPr>
                <w:rFonts w:ascii="Times New Roman" w:hAnsi="Times New Roman"/>
                <w:bCs/>
                <w:sz w:val="24"/>
                <w:szCs w:val="32"/>
              </w:rPr>
            </w:pPr>
          </w:p>
        </w:tc>
        <w:tc>
          <w:tcPr>
            <w:tcW w:w="7125" w:type="dxa"/>
            <w:tcBorders>
              <w:left w:val="double" w:sz="4" w:space="0" w:color="auto"/>
              <w:right w:val="double" w:sz="4" w:space="0" w:color="auto"/>
            </w:tcBorders>
          </w:tcPr>
          <w:p w:rsidR="00035569" w:rsidRPr="00880083" w:rsidRDefault="00035569" w:rsidP="0019466E">
            <w:pPr>
              <w:rPr>
                <w:rFonts w:ascii="Times New Roman" w:hAnsi="Times New Roman"/>
                <w:bCs/>
                <w:sz w:val="24"/>
                <w:szCs w:val="32"/>
              </w:rPr>
            </w:pPr>
            <w:r w:rsidRPr="00880083">
              <w:rPr>
                <w:rFonts w:ascii="Times New Roman" w:hAnsi="Times New Roman"/>
                <w:sz w:val="24"/>
                <w:szCs w:val="24"/>
              </w:rPr>
              <w:t>Множества. Логика</w:t>
            </w:r>
          </w:p>
        </w:tc>
        <w:tc>
          <w:tcPr>
            <w:tcW w:w="2170" w:type="dxa"/>
            <w:tcBorders>
              <w:left w:val="double" w:sz="4" w:space="0" w:color="auto"/>
              <w:right w:val="double" w:sz="4" w:space="0" w:color="auto"/>
            </w:tcBorders>
          </w:tcPr>
          <w:p w:rsidR="00035569" w:rsidRPr="00880083" w:rsidRDefault="00035569" w:rsidP="0019466E">
            <w:pPr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 w:rsidRPr="00880083">
              <w:rPr>
                <w:rFonts w:ascii="Times New Roman" w:hAnsi="Times New Roman"/>
                <w:bCs/>
                <w:sz w:val="24"/>
                <w:szCs w:val="32"/>
              </w:rPr>
              <w:t>16</w:t>
            </w:r>
          </w:p>
        </w:tc>
      </w:tr>
      <w:tr w:rsidR="00035569" w:rsidTr="0019466E">
        <w:tc>
          <w:tcPr>
            <w:tcW w:w="103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569" w:rsidRPr="00DF1168" w:rsidRDefault="00035569" w:rsidP="0019466E">
            <w:pPr>
              <w:rPr>
                <w:rFonts w:ascii="Times New Roman" w:hAnsi="Times New Roman"/>
                <w:bCs/>
                <w:sz w:val="24"/>
                <w:szCs w:val="32"/>
              </w:rPr>
            </w:pPr>
          </w:p>
        </w:tc>
        <w:tc>
          <w:tcPr>
            <w:tcW w:w="712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569" w:rsidRPr="00880083" w:rsidRDefault="00035569" w:rsidP="001946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217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569" w:rsidRPr="00880083" w:rsidRDefault="00035569" w:rsidP="0019466E">
            <w:pPr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sz w:val="24"/>
                <w:szCs w:val="32"/>
              </w:rPr>
              <w:t>17</w:t>
            </w:r>
          </w:p>
        </w:tc>
      </w:tr>
    </w:tbl>
    <w:p w:rsidR="00035569" w:rsidRDefault="00035569"/>
    <w:sectPr w:rsidR="00035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B4059"/>
    <w:multiLevelType w:val="hybridMultilevel"/>
    <w:tmpl w:val="42F621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4E4422"/>
    <w:multiLevelType w:val="hybridMultilevel"/>
    <w:tmpl w:val="AD3A0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B2F91"/>
    <w:multiLevelType w:val="hybridMultilevel"/>
    <w:tmpl w:val="AB9AE5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48665F"/>
    <w:multiLevelType w:val="hybridMultilevel"/>
    <w:tmpl w:val="8F4614CA"/>
    <w:lvl w:ilvl="0" w:tplc="8D660E28">
      <w:start w:val="2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D69361C"/>
    <w:multiLevelType w:val="hybridMultilevel"/>
    <w:tmpl w:val="08D652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9F31AE"/>
    <w:multiLevelType w:val="hybridMultilevel"/>
    <w:tmpl w:val="6F3004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8F6CEF"/>
    <w:multiLevelType w:val="hybridMultilevel"/>
    <w:tmpl w:val="5F28F4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FB412C"/>
    <w:multiLevelType w:val="hybridMultilevel"/>
    <w:tmpl w:val="A0066F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DA12CD"/>
    <w:multiLevelType w:val="hybridMultilevel"/>
    <w:tmpl w:val="2C8446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81665A2"/>
    <w:multiLevelType w:val="hybridMultilevel"/>
    <w:tmpl w:val="994677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CAB1072"/>
    <w:multiLevelType w:val="hybridMultilevel"/>
    <w:tmpl w:val="F648F3EE"/>
    <w:lvl w:ilvl="0" w:tplc="04190001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</w:num>
  <w:num w:numId="2">
    <w:abstractNumId w:val="10"/>
  </w:num>
  <w:num w:numId="3">
    <w:abstractNumId w:val="7"/>
  </w:num>
  <w:num w:numId="4">
    <w:abstractNumId w:val="2"/>
  </w:num>
  <w:num w:numId="5">
    <w:abstractNumId w:val="5"/>
  </w:num>
  <w:num w:numId="6">
    <w:abstractNumId w:val="9"/>
  </w:num>
  <w:num w:numId="7">
    <w:abstractNumId w:val="11"/>
  </w:num>
  <w:num w:numId="8">
    <w:abstractNumId w:val="6"/>
  </w:num>
  <w:num w:numId="9">
    <w:abstractNumId w:val="0"/>
  </w:num>
  <w:num w:numId="10">
    <w:abstractNumId w:val="8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7CA"/>
    <w:rsid w:val="00035569"/>
    <w:rsid w:val="00954972"/>
    <w:rsid w:val="00C32960"/>
    <w:rsid w:val="00D5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B0D84"/>
  <w15:chartTrackingRefBased/>
  <w15:docId w15:val="{1589E7E1-C135-4898-8191-3A0663019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35569"/>
    <w:pPr>
      <w:spacing w:after="200" w:line="276" w:lineRule="auto"/>
    </w:pPr>
    <w:rPr>
      <w:rFonts w:eastAsiaTheme="minorEastAsia"/>
      <w:lang w:eastAsia="ru-RU"/>
    </w:rPr>
  </w:style>
  <w:style w:type="paragraph" w:styleId="3">
    <w:name w:val="heading 3"/>
    <w:aliases w:val="Обычный 2"/>
    <w:basedOn w:val="a0"/>
    <w:next w:val="a0"/>
    <w:link w:val="30"/>
    <w:qFormat/>
    <w:rsid w:val="000355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aliases w:val="Обычный 2 Знак"/>
    <w:basedOn w:val="a1"/>
    <w:link w:val="3"/>
    <w:rsid w:val="00035569"/>
    <w:rPr>
      <w:rFonts w:ascii="Times New Roman" w:eastAsia="Times New Roman" w:hAnsi="Times New Roman" w:cs="Times New Roman"/>
      <w:b/>
      <w:bCs/>
      <w:sz w:val="28"/>
      <w:szCs w:val="27"/>
      <w:lang w:eastAsia="ru-RU"/>
    </w:rPr>
  </w:style>
  <w:style w:type="paragraph" w:customStyle="1" w:styleId="ConsPlusNormal">
    <w:name w:val="ConsPlusNormal"/>
    <w:rsid w:val="000355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List Paragraph"/>
    <w:basedOn w:val="a0"/>
    <w:link w:val="a5"/>
    <w:uiPriority w:val="99"/>
    <w:qFormat/>
    <w:rsid w:val="00035569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character" w:customStyle="1" w:styleId="dash041e0431044b0447043d044b0439char1">
    <w:name w:val="dash041e_0431_044b_0447_043d_044b_0439__char1"/>
    <w:uiPriority w:val="99"/>
    <w:rsid w:val="0003556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5">
    <w:name w:val="Абзац списка Знак"/>
    <w:link w:val="a4"/>
    <w:uiPriority w:val="99"/>
    <w:locked/>
    <w:rsid w:val="00035569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a">
    <w:name w:val="НОМЕРА"/>
    <w:basedOn w:val="a6"/>
    <w:link w:val="a7"/>
    <w:uiPriority w:val="99"/>
    <w:qFormat/>
    <w:rsid w:val="00035569"/>
    <w:pPr>
      <w:numPr>
        <w:numId w:val="1"/>
      </w:numPr>
      <w:spacing w:after="0" w:line="240" w:lineRule="auto"/>
      <w:jc w:val="both"/>
    </w:pPr>
    <w:rPr>
      <w:rFonts w:ascii="Arial Narrow" w:eastAsia="Calibri" w:hAnsi="Arial Narrow"/>
      <w:sz w:val="18"/>
      <w:szCs w:val="18"/>
    </w:rPr>
  </w:style>
  <w:style w:type="character" w:customStyle="1" w:styleId="a7">
    <w:name w:val="НОМЕРА Знак"/>
    <w:link w:val="a"/>
    <w:uiPriority w:val="99"/>
    <w:rsid w:val="00035569"/>
    <w:rPr>
      <w:rFonts w:ascii="Arial Narrow" w:eastAsia="Calibri" w:hAnsi="Arial Narrow" w:cs="Times New Roman"/>
      <w:sz w:val="18"/>
      <w:szCs w:val="18"/>
      <w:lang w:eastAsia="ru-RU"/>
    </w:rPr>
  </w:style>
  <w:style w:type="paragraph" w:styleId="a8">
    <w:name w:val="Subtitle"/>
    <w:basedOn w:val="a0"/>
    <w:next w:val="a0"/>
    <w:link w:val="a9"/>
    <w:qFormat/>
    <w:rsid w:val="00035569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9">
    <w:name w:val="Подзаголовок Знак"/>
    <w:basedOn w:val="a1"/>
    <w:link w:val="a8"/>
    <w:rsid w:val="00035569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styleId="a6">
    <w:name w:val="Normal (Web)"/>
    <w:basedOn w:val="a0"/>
    <w:uiPriority w:val="99"/>
    <w:semiHidden/>
    <w:unhideWhenUsed/>
    <w:rsid w:val="00035569"/>
    <w:rPr>
      <w:rFonts w:ascii="Times New Roman" w:hAnsi="Times New Roman" w:cs="Times New Roman"/>
      <w:sz w:val="24"/>
      <w:szCs w:val="24"/>
    </w:rPr>
  </w:style>
  <w:style w:type="table" w:styleId="aa">
    <w:name w:val="Table Grid"/>
    <w:basedOn w:val="a2"/>
    <w:uiPriority w:val="59"/>
    <w:rsid w:val="0003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image" Target="media/image8.wmf"/><Relationship Id="rId26" Type="http://schemas.openxmlformats.org/officeDocument/2006/relationships/image" Target="media/image11.wmf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16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oleObject" Target="embeddings/oleObject19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oleObject" Target="embeddings/oleObject18.bin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7.bin"/><Relationship Id="rId31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3.png"/><Relationship Id="rId35" Type="http://schemas.openxmlformats.org/officeDocument/2006/relationships/oleObject" Target="embeddings/oleObject1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22</Pages>
  <Words>9019</Words>
  <Characters>51414</Characters>
  <Application>Microsoft Office Word</Application>
  <DocSecurity>0</DocSecurity>
  <Lines>428</Lines>
  <Paragraphs>120</Paragraphs>
  <ScaleCrop>false</ScaleCrop>
  <Company/>
  <LinksUpToDate>false</LinksUpToDate>
  <CharactersWithSpaces>60313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luda</cp:lastModifiedBy>
  <cp:revision>3</cp:revision>
  <dcterms:created xsi:type="dcterms:W3CDTF">2020-03-12T14:32:00Z</dcterms:created>
  <dcterms:modified xsi:type="dcterms:W3CDTF">2020-03-15T09:18:00Z</dcterms:modified>
</cp:coreProperties>
</file>