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79" w:rsidRPr="00BB6961" w:rsidRDefault="00EC6C79" w:rsidP="00EC6C79">
      <w:pPr>
        <w:spacing w:after="0" w:line="240" w:lineRule="auto"/>
        <w:ind w:left="4253"/>
        <w:rPr>
          <w:rFonts w:ascii="Liberation Serif" w:hAnsi="Liberation Serif"/>
          <w:sz w:val="24"/>
          <w:szCs w:val="24"/>
          <w:lang w:val="ru-RU"/>
        </w:rPr>
      </w:pPr>
      <w:bookmarkStart w:id="0" w:name="_GoBack"/>
      <w:r w:rsidRPr="00BB6961">
        <w:rPr>
          <w:rFonts w:ascii="Liberation Serif" w:hAnsi="Liberation Serif"/>
          <w:sz w:val="24"/>
          <w:szCs w:val="24"/>
          <w:lang w:val="ru-RU"/>
        </w:rPr>
        <w:t>Приложение №12</w:t>
      </w:r>
    </w:p>
    <w:p w:rsidR="00EC6C79" w:rsidRPr="00BB6961" w:rsidRDefault="00EC6C79" w:rsidP="00EC6C79">
      <w:pPr>
        <w:spacing w:after="0" w:line="240" w:lineRule="auto"/>
        <w:ind w:left="4253"/>
        <w:rPr>
          <w:rFonts w:ascii="Liberation Serif" w:hAnsi="Liberation Serif"/>
          <w:sz w:val="24"/>
          <w:szCs w:val="24"/>
          <w:lang w:val="ru-RU"/>
        </w:rPr>
      </w:pPr>
      <w:r w:rsidRPr="00BB6961">
        <w:rPr>
          <w:rFonts w:ascii="Liberation Serif" w:hAnsi="Liberation Serif"/>
          <w:sz w:val="24"/>
          <w:szCs w:val="24"/>
          <w:lang w:val="ru-RU"/>
        </w:rPr>
        <w:t xml:space="preserve">к основной образовательной программе </w:t>
      </w:r>
    </w:p>
    <w:p w:rsidR="00EC6C79" w:rsidRPr="00BB6961" w:rsidRDefault="00EC6C79" w:rsidP="00EC6C79">
      <w:pPr>
        <w:spacing w:after="0" w:line="240" w:lineRule="auto"/>
        <w:ind w:left="4253"/>
        <w:rPr>
          <w:rFonts w:ascii="Liberation Serif" w:hAnsi="Liberation Serif"/>
          <w:sz w:val="24"/>
          <w:szCs w:val="24"/>
          <w:lang w:val="ru-RU"/>
        </w:rPr>
      </w:pPr>
      <w:r w:rsidRPr="00BB6961">
        <w:rPr>
          <w:rFonts w:ascii="Liberation Serif" w:hAnsi="Liberation Serif"/>
          <w:sz w:val="24"/>
          <w:szCs w:val="24"/>
          <w:lang w:val="ru-RU"/>
        </w:rPr>
        <w:t xml:space="preserve">начального общего образования  </w:t>
      </w:r>
    </w:p>
    <w:p w:rsidR="00EC6C79" w:rsidRPr="00BB6961" w:rsidRDefault="00EC6C79" w:rsidP="00EC6C79">
      <w:pPr>
        <w:spacing w:after="0" w:line="240" w:lineRule="auto"/>
        <w:ind w:left="4253"/>
        <w:rPr>
          <w:rFonts w:ascii="Liberation Serif" w:hAnsi="Liberation Serif"/>
          <w:sz w:val="24"/>
          <w:szCs w:val="24"/>
          <w:lang w:val="ru-RU"/>
        </w:rPr>
      </w:pPr>
      <w:r w:rsidRPr="00BB6961">
        <w:rPr>
          <w:rFonts w:ascii="Liberation Serif" w:hAnsi="Liberation Serif"/>
          <w:sz w:val="24"/>
          <w:szCs w:val="24"/>
          <w:lang w:val="ru-RU"/>
        </w:rPr>
        <w:t>М</w:t>
      </w:r>
      <w:r w:rsidR="00E664D6">
        <w:rPr>
          <w:rFonts w:ascii="Liberation Serif" w:hAnsi="Liberation Serif"/>
          <w:sz w:val="24"/>
          <w:szCs w:val="24"/>
          <w:lang w:val="ru-RU"/>
        </w:rPr>
        <w:t>А</w:t>
      </w:r>
      <w:r w:rsidRPr="00BB6961">
        <w:rPr>
          <w:rFonts w:ascii="Liberation Serif" w:hAnsi="Liberation Serif"/>
          <w:sz w:val="24"/>
          <w:szCs w:val="24"/>
          <w:lang w:val="ru-RU"/>
        </w:rPr>
        <w:t>ОУ «СОШ</w:t>
      </w:r>
      <w:r w:rsidR="00E664D6">
        <w:rPr>
          <w:rFonts w:ascii="Liberation Serif" w:hAnsi="Liberation Serif"/>
          <w:sz w:val="24"/>
          <w:szCs w:val="24"/>
          <w:lang w:val="ru-RU"/>
        </w:rPr>
        <w:t xml:space="preserve"> № 46</w:t>
      </w:r>
      <w:r w:rsidRPr="00BB6961">
        <w:rPr>
          <w:rFonts w:ascii="Liberation Serif" w:hAnsi="Liberation Serif"/>
          <w:sz w:val="24"/>
          <w:szCs w:val="24"/>
          <w:lang w:val="ru-RU"/>
        </w:rPr>
        <w:t>», утвержденной приказом М</w:t>
      </w:r>
      <w:r w:rsidR="00E664D6">
        <w:rPr>
          <w:rFonts w:ascii="Liberation Serif" w:hAnsi="Liberation Serif"/>
          <w:sz w:val="24"/>
          <w:szCs w:val="24"/>
          <w:lang w:val="ru-RU"/>
        </w:rPr>
        <w:t>А</w:t>
      </w:r>
      <w:r w:rsidRPr="00BB6961">
        <w:rPr>
          <w:rFonts w:ascii="Liberation Serif" w:hAnsi="Liberation Serif"/>
          <w:sz w:val="24"/>
          <w:szCs w:val="24"/>
          <w:lang w:val="ru-RU"/>
        </w:rPr>
        <w:t>ОУ «СОШ</w:t>
      </w:r>
      <w:r w:rsidR="00E664D6">
        <w:rPr>
          <w:rFonts w:ascii="Liberation Serif" w:hAnsi="Liberation Serif"/>
          <w:sz w:val="24"/>
          <w:szCs w:val="24"/>
          <w:lang w:val="ru-RU"/>
        </w:rPr>
        <w:t xml:space="preserve"> №46</w:t>
      </w:r>
      <w:r w:rsidRPr="00BB6961">
        <w:rPr>
          <w:rFonts w:ascii="Liberation Serif" w:hAnsi="Liberation Serif"/>
          <w:sz w:val="24"/>
          <w:szCs w:val="24"/>
          <w:lang w:val="ru-RU"/>
        </w:rPr>
        <w:t xml:space="preserve">»  </w:t>
      </w:r>
    </w:p>
    <w:p w:rsidR="00EC6C79" w:rsidRPr="00BB6961" w:rsidRDefault="00EC6C79" w:rsidP="00EC6C79">
      <w:pPr>
        <w:spacing w:after="0"/>
        <w:ind w:left="4253"/>
        <w:jc w:val="both"/>
        <w:rPr>
          <w:rFonts w:ascii="Liberation Serif" w:hAnsi="Liberation Serif"/>
          <w:i/>
          <w:sz w:val="24"/>
          <w:szCs w:val="24"/>
          <w:lang w:val="ru-RU"/>
        </w:rPr>
      </w:pPr>
      <w:r w:rsidRPr="00BB6961">
        <w:rPr>
          <w:rFonts w:ascii="Liberation Serif" w:hAnsi="Liberation Serif"/>
          <w:sz w:val="24"/>
          <w:szCs w:val="24"/>
          <w:lang w:val="ru-RU"/>
        </w:rPr>
        <w:t xml:space="preserve">от </w:t>
      </w:r>
      <w:r w:rsidR="00E664D6">
        <w:rPr>
          <w:rFonts w:ascii="Liberation Serif" w:hAnsi="Liberation Serif"/>
          <w:sz w:val="24"/>
          <w:szCs w:val="24"/>
          <w:lang w:val="ru-RU"/>
        </w:rPr>
        <w:t>31</w:t>
      </w:r>
      <w:r w:rsidRPr="00BB6961">
        <w:rPr>
          <w:rFonts w:ascii="Liberation Serif" w:hAnsi="Liberation Serif"/>
          <w:sz w:val="24"/>
          <w:szCs w:val="24"/>
          <w:lang w:val="ru-RU"/>
        </w:rPr>
        <w:t>.0</w:t>
      </w:r>
      <w:r w:rsidR="00E664D6">
        <w:rPr>
          <w:rFonts w:ascii="Liberation Serif" w:hAnsi="Liberation Serif"/>
          <w:sz w:val="24"/>
          <w:szCs w:val="24"/>
          <w:lang w:val="ru-RU"/>
        </w:rPr>
        <w:t>8</w:t>
      </w:r>
      <w:r w:rsidRPr="00BB6961">
        <w:rPr>
          <w:rFonts w:ascii="Liberation Serif" w:hAnsi="Liberation Serif"/>
          <w:sz w:val="24"/>
          <w:szCs w:val="24"/>
          <w:lang w:val="ru-RU"/>
        </w:rPr>
        <w:t>.201</w:t>
      </w:r>
      <w:r w:rsidR="00E664D6">
        <w:rPr>
          <w:rFonts w:ascii="Liberation Serif" w:hAnsi="Liberation Serif"/>
          <w:sz w:val="24"/>
          <w:szCs w:val="24"/>
          <w:lang w:val="ru-RU"/>
        </w:rPr>
        <w:t>5 №87/9</w:t>
      </w: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rPr>
          <w:rFonts w:ascii="Liberation Serif" w:hAnsi="Liberation Serif"/>
          <w:sz w:val="24"/>
          <w:szCs w:val="24"/>
          <w:lang w:val="ru-RU"/>
        </w:rPr>
      </w:pPr>
    </w:p>
    <w:p w:rsidR="00EC6C79" w:rsidRPr="00BB6961" w:rsidRDefault="00EC6C79" w:rsidP="00EC6C79">
      <w:pPr>
        <w:spacing w:line="240" w:lineRule="auto"/>
        <w:jc w:val="center"/>
        <w:rPr>
          <w:rFonts w:ascii="Liberation Serif" w:hAnsi="Liberation Serif"/>
          <w:b/>
          <w:sz w:val="36"/>
          <w:szCs w:val="36"/>
          <w:lang w:val="ru-RU"/>
        </w:rPr>
      </w:pPr>
    </w:p>
    <w:p w:rsidR="00EC6C79" w:rsidRPr="00BB6961" w:rsidRDefault="00EC6C79" w:rsidP="00EC6C79">
      <w:pPr>
        <w:spacing w:line="240" w:lineRule="auto"/>
        <w:jc w:val="center"/>
        <w:rPr>
          <w:rFonts w:ascii="Liberation Serif" w:hAnsi="Liberation Serif"/>
          <w:b/>
          <w:sz w:val="36"/>
          <w:szCs w:val="36"/>
          <w:lang w:val="ru-RU"/>
        </w:rPr>
      </w:pPr>
      <w:r w:rsidRPr="00BB6961">
        <w:rPr>
          <w:rFonts w:ascii="Liberation Serif" w:hAnsi="Liberation Serif"/>
          <w:b/>
          <w:sz w:val="36"/>
          <w:szCs w:val="36"/>
          <w:lang w:val="ru-RU"/>
        </w:rPr>
        <w:t xml:space="preserve">Рабочая программа </w:t>
      </w:r>
    </w:p>
    <w:p w:rsidR="00EC6C79" w:rsidRPr="00BB6961" w:rsidRDefault="00EC6C79" w:rsidP="00EC6C79">
      <w:pPr>
        <w:spacing w:line="240" w:lineRule="auto"/>
        <w:jc w:val="center"/>
        <w:rPr>
          <w:rFonts w:ascii="Liberation Serif" w:hAnsi="Liberation Serif"/>
          <w:sz w:val="28"/>
          <w:szCs w:val="28"/>
          <w:lang w:val="ru-RU"/>
        </w:rPr>
      </w:pPr>
      <w:r w:rsidRPr="00BB6961">
        <w:rPr>
          <w:rFonts w:ascii="Liberation Serif" w:hAnsi="Liberation Serif"/>
          <w:b/>
          <w:sz w:val="36"/>
          <w:szCs w:val="36"/>
          <w:lang w:val="ru-RU"/>
        </w:rPr>
        <w:t xml:space="preserve">учебного предмета «Физическая культура» </w:t>
      </w:r>
    </w:p>
    <w:p w:rsidR="00EC6C79" w:rsidRPr="00BB6961" w:rsidRDefault="00EC6C79" w:rsidP="00EC6C79">
      <w:pPr>
        <w:spacing w:line="240" w:lineRule="auto"/>
        <w:jc w:val="center"/>
        <w:rPr>
          <w:rFonts w:ascii="Liberation Serif" w:hAnsi="Liberation Serif"/>
          <w:sz w:val="36"/>
          <w:szCs w:val="36"/>
          <w:lang w:val="ru-RU"/>
        </w:rPr>
      </w:pPr>
      <w:r w:rsidRPr="00BB6961">
        <w:rPr>
          <w:rFonts w:ascii="Liberation Serif" w:hAnsi="Liberation Serif"/>
          <w:sz w:val="28"/>
          <w:szCs w:val="28"/>
          <w:lang w:val="ru-RU"/>
        </w:rPr>
        <w:t>1-4 классы</w:t>
      </w:r>
    </w:p>
    <w:p w:rsidR="00EC6C79" w:rsidRPr="00BB6961" w:rsidRDefault="00EC6C79" w:rsidP="00EC6C79">
      <w:pPr>
        <w:spacing w:line="240" w:lineRule="auto"/>
        <w:jc w:val="center"/>
        <w:rPr>
          <w:rFonts w:ascii="Liberation Serif" w:hAnsi="Liberation Serif"/>
          <w:sz w:val="36"/>
          <w:szCs w:val="36"/>
          <w:lang w:val="ru-RU"/>
        </w:rPr>
      </w:pPr>
    </w:p>
    <w:bookmarkEnd w:id="0"/>
    <w:p w:rsidR="00EC6C79" w:rsidRDefault="004236FB" w:rsidP="004236FB">
      <w:pPr>
        <w:spacing w:after="0"/>
        <w:jc w:val="center"/>
        <w:rPr>
          <w:rFonts w:ascii="Liberation Serif" w:hAnsi="Liberation Serif"/>
          <w:lang w:val="ru-RU"/>
        </w:rPr>
      </w:pPr>
      <w:r w:rsidRPr="004236FB">
        <w:rPr>
          <w:rFonts w:ascii="Liberation Serif" w:hAnsi="Liberation Serif"/>
          <w:lang w:val="ru-RU"/>
        </w:rPr>
        <w:t xml:space="preserve">            </w:t>
      </w:r>
    </w:p>
    <w:p w:rsidR="00EC6C79" w:rsidRDefault="00EC6C79" w:rsidP="004236FB">
      <w:pPr>
        <w:spacing w:after="0"/>
        <w:jc w:val="center"/>
        <w:rPr>
          <w:rFonts w:ascii="Liberation Serif" w:hAnsi="Liberation Serif"/>
          <w:lang w:val="ru-RU"/>
        </w:rPr>
      </w:pPr>
    </w:p>
    <w:p w:rsidR="00EC6C79" w:rsidRDefault="00EC6C79" w:rsidP="004236FB">
      <w:pPr>
        <w:spacing w:after="0"/>
        <w:jc w:val="center"/>
        <w:rPr>
          <w:rFonts w:ascii="Liberation Serif" w:hAnsi="Liberation Serif"/>
          <w:lang w:val="ru-RU"/>
        </w:rPr>
      </w:pPr>
    </w:p>
    <w:p w:rsidR="00EC6C79" w:rsidRDefault="00EC6C79" w:rsidP="004236FB">
      <w:pPr>
        <w:spacing w:after="0"/>
        <w:jc w:val="center"/>
        <w:rPr>
          <w:rFonts w:ascii="Liberation Serif" w:hAnsi="Liberation Serif"/>
          <w:lang w:val="ru-RU"/>
        </w:rPr>
      </w:pPr>
    </w:p>
    <w:p w:rsidR="004236FB" w:rsidRPr="005A5097" w:rsidRDefault="004236FB" w:rsidP="004236FB">
      <w:pPr>
        <w:jc w:val="center"/>
        <w:rPr>
          <w:b/>
          <w:bCs/>
          <w:sz w:val="36"/>
          <w:szCs w:val="36"/>
          <w:lang w:val="ru-RU"/>
        </w:rPr>
      </w:pPr>
    </w:p>
    <w:p w:rsidR="004236FB" w:rsidRPr="005A5097" w:rsidRDefault="004236FB" w:rsidP="004236FB">
      <w:pPr>
        <w:jc w:val="center"/>
        <w:rPr>
          <w:b/>
          <w:bCs/>
          <w:sz w:val="36"/>
          <w:szCs w:val="36"/>
          <w:lang w:val="ru-RU"/>
        </w:rPr>
      </w:pPr>
    </w:p>
    <w:p w:rsidR="004236FB" w:rsidRPr="005A5097" w:rsidRDefault="004236FB" w:rsidP="004236FB">
      <w:pPr>
        <w:jc w:val="both"/>
        <w:rPr>
          <w:b/>
          <w:bCs/>
          <w:sz w:val="36"/>
          <w:szCs w:val="36"/>
          <w:lang w:val="ru-RU"/>
        </w:rPr>
      </w:pPr>
    </w:p>
    <w:p w:rsidR="004236FB" w:rsidRPr="005A5097" w:rsidRDefault="004236FB" w:rsidP="004236FB">
      <w:pPr>
        <w:rPr>
          <w:lang w:val="ru-RU"/>
        </w:rPr>
      </w:pPr>
    </w:p>
    <w:p w:rsidR="004236FB" w:rsidRPr="005A5097" w:rsidRDefault="004236FB" w:rsidP="004236FB">
      <w:pPr>
        <w:jc w:val="center"/>
        <w:rPr>
          <w:rFonts w:ascii="Liberation Serif" w:hAnsi="Liberation Serif"/>
          <w:lang w:val="ru-RU"/>
        </w:rPr>
      </w:pPr>
    </w:p>
    <w:p w:rsidR="004236FB" w:rsidRPr="005A5097" w:rsidRDefault="004236FB" w:rsidP="004236FB">
      <w:pPr>
        <w:jc w:val="center"/>
        <w:rPr>
          <w:rFonts w:ascii="Liberation Serif" w:hAnsi="Liberation Serif"/>
          <w:lang w:val="ru-RU"/>
        </w:rPr>
      </w:pPr>
    </w:p>
    <w:p w:rsidR="004236FB" w:rsidRPr="005A5097" w:rsidRDefault="004236FB" w:rsidP="004236FB">
      <w:pPr>
        <w:jc w:val="center"/>
        <w:rPr>
          <w:rFonts w:ascii="Liberation Serif" w:hAnsi="Liberation Serif"/>
          <w:lang w:val="ru-RU"/>
        </w:rPr>
      </w:pPr>
    </w:p>
    <w:p w:rsidR="004236FB" w:rsidRDefault="004236FB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EC6C79" w:rsidRDefault="00EC6C79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EC6C79" w:rsidRDefault="00EC6C79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EC6C79" w:rsidRDefault="00EC6C79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EC6C79" w:rsidRDefault="00EC6C79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982317" w:rsidRPr="00AF416F" w:rsidRDefault="00982317" w:rsidP="00F73BF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lastRenderedPageBreak/>
        <w:t xml:space="preserve">1. Планируемые результаты освоения учебного предмета </w:t>
      </w:r>
    </w:p>
    <w:p w:rsidR="005D320C" w:rsidRPr="00AF416F" w:rsidRDefault="005D320C" w:rsidP="00F73BF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val="ru-RU"/>
        </w:rPr>
      </w:pPr>
    </w:p>
    <w:p w:rsidR="00982317" w:rsidRPr="00AF416F" w:rsidRDefault="00982317" w:rsidP="00982317">
      <w:pPr>
        <w:pStyle w:val="ConsPlusNormal"/>
        <w:ind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AF416F">
        <w:rPr>
          <w:rFonts w:ascii="Liberation Serif" w:eastAsia="TimesNewRomanPSMT" w:hAnsi="Liberation Serif"/>
          <w:sz w:val="24"/>
          <w:szCs w:val="24"/>
        </w:rPr>
        <w:t xml:space="preserve"> </w:t>
      </w:r>
      <w:r w:rsidRPr="00AF416F">
        <w:rPr>
          <w:rFonts w:ascii="Liberation Serif" w:hAnsi="Liberation Serif" w:cs="Times New Roman"/>
          <w:sz w:val="24"/>
          <w:szCs w:val="24"/>
        </w:rPr>
        <w:t>Федеральный государственный образовательный стандарт начального общего образования устанавливает требования к результатам освоения обучающимися основной образовательной программы начального общего образования:</w:t>
      </w:r>
    </w:p>
    <w:p w:rsidR="00982317" w:rsidRPr="00AF416F" w:rsidRDefault="00982317" w:rsidP="00982317">
      <w:pPr>
        <w:pStyle w:val="ConsPlusNormal"/>
        <w:ind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</w:rPr>
        <w:t>личностным,</w:t>
      </w:r>
      <w:r w:rsidRPr="00AF416F">
        <w:rPr>
          <w:rFonts w:ascii="Liberation Serif" w:hAnsi="Liberation Serif" w:cs="Times New Roman"/>
          <w:sz w:val="24"/>
          <w:szCs w:val="24"/>
        </w:rPr>
        <w:t xml:space="preserve"> включающим готовность и способность обучающихся к саморазвитию, </w:t>
      </w:r>
      <w:proofErr w:type="spellStart"/>
      <w:r w:rsidRPr="00AF416F">
        <w:rPr>
          <w:rFonts w:ascii="Liberation Serif" w:hAnsi="Liberation Serif" w:cs="Times New Roman"/>
          <w:sz w:val="24"/>
          <w:szCs w:val="24"/>
        </w:rPr>
        <w:t>сформированность</w:t>
      </w:r>
      <w:proofErr w:type="spellEnd"/>
      <w:r w:rsidRPr="00AF416F">
        <w:rPr>
          <w:rFonts w:ascii="Liberation Serif" w:hAnsi="Liberation Serif" w:cs="Times New Roman"/>
          <w:sz w:val="24"/>
          <w:szCs w:val="24"/>
        </w:rPr>
        <w:t xml:space="preserve"> их мотивации к обучению и познанию, ценностно-смысловые установки обучающихся, отражающие их индивидуально-личностные   позиции, социальные компетенции, личностные качества; </w:t>
      </w:r>
      <w:proofErr w:type="spellStart"/>
      <w:r w:rsidRPr="00AF416F">
        <w:rPr>
          <w:rFonts w:ascii="Liberation Serif" w:hAnsi="Liberation Serif" w:cs="Times New Roman"/>
          <w:sz w:val="24"/>
          <w:szCs w:val="24"/>
        </w:rPr>
        <w:t>сформированность</w:t>
      </w:r>
      <w:proofErr w:type="spellEnd"/>
      <w:r w:rsidRPr="00AF416F">
        <w:rPr>
          <w:rFonts w:ascii="Liberation Serif" w:hAnsi="Liberation Serif" w:cs="Times New Roman"/>
          <w:sz w:val="24"/>
          <w:szCs w:val="24"/>
        </w:rPr>
        <w:t xml:space="preserve"> основ гражданской идентичности;</w:t>
      </w:r>
    </w:p>
    <w:p w:rsidR="00982317" w:rsidRPr="00AF416F" w:rsidRDefault="00982317" w:rsidP="00982317">
      <w:pPr>
        <w:pStyle w:val="ConsPlusNormal"/>
        <w:ind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</w:rPr>
        <w:t xml:space="preserve"> метапредметным,</w:t>
      </w:r>
      <w:r w:rsidRPr="00AF416F">
        <w:rPr>
          <w:rFonts w:ascii="Liberation Serif" w:hAnsi="Liberation Serif" w:cs="Times New Roman"/>
          <w:sz w:val="24"/>
          <w:szCs w:val="24"/>
        </w:rPr>
        <w:t xml:space="preserve"> включающим освоенные обучающимися универсальные учебные действия (регулятивные, познавательные,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AF416F">
        <w:rPr>
          <w:rFonts w:ascii="Liberation Serif" w:hAnsi="Liberation Serif" w:cs="Times New Roman"/>
          <w:sz w:val="24"/>
          <w:szCs w:val="24"/>
        </w:rPr>
        <w:t>межпредметными</w:t>
      </w:r>
      <w:proofErr w:type="spellEnd"/>
      <w:r w:rsidRPr="00AF416F">
        <w:rPr>
          <w:rFonts w:ascii="Liberation Serif" w:hAnsi="Liberation Serif" w:cs="Times New Roman"/>
          <w:sz w:val="24"/>
          <w:szCs w:val="24"/>
        </w:rPr>
        <w:t xml:space="preserve"> понятиями;  </w:t>
      </w:r>
    </w:p>
    <w:p w:rsidR="00982317" w:rsidRPr="00AF416F" w:rsidRDefault="00982317" w:rsidP="00982317">
      <w:pPr>
        <w:pStyle w:val="ConsPlusNormal"/>
        <w:ind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</w:rPr>
        <w:t>предметным,</w:t>
      </w:r>
      <w:r w:rsidRPr="00AF416F">
        <w:rPr>
          <w:rFonts w:ascii="Liberation Serif" w:hAnsi="Liberation Serif" w:cs="Times New Roman"/>
          <w:sz w:val="24"/>
          <w:szCs w:val="24"/>
        </w:rPr>
        <w:t xml:space="preserve"> включающим освоенные обучающимися в ходе изучения учебного предмета «Физическая культура» опыт специфической для данной предметной области, деятельности по получению нового знания, его преобразованию и применению, а также систему основополагающих элементов научного знания, лежащей в основе современной научной картины мира. </w:t>
      </w:r>
    </w:p>
    <w:p w:rsidR="00485216" w:rsidRPr="00AF416F" w:rsidRDefault="00485216" w:rsidP="00982317">
      <w:pPr>
        <w:pStyle w:val="ConsPlusNormal"/>
        <w:ind w:firstLine="426"/>
        <w:jc w:val="both"/>
        <w:rPr>
          <w:rFonts w:ascii="Liberation Serif" w:hAnsi="Liberation Serif" w:cs="Times New Roman"/>
          <w:sz w:val="24"/>
          <w:szCs w:val="24"/>
        </w:rPr>
      </w:pPr>
    </w:p>
    <w:p w:rsidR="00485216" w:rsidRPr="00AF416F" w:rsidRDefault="00485216" w:rsidP="00485216">
      <w:pPr>
        <w:pStyle w:val="10"/>
        <w:ind w:firstLine="426"/>
        <w:jc w:val="center"/>
        <w:rPr>
          <w:rFonts w:ascii="Liberation Serif" w:hAnsi="Liberation Serif"/>
          <w:b/>
          <w:i/>
          <w:sz w:val="24"/>
          <w:szCs w:val="24"/>
        </w:rPr>
      </w:pPr>
      <w:r w:rsidRPr="00AF416F">
        <w:rPr>
          <w:rFonts w:ascii="Liberation Serif" w:hAnsi="Liberation Serif"/>
          <w:b/>
          <w:i/>
          <w:sz w:val="24"/>
          <w:szCs w:val="24"/>
        </w:rPr>
        <w:t>Планируемые личностные результаты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 xml:space="preserve">Освоение курса «Физическая культура.» вносит существенный вклад в достижение </w:t>
      </w:r>
      <w:r w:rsidRPr="00AF416F">
        <w:rPr>
          <w:rFonts w:ascii="Liberation Serif" w:hAnsi="Liberation Serif"/>
          <w:b/>
          <w:bCs/>
          <w:sz w:val="24"/>
          <w:szCs w:val="24"/>
        </w:rPr>
        <w:t xml:space="preserve">личностных результатов </w:t>
      </w:r>
      <w:r w:rsidRPr="00AF416F">
        <w:rPr>
          <w:rFonts w:ascii="Liberation Serif" w:hAnsi="Liberation Serif"/>
          <w:sz w:val="24"/>
          <w:szCs w:val="24"/>
        </w:rPr>
        <w:t>начального общего об</w:t>
      </w:r>
      <w:r w:rsidRPr="00AF416F">
        <w:rPr>
          <w:rFonts w:ascii="Liberation Serif" w:hAnsi="Liberation Serif"/>
          <w:sz w:val="24"/>
          <w:szCs w:val="24"/>
        </w:rPr>
        <w:softHyphen/>
        <w:t>разования, а именно: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1) формирует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формирует ценности многонационального российского общества; участвует в становлении гуманистических и демократических ценностных ориентаций;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2) формирует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3) формирует уважительное отношение к иному мнению, истории и культуре других народов;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4) способствует овладению начальными навыками адаптации в динамично изменяющемся и развивающемся мире;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5) способствует принятию и освоению социальной роли обучающегося, развитию мотивов учебной деятельности и формированию личностного смысла учения;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6) развивает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7) формирует эстетические потребности, ценности и чувства;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8) развивает этические чувства, доброжелательность и эмоционально-нравственную отзывчивость, понимание и сопереживание чувствам других людей;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9) развивает навыки сотрудничества со взрослыми и сверстниками в разных социальных ситуациях, умение не создавать конфликтов и находить выходы из спорных ситуаций;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AF416F">
        <w:rPr>
          <w:rFonts w:ascii="Liberation Serif" w:hAnsi="Liberation Serif"/>
          <w:color w:val="000000"/>
          <w:sz w:val="24"/>
          <w:szCs w:val="24"/>
        </w:rPr>
        <w:t>10) формирует установку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5216" w:rsidRPr="00AF416F" w:rsidRDefault="00485216" w:rsidP="00485216">
      <w:pPr>
        <w:ind w:firstLine="426"/>
        <w:jc w:val="both"/>
        <w:rPr>
          <w:rFonts w:ascii="Liberation Serif" w:hAnsi="Liberation Serif"/>
          <w:b/>
          <w:i/>
          <w:sz w:val="24"/>
          <w:szCs w:val="24"/>
          <w:lang w:val="ru-RU"/>
        </w:rPr>
      </w:pPr>
    </w:p>
    <w:p w:rsidR="00EF3947" w:rsidRPr="005A5097" w:rsidRDefault="00EF3947" w:rsidP="00485216">
      <w:pPr>
        <w:ind w:firstLine="426"/>
        <w:jc w:val="center"/>
        <w:rPr>
          <w:rFonts w:ascii="Liberation Serif" w:hAnsi="Liberation Serif" w:cs="Times New Roman"/>
          <w:b/>
          <w:i/>
          <w:sz w:val="24"/>
          <w:szCs w:val="24"/>
          <w:lang w:val="ru-RU"/>
        </w:rPr>
      </w:pPr>
    </w:p>
    <w:p w:rsidR="00A5035B" w:rsidRDefault="00A5035B" w:rsidP="00485216">
      <w:pPr>
        <w:ind w:firstLine="426"/>
        <w:jc w:val="center"/>
        <w:rPr>
          <w:rFonts w:ascii="Liberation Serif" w:hAnsi="Liberation Serif" w:cs="Times New Roman"/>
          <w:b/>
          <w:i/>
          <w:sz w:val="24"/>
          <w:szCs w:val="24"/>
          <w:lang w:val="ru-RU"/>
        </w:rPr>
      </w:pPr>
    </w:p>
    <w:p w:rsidR="00485216" w:rsidRPr="00AF416F" w:rsidRDefault="00485216" w:rsidP="00485216">
      <w:pPr>
        <w:ind w:firstLine="426"/>
        <w:jc w:val="center"/>
        <w:rPr>
          <w:rFonts w:ascii="Liberation Serif" w:hAnsi="Liberation Serif" w:cs="Times New Roman"/>
          <w:b/>
          <w:i/>
          <w:sz w:val="24"/>
          <w:szCs w:val="24"/>
          <w:lang w:val="ru-RU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  <w:lang w:val="ru-RU"/>
        </w:rPr>
        <w:lastRenderedPageBreak/>
        <w:t xml:space="preserve">Планируемые </w:t>
      </w:r>
      <w:proofErr w:type="spellStart"/>
      <w:r w:rsidRPr="00AF416F">
        <w:rPr>
          <w:rFonts w:ascii="Liberation Serif" w:hAnsi="Liberation Serif" w:cs="Times New Roman"/>
          <w:b/>
          <w:i/>
          <w:sz w:val="24"/>
          <w:szCs w:val="24"/>
          <w:lang w:val="ru-RU"/>
        </w:rPr>
        <w:t>метапредметные</w:t>
      </w:r>
      <w:proofErr w:type="spellEnd"/>
      <w:r w:rsidRPr="00AF416F">
        <w:rPr>
          <w:rFonts w:ascii="Liberation Serif" w:hAnsi="Liberation Serif" w:cs="Times New Roman"/>
          <w:b/>
          <w:i/>
          <w:sz w:val="24"/>
          <w:szCs w:val="24"/>
          <w:lang w:val="ru-RU"/>
        </w:rPr>
        <w:t xml:space="preserve"> результаты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 xml:space="preserve">Изучение курса «Физическая культура» играет значительную роль в достижении </w:t>
      </w:r>
      <w:proofErr w:type="spellStart"/>
      <w:r w:rsidRPr="00AF416F">
        <w:rPr>
          <w:rFonts w:ascii="Liberation Serif" w:hAnsi="Liberation Serif"/>
          <w:b/>
          <w:bCs/>
          <w:sz w:val="24"/>
          <w:szCs w:val="24"/>
        </w:rPr>
        <w:t>метапредметных</w:t>
      </w:r>
      <w:proofErr w:type="spellEnd"/>
      <w:r w:rsidRPr="00AF416F">
        <w:rPr>
          <w:rFonts w:ascii="Liberation Serif" w:hAnsi="Liberation Serif"/>
          <w:b/>
          <w:bCs/>
          <w:sz w:val="24"/>
          <w:szCs w:val="24"/>
        </w:rPr>
        <w:t xml:space="preserve"> результатов </w:t>
      </w:r>
      <w:r w:rsidRPr="00AF416F">
        <w:rPr>
          <w:rFonts w:ascii="Liberation Serif" w:hAnsi="Liberation Serif"/>
          <w:sz w:val="24"/>
          <w:szCs w:val="24"/>
        </w:rPr>
        <w:t xml:space="preserve">начального образования, таких как: 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2) освоение способов решения проблем творческого и поискового характера;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5) освоение начальных форм познавательной и личностной рефлексии;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«Физическая культура»;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 xml:space="preserve">15) овладение базовыми предметными и </w:t>
      </w:r>
      <w:proofErr w:type="spellStart"/>
      <w:r w:rsidRPr="00AF416F">
        <w:rPr>
          <w:rFonts w:ascii="Liberation Serif" w:hAnsi="Liberation Serif"/>
          <w:sz w:val="24"/>
          <w:szCs w:val="24"/>
        </w:rPr>
        <w:t>межпредметными</w:t>
      </w:r>
      <w:proofErr w:type="spellEnd"/>
      <w:r w:rsidRPr="00AF416F">
        <w:rPr>
          <w:rFonts w:ascii="Liberation Serif" w:hAnsi="Liberation Serif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85216" w:rsidRPr="00AF416F" w:rsidRDefault="00485216" w:rsidP="00485216">
      <w:pPr>
        <w:pStyle w:val="10"/>
        <w:ind w:firstLine="426"/>
        <w:jc w:val="both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/>
          <w:sz w:val="24"/>
          <w:szCs w:val="24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</w:t>
      </w:r>
      <w:r w:rsidRPr="00AF416F">
        <w:rPr>
          <w:rFonts w:ascii="Liberation Serif" w:hAnsi="Liberation Serif"/>
          <w:sz w:val="24"/>
          <w:szCs w:val="24"/>
        </w:rPr>
        <w:lastRenderedPageBreak/>
        <w:t>предмета «Физическая культура»; формирование начального уровня культуры пользования словарями в системе универсальных учебных действий.</w:t>
      </w:r>
    </w:p>
    <w:p w:rsidR="00485216" w:rsidRPr="00AF416F" w:rsidRDefault="00485216" w:rsidP="00485216">
      <w:pPr>
        <w:ind w:firstLine="426"/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85216" w:rsidRPr="00AF416F" w:rsidRDefault="00485216" w:rsidP="00485216">
      <w:pPr>
        <w:ind w:firstLine="426"/>
        <w:jc w:val="center"/>
        <w:rPr>
          <w:rFonts w:ascii="Liberation Serif" w:hAnsi="Liberation Serif" w:cs="Times New Roman"/>
          <w:b/>
          <w:i/>
          <w:sz w:val="24"/>
          <w:szCs w:val="24"/>
          <w:lang w:val="ru-RU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  <w:lang w:val="ru-RU"/>
        </w:rPr>
        <w:t>Планируемые предметные результаты</w:t>
      </w:r>
    </w:p>
    <w:p w:rsidR="00485216" w:rsidRPr="00AF416F" w:rsidRDefault="00485216" w:rsidP="00485216">
      <w:pPr>
        <w:tabs>
          <w:tab w:val="left" w:pos="142"/>
          <w:tab w:val="left" w:leader="dot" w:pos="624"/>
        </w:tabs>
        <w:spacing w:line="240" w:lineRule="auto"/>
        <w:ind w:firstLine="426"/>
        <w:jc w:val="both"/>
        <w:rPr>
          <w:rStyle w:val="Zag11"/>
          <w:rFonts w:ascii="Liberation Serif" w:eastAsia="@Arial Unicode MS" w:hAnsi="Liberation Serif" w:cs="Times New Roman"/>
          <w:sz w:val="24"/>
          <w:szCs w:val="24"/>
          <w:lang w:val="ru-RU"/>
        </w:rPr>
      </w:pPr>
      <w:r w:rsidRPr="00AF416F">
        <w:rPr>
          <w:rStyle w:val="Zag11"/>
          <w:rFonts w:ascii="Liberation Serif" w:eastAsia="@Arial Unicode MS" w:hAnsi="Liberation Serif" w:cs="Times New Roman"/>
          <w:sz w:val="24"/>
          <w:szCs w:val="24"/>
          <w:lang w:val="ru-RU"/>
        </w:rPr>
        <w:t xml:space="preserve">Планируемые предметные результаты, приводятся в двух блоках к каждому разделу учебной программы. Они ориентируют в том, какой уровень освоения опорного учебного материала ожидается от выпускников. </w:t>
      </w:r>
    </w:p>
    <w:p w:rsidR="00485216" w:rsidRPr="00AF416F" w:rsidRDefault="00485216" w:rsidP="00485216">
      <w:pPr>
        <w:pStyle w:val="a3"/>
        <w:spacing w:line="240" w:lineRule="auto"/>
        <w:ind w:firstLine="426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Первый блок </w:t>
      </w:r>
      <w:r w:rsidRPr="00AF416F">
        <w:rPr>
          <w:rFonts w:ascii="Liberation Serif" w:hAnsi="Liberation Serif"/>
          <w:b/>
          <w:bCs/>
          <w:color w:val="auto"/>
          <w:spacing w:val="2"/>
          <w:sz w:val="24"/>
          <w:szCs w:val="24"/>
        </w:rPr>
        <w:t>«</w:t>
      </w:r>
      <w:r w:rsidRPr="00AF416F">
        <w:rPr>
          <w:rFonts w:ascii="Liberation Serif" w:hAnsi="Liberation Serif"/>
          <w:b/>
          <w:color w:val="auto"/>
          <w:spacing w:val="2"/>
          <w:sz w:val="24"/>
          <w:szCs w:val="24"/>
        </w:rPr>
        <w:t>Выпускник научится</w:t>
      </w:r>
      <w:r w:rsidRPr="00AF416F">
        <w:rPr>
          <w:rFonts w:ascii="Liberation Serif" w:hAnsi="Liberation Serif"/>
          <w:b/>
          <w:bCs/>
          <w:color w:val="auto"/>
          <w:spacing w:val="2"/>
          <w:sz w:val="24"/>
          <w:szCs w:val="24"/>
        </w:rPr>
        <w:t xml:space="preserve">».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Критериями отбора данных результатов служат: их значимость для решения основных задач образования на данном уровне, необходимость для последующего обучения,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а также потенциальная возможность их достижения большин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ством обучающихся, как минимум, на уровне, характеризующем исполнительскую компетентность обучающихся. Иными словами, в эту группу включается такая система знаний </w:t>
      </w:r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и учебных действий, которая, </w:t>
      </w:r>
      <w:proofErr w:type="spellStart"/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>во­первых</w:t>
      </w:r>
      <w:proofErr w:type="spellEnd"/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, принципиально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не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обходима для успешного обучения в начальной и основной школе и,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во­вторых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>, при наличии специальной целенаправленной работы учителя может быть освоена подавляющим большинством детей.</w:t>
      </w:r>
    </w:p>
    <w:p w:rsidR="00485216" w:rsidRPr="00AF416F" w:rsidRDefault="00485216" w:rsidP="00485216">
      <w:pPr>
        <w:pStyle w:val="a3"/>
        <w:spacing w:line="240" w:lineRule="auto"/>
        <w:ind w:firstLine="426"/>
        <w:rPr>
          <w:rFonts w:ascii="Liberation Serif" w:hAnsi="Liberation Serif"/>
          <w:b/>
          <w:bCs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z w:val="24"/>
          <w:szCs w:val="24"/>
        </w:rPr>
        <w:t xml:space="preserve"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достижений), так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и по итогам ее освоения (с помощью итоговой работы). Оценка освоения опорного материала на уровне, характеризующем исполнительскую компетентность обучающихся, ведется с помощью заданий базового уровня, а на уровне действий, соответствующих зоне ближайшего развития, — </w:t>
      </w:r>
      <w:r w:rsidRPr="00AF416F">
        <w:rPr>
          <w:rFonts w:ascii="Liberation Serif" w:hAnsi="Liberation Serif"/>
          <w:color w:val="auto"/>
          <w:sz w:val="24"/>
          <w:szCs w:val="24"/>
        </w:rPr>
        <w:t>с помощью заданий 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485216" w:rsidRPr="00AF416F" w:rsidRDefault="00485216" w:rsidP="00485216">
      <w:pPr>
        <w:pStyle w:val="a3"/>
        <w:spacing w:line="240" w:lineRule="auto"/>
        <w:ind w:firstLine="426"/>
        <w:rPr>
          <w:rFonts w:ascii="Liberation Serif" w:hAnsi="Liberation Serif"/>
          <w:color w:val="auto"/>
          <w:spacing w:val="-2"/>
          <w:sz w:val="24"/>
          <w:szCs w:val="24"/>
        </w:rPr>
      </w:pPr>
      <w:r w:rsidRPr="00AF416F">
        <w:rPr>
          <w:rFonts w:ascii="Liberation Serif" w:hAnsi="Liberation Serif"/>
          <w:bCs/>
          <w:color w:val="auto"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AF416F">
        <w:rPr>
          <w:rFonts w:ascii="Liberation Serif" w:hAnsi="Liberation Serif"/>
          <w:bCs/>
          <w:color w:val="auto"/>
          <w:spacing w:val="-2"/>
          <w:sz w:val="24"/>
          <w:szCs w:val="24"/>
        </w:rPr>
        <w:t xml:space="preserve">и углубляющих опорную систему или выступающих как пропедевтика для дальнейшего изучения данного предмета.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AF416F">
        <w:rPr>
          <w:rFonts w:ascii="Liberation Serif" w:hAnsi="Liberation Serif"/>
          <w:b/>
          <w:color w:val="auto"/>
          <w:spacing w:val="-2"/>
          <w:sz w:val="24"/>
          <w:szCs w:val="24"/>
        </w:rPr>
        <w:t>«Выпускник получит возможность научиться»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 к каждому разделу программы учебно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го предмета «Физическая культура» и 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выделяются курсивом.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Уровень достижений, </w:t>
      </w:r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>соответствующий планируемым результатам этой группы, могут продемонстрировать только отдельные обучающие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ся,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териала и/или его пропедевтического характера на данном уровне обучения. Оценка достижения этих целей ведется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преимущественно в ходе процедур,  допускающих предоставление и использование исключительно </w:t>
      </w:r>
      <w:proofErr w:type="spellStart"/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неперсонифицированной</w:t>
      </w:r>
      <w:proofErr w:type="spellEnd"/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 информации. Частично задания, ориентированные на оценку </w:t>
      </w:r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включаться в материалы итогового контроля.</w:t>
      </w:r>
    </w:p>
    <w:p w:rsidR="00485216" w:rsidRPr="00AF416F" w:rsidRDefault="00485216" w:rsidP="00EC6C79">
      <w:pPr>
        <w:pStyle w:val="a3"/>
        <w:spacing w:line="240" w:lineRule="auto"/>
        <w:ind w:firstLine="426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Основные цели такого </w:t>
      </w:r>
      <w:proofErr w:type="gramStart"/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>включения  —</w:t>
      </w:r>
      <w:proofErr w:type="gramEnd"/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 предоставить воз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можность обучающимся продемонстрировать овладение более высокими (по сравнению с базовым) уровнями достижений </w:t>
      </w:r>
      <w:r w:rsidRPr="00AF416F">
        <w:rPr>
          <w:rFonts w:ascii="Liberation Serif" w:hAnsi="Liberation Serif"/>
          <w:color w:val="auto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подготовленных обучающихся. При этом  </w:t>
      </w:r>
      <w:r w:rsidRPr="00AF416F">
        <w:rPr>
          <w:rFonts w:ascii="Liberation Serif" w:hAnsi="Liberation Serif"/>
          <w:bCs/>
          <w:color w:val="auto"/>
          <w:sz w:val="24"/>
          <w:szCs w:val="24"/>
        </w:rPr>
        <w:t>невыполнение </w:t>
      </w:r>
      <w:r w:rsidRPr="00AF416F">
        <w:rPr>
          <w:rFonts w:ascii="Liberation Serif" w:hAnsi="Liberation Serif"/>
          <w:bCs/>
          <w:color w:val="auto"/>
          <w:spacing w:val="4"/>
          <w:sz w:val="24"/>
          <w:szCs w:val="24"/>
        </w:rPr>
        <w:t xml:space="preserve">обучающимися заданий, с помощью которых ведется </w:t>
      </w:r>
      <w:r w:rsidRPr="00AF416F">
        <w:rPr>
          <w:rFonts w:ascii="Liberation Serif" w:hAnsi="Liberation Serif"/>
          <w:bCs/>
          <w:color w:val="auto"/>
          <w:sz w:val="24"/>
          <w:szCs w:val="24"/>
        </w:rPr>
        <w:t>оценка достижения планируемых результатов этой груп</w:t>
      </w:r>
      <w:r w:rsidRPr="00AF416F">
        <w:rPr>
          <w:rFonts w:ascii="Liberation Serif" w:hAnsi="Liberation Serif"/>
          <w:bCs/>
          <w:color w:val="auto"/>
          <w:spacing w:val="2"/>
          <w:sz w:val="24"/>
          <w:szCs w:val="24"/>
        </w:rPr>
        <w:t>пы, не является препятствием для перехода на следу</w:t>
      </w:r>
      <w:r w:rsidRPr="00AF416F">
        <w:rPr>
          <w:rFonts w:ascii="Liberation Serif" w:hAnsi="Liberation Serif"/>
          <w:bCs/>
          <w:color w:val="auto"/>
          <w:sz w:val="24"/>
          <w:szCs w:val="24"/>
        </w:rPr>
        <w:t xml:space="preserve">ющий уровень обучения.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В ряде случаев учет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</w:t>
      </w:r>
      <w:r w:rsidRPr="00AF416F">
        <w:rPr>
          <w:rFonts w:ascii="Liberation Serif" w:hAnsi="Liberation Serif"/>
          <w:color w:val="auto"/>
          <w:sz w:val="24"/>
          <w:szCs w:val="24"/>
        </w:rPr>
        <w:lastRenderedPageBreak/>
        <w:t>накопительной системы оценки (например, в форме портфеля достижений) и учитывать при определении итоговой оценки.</w:t>
      </w:r>
    </w:p>
    <w:p w:rsidR="00485216" w:rsidRPr="00AF416F" w:rsidRDefault="00485216" w:rsidP="00EC6C79">
      <w:pPr>
        <w:pStyle w:val="a3"/>
        <w:spacing w:line="240" w:lineRule="auto"/>
        <w:ind w:firstLine="426"/>
        <w:rPr>
          <w:rFonts w:ascii="Liberation Serif" w:hAnsi="Liberation Serif"/>
          <w:color w:val="auto"/>
          <w:spacing w:val="2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Подобная структура представления планируемых результатов подчеркивает тот факт, что при организации обра</w:t>
      </w:r>
      <w:r w:rsidRPr="00AF416F">
        <w:rPr>
          <w:rFonts w:ascii="Liberation Serif" w:hAnsi="Liberation Serif"/>
          <w:color w:val="auto"/>
          <w:sz w:val="24"/>
          <w:szCs w:val="24"/>
        </w:rPr>
        <w:t>зовательной деятельности, направленной на реализацию и до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стижение планируемых результатов, требуется использование таких педагогических технологий, которые основаны на </w:t>
      </w:r>
      <w:r w:rsidRPr="00AF416F">
        <w:rPr>
          <w:rFonts w:ascii="Liberation Serif" w:hAnsi="Liberation Serif"/>
          <w:b/>
          <w:bCs/>
          <w:iCs/>
          <w:color w:val="auto"/>
          <w:spacing w:val="2"/>
          <w:sz w:val="24"/>
          <w:szCs w:val="24"/>
        </w:rPr>
        <w:t xml:space="preserve">дифференциации требований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к подготовке </w:t>
      </w:r>
      <w:r w:rsidRPr="00AF416F">
        <w:rPr>
          <w:rFonts w:ascii="Liberation Serif" w:hAnsi="Liberation Serif"/>
          <w:color w:val="auto"/>
          <w:sz w:val="24"/>
          <w:szCs w:val="24"/>
        </w:rPr>
        <w:t>обучающихся.</w:t>
      </w:r>
    </w:p>
    <w:p w:rsidR="00E77E4C" w:rsidRPr="00E77E4C" w:rsidRDefault="00485216" w:rsidP="00EC6C7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AF416F">
        <w:rPr>
          <w:rFonts w:ascii="Liberation Serif" w:hAnsi="Liberation Serif" w:cs="Times New Roman"/>
          <w:b/>
          <w:i/>
          <w:sz w:val="24"/>
          <w:szCs w:val="24"/>
          <w:lang w:eastAsia="en-US"/>
        </w:rPr>
        <w:t xml:space="preserve">   </w:t>
      </w:r>
      <w:r w:rsidRPr="00AF416F">
        <w:rPr>
          <w:rFonts w:ascii="Liberation Serif" w:hAnsi="Liberation Serif" w:cs="Times New Roman"/>
          <w:sz w:val="24"/>
          <w:szCs w:val="24"/>
        </w:rPr>
        <w:t>При изучении курса «Физическая культура» достигаются следу</w:t>
      </w:r>
      <w:r w:rsidRPr="00AF416F">
        <w:rPr>
          <w:rFonts w:ascii="Liberation Serif" w:hAnsi="Liberation Serif" w:cs="Times New Roman"/>
          <w:sz w:val="24"/>
          <w:szCs w:val="24"/>
        </w:rPr>
        <w:softHyphen/>
        <w:t xml:space="preserve">ющие </w:t>
      </w:r>
      <w:r w:rsidRPr="00AF416F">
        <w:rPr>
          <w:rFonts w:ascii="Liberation Serif" w:hAnsi="Liberation Serif" w:cs="Times New Roman"/>
          <w:b/>
          <w:bCs/>
          <w:sz w:val="24"/>
          <w:szCs w:val="24"/>
        </w:rPr>
        <w:t xml:space="preserve">предметные </w:t>
      </w:r>
      <w:r w:rsidR="00E77E4C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Pr="00AF416F">
        <w:rPr>
          <w:rFonts w:ascii="Liberation Serif" w:hAnsi="Liberation Serif" w:cs="Times New Roman"/>
          <w:b/>
          <w:bCs/>
          <w:sz w:val="24"/>
          <w:szCs w:val="24"/>
        </w:rPr>
        <w:t>результаты:</w:t>
      </w:r>
      <w:r w:rsidRPr="00AF416F">
        <w:rPr>
          <w:rFonts w:ascii="Liberation Serif" w:hAnsi="Liberation Serif" w:cs="Times New Roman"/>
          <w:sz w:val="24"/>
          <w:szCs w:val="24"/>
          <w:u w:val="single"/>
        </w:rPr>
        <w:br/>
      </w:r>
      <w:r w:rsidR="00E77E4C" w:rsidRPr="00E77E4C">
        <w:rPr>
          <w:rFonts w:ascii="Liberation Serif" w:hAnsi="Liberation Serif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77E4C" w:rsidRPr="00E77E4C" w:rsidRDefault="00E77E4C" w:rsidP="00EC6C7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E77E4C">
        <w:rPr>
          <w:rFonts w:ascii="Liberation Serif" w:hAnsi="Liberation Serif"/>
          <w:sz w:val="24"/>
          <w:szCs w:val="24"/>
        </w:rPr>
        <w:t xml:space="preserve">2) овладение умениями организовывать </w:t>
      </w:r>
      <w:proofErr w:type="spellStart"/>
      <w:r w:rsidRPr="00E77E4C">
        <w:rPr>
          <w:rFonts w:ascii="Liberation Serif" w:hAnsi="Liberation Serif"/>
          <w:sz w:val="24"/>
          <w:szCs w:val="24"/>
        </w:rPr>
        <w:t>здоровьесберегающую</w:t>
      </w:r>
      <w:proofErr w:type="spellEnd"/>
      <w:r w:rsidRPr="00E77E4C">
        <w:rPr>
          <w:rFonts w:ascii="Liberation Serif" w:hAnsi="Liberation Serif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E77E4C" w:rsidRPr="00E77E4C" w:rsidRDefault="00E77E4C" w:rsidP="00EC6C7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E77E4C">
        <w:rPr>
          <w:rFonts w:ascii="Liberation Serif" w:hAnsi="Liberation Serif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  <w:r w:rsidR="00EC6C79">
        <w:rPr>
          <w:rFonts w:ascii="Liberation Serif" w:hAnsi="Liberation Serif"/>
          <w:sz w:val="24"/>
          <w:szCs w:val="24"/>
        </w:rPr>
        <w:t xml:space="preserve"> </w:t>
      </w:r>
      <w:r w:rsidRPr="00E77E4C">
        <w:rPr>
          <w:rFonts w:ascii="Liberation Serif" w:hAnsi="Liberation Serif"/>
          <w:sz w:val="24"/>
          <w:szCs w:val="24"/>
        </w:rPr>
        <w:t xml:space="preserve">(в ред. </w:t>
      </w:r>
      <w:hyperlink r:id="rId6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ачаль" w:history="1">
        <w:r w:rsidRPr="008D552D">
          <w:rPr>
            <w:rFonts w:ascii="Liberation Serif" w:hAnsi="Liberation Serif"/>
            <w:sz w:val="24"/>
            <w:szCs w:val="24"/>
          </w:rPr>
          <w:t>Приказа</w:t>
        </w:r>
      </w:hyperlink>
      <w:r w:rsidRPr="00E77E4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E77E4C">
        <w:rPr>
          <w:rFonts w:ascii="Liberation Serif" w:hAnsi="Liberation Serif"/>
          <w:sz w:val="24"/>
          <w:szCs w:val="24"/>
        </w:rPr>
        <w:t>Минобрнауки</w:t>
      </w:r>
      <w:proofErr w:type="spellEnd"/>
      <w:r w:rsidRPr="00E77E4C">
        <w:rPr>
          <w:rFonts w:ascii="Liberation Serif" w:hAnsi="Liberation Serif"/>
          <w:sz w:val="24"/>
          <w:szCs w:val="24"/>
        </w:rPr>
        <w:t xml:space="preserve"> России от 29.12.2014 N 1643)</w:t>
      </w:r>
      <w:bookmarkStart w:id="1" w:name="_Toc288394069"/>
      <w:bookmarkStart w:id="2" w:name="_Toc288410536"/>
      <w:bookmarkStart w:id="3" w:name="_Toc288410665"/>
      <w:bookmarkStart w:id="4" w:name="_Toc424564312"/>
    </w:p>
    <w:p w:rsidR="00E77E4C" w:rsidRDefault="00E77E4C" w:rsidP="00EC6C79">
      <w:pPr>
        <w:pStyle w:val="a5"/>
        <w:spacing w:line="240" w:lineRule="auto"/>
        <w:rPr>
          <w:rFonts w:ascii="Liberation Serif" w:hAnsi="Liberation Serif"/>
          <w:sz w:val="24"/>
        </w:rPr>
      </w:pPr>
    </w:p>
    <w:p w:rsidR="00475952" w:rsidRPr="00AF416F" w:rsidRDefault="00485216" w:rsidP="00E77E4C">
      <w:pPr>
        <w:pStyle w:val="a5"/>
        <w:jc w:val="center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Физическая культура</w:t>
      </w:r>
      <w:bookmarkEnd w:id="1"/>
      <w:bookmarkEnd w:id="2"/>
      <w:bookmarkEnd w:id="3"/>
      <w:bookmarkEnd w:id="4"/>
    </w:p>
    <w:p w:rsidR="00485216" w:rsidRPr="00AF416F" w:rsidRDefault="00485216" w:rsidP="00EC6C79">
      <w:pPr>
        <w:pStyle w:val="a5"/>
        <w:jc w:val="center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iCs/>
          <w:sz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В результате </w:t>
      </w:r>
      <w:proofErr w:type="gramStart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обучения</w:t>
      </w:r>
      <w:proofErr w:type="gramEnd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 обучающиеся на уровне началь</w:t>
      </w:r>
      <w:r w:rsidRPr="00AF416F">
        <w:rPr>
          <w:rFonts w:ascii="Liberation Serif" w:hAnsi="Liberation Serif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85216" w:rsidRPr="00AF416F" w:rsidRDefault="00485216" w:rsidP="00EF3947">
      <w:pPr>
        <w:pStyle w:val="4"/>
        <w:spacing w:before="0" w:after="0" w:line="240" w:lineRule="auto"/>
        <w:ind w:firstLine="454"/>
        <w:jc w:val="both"/>
        <w:rPr>
          <w:rFonts w:ascii="Liberation Serif" w:hAnsi="Liberation Serif" w:cs="Times New Roman"/>
          <w:b/>
          <w:i w:val="0"/>
          <w:color w:val="auto"/>
          <w:sz w:val="24"/>
          <w:szCs w:val="24"/>
        </w:rPr>
      </w:pPr>
      <w:r w:rsidRPr="00AF416F">
        <w:rPr>
          <w:rFonts w:ascii="Liberation Serif" w:hAnsi="Liberation Serif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color w:val="auto"/>
          <w:sz w:val="24"/>
          <w:szCs w:val="24"/>
        </w:rPr>
        <w:t>Выпускник научится: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ориентироваться в понятиях «физическая культура», «ре</w:t>
      </w:r>
      <w:r w:rsidRPr="00AF416F">
        <w:rPr>
          <w:rFonts w:ascii="Liberation Serif" w:hAnsi="Liberation Serif"/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AF416F">
        <w:rPr>
          <w:rFonts w:ascii="Liberation Serif" w:hAnsi="Liberation Serif"/>
          <w:spacing w:val="2"/>
          <w:sz w:val="24"/>
        </w:rPr>
        <w:t>физкультпауз</w:t>
      </w:r>
      <w:proofErr w:type="spellEnd"/>
      <w:r w:rsidRPr="00AF416F">
        <w:rPr>
          <w:rFonts w:ascii="Liberation Serif" w:hAnsi="Liberation Serif"/>
          <w:spacing w:val="2"/>
          <w:sz w:val="24"/>
        </w:rPr>
        <w:t>, уроков физической куль</w:t>
      </w:r>
      <w:r w:rsidRPr="00AF416F">
        <w:rPr>
          <w:rFonts w:ascii="Liberation Serif" w:hAnsi="Liberation Serif"/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pacing w:val="2"/>
          <w:sz w:val="24"/>
        </w:rPr>
        <w:t>раскрывать на примерах положительное влияние заня</w:t>
      </w:r>
      <w:r w:rsidRPr="00AF416F">
        <w:rPr>
          <w:rFonts w:ascii="Liberation Serif" w:hAnsi="Liberation Serif"/>
          <w:sz w:val="24"/>
        </w:rPr>
        <w:t xml:space="preserve">тий физической культурой на успешное выполнение учебной </w:t>
      </w:r>
      <w:r w:rsidRPr="00AF416F">
        <w:rPr>
          <w:rFonts w:ascii="Liberation Serif" w:hAnsi="Liberation Serif"/>
          <w:spacing w:val="2"/>
          <w:sz w:val="24"/>
        </w:rPr>
        <w:t xml:space="preserve">и трудовой деятельности, укрепление здоровья и развитие </w:t>
      </w:r>
      <w:r w:rsidRPr="00AF416F">
        <w:rPr>
          <w:rFonts w:ascii="Liberation Serif" w:hAnsi="Liberation Serif"/>
          <w:sz w:val="24"/>
        </w:rPr>
        <w:t>физических качеств;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характеризовать способы безопасного поведения на урок</w:t>
      </w:r>
      <w:r w:rsidRPr="00AF416F">
        <w:rPr>
          <w:rFonts w:ascii="Liberation Serif" w:hAnsi="Liberation Serif"/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AF416F">
        <w:rPr>
          <w:rFonts w:ascii="Liberation Serif" w:hAnsi="Liberation Serif"/>
          <w:sz w:val="24"/>
        </w:rPr>
        <w:t xml:space="preserve"> помещениях, так и на открытом воздухе).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выявлять связь занятий физической культурой с трудовой и оборонной деятельностью;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</w:t>
      </w:r>
      <w:r w:rsidRPr="00AF416F">
        <w:rPr>
          <w:rFonts w:ascii="Liberation Serif" w:hAnsi="Liberation Serif"/>
          <w:spacing w:val="2"/>
          <w:sz w:val="24"/>
        </w:rPr>
        <w:t xml:space="preserve">деятельности, показателей своего здоровья, физического </w:t>
      </w:r>
      <w:r w:rsidRPr="00AF416F">
        <w:rPr>
          <w:rFonts w:ascii="Liberation Serif" w:hAnsi="Liberation Serif"/>
          <w:sz w:val="24"/>
        </w:rPr>
        <w:t>развития и физической подготовленности.</w:t>
      </w:r>
    </w:p>
    <w:p w:rsidR="00485216" w:rsidRPr="00AF416F" w:rsidRDefault="00485216" w:rsidP="00EF3947">
      <w:pPr>
        <w:pStyle w:val="4"/>
        <w:spacing w:before="0" w:after="0" w:line="240" w:lineRule="auto"/>
        <w:ind w:firstLine="454"/>
        <w:jc w:val="both"/>
        <w:rPr>
          <w:rFonts w:ascii="Liberation Serif" w:hAnsi="Liberation Serif" w:cs="Times New Roman"/>
          <w:b/>
          <w:i w:val="0"/>
          <w:color w:val="auto"/>
          <w:sz w:val="24"/>
          <w:szCs w:val="24"/>
        </w:rPr>
      </w:pPr>
      <w:r w:rsidRPr="00AF416F">
        <w:rPr>
          <w:rFonts w:ascii="Liberation Serif" w:hAnsi="Liberation Serif" w:cs="Times New Roman"/>
          <w:b/>
          <w:i w:val="0"/>
          <w:color w:val="auto"/>
          <w:sz w:val="24"/>
          <w:szCs w:val="24"/>
        </w:rPr>
        <w:lastRenderedPageBreak/>
        <w:t>Способы физкультурной деятельности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color w:val="auto"/>
          <w:sz w:val="24"/>
          <w:szCs w:val="24"/>
        </w:rPr>
        <w:t>Выпускник научится: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измерять показатели физического развития (рост и мас</w:t>
      </w:r>
      <w:r w:rsidRPr="00AF416F">
        <w:rPr>
          <w:rFonts w:ascii="Liberation Serif" w:hAnsi="Liberation Serif"/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AF416F">
        <w:rPr>
          <w:rFonts w:ascii="Liberation Serif" w:hAnsi="Liberation Serif"/>
          <w:sz w:val="24"/>
        </w:rPr>
        <w:t xml:space="preserve"> упражнений; вести систематические наблюдения за динамикой показателей.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pacing w:val="2"/>
          <w:sz w:val="24"/>
        </w:rPr>
        <w:t xml:space="preserve">вести тетрадь по физической культуре с записями </w:t>
      </w:r>
      <w:r w:rsidRPr="00AF416F">
        <w:rPr>
          <w:rFonts w:ascii="Liberation Serif" w:hAnsi="Liberation Serif"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AF416F">
        <w:rPr>
          <w:rFonts w:ascii="Liberation Serif" w:hAnsi="Liberation Serif"/>
          <w:spacing w:val="2"/>
          <w:sz w:val="24"/>
        </w:rPr>
        <w:t xml:space="preserve">новных показателей физического развития и физической </w:t>
      </w:r>
      <w:r w:rsidRPr="00AF416F">
        <w:rPr>
          <w:rFonts w:ascii="Liberation Serif" w:hAnsi="Liberation Serif"/>
          <w:sz w:val="24"/>
        </w:rPr>
        <w:t>подготовленности;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pacing w:val="-2"/>
          <w:sz w:val="24"/>
        </w:rPr>
      </w:pPr>
      <w:r w:rsidRPr="00AF416F">
        <w:rPr>
          <w:rFonts w:ascii="Liberation Serif" w:hAnsi="Liberation Serif"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простейшие приемы оказания доврачебной помощи при травмах и ушибах.</w:t>
      </w:r>
    </w:p>
    <w:p w:rsidR="00485216" w:rsidRPr="00AF416F" w:rsidRDefault="00485216" w:rsidP="00EF3947">
      <w:pPr>
        <w:pStyle w:val="4"/>
        <w:spacing w:before="0" w:after="0" w:line="240" w:lineRule="auto"/>
        <w:ind w:firstLine="454"/>
        <w:jc w:val="both"/>
        <w:rPr>
          <w:rFonts w:ascii="Liberation Serif" w:hAnsi="Liberation Serif" w:cs="Times New Roman"/>
          <w:b/>
          <w:i w:val="0"/>
          <w:color w:val="auto"/>
          <w:sz w:val="24"/>
          <w:szCs w:val="24"/>
        </w:rPr>
      </w:pPr>
      <w:r w:rsidRPr="00AF416F">
        <w:rPr>
          <w:rFonts w:ascii="Liberation Serif" w:hAnsi="Liberation Serif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color w:val="auto"/>
          <w:sz w:val="24"/>
          <w:szCs w:val="24"/>
        </w:rPr>
        <w:t>Выпускник научится: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AF416F">
        <w:rPr>
          <w:rFonts w:ascii="Liberation Serif" w:hAnsi="Liberation Serif"/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организующие строевые команды и приемы;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акробатические упражнения (кувырки, стойки, перекаты);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pacing w:val="2"/>
          <w:sz w:val="24"/>
        </w:rPr>
        <w:t xml:space="preserve">выполнять гимнастические упражнения на спортивных </w:t>
      </w:r>
      <w:r w:rsidRPr="00AF416F">
        <w:rPr>
          <w:rFonts w:ascii="Liberation Serif" w:hAnsi="Liberation Serif"/>
          <w:sz w:val="24"/>
        </w:rPr>
        <w:t>снарядах (перекладина, гимнастическое бревно);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легкоатлетические упражнения (бег, прыжки, метания и броски мячей разного веса и объема);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485216" w:rsidRPr="00AF416F" w:rsidRDefault="00485216" w:rsidP="00EF3947">
      <w:pPr>
        <w:pStyle w:val="a3"/>
        <w:spacing w:line="240" w:lineRule="auto"/>
        <w:ind w:firstLine="454"/>
        <w:rPr>
          <w:rFonts w:ascii="Liberation Serif" w:hAnsi="Liberation Serif"/>
          <w:b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сохранять правильную осанку, оптимальное телосложение;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pacing w:val="-2"/>
          <w:sz w:val="24"/>
        </w:rPr>
        <w:t>выполнять эстетически красиво гимнастические и ак</w:t>
      </w:r>
      <w:r w:rsidRPr="00AF416F">
        <w:rPr>
          <w:rFonts w:ascii="Liberation Serif" w:hAnsi="Liberation Serif"/>
          <w:sz w:val="24"/>
        </w:rPr>
        <w:t>робатические комбинации;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играть в баскетбол, футбол и волейбол по упрощенным правилам;</w:t>
      </w:r>
    </w:p>
    <w:p w:rsidR="00485216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тестовые нормативы по физической подготовке;</w:t>
      </w:r>
    </w:p>
    <w:p w:rsidR="00A5035B" w:rsidRPr="00A5035B" w:rsidRDefault="00A5035B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5035B">
        <w:rPr>
          <w:rFonts w:ascii="Liberation Serif" w:hAnsi="Liberation Serif"/>
          <w:sz w:val="24"/>
        </w:rPr>
        <w:t>плавать, в том числе спортивными способами</w:t>
      </w:r>
      <w:r w:rsidRPr="00A5035B">
        <w:rPr>
          <w:rFonts w:ascii="Liberation Serif" w:hAnsi="Liberation Serif"/>
          <w:i/>
          <w:sz w:val="24"/>
        </w:rPr>
        <w:t>;</w:t>
      </w:r>
    </w:p>
    <w:p w:rsidR="00485216" w:rsidRPr="00AF416F" w:rsidRDefault="00485216" w:rsidP="00EF3947">
      <w:pPr>
        <w:pStyle w:val="21"/>
        <w:spacing w:line="240" w:lineRule="auto"/>
        <w:rPr>
          <w:rFonts w:ascii="Liberation Serif" w:hAnsi="Liberation Serif"/>
          <w:sz w:val="24"/>
        </w:rPr>
      </w:pPr>
      <w:r w:rsidRPr="00AF416F">
        <w:rPr>
          <w:rFonts w:ascii="Liberation Serif" w:hAnsi="Liberation Serif"/>
          <w:sz w:val="24"/>
        </w:rPr>
        <w:t>выполнять передвижения на лыжах (для снежных регионов России).</w:t>
      </w:r>
    </w:p>
    <w:p w:rsidR="00982317" w:rsidRPr="00AF416F" w:rsidRDefault="00982317" w:rsidP="00EF3947">
      <w:pPr>
        <w:spacing w:after="0" w:line="240" w:lineRule="auto"/>
        <w:contextualSpacing/>
        <w:jc w:val="both"/>
        <w:outlineLvl w:val="1"/>
        <w:rPr>
          <w:rFonts w:ascii="Liberation Serif" w:hAnsi="Liberation Serif" w:cs="Times New Roman"/>
          <w:sz w:val="24"/>
          <w:szCs w:val="24"/>
          <w:lang w:val="ru-RU" w:eastAsia="ru-RU"/>
        </w:rPr>
      </w:pPr>
    </w:p>
    <w:p w:rsidR="00982317" w:rsidRPr="00AF416F" w:rsidRDefault="006768EB" w:rsidP="006768EB">
      <w:pPr>
        <w:pStyle w:val="1"/>
        <w:spacing w:after="0" w:line="240" w:lineRule="auto"/>
        <w:ind w:left="0"/>
        <w:jc w:val="center"/>
        <w:rPr>
          <w:rFonts w:ascii="Liberation Serif" w:hAnsi="Liberation Serif" w:cs="Times New Roman"/>
          <w:b/>
          <w:sz w:val="24"/>
          <w:szCs w:val="24"/>
          <w:lang w:val="ru-RU"/>
        </w:rPr>
      </w:pPr>
      <w:r>
        <w:rPr>
          <w:rFonts w:ascii="Liberation Serif" w:hAnsi="Liberation Serif" w:cs="Times New Roman"/>
          <w:sz w:val="24"/>
          <w:szCs w:val="24"/>
          <w:lang w:val="ru-RU" w:eastAsia="ru-RU"/>
        </w:rPr>
        <w:t>2.</w:t>
      </w:r>
      <w:r w:rsidR="00982317" w:rsidRPr="00AF416F">
        <w:rPr>
          <w:rFonts w:ascii="Liberation Serif" w:hAnsi="Liberation Serif" w:cs="Times New Roman"/>
          <w:b/>
          <w:sz w:val="24"/>
          <w:szCs w:val="24"/>
          <w:lang w:val="ru-RU"/>
        </w:rPr>
        <w:t>Основное содержание предмета «Физическая культура»</w:t>
      </w:r>
    </w:p>
    <w:p w:rsidR="00982317" w:rsidRPr="00AF416F" w:rsidRDefault="00982317" w:rsidP="00982317">
      <w:pPr>
        <w:pStyle w:val="a5"/>
        <w:spacing w:line="240" w:lineRule="auto"/>
        <w:jc w:val="both"/>
        <w:rPr>
          <w:rFonts w:ascii="Liberation Serif" w:hAnsi="Liberation Serif"/>
          <w:sz w:val="24"/>
        </w:rPr>
      </w:pP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>Знания о физической культуре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 xml:space="preserve">Физическая культура.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Физическая культура как система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AF416F">
        <w:rPr>
          <w:rFonts w:ascii="Liberation Serif" w:hAnsi="Liberation Serif"/>
          <w:color w:val="auto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AF416F">
        <w:rPr>
          <w:rFonts w:ascii="Liberation Serif" w:hAnsi="Liberation Serif"/>
          <w:color w:val="auto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pacing w:val="2"/>
          <w:sz w:val="24"/>
          <w:szCs w:val="24"/>
        </w:rPr>
        <w:lastRenderedPageBreak/>
        <w:t xml:space="preserve">Из истории физической культуры.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История развития </w:t>
      </w:r>
      <w:r w:rsidRPr="00AF416F">
        <w:rPr>
          <w:rFonts w:ascii="Liberation Serif" w:hAnsi="Liberation Serif"/>
          <w:color w:val="auto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pacing w:val="-2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pacing w:val="-4"/>
          <w:sz w:val="24"/>
          <w:szCs w:val="24"/>
        </w:rPr>
        <w:t xml:space="preserve">Физические упражнения. </w:t>
      </w:r>
      <w:r w:rsidRPr="00AF416F">
        <w:rPr>
          <w:rFonts w:ascii="Liberation Serif" w:hAnsi="Liberation Serif"/>
          <w:color w:val="auto"/>
          <w:spacing w:val="-4"/>
          <w:sz w:val="24"/>
          <w:szCs w:val="24"/>
        </w:rPr>
        <w:t>Физические упражнения, их вли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AF416F">
        <w:rPr>
          <w:rFonts w:ascii="Liberation Serif" w:hAnsi="Liberation Serif"/>
          <w:color w:val="auto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>Способы физкультурной деятельности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pacing w:val="-2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pacing w:val="2"/>
          <w:sz w:val="24"/>
          <w:szCs w:val="24"/>
        </w:rPr>
        <w:t xml:space="preserve">Самостоятельные занятия.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Составление режима </w:t>
      </w:r>
      <w:proofErr w:type="spellStart"/>
      <w:proofErr w:type="gramStart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дня.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Выполнение</w:t>
      </w:r>
      <w:proofErr w:type="spellEnd"/>
      <w:proofErr w:type="gramEnd"/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AF416F">
        <w:rPr>
          <w:rFonts w:ascii="Liberation Serif" w:hAnsi="Liberation Serif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 xml:space="preserve">Самостоятельные игры и развлечения. </w:t>
      </w:r>
      <w:r w:rsidRPr="00AF416F">
        <w:rPr>
          <w:rFonts w:ascii="Liberation Serif" w:hAnsi="Liberation Serif"/>
          <w:color w:val="auto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>Физическое совершенствование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proofErr w:type="spellStart"/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>Физкультурно­оздоровительная</w:t>
      </w:r>
      <w:proofErr w:type="spellEnd"/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 xml:space="preserve"> деятельность. </w:t>
      </w:r>
      <w:r w:rsidRPr="00AF416F">
        <w:rPr>
          <w:rFonts w:ascii="Liberation Serif" w:hAnsi="Liberation Serif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z w:val="24"/>
          <w:szCs w:val="24"/>
        </w:rPr>
        <w:t>Комплексы упражнений на развитие физических качеств.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z w:val="24"/>
          <w:szCs w:val="24"/>
        </w:rPr>
      </w:pP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AF416F">
        <w:rPr>
          <w:rFonts w:ascii="Liberation Serif" w:hAnsi="Liberation Serif"/>
          <w:color w:val="auto"/>
          <w:sz w:val="24"/>
          <w:szCs w:val="24"/>
        </w:rPr>
        <w:t>глаз.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color w:val="auto"/>
          <w:sz w:val="24"/>
          <w:szCs w:val="24"/>
        </w:rPr>
      </w:pPr>
      <w:proofErr w:type="spellStart"/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>Спортивно­оздоровительная</w:t>
      </w:r>
      <w:proofErr w:type="spellEnd"/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 xml:space="preserve"> деятельность.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pacing w:val="2"/>
          <w:sz w:val="24"/>
          <w:szCs w:val="24"/>
        </w:rPr>
        <w:t xml:space="preserve">Гимнастика с основами акробатики. </w:t>
      </w: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Организующие 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команды и приемы. </w:t>
      </w:r>
      <w:r w:rsidRPr="00AF416F">
        <w:rPr>
          <w:rFonts w:ascii="Liberation Serif" w:hAnsi="Liberation Serif"/>
          <w:color w:val="auto"/>
          <w:sz w:val="24"/>
          <w:szCs w:val="24"/>
        </w:rPr>
        <w:t>Строевые действия в шеренге и колонне; выполнение строевых команд.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Акробатические упражнения. </w:t>
      </w:r>
      <w:r w:rsidRPr="00AF416F">
        <w:rPr>
          <w:rFonts w:ascii="Liberation Serif" w:hAnsi="Liberation Serif"/>
          <w:color w:val="auto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Акробатические комбинации. </w:t>
      </w:r>
      <w:r w:rsidRPr="00AF416F">
        <w:rPr>
          <w:rFonts w:ascii="Liberation Serif" w:hAnsi="Liberation Serif"/>
          <w:color w:val="auto"/>
          <w:sz w:val="24"/>
          <w:szCs w:val="24"/>
        </w:rPr>
        <w:t>Пример: 1)</w:t>
      </w:r>
      <w:r w:rsidRPr="00AF416F">
        <w:rPr>
          <w:rFonts w:ascii="Times New Roman" w:hAnsi="Times New Roman"/>
          <w:color w:val="auto"/>
          <w:sz w:val="24"/>
          <w:szCs w:val="24"/>
        </w:rPr>
        <w:t> 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на руки в упор присев; 2)</w:t>
      </w:r>
      <w:r w:rsidRPr="00AF416F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кувырок вперед в упор присев, </w:t>
      </w:r>
      <w:r w:rsidRPr="00AF416F">
        <w:rPr>
          <w:rFonts w:ascii="Liberation Serif" w:hAnsi="Liberation Serif"/>
          <w:color w:val="auto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AF416F">
        <w:rPr>
          <w:rFonts w:ascii="Liberation Serif" w:hAnsi="Liberation Serif"/>
          <w:color w:val="auto"/>
          <w:spacing w:val="-4"/>
          <w:sz w:val="24"/>
          <w:szCs w:val="24"/>
        </w:rPr>
        <w:t xml:space="preserve">висы,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перемахи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>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Гимнастическая комбинация.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Например, из виса стоя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присев толчком двумя ногами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перемах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, согнув ноги, в вис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AF416F">
        <w:rPr>
          <w:rFonts w:ascii="Liberation Serif" w:hAnsi="Liberation Serif"/>
          <w:color w:val="auto"/>
          <w:sz w:val="24"/>
          <w:szCs w:val="24"/>
        </w:rPr>
        <w:t>движение через вис сзади согнувшись со сходом вперед ноги.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Опорный прыжок: </w:t>
      </w:r>
      <w:r w:rsidRPr="00AF416F">
        <w:rPr>
          <w:rFonts w:ascii="Liberation Serif" w:hAnsi="Liberation Serif"/>
          <w:color w:val="auto"/>
          <w:sz w:val="24"/>
          <w:szCs w:val="24"/>
        </w:rPr>
        <w:t>с разбега через гимнастического козла.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перелезания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,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переползания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>, передвижение по наклонной гимнастической скамейке.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 xml:space="preserve">Легкая атлетика. 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Беговые упражнения: </w:t>
      </w:r>
      <w:r w:rsidRPr="00AF416F">
        <w:rPr>
          <w:rFonts w:ascii="Liberation Serif" w:hAnsi="Liberation Serif"/>
          <w:color w:val="auto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Прыжковые упражнения: </w:t>
      </w:r>
      <w:r w:rsidRPr="00AF416F">
        <w:rPr>
          <w:rFonts w:ascii="Liberation Serif" w:hAnsi="Liberation Serif"/>
          <w:color w:val="auto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Броски: </w:t>
      </w:r>
      <w:r w:rsidRPr="00AF416F">
        <w:rPr>
          <w:rFonts w:ascii="Liberation Serif" w:hAnsi="Liberation Serif"/>
          <w:color w:val="auto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1 кг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>) на дальность разными способами.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Метание: </w:t>
      </w:r>
      <w:r w:rsidRPr="00AF416F">
        <w:rPr>
          <w:rFonts w:ascii="Liberation Serif" w:hAnsi="Liberation Serif"/>
          <w:color w:val="auto"/>
          <w:sz w:val="24"/>
          <w:szCs w:val="24"/>
        </w:rPr>
        <w:t>малого мяча в вертикальную цель и на дальность.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lastRenderedPageBreak/>
        <w:t xml:space="preserve">Лыжные гонки. </w:t>
      </w:r>
      <w:r w:rsidRPr="00AF416F">
        <w:rPr>
          <w:rFonts w:ascii="Liberation Serif" w:hAnsi="Liberation Serif"/>
          <w:color w:val="auto"/>
          <w:sz w:val="24"/>
          <w:szCs w:val="24"/>
        </w:rPr>
        <w:t>Передвижение на лыжах; повороты; спуски; подъемы; торможение.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 xml:space="preserve">Плавание. </w:t>
      </w:r>
      <w:r w:rsidR="00485216" w:rsidRPr="00AF416F">
        <w:rPr>
          <w:rFonts w:ascii="Liberation Serif" w:hAnsi="Liberation Serif"/>
          <w:bCs/>
          <w:iCs/>
          <w:color w:val="auto"/>
          <w:sz w:val="24"/>
          <w:szCs w:val="24"/>
        </w:rPr>
        <w:t>Знакомство с</w:t>
      </w:r>
      <w:r w:rsidR="00485216"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 xml:space="preserve"> </w:t>
      </w:r>
      <w:r w:rsidR="00485216" w:rsidRPr="00AF416F">
        <w:rPr>
          <w:rFonts w:ascii="Liberation Serif" w:hAnsi="Liberation Serif"/>
          <w:iCs/>
          <w:color w:val="auto"/>
          <w:sz w:val="24"/>
          <w:szCs w:val="24"/>
        </w:rPr>
        <w:t>подводящими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 упражнения</w:t>
      </w:r>
      <w:r w:rsidR="00485216" w:rsidRPr="00AF416F">
        <w:rPr>
          <w:rFonts w:ascii="Liberation Serif" w:hAnsi="Liberation Serif"/>
          <w:iCs/>
          <w:color w:val="auto"/>
          <w:sz w:val="24"/>
          <w:szCs w:val="24"/>
        </w:rPr>
        <w:t>ми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: </w:t>
      </w:r>
      <w:r w:rsidRPr="00AF416F">
        <w:rPr>
          <w:rFonts w:ascii="Liberation Serif" w:hAnsi="Liberation Serif"/>
          <w:color w:val="auto"/>
          <w:sz w:val="24"/>
          <w:szCs w:val="24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 xml:space="preserve">Подвижные и спортивные игры. </w:t>
      </w: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На материале гимнастики с основами акробатики: </w:t>
      </w:r>
      <w:r w:rsidRPr="00AF416F">
        <w:rPr>
          <w:rFonts w:ascii="Liberation Serif" w:hAnsi="Liberation Serif"/>
          <w:color w:val="auto"/>
          <w:sz w:val="24"/>
          <w:szCs w:val="24"/>
        </w:rPr>
        <w:t>игровые задания с исполь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AF416F">
        <w:rPr>
          <w:rFonts w:ascii="Liberation Serif" w:hAnsi="Liberation Serif"/>
          <w:color w:val="auto"/>
          <w:sz w:val="24"/>
          <w:szCs w:val="24"/>
        </w:rPr>
        <w:t>силу, ловкость и координацию.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На материале легкой атлетики: </w:t>
      </w:r>
      <w:r w:rsidRPr="00AF416F">
        <w:rPr>
          <w:rFonts w:ascii="Liberation Serif" w:hAnsi="Liberation Serif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эстафеты в пере</w:t>
      </w:r>
      <w:r w:rsidRPr="00AF416F">
        <w:rPr>
          <w:rFonts w:ascii="Liberation Serif" w:hAnsi="Liberation Serif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>На материале спортивных игр: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Футбол: </w:t>
      </w:r>
      <w:r w:rsidRPr="00AF416F">
        <w:rPr>
          <w:rFonts w:ascii="Liberation Serif" w:hAnsi="Liberation Serif"/>
          <w:color w:val="auto"/>
          <w:sz w:val="24"/>
          <w:szCs w:val="24"/>
        </w:rPr>
        <w:t>удар по неподвижному и катящемуся мячу; оста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AF416F">
        <w:rPr>
          <w:rFonts w:ascii="Liberation Serif" w:hAnsi="Liberation Serif"/>
          <w:color w:val="auto"/>
          <w:sz w:val="24"/>
          <w:szCs w:val="24"/>
        </w:rPr>
        <w:t>футбола.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Баскетбол: </w:t>
      </w:r>
      <w:r w:rsidRPr="00AF416F">
        <w:rPr>
          <w:rFonts w:ascii="Liberation Serif" w:hAnsi="Liberation Serif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57723E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Волейбол: </w:t>
      </w:r>
      <w:r w:rsidRPr="00AF416F">
        <w:rPr>
          <w:rFonts w:ascii="Liberation Serif" w:hAnsi="Liberation Serif"/>
          <w:color w:val="auto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5258A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b/>
          <w:bCs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iCs/>
          <w:color w:val="auto"/>
          <w:sz w:val="24"/>
          <w:szCs w:val="24"/>
        </w:rPr>
        <w:t>Общеразвивающие упражнения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>На материале гимнастики с основами акробатики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Развитие гибкости: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широкие стойки на ногах; ходьба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седах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; выпады и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полушпагаты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 на месте; «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выкруты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и </w:t>
      </w:r>
      <w:proofErr w:type="spellStart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прогибание</w:t>
      </w:r>
      <w:proofErr w:type="spellEnd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 туловища (в стойках и </w:t>
      </w:r>
      <w:proofErr w:type="spellStart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седах</w:t>
      </w:r>
      <w:proofErr w:type="spellEnd"/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); индивидуальные </w:t>
      </w:r>
      <w:r w:rsidRPr="00AF416F">
        <w:rPr>
          <w:rFonts w:ascii="Liberation Serif" w:hAnsi="Liberation Serif"/>
          <w:color w:val="auto"/>
          <w:sz w:val="24"/>
          <w:szCs w:val="24"/>
        </w:rPr>
        <w:t>комплексы по развитию гибкости.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координации: </w:t>
      </w:r>
      <w:r w:rsidRPr="00AF416F">
        <w:rPr>
          <w:rFonts w:ascii="Liberation Serif" w:hAnsi="Liberation Serif"/>
          <w:color w:val="auto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AF416F">
        <w:rPr>
          <w:rFonts w:ascii="Liberation Serif" w:hAnsi="Liberation Serif"/>
          <w:color w:val="auto"/>
          <w:sz w:val="24"/>
          <w:szCs w:val="24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нения на расслабление отдельных мышечных групп; пере</w:t>
      </w:r>
      <w:r w:rsidRPr="00AF416F">
        <w:rPr>
          <w:rFonts w:ascii="Liberation Serif" w:hAnsi="Liberation Serif"/>
          <w:color w:val="auto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Формирование осанки: </w:t>
      </w:r>
      <w:r w:rsidRPr="00AF416F">
        <w:rPr>
          <w:rFonts w:ascii="Liberation Serif" w:hAnsi="Liberation Serif"/>
          <w:color w:val="auto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pacing w:val="-2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силовых способностей: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1 кг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100 г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>, гимнастические палки и булавы), комплексы упражнений с постепенным включением в работу основных мы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с дополнительным отягощением на поясе (по гимнастиче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AF416F">
        <w:rPr>
          <w:rFonts w:ascii="Liberation Serif" w:hAnsi="Liberation Serif"/>
          <w:color w:val="auto"/>
          <w:sz w:val="24"/>
          <w:szCs w:val="24"/>
        </w:rPr>
        <w:t>на коленях и в упоре присев); перелезание и перепрыгива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ние через препятствия с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lastRenderedPageBreak/>
        <w:t xml:space="preserve">опорой на руки; подтягивание в 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>На материале легкой атлетики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бег с изменяющимся направле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нием по ограниченной опоре;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пробегание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pacing w:val="2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br/>
      </w:r>
      <w:r w:rsidRPr="00AF416F">
        <w:rPr>
          <w:rFonts w:ascii="Liberation Serif" w:hAnsi="Liberation Serif"/>
          <w:color w:val="auto"/>
          <w:sz w:val="24"/>
          <w:szCs w:val="24"/>
        </w:rPr>
        <w:t>положений; броски в стенку и ловля теннисного мяча в мак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выносливости: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30 м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400 м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>; равномерный 6</w:t>
      </w:r>
      <w:r w:rsidRPr="00AF416F">
        <w:rPr>
          <w:rFonts w:ascii="Liberation Serif" w:hAnsi="Liberation Serif"/>
          <w:color w:val="auto"/>
          <w:sz w:val="24"/>
          <w:szCs w:val="24"/>
        </w:rPr>
        <w:noBreakHyphen/>
        <w:t>минутный бег.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силовых способностей: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повторное выполнение </w:t>
      </w:r>
      <w:proofErr w:type="spellStart"/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многоскоков</w:t>
      </w:r>
      <w:proofErr w:type="spellEnd"/>
      <w:r w:rsidRPr="00AF416F">
        <w:rPr>
          <w:rFonts w:ascii="Liberation Serif" w:hAnsi="Liberation Serif"/>
          <w:color w:val="auto"/>
          <w:spacing w:val="-2"/>
          <w:sz w:val="24"/>
          <w:szCs w:val="24"/>
        </w:rPr>
        <w:t>; повторное преодоление препятствий (15—20 см);</w:t>
      </w:r>
      <w:r w:rsidRPr="00AF416F">
        <w:rPr>
          <w:rFonts w:ascii="Liberation Serif" w:hAnsi="Liberation Serif"/>
          <w:color w:val="auto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AF416F">
          <w:rPr>
            <w:rFonts w:ascii="Liberation Serif" w:hAnsi="Liberation Serif"/>
            <w:color w:val="auto"/>
            <w:sz w:val="24"/>
            <w:szCs w:val="24"/>
          </w:rPr>
          <w:t>1 кг</w:t>
        </w:r>
      </w:smartTag>
      <w:r w:rsidRPr="00AF416F">
        <w:rPr>
          <w:rFonts w:ascii="Liberation Serif" w:hAnsi="Liberation Serif"/>
          <w:color w:val="auto"/>
          <w:sz w:val="24"/>
          <w:szCs w:val="24"/>
        </w:rPr>
        <w:t xml:space="preserve">) в максимальном темпе, по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полуприседе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 и приседе; запрыгивание с последующим спрыгиванием.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b/>
          <w:bCs/>
          <w:color w:val="auto"/>
          <w:sz w:val="24"/>
          <w:szCs w:val="24"/>
        </w:rPr>
        <w:t>На материале лыжных гонок</w:t>
      </w:r>
    </w:p>
    <w:p w:rsidR="00982317" w:rsidRPr="00AF416F" w:rsidRDefault="00982317" w:rsidP="00982317">
      <w:pPr>
        <w:pStyle w:val="a3"/>
        <w:spacing w:line="240" w:lineRule="auto"/>
        <w:ind w:firstLine="454"/>
        <w:rPr>
          <w:rFonts w:ascii="Liberation Serif" w:hAnsi="Liberation Serif"/>
          <w:iCs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координации: </w:t>
      </w:r>
      <w:r w:rsidRPr="00AF416F">
        <w:rPr>
          <w:rFonts w:ascii="Liberation Serif" w:hAnsi="Liberation Serif"/>
          <w:color w:val="auto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AF416F">
        <w:rPr>
          <w:rFonts w:ascii="Liberation Serif" w:hAnsi="Liberation Serif"/>
          <w:color w:val="auto"/>
          <w:sz w:val="24"/>
          <w:szCs w:val="24"/>
        </w:rPr>
        <w:t>двух­трех</w:t>
      </w:r>
      <w:proofErr w:type="spellEnd"/>
      <w:r w:rsidRPr="00AF416F">
        <w:rPr>
          <w:rFonts w:ascii="Liberation Serif" w:hAnsi="Liberation Serif"/>
          <w:color w:val="auto"/>
          <w:sz w:val="24"/>
          <w:szCs w:val="24"/>
        </w:rPr>
        <w:t xml:space="preserve"> шагов; спуск с горы с изменяющимися стой</w:t>
      </w:r>
      <w:r w:rsidRPr="00AF416F">
        <w:rPr>
          <w:rFonts w:ascii="Liberation Serif" w:hAnsi="Liberation Serif"/>
          <w:color w:val="auto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AF416F">
        <w:rPr>
          <w:rFonts w:ascii="Liberation Serif" w:hAnsi="Liberation Serif"/>
          <w:color w:val="auto"/>
          <w:sz w:val="24"/>
          <w:szCs w:val="24"/>
        </w:rPr>
        <w:t>низкой стойке.</w:t>
      </w:r>
    </w:p>
    <w:p w:rsidR="00B009CD" w:rsidRDefault="00982317" w:rsidP="00B009CD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  <w:r w:rsidRPr="00AF416F">
        <w:rPr>
          <w:rFonts w:ascii="Liberation Serif" w:hAnsi="Liberation Serif"/>
          <w:iCs/>
          <w:color w:val="auto"/>
          <w:sz w:val="24"/>
          <w:szCs w:val="24"/>
        </w:rPr>
        <w:t xml:space="preserve">Развитие выносливости: </w:t>
      </w:r>
      <w:r w:rsidRPr="00AF416F">
        <w:rPr>
          <w:rFonts w:ascii="Liberation Serif" w:hAnsi="Liberation Serif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EC6C79" w:rsidRPr="00AF416F" w:rsidRDefault="00EC6C79" w:rsidP="00B009CD">
      <w:pPr>
        <w:pStyle w:val="a3"/>
        <w:spacing w:line="240" w:lineRule="auto"/>
        <w:ind w:firstLine="454"/>
        <w:rPr>
          <w:rFonts w:ascii="Liberation Serif" w:hAnsi="Liberation Serif"/>
          <w:color w:val="auto"/>
          <w:sz w:val="24"/>
          <w:szCs w:val="24"/>
        </w:rPr>
      </w:pPr>
    </w:p>
    <w:p w:rsidR="00763D96" w:rsidRPr="009B1C49" w:rsidRDefault="00982317" w:rsidP="009B1C4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t>3.</w:t>
      </w:r>
      <w:r w:rsidR="00475952" w:rsidRPr="00AF416F"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 w:rsidR="00D10927" w:rsidRPr="00AF416F">
        <w:rPr>
          <w:rFonts w:ascii="Liberation Serif" w:hAnsi="Liberation Serif"/>
          <w:b/>
          <w:sz w:val="24"/>
          <w:szCs w:val="24"/>
          <w:lang w:val="ru-RU"/>
        </w:rPr>
        <w:t xml:space="preserve">Тематическое планирование </w:t>
      </w:r>
      <w:r w:rsidR="00301872" w:rsidRPr="00301872">
        <w:rPr>
          <w:rFonts w:ascii="Liberation Serif" w:hAnsi="Liberation Serif"/>
          <w:b/>
          <w:bCs/>
          <w:sz w:val="24"/>
          <w:szCs w:val="24"/>
          <w:lang w:val="ru-RU"/>
        </w:rPr>
        <w:t>с указанием количества часов, отводимых на освоение каждой темы</w:t>
      </w:r>
    </w:p>
    <w:p w:rsidR="005A5097" w:rsidRPr="00AF416F" w:rsidRDefault="005A5097" w:rsidP="005A5097">
      <w:pPr>
        <w:ind w:firstLine="709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5A5097" w:rsidRPr="00AF416F" w:rsidTr="009B1C49">
        <w:trPr>
          <w:trHeight w:val="582"/>
        </w:trPr>
        <w:tc>
          <w:tcPr>
            <w:tcW w:w="1526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5A5097" w:rsidRPr="008D552D" w:rsidRDefault="008D552D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Кол-во</w:t>
            </w:r>
            <w:proofErr w:type="spellEnd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A5097" w:rsidRPr="00AF416F" w:rsidTr="009B1C49">
        <w:trPr>
          <w:trHeight w:val="901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A5097" w:rsidRPr="00A04713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Вводный урок. Организационно- методические указания.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Инструктаж по технике безопасности для учащихся, при нахождении в спортивном зале и стадионе.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ИТБ-35-2018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Техника безопасности на занятиях лёгкой атлетики ИТБ-41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Тестирование бега на 30 м с высокого старта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челночного бега. Игра«Займи свое место»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Тестирование челночного бега З х 10 м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Возникно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вение фи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зической культуры и спорта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рование метания мешочка на даль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занятиях подвижных и спортивных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игр.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Русская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народная подвижная игра  «Го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релки»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Олимпий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 xml:space="preserve">ские игры Подвижная игра«Хвостики»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Что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такое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физиче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ская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куль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тура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?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Темп и ритм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ная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Мыше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ловка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Личная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гигиена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вание ме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тания ма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лого мяча на точ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ние накло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 вперед из положе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ния стоя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рование подъема туловища из положе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ния лежа за 30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c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ние прыж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ка в длину с места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вание под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тягивания на низкой переклади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не из виса лежа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вание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Стихо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творное сопрово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ждение на уроках как элемент развития координации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A5097" w:rsidRPr="00A04713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Техника безопасности при работе с мячами.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Ловля и броски мяча в па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рах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ИТБ-39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Ловля и броски мяча в па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ная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Осада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города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Индиви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дуальная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работа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Школа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 </w:t>
            </w: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укрощения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мяча</w:t>
            </w:r>
            <w:proofErr w:type="gramEnd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 Игровые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ная игра «Ночная охота»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Глаза закры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вай — уп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ражненье начинай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ные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 мячом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Перекаты.Подвижная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игра</w:t>
            </w:r>
          </w:p>
          <w:p w:rsidR="005A5097" w:rsidRPr="00AF416F" w:rsidRDefault="005A5097" w:rsidP="009B1C4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«Вышибалы через сетку 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Техника безопасности на занятиях гимнастикой. 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40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. 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Разновид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ности пе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рекатов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</w:tcPr>
          <w:p w:rsidR="005A5097" w:rsidRPr="00781098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>Техника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выпол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softHyphen/>
              <w:t xml:space="preserve">нения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кувырка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>вперед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04713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6095" w:type="dxa"/>
          </w:tcPr>
          <w:p w:rsidR="005A5097" w:rsidRPr="00781098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Кувырок вперед Подвижная игра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«Точно в цель »</w:t>
            </w:r>
          </w:p>
        </w:tc>
        <w:tc>
          <w:tcPr>
            <w:tcW w:w="1950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04713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04713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Стойка на лопат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 xml:space="preserve">ках, «мост»  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Круговая тренировка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Стойка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 голове. Подвижная игра «Мышеловка 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Лазанье по гимнастической стенке.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Иговые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Висы на перекладине   Игра « Точно в цель»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Перелезание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на гимнастической стенке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Прыжки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Прыжки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в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скакалку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тренировка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Вис углом и вис согнувшись на гимнастических кольцах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Вис прогнувшись на гимнастических кольцах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Переворот назад и вперед на гимнастических кольцах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Вращение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обруча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Обруч — учимся им управлять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Подвижные игры с гимнастическими предметами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Подвижные игры с гимнастическими предметами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  <w:t>ЛЫЖИ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Организационно-методические требования на уроках лыжной </w:t>
            </w:r>
            <w:proofErr w:type="gramStart"/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подготовке</w:t>
            </w:r>
            <w:r w:rsidRPr="00AF416F">
              <w:rPr>
                <w:rFonts w:ascii="Liberation Serif" w:eastAsia="Calibri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  <w:lang w:val="ru-RU"/>
              </w:rPr>
              <w:t xml:space="preserve"> Инструктаж по технике безопасности на занятиях  лыжной подготовки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42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Скользящий шаг на лыжах без палок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Повороты переступанием на лыжах без палок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Ступающий шаг на лыжах с палками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Скользящий шаг на лыжах с палками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Поворот переступанием на лыжах с палками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Подъем и спуск под уклон на лыжах без палок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Подъем и спуск под уклон на лыжах с палками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Скользящий шаг на лыжах с палками «змейкой»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Прохождение дистанции 1 км на лыжах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Контрольный урок по лыжной подготовке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Техника безопасности при работе со снарядами.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Лазанье по канату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Подвижная игра «Белочка- защитница»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Преодоление полосы препятствий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Висы на перекладине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6095" w:type="dxa"/>
          </w:tcPr>
          <w:p w:rsidR="005A5097" w:rsidRPr="00690034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</w:t>
            </w:r>
            <w:r w:rsidRPr="0069003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ные игры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выполнения прыж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ка в длину с места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ная игра «Ночная охота»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Круговая тренировка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занятиях  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лёгкой атлетики. 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прыжка в высоту с прямого разбега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Прыжок в высоту спиной вперед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Прыжки в высоту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6095" w:type="dxa"/>
            <w:shd w:val="clear" w:color="auto" w:fill="auto"/>
          </w:tcPr>
          <w:p w:rsidR="005A5097" w:rsidRPr="00A04713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безопасности при работе с мячами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Броски и ловля мяча в парах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ИТБ-39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Броски и ловля мяча в па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Ведение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Ведение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в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движе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нии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Эстафеты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ные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78</w:t>
            </w:r>
          </w:p>
        </w:tc>
        <w:tc>
          <w:tcPr>
            <w:tcW w:w="6095" w:type="dxa"/>
          </w:tcPr>
          <w:p w:rsidR="005A5097" w:rsidRPr="00781098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softHyphen/>
              <w:t>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Броски мяча через волейболь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ную сетку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241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Точность бросков мяча через волейболь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ную сетку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ная игра «Вышиба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лы через сетку»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Броски мяча через волейболь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ную сетку с дальних дистанций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Бросок набивно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го мяча от груди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339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Бросок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набивного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ная игра «Точно в цель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вание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ние накло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на вперед из положе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ния стоя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занятиях  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лёгкой атлетики.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lastRenderedPageBreak/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Тестирова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ние прыж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ка в длину с места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вание под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тягивания на низкой перекла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дине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рование подъема туловища за 30 с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91</w:t>
            </w:r>
          </w:p>
        </w:tc>
        <w:tc>
          <w:tcPr>
            <w:tcW w:w="6095" w:type="dxa"/>
          </w:tcPr>
          <w:p w:rsidR="005A5097" w:rsidRPr="00781098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точ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softHyphen/>
              <w:t>ность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вание ме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тания ма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лого мяча на точ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Подвиж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ные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для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Беговые упражне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ния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Тестиро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вание бега на 30 м с высокого старта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Тести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рование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челноч</w:t>
            </w:r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softHyphen/>
              <w:t>ного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 w:cs="Times New Roman"/>
                <w:sz w:val="24"/>
                <w:szCs w:val="24"/>
              </w:rPr>
              <w:t xml:space="preserve"> 3*10м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Развитие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выносливости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 Техника безопасности на занятиях плаванием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pStyle w:val="aa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Русская народная подвижная игра «Го</w:t>
            </w:r>
            <w:r w:rsidRPr="00AF416F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oftHyphen/>
              <w:t>релки»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</w:tbl>
    <w:p w:rsidR="005A5097" w:rsidRPr="006F1D3D" w:rsidRDefault="005A5097" w:rsidP="006F1D3D">
      <w:pPr>
        <w:pStyle w:val="23"/>
        <w:spacing w:after="0" w:line="240" w:lineRule="auto"/>
        <w:ind w:left="0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:rsidR="005A5097" w:rsidRPr="00AF416F" w:rsidRDefault="005A5097" w:rsidP="005A509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t>2</w:t>
      </w:r>
      <w:r w:rsidRPr="00AF416F">
        <w:rPr>
          <w:rFonts w:ascii="Liberation Serif" w:hAnsi="Liberation Serif"/>
          <w:b/>
          <w:sz w:val="24"/>
          <w:szCs w:val="24"/>
        </w:rPr>
        <w:t xml:space="preserve"> </w:t>
      </w:r>
      <w:proofErr w:type="spellStart"/>
      <w:r w:rsidRPr="00AF416F">
        <w:rPr>
          <w:rFonts w:ascii="Liberation Serif" w:hAnsi="Liberation Serif"/>
          <w:b/>
          <w:sz w:val="24"/>
          <w:szCs w:val="24"/>
        </w:rPr>
        <w:t>класс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5A5097" w:rsidRPr="008D552D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Кол-во</w:t>
            </w:r>
            <w:proofErr w:type="spellEnd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A5097" w:rsidRPr="00A04713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Вводный урок. Организационно- методические указания.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Инструктаж по технике безопасности для учащихся, при нахождении в спортивном зале и стадионе.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ИТБ-35-2018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Техника безопасности на занятиях лёгкой атлетики 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A04713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A0471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3*10м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метания мешочка на дальность.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мешочка на дальность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на развитие координации движений.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Физические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качества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прыжка в длину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длину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длину с разбега на результат.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малого мяча на точность.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наклона вперёд из положения стоя.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подъёма туловища из положения лёжа за 30 сек.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подтягивания на низкой перекладине из виса лёжа согнувшись.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«Кот и мыши»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Режим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при работе с мячами.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Ловля и броски малого мяча в парах.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095" w:type="dxa"/>
          </w:tcPr>
          <w:p w:rsidR="005A5097" w:rsidRPr="00690034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«Осада города»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690034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Ловля и броски  мяча в парах.</w:t>
            </w:r>
          </w:p>
        </w:tc>
        <w:tc>
          <w:tcPr>
            <w:tcW w:w="1950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690034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90034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Частота сердечных сокращений, способы её измерения.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Ведение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5A5097" w:rsidRPr="00344882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занятиях гимнастикой.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40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Кувырок вперёд.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Кувырок вперёд с трёх шагов.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</w:tcPr>
          <w:p w:rsidR="005A5097" w:rsidRPr="00344882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>Кувырок вперёд с разбега.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Усложнённые варианты  выполнения кувырков вперёд.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</w:t>
            </w: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Стойка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лопатках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мост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Стойка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голове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Лазанье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перелезание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по гимнастической стенке.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Различные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виды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перелезаний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Вис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завесом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одной и двумя ногами на перекладине.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Прыжки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скакалку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Прыжки в скакалку в движении.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Вис согнувшись, вис прогнувшись на перекладине.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Переворот назад и вперёд на перекладине.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Комбинация из разученных акробатических упражнений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Вращение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обруча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Варианты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вращения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обруча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Лазание по канату и круговая тренировка.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Инструктаж по технике безопасности на занятиях лыжной подготовки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ИТБ-42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Ступающий и скользящий шаг на лыжах. без палок.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Повороты переступанием на лыжах без палок.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927789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Ступающий и скользящий шаг на лыжах. с палками.</w:t>
            </w:r>
          </w:p>
        </w:tc>
        <w:tc>
          <w:tcPr>
            <w:tcW w:w="1950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927789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927789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Торможение падением на лыжах с палками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Прохождение дистанции 1 км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Повороты переступанием на лыжах с палками и обгон.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Подъём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полуёлочкой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» и спуск под уклон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Подъём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склон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ёлочкой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Передвижение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лыжах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змейкой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на лыжах «Накаты»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Прохождение дистанции 1,5 км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лыжной подготовке.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Белочка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защитница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Преодоление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Усложнённая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занятиях  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лёгкой атлетики.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 на результат.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спиной вперёд.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прыжкам в высоту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безопасности при работе с мячами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и ловля мяча в парах.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«снизу»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«сверху»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Ведение мяча и броски в баскетбольное кольцо.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Эстафеты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через волейбольную сетку.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241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через волейбольную сетку на точность.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через волейбольную сетку с дальних дистанций.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«Вышибалы через сетку»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броскам мяча через волейбольную сетку.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339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от груди и способом «снизу»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из-за головы на дальность.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proofErr w:type="gram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наклона вперёд из положения стоя.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Техника безопасности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занятиях  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лёгкой атлетики.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89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подтягивания на низкой перекладине из виса лёжа согнувшись.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90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подъёма туловища из положения лёжа за 30 сек.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точность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малого мяча на точность.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зала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3*10м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дальность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1000м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101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безопасности на занятиях плаванием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Знакомство со стилями плавания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5A5097" w:rsidRPr="00AF416F" w:rsidRDefault="005A5097" w:rsidP="006F1D3D">
      <w:pPr>
        <w:pStyle w:val="23"/>
        <w:spacing w:after="0" w:line="240" w:lineRule="auto"/>
        <w:ind w:left="0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:rsidR="005A5097" w:rsidRPr="00AF416F" w:rsidRDefault="005A5097" w:rsidP="005A509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t>3</w:t>
      </w:r>
      <w:r w:rsidRPr="00DD40C6">
        <w:rPr>
          <w:rFonts w:ascii="Liberation Serif" w:hAnsi="Liberation Serif"/>
          <w:b/>
          <w:sz w:val="24"/>
          <w:szCs w:val="24"/>
          <w:lang w:val="ru-RU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№ П</w:t>
            </w: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5A5097" w:rsidRPr="008D552D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Кол-во</w:t>
            </w:r>
            <w:proofErr w:type="spellEnd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A5097" w:rsidRPr="00344882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Вводный урок. Организационно- методические указания.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Инструктаж по технике безопасности для учащихся, при нахождении в спортивном зале и стадионе.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ИТБ-35-2018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Инструктаж по технике безопасности на занятиях лёгкой атлетики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челночного бега  Игра «Осада города».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3×10 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Способы метания мешочка (мяча) на дальность.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мешочка на дальность.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Пас и его значение для спортивных игр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095" w:type="dxa"/>
          </w:tcPr>
          <w:p w:rsidR="005A5097" w:rsidRPr="00781098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я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proofErr w:type="gram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длину 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 длину с разбега на результат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прыжкам в длину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спортивной игре в «Футбол».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малого мяча на точность.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Тестирование наклона вперед из положения стоя.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подъема туловища из положения лежа за 30 сек.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подтягивания на низкой перекладине  из виса лежа согнувшись.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спортивных и подвижных игр.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39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«Перестрелка».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Футбольные упражнения в парах.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Футбольные упражнения в парах и группах.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Различные варианты футбольных упражнений в парах.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Осада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города</w:t>
            </w:r>
            <w:proofErr w:type="spellEnd"/>
            <w:proofErr w:type="gramEnd"/>
            <w:r w:rsidRPr="00AF416F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Броски и ловля мяча в парах.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Закаливание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.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Перестрелка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Ведение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Подвижные игры на развитие координации.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гимнастики.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40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Техника выполнение</w:t>
            </w: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кувырка вперед.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Кувырок в перед с разбега и через препятствие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Варианты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выполнения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кувырка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вперед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выполнения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кувырка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назад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кувырков</w:t>
            </w:r>
            <w:proofErr w:type="spellEnd"/>
            <w:proofErr w:type="gram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Круговая тренировка на развитие выносливости.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выполнения  стойки на голове.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выполнения стойки  на руках.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Вис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завесом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одной и двумя ногами на перекладине.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Лазание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перелезание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по гимнастической стенке.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Прыжки в скакалку различными способами.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Прыжки в скакалку в тройках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Лазанье по канату в три приема.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Круговая тренировка на развитие выносливости.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Простейшие упражнения на гимнастическом бревне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Простейшие упражнения на гимнастических кольцах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предметами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Лазанье по наклонной гимнастической скамейке.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Варианты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вращения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обруча</w:t>
            </w:r>
            <w:proofErr w:type="spellEnd"/>
          </w:p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ЛЫЖНАЯ ПОДГОТОВКА</w:t>
            </w:r>
          </w:p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Организационные мероприятия при занятиях лыжной подготовкой.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лыжной подготовки.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42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Ступающий и скользящий шаг на лыжах с лыжными палками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Повороты на лыжах переступанием и прыжком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двухшажный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ход на лыжах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двухшажный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ход на лыжах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Подъем«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полуелочкой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»и «елочкой», спуск под уклон в основной стойке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Подъем «лесенкой »и торможение «плугом»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Передвижение и спуск на лыжах змейкой.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на лыжах «Накаты»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Спуск на лыжах со склона в низкой стойке.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Прохождение дистанции 1,5 км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лыжной подготовке 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спортивных и подвижных игр.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и ловля мяча в парах.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tabs>
                <w:tab w:val="left" w:pos="784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«снизу».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«сверху».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Ведение мяча и броски в баскетбольное кольцо.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yellow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Подготовка к сдачи </w:t>
            </w: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норм ГТО.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67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Преодоление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Усложнённая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Знакомство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опорным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прыжком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Опорный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прыжок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опорным прыжкам.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Техника безопасности на занятиях лёгкой атлетики.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ИТБ-41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разбега.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 способом «перешагивание»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прыжкам в высоту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Основы знаний.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Физкультминутка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Техника безопасности при игровых видах спорта.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Броски мяча через волейбольную сетку.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78</w:t>
            </w:r>
          </w:p>
        </w:tc>
        <w:tc>
          <w:tcPr>
            <w:tcW w:w="6095" w:type="dxa"/>
          </w:tcPr>
          <w:p w:rsidR="005A5097" w:rsidRPr="00DD40C6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«Пионербол»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DD40C6" w:rsidTr="009B1C49"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rPr>
          <w:trHeight w:val="241"/>
        </w:trPr>
        <w:tc>
          <w:tcPr>
            <w:tcW w:w="1526" w:type="dxa"/>
          </w:tcPr>
          <w:p w:rsidR="005A5097" w:rsidRPr="00DD40C6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DD40C6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D40C6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волей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болу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от груди и способом «снизу». «от груди», «из-за головы»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правой и левой рукой.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339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наклона вперёд из положения стоя.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в спортивном зале и стадионе.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ИТБ-35-2018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5A5097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 w:rsidRPr="005A5097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5A509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86</w:t>
            </w:r>
          </w:p>
        </w:tc>
        <w:tc>
          <w:tcPr>
            <w:tcW w:w="6095" w:type="dxa"/>
          </w:tcPr>
          <w:p w:rsidR="005A5097" w:rsidRPr="00344882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Тестирование: подтягивания  и отжимания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87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подъёма туловища из положения лёжа за 30 сек.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88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>Баскетболь</w:t>
            </w:r>
            <w:r w:rsidRPr="00AF416F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точность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Беговые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3*10м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дальность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Футбольные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1000м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Совершенствование навыков бега на длительное время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6095" w:type="dxa"/>
          </w:tcPr>
          <w:p w:rsidR="005A5097" w:rsidRPr="00F85977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 Техника безопасности на занятиях плавание.</w:t>
            </w: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6095" w:type="dxa"/>
          </w:tcPr>
          <w:p w:rsidR="005A5097" w:rsidRPr="00F85977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Плавание. Движение руками и ногами при плавании</w:t>
            </w: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101</w:t>
            </w:r>
          </w:p>
        </w:tc>
        <w:tc>
          <w:tcPr>
            <w:tcW w:w="6095" w:type="dxa"/>
          </w:tcPr>
          <w:p w:rsidR="005A5097" w:rsidRPr="00F85977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>Эстафеты с мячом.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6095" w:type="dxa"/>
          </w:tcPr>
          <w:p w:rsidR="005A5097" w:rsidRPr="00F85977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Круговая тренировка 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5A5097" w:rsidRPr="00AF416F" w:rsidRDefault="005A5097" w:rsidP="005A509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5A5097" w:rsidRPr="00AF416F" w:rsidRDefault="005A5097" w:rsidP="005A509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AF416F">
        <w:rPr>
          <w:rFonts w:ascii="Liberation Serif" w:hAnsi="Liberation Serif"/>
          <w:b/>
          <w:sz w:val="24"/>
          <w:szCs w:val="24"/>
          <w:lang w:val="ru-RU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5A5097" w:rsidRPr="008D552D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Тема</w:t>
            </w:r>
            <w:proofErr w:type="spellEnd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Кол-во</w:t>
            </w:r>
            <w:proofErr w:type="spellEnd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A5097" w:rsidRPr="00344882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Вводный урок. Организационно- методические указания.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Инструктаж по технике безопасности для учащихся, при нахождении в спортивном зале и стадионе.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ИТБ-35-2018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 xml:space="preserve"> 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челночного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3*10м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60 м с высокого старта.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мешочка на дальность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паса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Техника прыжка в длину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длину с разбега на результат.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Контрольный урок по прыжкам в длину с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Контрольный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урок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футболу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метания малого мяча на точность.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наклона вперёд из положения стоя.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подъёма туловища из положения лёжа за 30 сек.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подтягивание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отжимание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при игровых видах деятельности. 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и ловля мяча на время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парах на точность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и ловля мяча в парах.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парах у стены.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Осада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города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Ловля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броски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Ведение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мяча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5A5097" w:rsidRPr="00F85977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гимнастики.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2018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>Кувырки</w:t>
            </w:r>
            <w:proofErr w:type="gramEnd"/>
            <w:r w:rsidRPr="00F8597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вперёд.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Кувырок вперёд с трех шагов через препятствие.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F85977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Кувырок вперёд с разбега. Зарядка </w:t>
            </w:r>
          </w:p>
        </w:tc>
        <w:tc>
          <w:tcPr>
            <w:tcW w:w="1950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F85977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F85977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Усложненные варианты выполнения вперед назад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Стойка на лопатках, мост. Круговая тренировка.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Стойка на голове и руках.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Лазание и перелазанные по гимнастической </w:t>
            </w:r>
            <w:proofErr w:type="gram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стенке .</w:t>
            </w:r>
            <w:proofErr w:type="gram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Гимнастика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ее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история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Различные виды перелазанный. Гимнастические упражнения.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Вис за висом на одной и двумя ногами на перекладине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Круговая тренировка. Лазанье  по гимнастической стенке и висы.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Висы, лазание по гимнастической стенке.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Круговая тренировка. Прыжки через скакалку.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Прыжки в скакалку в движении в </w:t>
            </w:r>
            <w:proofErr w:type="gram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тройках .</w:t>
            </w:r>
            <w:proofErr w:type="gram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Лазание по канату в 2 приёма.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гимнастическом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бревне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перекладине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Переворот назад и вперёд на перекладине.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перекладине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махи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Вращение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обруча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5A5097" w:rsidRPr="00927789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Инструктаж по технике безопасности на занятиях лыжной подготовки.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42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2018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Повороты</w:t>
            </w:r>
            <w:proofErr w:type="gram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переступанием. Ступающий и скользящий шаг на лыжах.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Ступающий и скользящий шаг на лыжах с палками.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Торможение падением на лыжах с палками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Прохождение дистанции 1 км. на лыжах.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Попеременный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одношажный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ход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Повороты переступанием на лыжах с палками, обгон.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Подъём 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полуёлочкой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», «ёлочкой» и спуск в основной стойке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Подъём на склон  «елочкой», торможение «плугом»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Передвижение на лыжах змейкой на спусках.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на лыжах «Накаты»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Подвижная игра на лыжах «Подними предмет» прохождение дистанции 1.5 км. на лыжах.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Прохождение дистанции 2 км на </w:t>
            </w:r>
            <w:proofErr w:type="gramStart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лыжах .</w:t>
            </w:r>
            <w:proofErr w:type="gram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Контрольный урок по лыжной подготовке.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Круговая тренировка по лыжной подготовке.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спортивных и подвижных игр.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ИТБ-39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.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 xml:space="preserve"> ИТБ-3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6</w:t>
            </w:r>
            <w:r w:rsidRPr="00344882">
              <w:rPr>
                <w:rFonts w:ascii="Liberation Serif" w:hAnsi="Liberation Serif"/>
                <w:sz w:val="24"/>
                <w:szCs w:val="24"/>
                <w:lang w:val="ru-RU" w:eastAsia="zh-CN"/>
              </w:rPr>
              <w:t>-2018</w:t>
            </w:r>
            <w:r w:rsidRPr="003448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и ловля мяча в парах.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«снизу»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344882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мяча в баскетбольное кольцо способом «сверху»</w:t>
            </w:r>
          </w:p>
        </w:tc>
        <w:tc>
          <w:tcPr>
            <w:tcW w:w="1950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344882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344882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Ведение мяча и броски в баскетбольное кольцо.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yellow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Подготовка к сдаче норм ГТО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Круговая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Преодоление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полосы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Усложнённая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полоса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препятствий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Знакомство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опорным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прыжком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Опорный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прыжок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опорным прыжкам.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Прыжок в высоту с прямого разбега способом «перешагивание»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Контрольный урок по прыжкам в высоту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Основы знаний.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Физкультминутка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с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мячами.</w:t>
            </w: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мяча через волейбольную сетку.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Подвижная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Пионербол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79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Упражнения и подвижные игры с мячом.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241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Контрольный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урок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волейболу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от груди и способом «снизу». «от груди», «из-за головы»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Броски набивного мяча правой и левой рукой.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83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виса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rPr>
          <w:trHeight w:val="339"/>
        </w:trPr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наклона вперёд из положения стоя.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прыжка в длину с места.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подтягивания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и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отжимания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подъёма туловища из положения лёжа за 30 сек.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88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Баскетбольные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89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Техника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точность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90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91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Техника безопасности на занятиях лёгкой атлетики. 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ИТБ-</w:t>
            </w:r>
            <w:r>
              <w:rPr>
                <w:rFonts w:ascii="Liberation Serif" w:hAnsi="Liberation Serif"/>
                <w:sz w:val="24"/>
                <w:szCs w:val="24"/>
                <w:lang w:val="ru-RU" w:eastAsia="zh-CN"/>
              </w:rPr>
              <w:t>41</w:t>
            </w: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-2018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Беговые упражнения.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92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F416F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бега на 30 м с высокого старта.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93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Тестирование челночного бега 3*10м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94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Тестировани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е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метания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дальность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95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Футбольные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96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Спортивная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игра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 «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футбол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AF416F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97</w:t>
            </w:r>
          </w:p>
        </w:tc>
        <w:tc>
          <w:tcPr>
            <w:tcW w:w="6095" w:type="dxa"/>
          </w:tcPr>
          <w:p w:rsidR="005A5097" w:rsidRPr="00AF416F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Бег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F416F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AF416F">
              <w:rPr>
                <w:rFonts w:ascii="Liberation Serif" w:hAnsi="Liberation Serif"/>
                <w:sz w:val="24"/>
                <w:szCs w:val="24"/>
              </w:rPr>
              <w:t xml:space="preserve"> 1000м</w:t>
            </w:r>
          </w:p>
        </w:tc>
        <w:tc>
          <w:tcPr>
            <w:tcW w:w="1950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AF416F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F416F">
              <w:rPr>
                <w:rFonts w:ascii="Liberation Serif" w:hAnsi="Liberation Serif"/>
                <w:b/>
                <w:sz w:val="24"/>
                <w:szCs w:val="24"/>
              </w:rPr>
              <w:t>98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 Техника безопасности на занятиях плавания.</w:t>
            </w: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99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Плавание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 Работа ног и рук при плавании.</w:t>
            </w: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Подвижные игры с мячом.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101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>Эстафеты с мячом.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  <w:tr w:rsidR="005A5097" w:rsidRPr="00810D60" w:rsidTr="009B1C49">
        <w:tc>
          <w:tcPr>
            <w:tcW w:w="1526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6095" w:type="dxa"/>
          </w:tcPr>
          <w:p w:rsidR="005A5097" w:rsidRPr="00810D60" w:rsidRDefault="005A5097" w:rsidP="009B1C4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Круговая тренировка </w:t>
            </w:r>
          </w:p>
        </w:tc>
        <w:tc>
          <w:tcPr>
            <w:tcW w:w="1950" w:type="dxa"/>
          </w:tcPr>
          <w:p w:rsidR="005A5097" w:rsidRPr="00810D60" w:rsidRDefault="005A5097" w:rsidP="009B1C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0D60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5A5097" w:rsidRPr="00AF416F" w:rsidRDefault="005A5097" w:rsidP="005A5097">
      <w:pPr>
        <w:pStyle w:val="23"/>
        <w:spacing w:after="0" w:line="240" w:lineRule="auto"/>
        <w:ind w:left="1080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:rsidR="005A5097" w:rsidRPr="00810D60" w:rsidRDefault="005A5097" w:rsidP="005A5097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</w:p>
    <w:p w:rsidR="005A5097" w:rsidRDefault="005A5097" w:rsidP="005A5097">
      <w:pPr>
        <w:rPr>
          <w:rFonts w:ascii="Liberation Serif" w:hAnsi="Liberation Serif"/>
          <w:b/>
          <w:sz w:val="24"/>
          <w:szCs w:val="24"/>
          <w:lang w:val="ru-RU"/>
        </w:rPr>
      </w:pPr>
    </w:p>
    <w:sectPr w:rsidR="005A5097" w:rsidSect="00DB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54C37"/>
    <w:multiLevelType w:val="hybridMultilevel"/>
    <w:tmpl w:val="9CD4E9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E4304"/>
    <w:multiLevelType w:val="hybridMultilevel"/>
    <w:tmpl w:val="877C2AD2"/>
    <w:lvl w:ilvl="0" w:tplc="F478423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317"/>
    <w:rsid w:val="0003439E"/>
    <w:rsid w:val="0004509C"/>
    <w:rsid w:val="0005258A"/>
    <w:rsid w:val="00122C40"/>
    <w:rsid w:val="001E7683"/>
    <w:rsid w:val="0020744B"/>
    <w:rsid w:val="00221DD8"/>
    <w:rsid w:val="00301872"/>
    <w:rsid w:val="00304C9C"/>
    <w:rsid w:val="00335AA0"/>
    <w:rsid w:val="003B6425"/>
    <w:rsid w:val="004236FB"/>
    <w:rsid w:val="00443BB0"/>
    <w:rsid w:val="00475952"/>
    <w:rsid w:val="00485216"/>
    <w:rsid w:val="004C1F3A"/>
    <w:rsid w:val="0055618C"/>
    <w:rsid w:val="00570A79"/>
    <w:rsid w:val="0057723E"/>
    <w:rsid w:val="005903D7"/>
    <w:rsid w:val="005A5097"/>
    <w:rsid w:val="005D320C"/>
    <w:rsid w:val="005D5683"/>
    <w:rsid w:val="0066421C"/>
    <w:rsid w:val="006768EB"/>
    <w:rsid w:val="00690034"/>
    <w:rsid w:val="006F1D3D"/>
    <w:rsid w:val="00763D96"/>
    <w:rsid w:val="00781098"/>
    <w:rsid w:val="007961DA"/>
    <w:rsid w:val="00810D60"/>
    <w:rsid w:val="008D552D"/>
    <w:rsid w:val="00927789"/>
    <w:rsid w:val="0095661A"/>
    <w:rsid w:val="00982317"/>
    <w:rsid w:val="009B1C49"/>
    <w:rsid w:val="009D5BA5"/>
    <w:rsid w:val="00A5035B"/>
    <w:rsid w:val="00A61A71"/>
    <w:rsid w:val="00AA0ECC"/>
    <w:rsid w:val="00AB4F36"/>
    <w:rsid w:val="00AD1009"/>
    <w:rsid w:val="00AE0269"/>
    <w:rsid w:val="00AF416F"/>
    <w:rsid w:val="00B009CD"/>
    <w:rsid w:val="00B30172"/>
    <w:rsid w:val="00B4260F"/>
    <w:rsid w:val="00BB6961"/>
    <w:rsid w:val="00C50941"/>
    <w:rsid w:val="00C5233A"/>
    <w:rsid w:val="00C94A24"/>
    <w:rsid w:val="00CA23F6"/>
    <w:rsid w:val="00CB3D10"/>
    <w:rsid w:val="00D10927"/>
    <w:rsid w:val="00D34266"/>
    <w:rsid w:val="00D86736"/>
    <w:rsid w:val="00DA3B8D"/>
    <w:rsid w:val="00DB3AD6"/>
    <w:rsid w:val="00DD40C6"/>
    <w:rsid w:val="00E424BC"/>
    <w:rsid w:val="00E664D6"/>
    <w:rsid w:val="00E77E4C"/>
    <w:rsid w:val="00EC6C79"/>
    <w:rsid w:val="00ED004F"/>
    <w:rsid w:val="00EF3947"/>
    <w:rsid w:val="00F54520"/>
    <w:rsid w:val="00F73BFB"/>
    <w:rsid w:val="00F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76A79"/>
  <w15:docId w15:val="{C79016D6-B67A-4B9F-A6A2-ABC0B6F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17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31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">
    <w:name w:val="Абзац списка1"/>
    <w:basedOn w:val="a"/>
    <w:rsid w:val="00982317"/>
    <w:pPr>
      <w:ind w:left="720"/>
      <w:contextualSpacing/>
    </w:pPr>
  </w:style>
  <w:style w:type="paragraph" w:customStyle="1" w:styleId="a3">
    <w:name w:val="Основной"/>
    <w:basedOn w:val="a"/>
    <w:link w:val="a4"/>
    <w:rsid w:val="0098231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val="ru-RU" w:eastAsia="ru-RU"/>
    </w:rPr>
  </w:style>
  <w:style w:type="paragraph" w:styleId="a5">
    <w:name w:val="Subtitle"/>
    <w:basedOn w:val="a"/>
    <w:next w:val="a"/>
    <w:link w:val="a6"/>
    <w:qFormat/>
    <w:rsid w:val="00982317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character" w:customStyle="1" w:styleId="a6">
    <w:name w:val="Подзаголовок Знак"/>
    <w:link w:val="a5"/>
    <w:locked/>
    <w:rsid w:val="00982317"/>
    <w:rPr>
      <w:rFonts w:eastAsia="MS Gothic"/>
      <w:b/>
      <w:sz w:val="28"/>
      <w:szCs w:val="24"/>
      <w:lang w:val="ru-RU" w:eastAsia="ru-RU" w:bidi="ar-SA"/>
    </w:rPr>
  </w:style>
  <w:style w:type="character" w:customStyle="1" w:styleId="a4">
    <w:name w:val="Основной Знак"/>
    <w:link w:val="a3"/>
    <w:locked/>
    <w:rsid w:val="00982317"/>
    <w:rPr>
      <w:rFonts w:ascii="NewtonCSanPin" w:hAnsi="NewtonCSanPin"/>
      <w:color w:val="000000"/>
      <w:sz w:val="21"/>
      <w:lang w:val="ru-RU" w:eastAsia="ru-RU" w:bidi="ar-SA"/>
    </w:rPr>
  </w:style>
  <w:style w:type="paragraph" w:styleId="2">
    <w:name w:val="Body Text 2"/>
    <w:basedOn w:val="a"/>
    <w:link w:val="20"/>
    <w:rsid w:val="0098231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982317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10">
    <w:name w:val="Без интервала1"/>
    <w:link w:val="NoSpacingChar"/>
    <w:rsid w:val="00982317"/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982317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982317"/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22">
    <w:name w:val="Основной текст (2)"/>
    <w:link w:val="210"/>
    <w:locked/>
    <w:rsid w:val="00982317"/>
    <w:rPr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2"/>
    <w:rsid w:val="00982317"/>
    <w:pPr>
      <w:shd w:val="clear" w:color="auto" w:fill="FFFFFF"/>
      <w:spacing w:after="0" w:line="226" w:lineRule="exact"/>
      <w:ind w:firstLine="36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link w:val="31"/>
    <w:locked/>
    <w:rsid w:val="00982317"/>
    <w:rPr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982317"/>
    <w:pPr>
      <w:shd w:val="clear" w:color="auto" w:fill="FFFFFF"/>
      <w:spacing w:after="0" w:line="226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"/>
    <w:link w:val="51"/>
    <w:locked/>
    <w:rsid w:val="00982317"/>
    <w:rPr>
      <w:shd w:val="clear" w:color="auto" w:fill="FFFFFF"/>
      <w:lang w:bidi="ar-SA"/>
    </w:rPr>
  </w:style>
  <w:style w:type="paragraph" w:customStyle="1" w:styleId="51">
    <w:name w:val="Основной текст (5)1"/>
    <w:basedOn w:val="a"/>
    <w:link w:val="5"/>
    <w:rsid w:val="00982317"/>
    <w:pPr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oSpacingChar">
    <w:name w:val="No Spacing Char"/>
    <w:link w:val="10"/>
    <w:locked/>
    <w:rsid w:val="0055618C"/>
    <w:rPr>
      <w:rFonts w:ascii="Calibri" w:hAnsi="Calibri"/>
      <w:sz w:val="22"/>
      <w:szCs w:val="22"/>
      <w:lang w:val="ru-RU" w:eastAsia="ru-RU" w:bidi="ar-SA"/>
    </w:rPr>
  </w:style>
  <w:style w:type="character" w:customStyle="1" w:styleId="Zag11">
    <w:name w:val="Zag_11"/>
    <w:rsid w:val="0055618C"/>
  </w:style>
  <w:style w:type="paragraph" w:customStyle="1" w:styleId="4">
    <w:name w:val="Заг 4"/>
    <w:basedOn w:val="a"/>
    <w:rsid w:val="0048521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21">
    <w:name w:val="Средняя сетка 21"/>
    <w:basedOn w:val="a"/>
    <w:rsid w:val="00485216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  <w:lang w:val="ru-RU" w:eastAsia="ru-RU"/>
    </w:rPr>
  </w:style>
  <w:style w:type="table" w:styleId="a9">
    <w:name w:val="Table Grid"/>
    <w:basedOn w:val="a1"/>
    <w:uiPriority w:val="59"/>
    <w:rsid w:val="00763D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3D96"/>
    <w:pPr>
      <w:ind w:left="720"/>
      <w:contextualSpacing/>
    </w:pPr>
    <w:rPr>
      <w:rFonts w:eastAsia="Times New Roman"/>
    </w:rPr>
  </w:style>
  <w:style w:type="paragraph" w:customStyle="1" w:styleId="23">
    <w:name w:val="Абзац списка2"/>
    <w:basedOn w:val="a"/>
    <w:rsid w:val="005A5097"/>
    <w:pPr>
      <w:ind w:left="720"/>
      <w:contextualSpacing/>
    </w:pPr>
  </w:style>
  <w:style w:type="paragraph" w:customStyle="1" w:styleId="24">
    <w:name w:val="Без интервала2"/>
    <w:rsid w:val="005A509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36657D4D27E05628EBBB3E618851218ECC0258AFA629552C50527CA387A432B7365ED48B22A718W6o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E0DC-E158-4219-AC06-F5BBE6C8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6860</Words>
  <Characters>39102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45871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consultantplus://offline/ref=2F36657D4D27E05628EBBB3E618851218ECC0258AFA629552C50527CA387A432B7365ED48B22A718W6o9E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</dc:creator>
  <cp:keywords/>
  <cp:lastModifiedBy>luda</cp:lastModifiedBy>
  <cp:revision>12</cp:revision>
  <cp:lastPrinted>2020-01-25T10:47:00Z</cp:lastPrinted>
  <dcterms:created xsi:type="dcterms:W3CDTF">2020-01-09T11:06:00Z</dcterms:created>
  <dcterms:modified xsi:type="dcterms:W3CDTF">2020-03-15T06:28:00Z</dcterms:modified>
</cp:coreProperties>
</file>